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2554" w14:textId="1F61B7F1" w:rsidR="00EC1101" w:rsidRDefault="00EC1101" w:rsidP="00EC1101">
      <w:r w:rsidRPr="001F2C1E">
        <w:rPr>
          <w:b/>
          <w:bCs/>
        </w:rPr>
        <w:t>Project Title</w:t>
      </w:r>
      <w:r>
        <w:t>: Credit Card Fraud Detection</w:t>
      </w:r>
    </w:p>
    <w:p w14:paraId="02DA6C1A" w14:textId="7123F2F2" w:rsidR="001F2C1E" w:rsidRDefault="001F2C1E" w:rsidP="00EC1101">
      <w:r w:rsidRPr="001F2C1E">
        <w:rPr>
          <w:b/>
          <w:bCs/>
        </w:rPr>
        <w:t xml:space="preserve">Phase </w:t>
      </w:r>
      <w:proofErr w:type="gramStart"/>
      <w:r w:rsidRPr="001F2C1E">
        <w:rPr>
          <w:b/>
          <w:bCs/>
        </w:rPr>
        <w:t>5</w:t>
      </w:r>
      <w:r>
        <w:t>:ADS</w:t>
      </w:r>
      <w:proofErr w:type="gramEnd"/>
    </w:p>
    <w:p w14:paraId="154AEE65" w14:textId="77777777" w:rsidR="00EC1101" w:rsidRPr="001F2C1E" w:rsidRDefault="00EC1101" w:rsidP="00EC1101">
      <w:pPr>
        <w:rPr>
          <w:b/>
          <w:bCs/>
          <w:sz w:val="28"/>
          <w:szCs w:val="28"/>
        </w:rPr>
      </w:pPr>
    </w:p>
    <w:p w14:paraId="76A85B4D" w14:textId="77777777" w:rsidR="00EC1101" w:rsidRPr="001F2C1E" w:rsidRDefault="00EC1101" w:rsidP="00EC1101">
      <w:pPr>
        <w:rPr>
          <w:b/>
          <w:bCs/>
          <w:sz w:val="28"/>
          <w:szCs w:val="28"/>
        </w:rPr>
      </w:pPr>
      <w:r w:rsidRPr="001F2C1E">
        <w:rPr>
          <w:b/>
          <w:bCs/>
          <w:sz w:val="28"/>
          <w:szCs w:val="28"/>
        </w:rPr>
        <w:t>Project Overview:</w:t>
      </w:r>
    </w:p>
    <w:p w14:paraId="33C3852C" w14:textId="77777777" w:rsidR="00EC1101" w:rsidRDefault="00EC1101" w:rsidP="00EC1101">
      <w:r>
        <w:t>The Credit Card Fraud Detection project is aimed at developing a robust system for identifying and preventing fraudulent credit card transactions. The project employs machine learning and data analysis techniques to detect unusual patterns and potentially fraudulent activities in real-time credit card transactions. This document outlines the key aspects of the project, including objectives, methodology, and potential outcomes.</w:t>
      </w:r>
    </w:p>
    <w:p w14:paraId="6ED8A78C" w14:textId="77777777" w:rsidR="00EC1101" w:rsidRPr="001F2C1E" w:rsidRDefault="00EC1101" w:rsidP="00EC1101">
      <w:pPr>
        <w:rPr>
          <w:b/>
          <w:bCs/>
          <w:sz w:val="28"/>
          <w:szCs w:val="28"/>
        </w:rPr>
      </w:pPr>
    </w:p>
    <w:p w14:paraId="08A09967" w14:textId="77777777" w:rsidR="00EC1101" w:rsidRPr="001F2C1E" w:rsidRDefault="00EC1101" w:rsidP="00EC1101">
      <w:pPr>
        <w:rPr>
          <w:b/>
          <w:bCs/>
          <w:sz w:val="28"/>
          <w:szCs w:val="28"/>
        </w:rPr>
      </w:pPr>
      <w:r w:rsidRPr="001F2C1E">
        <w:rPr>
          <w:b/>
          <w:bCs/>
          <w:sz w:val="28"/>
          <w:szCs w:val="28"/>
        </w:rPr>
        <w:t>Project Objectives:</w:t>
      </w:r>
    </w:p>
    <w:p w14:paraId="1429BB7E" w14:textId="77777777" w:rsidR="00EC1101" w:rsidRDefault="00EC1101" w:rsidP="00EC1101">
      <w:r>
        <w:t>1. Develop a machine learning model capable of accurately detecting fraudulent credit card transactions.</w:t>
      </w:r>
    </w:p>
    <w:p w14:paraId="200A97A8" w14:textId="77777777" w:rsidR="00EC1101" w:rsidRDefault="00EC1101" w:rsidP="00EC1101">
      <w:r>
        <w:t>2. Implement a real-time monitoring system to assess credit card transactions and trigger alerts for potentially fraudulent activities.</w:t>
      </w:r>
    </w:p>
    <w:p w14:paraId="5168DB6D" w14:textId="77777777" w:rsidR="00EC1101" w:rsidRDefault="00EC1101" w:rsidP="00EC1101">
      <w:r>
        <w:t>3. Reduce financial losses due to credit card fraud and enhance customer trust in credit card services.</w:t>
      </w:r>
    </w:p>
    <w:p w14:paraId="3EB6C4CE" w14:textId="77777777" w:rsidR="00EC1101" w:rsidRDefault="00EC1101" w:rsidP="00EC1101">
      <w:r>
        <w:t>4. Continuously adapt and improve the fraud detection system to stay ahead of evolving fraud techniques.</w:t>
      </w:r>
    </w:p>
    <w:p w14:paraId="04A8F55F" w14:textId="77777777" w:rsidR="00EC1101" w:rsidRPr="001F2C1E" w:rsidRDefault="00EC1101" w:rsidP="00EC1101">
      <w:pPr>
        <w:rPr>
          <w:b/>
          <w:bCs/>
          <w:sz w:val="28"/>
          <w:szCs w:val="28"/>
        </w:rPr>
      </w:pPr>
    </w:p>
    <w:p w14:paraId="232D1506" w14:textId="15D0873D" w:rsidR="00EC1101" w:rsidRPr="001F2C1E" w:rsidRDefault="00EC1101" w:rsidP="00EC1101">
      <w:pPr>
        <w:rPr>
          <w:b/>
          <w:bCs/>
          <w:sz w:val="28"/>
          <w:szCs w:val="28"/>
        </w:rPr>
      </w:pPr>
      <w:r w:rsidRPr="001F2C1E">
        <w:rPr>
          <w:b/>
          <w:bCs/>
          <w:sz w:val="28"/>
          <w:szCs w:val="28"/>
        </w:rPr>
        <w:t>Project Methodology:</w:t>
      </w:r>
    </w:p>
    <w:p w14:paraId="138C5A81" w14:textId="77777777" w:rsidR="00EC1101" w:rsidRPr="001F2C1E" w:rsidRDefault="00EC1101" w:rsidP="00EC1101">
      <w:pPr>
        <w:rPr>
          <w:sz w:val="24"/>
          <w:szCs w:val="24"/>
        </w:rPr>
      </w:pPr>
      <w:r w:rsidRPr="001F2C1E">
        <w:rPr>
          <w:sz w:val="24"/>
          <w:szCs w:val="24"/>
        </w:rPr>
        <w:t>1. Data Collection:</w:t>
      </w:r>
    </w:p>
    <w:p w14:paraId="0A78B9BE" w14:textId="77777777" w:rsidR="00EC1101" w:rsidRDefault="00EC1101" w:rsidP="00EC1101">
      <w:r>
        <w:t xml:space="preserve">   - Gather historical credit card transaction data, including both legitimate and fraudulent transactions.</w:t>
      </w:r>
    </w:p>
    <w:p w14:paraId="547A6E50" w14:textId="77777777" w:rsidR="00EC1101" w:rsidRDefault="00EC1101" w:rsidP="00EC1101">
      <w:r>
        <w:t xml:space="preserve">   - Ensure data includes transaction timestamps, transaction amounts, cardholder information, and transaction features that can help in fraud detection.</w:t>
      </w:r>
    </w:p>
    <w:p w14:paraId="77E6C70E" w14:textId="77777777" w:rsidR="00EC1101" w:rsidRDefault="00EC1101" w:rsidP="00EC1101"/>
    <w:p w14:paraId="6B6F55AD" w14:textId="77777777" w:rsidR="00EC1101" w:rsidRPr="001F2C1E" w:rsidRDefault="00EC1101" w:rsidP="00EC1101">
      <w:pPr>
        <w:rPr>
          <w:sz w:val="24"/>
          <w:szCs w:val="24"/>
        </w:rPr>
      </w:pPr>
      <w:r w:rsidRPr="001F2C1E">
        <w:rPr>
          <w:sz w:val="24"/>
          <w:szCs w:val="24"/>
        </w:rPr>
        <w:t>2. Data Preprocessing:</w:t>
      </w:r>
    </w:p>
    <w:p w14:paraId="2936B5C6" w14:textId="77777777" w:rsidR="00EC1101" w:rsidRDefault="00EC1101" w:rsidP="00EC1101">
      <w:r>
        <w:t xml:space="preserve">   - Clean and preprocess the data to handle missing values, outliers, and inconsistencies.</w:t>
      </w:r>
    </w:p>
    <w:p w14:paraId="32E8445F" w14:textId="77777777" w:rsidR="00EC1101" w:rsidRDefault="00EC1101" w:rsidP="00EC1101">
      <w:r>
        <w:lastRenderedPageBreak/>
        <w:t xml:space="preserve">   - Anonymize and protect sensitive customer information in compliance with data privacy regulations.</w:t>
      </w:r>
    </w:p>
    <w:p w14:paraId="1393C961" w14:textId="77777777" w:rsidR="00EC1101" w:rsidRPr="001F2C1E" w:rsidRDefault="00EC1101" w:rsidP="00EC1101">
      <w:pPr>
        <w:rPr>
          <w:sz w:val="24"/>
          <w:szCs w:val="24"/>
        </w:rPr>
      </w:pPr>
    </w:p>
    <w:p w14:paraId="27A1520D" w14:textId="77777777" w:rsidR="00EC1101" w:rsidRPr="001F2C1E" w:rsidRDefault="00EC1101" w:rsidP="00EC1101">
      <w:pPr>
        <w:rPr>
          <w:sz w:val="24"/>
          <w:szCs w:val="24"/>
        </w:rPr>
      </w:pPr>
      <w:r w:rsidRPr="001F2C1E">
        <w:rPr>
          <w:sz w:val="24"/>
          <w:szCs w:val="24"/>
        </w:rPr>
        <w:t>3. Feature Engineering:</w:t>
      </w:r>
    </w:p>
    <w:p w14:paraId="72D57EF5" w14:textId="77777777" w:rsidR="00EC1101" w:rsidRDefault="00EC1101" w:rsidP="00EC1101">
      <w:r>
        <w:t xml:space="preserve">   - Create relevant features such as transaction frequency, transaction amounts, and location information to enhance the model's predictive capabilities.</w:t>
      </w:r>
    </w:p>
    <w:p w14:paraId="03746CBA" w14:textId="77777777" w:rsidR="00EC1101" w:rsidRPr="001F2C1E" w:rsidRDefault="00EC1101" w:rsidP="00EC1101">
      <w:pPr>
        <w:rPr>
          <w:sz w:val="24"/>
          <w:szCs w:val="24"/>
        </w:rPr>
      </w:pPr>
    </w:p>
    <w:p w14:paraId="247BC874" w14:textId="77777777" w:rsidR="00EC1101" w:rsidRPr="001F2C1E" w:rsidRDefault="00EC1101" w:rsidP="00EC1101">
      <w:pPr>
        <w:rPr>
          <w:sz w:val="24"/>
          <w:szCs w:val="24"/>
        </w:rPr>
      </w:pPr>
      <w:r w:rsidRPr="001F2C1E">
        <w:rPr>
          <w:sz w:val="24"/>
          <w:szCs w:val="24"/>
        </w:rPr>
        <w:t>4. Model Development:</w:t>
      </w:r>
    </w:p>
    <w:p w14:paraId="3BC5DC6A" w14:textId="77777777" w:rsidR="00EC1101" w:rsidRDefault="00EC1101" w:rsidP="00EC1101">
      <w:r>
        <w:t xml:space="preserve">   - Train machine learning models, such as logistic regression, random forests, or deep learning models, using labeled data.</w:t>
      </w:r>
    </w:p>
    <w:p w14:paraId="30A592EB" w14:textId="77777777" w:rsidR="00EC1101" w:rsidRDefault="00EC1101" w:rsidP="00EC1101">
      <w:r>
        <w:t xml:space="preserve">   - Utilize techniques like anomaly detection to identify unusual patterns in transactions.</w:t>
      </w:r>
    </w:p>
    <w:p w14:paraId="5B0214FD" w14:textId="77777777" w:rsidR="00EC1101" w:rsidRDefault="00EC1101" w:rsidP="00EC1101">
      <w:r>
        <w:t xml:space="preserve">   - Implement ensemble methods to enhance model performance.</w:t>
      </w:r>
    </w:p>
    <w:p w14:paraId="79EC2305" w14:textId="77777777" w:rsidR="00EC1101" w:rsidRPr="001F2C1E" w:rsidRDefault="00EC1101" w:rsidP="00EC1101">
      <w:pPr>
        <w:rPr>
          <w:sz w:val="24"/>
          <w:szCs w:val="24"/>
        </w:rPr>
      </w:pPr>
    </w:p>
    <w:p w14:paraId="73087358" w14:textId="77777777" w:rsidR="00EC1101" w:rsidRPr="001F2C1E" w:rsidRDefault="00EC1101" w:rsidP="00EC1101">
      <w:pPr>
        <w:rPr>
          <w:sz w:val="24"/>
          <w:szCs w:val="24"/>
        </w:rPr>
      </w:pPr>
      <w:r w:rsidRPr="001F2C1E">
        <w:rPr>
          <w:sz w:val="24"/>
          <w:szCs w:val="24"/>
        </w:rPr>
        <w:t>5. Real-Time Monitoring:</w:t>
      </w:r>
    </w:p>
    <w:p w14:paraId="263DF2FA" w14:textId="77777777" w:rsidR="00EC1101" w:rsidRDefault="00EC1101" w:rsidP="00EC1101">
      <w:r>
        <w:t xml:space="preserve">   - Deploy the model in a real-time credit card transaction monitoring system.</w:t>
      </w:r>
    </w:p>
    <w:p w14:paraId="319F2BF9" w14:textId="77777777" w:rsidR="00EC1101" w:rsidRDefault="00EC1101" w:rsidP="00EC1101">
      <w:r>
        <w:t xml:space="preserve">   - Continuously assess incoming transactions and trigger alerts for potentially fraudulent activities.</w:t>
      </w:r>
    </w:p>
    <w:p w14:paraId="4266D06A" w14:textId="77777777" w:rsidR="00EC1101" w:rsidRPr="001F2C1E" w:rsidRDefault="00EC1101" w:rsidP="00EC1101">
      <w:pPr>
        <w:rPr>
          <w:sz w:val="24"/>
          <w:szCs w:val="24"/>
        </w:rPr>
      </w:pPr>
    </w:p>
    <w:p w14:paraId="7D564DFE" w14:textId="77777777" w:rsidR="00EC1101" w:rsidRPr="001F2C1E" w:rsidRDefault="00EC1101" w:rsidP="00EC1101">
      <w:pPr>
        <w:rPr>
          <w:sz w:val="24"/>
          <w:szCs w:val="24"/>
        </w:rPr>
      </w:pPr>
      <w:r w:rsidRPr="001F2C1E">
        <w:rPr>
          <w:sz w:val="24"/>
          <w:szCs w:val="24"/>
        </w:rPr>
        <w:t>6. Model Evaluation:</w:t>
      </w:r>
    </w:p>
    <w:p w14:paraId="72FB0128" w14:textId="77777777" w:rsidR="00EC1101" w:rsidRDefault="00EC1101" w:rsidP="00EC1101">
      <w:r>
        <w:t xml:space="preserve">   - Use metrics like precision, recall, F1-score, and ROC AUC to evaluate model performance.</w:t>
      </w:r>
    </w:p>
    <w:p w14:paraId="22684D59" w14:textId="77777777" w:rsidR="00EC1101" w:rsidRDefault="00EC1101" w:rsidP="00EC1101">
      <w:r>
        <w:t xml:space="preserve">   - Continuously monitor the model's effectiveness and adapt it to changing fraud patterns.</w:t>
      </w:r>
    </w:p>
    <w:p w14:paraId="166C25E1" w14:textId="77777777" w:rsidR="00EC1101" w:rsidRDefault="00EC1101" w:rsidP="00EC1101"/>
    <w:p w14:paraId="4DF5D459" w14:textId="77777777" w:rsidR="00EC1101" w:rsidRPr="001F2C1E" w:rsidRDefault="00EC1101" w:rsidP="00EC1101">
      <w:pPr>
        <w:rPr>
          <w:sz w:val="24"/>
          <w:szCs w:val="24"/>
        </w:rPr>
      </w:pPr>
      <w:r w:rsidRPr="001F2C1E">
        <w:rPr>
          <w:sz w:val="24"/>
          <w:szCs w:val="24"/>
        </w:rPr>
        <w:t>7. Integration:</w:t>
      </w:r>
    </w:p>
    <w:p w14:paraId="6AE0293B" w14:textId="77777777" w:rsidR="00EC1101" w:rsidRDefault="00EC1101" w:rsidP="00EC1101">
      <w:r>
        <w:t xml:space="preserve">   - Integrate the fraud detection system with financial institutions' existing infrastructure for immediate action on detected fraud.</w:t>
      </w:r>
    </w:p>
    <w:p w14:paraId="349AA08A" w14:textId="77777777" w:rsidR="00EC1101" w:rsidRPr="001F2C1E" w:rsidRDefault="00EC1101" w:rsidP="00EC1101">
      <w:pPr>
        <w:rPr>
          <w:sz w:val="24"/>
          <w:szCs w:val="24"/>
        </w:rPr>
      </w:pPr>
    </w:p>
    <w:p w14:paraId="2B0D9B63" w14:textId="77777777" w:rsidR="00EC1101" w:rsidRPr="001F2C1E" w:rsidRDefault="00EC1101" w:rsidP="00EC1101">
      <w:pPr>
        <w:rPr>
          <w:sz w:val="24"/>
          <w:szCs w:val="24"/>
        </w:rPr>
      </w:pPr>
      <w:r w:rsidRPr="001F2C1E">
        <w:rPr>
          <w:sz w:val="24"/>
          <w:szCs w:val="24"/>
        </w:rPr>
        <w:t>8. Reporting and Alerts:</w:t>
      </w:r>
    </w:p>
    <w:p w14:paraId="440EE2DB" w14:textId="77777777" w:rsidR="00EC1101" w:rsidRDefault="00EC1101" w:rsidP="00EC1101">
      <w:r>
        <w:lastRenderedPageBreak/>
        <w:t xml:space="preserve">   - Generate reports on detected fraudulent transactions and provide alerts for further investigation and action.</w:t>
      </w:r>
    </w:p>
    <w:p w14:paraId="0A21C6C0" w14:textId="77777777" w:rsidR="00EC1101" w:rsidRPr="001F2C1E" w:rsidRDefault="00EC1101" w:rsidP="00EC1101">
      <w:pPr>
        <w:rPr>
          <w:b/>
          <w:bCs/>
          <w:sz w:val="28"/>
          <w:szCs w:val="28"/>
        </w:rPr>
      </w:pPr>
    </w:p>
    <w:p w14:paraId="3F2249FE" w14:textId="25707802" w:rsidR="00EC1101" w:rsidRPr="001F2C1E" w:rsidRDefault="00EC1101" w:rsidP="00EC1101">
      <w:pPr>
        <w:rPr>
          <w:b/>
          <w:bCs/>
          <w:sz w:val="28"/>
          <w:szCs w:val="28"/>
        </w:rPr>
      </w:pPr>
      <w:r w:rsidRPr="001F2C1E">
        <w:rPr>
          <w:b/>
          <w:bCs/>
          <w:sz w:val="28"/>
          <w:szCs w:val="28"/>
        </w:rPr>
        <w:t>Potential Outcomes:</w:t>
      </w:r>
    </w:p>
    <w:p w14:paraId="6361A59D" w14:textId="7538F734" w:rsidR="00EC1101" w:rsidRDefault="00EC1101" w:rsidP="00EC1101">
      <w:r>
        <w:t>1. Improved Detection: The project aims to develop a more accurate and efficient fraud detection system, reducing false positives and negatives.</w:t>
      </w:r>
    </w:p>
    <w:p w14:paraId="16F5B1FD" w14:textId="234961F0" w:rsidR="00EC1101" w:rsidRDefault="00EC1101" w:rsidP="00EC1101">
      <w:r>
        <w:t>2. Fraud Prevention: By identifying and preventing fraudulent transactions in real-time, financial institutions can significantly reduce financial losses.</w:t>
      </w:r>
    </w:p>
    <w:p w14:paraId="7CD421EE" w14:textId="513EE737" w:rsidR="00EC1101" w:rsidRDefault="00EC1101" w:rsidP="00EC1101">
      <w:r>
        <w:t>3. Customer Trust: Enhanced fraud prevention measures lead to increased customer trust and satisfaction with credit card services.</w:t>
      </w:r>
    </w:p>
    <w:p w14:paraId="7126A809" w14:textId="77777777" w:rsidR="00EC1101" w:rsidRDefault="00EC1101" w:rsidP="00EC1101">
      <w:r>
        <w:t>4. Continuous Adaptation: The system's adaptability ensures that it can stay effective against evolving fraud techniques.</w:t>
      </w:r>
    </w:p>
    <w:p w14:paraId="730955C8" w14:textId="77777777" w:rsidR="00EC1101" w:rsidRPr="001F2C1E" w:rsidRDefault="00EC1101" w:rsidP="00EC1101">
      <w:pPr>
        <w:rPr>
          <w:b/>
          <w:bCs/>
          <w:sz w:val="28"/>
          <w:szCs w:val="28"/>
        </w:rPr>
      </w:pPr>
    </w:p>
    <w:p w14:paraId="7889C2E0" w14:textId="2E62E71F" w:rsidR="00EC1101" w:rsidRPr="001F2C1E" w:rsidRDefault="00EC1101" w:rsidP="00EC1101">
      <w:pPr>
        <w:rPr>
          <w:b/>
          <w:bCs/>
          <w:sz w:val="28"/>
          <w:szCs w:val="28"/>
        </w:rPr>
      </w:pPr>
      <w:r w:rsidRPr="001F2C1E">
        <w:rPr>
          <w:b/>
          <w:bCs/>
          <w:sz w:val="28"/>
          <w:szCs w:val="28"/>
        </w:rPr>
        <w:t>Project Timeline:</w:t>
      </w:r>
    </w:p>
    <w:p w14:paraId="58061518" w14:textId="77777777" w:rsidR="00EC1101" w:rsidRDefault="00EC1101" w:rsidP="00EC1101">
      <w:r>
        <w:t>The project timeline may vary based on the complexity of the system and the amount of data available. It may involve an initial development phase followed by continuous monitoring, updates, and improvements.</w:t>
      </w:r>
    </w:p>
    <w:p w14:paraId="7C640E29" w14:textId="77777777" w:rsidR="00EC1101" w:rsidRPr="001F2C1E" w:rsidRDefault="00EC1101" w:rsidP="00EC1101">
      <w:pPr>
        <w:rPr>
          <w:b/>
          <w:bCs/>
          <w:sz w:val="28"/>
          <w:szCs w:val="28"/>
        </w:rPr>
      </w:pPr>
    </w:p>
    <w:p w14:paraId="41BBB32C" w14:textId="77BF633A" w:rsidR="00EC1101" w:rsidRPr="001F2C1E" w:rsidRDefault="00EC1101" w:rsidP="00EC1101">
      <w:pPr>
        <w:rPr>
          <w:b/>
          <w:bCs/>
          <w:sz w:val="28"/>
          <w:szCs w:val="28"/>
        </w:rPr>
      </w:pPr>
      <w:r w:rsidRPr="001F2C1E">
        <w:rPr>
          <w:b/>
          <w:bCs/>
          <w:sz w:val="28"/>
          <w:szCs w:val="28"/>
        </w:rPr>
        <w:t>Project Team:</w:t>
      </w:r>
    </w:p>
    <w:p w14:paraId="58D58689" w14:textId="77777777" w:rsidR="00EC1101" w:rsidRDefault="00EC1101" w:rsidP="00EC1101">
      <w:r>
        <w:t>The project requires a multidisciplinary team, including data scientists, machine learning engineers, data engineers, cybersecurity experts, and domain experts in financial fraud. Collaboration with financial institutions and compliance with data privacy regulations are crucial.</w:t>
      </w:r>
    </w:p>
    <w:p w14:paraId="129710A9" w14:textId="77777777" w:rsidR="00EC1101" w:rsidRPr="001F2C1E" w:rsidRDefault="00EC1101" w:rsidP="00EC1101">
      <w:pPr>
        <w:rPr>
          <w:b/>
          <w:bCs/>
          <w:sz w:val="28"/>
          <w:szCs w:val="28"/>
        </w:rPr>
      </w:pPr>
    </w:p>
    <w:p w14:paraId="04AA8BEB" w14:textId="1DC6613C" w:rsidR="001F2C1E" w:rsidRPr="001F2C1E" w:rsidRDefault="00EC1101" w:rsidP="00EC1101">
      <w:pPr>
        <w:rPr>
          <w:b/>
          <w:bCs/>
          <w:sz w:val="28"/>
          <w:szCs w:val="28"/>
        </w:rPr>
      </w:pPr>
      <w:r w:rsidRPr="001F2C1E">
        <w:rPr>
          <w:b/>
          <w:bCs/>
          <w:sz w:val="28"/>
          <w:szCs w:val="28"/>
        </w:rPr>
        <w:t>Budget:</w:t>
      </w:r>
    </w:p>
    <w:p w14:paraId="2E33C4D4" w14:textId="77777777" w:rsidR="00EC1101" w:rsidRDefault="00EC1101" w:rsidP="00EC1101"/>
    <w:p w14:paraId="1312CC7D" w14:textId="77777777" w:rsidR="00EC1101" w:rsidRDefault="00EC1101" w:rsidP="00EC1101">
      <w:r>
        <w:t>The project budget will depend on the scale of implementation, data collection efforts, and the technology stack used. It may include expenses for data acquisition, model development, system deployment, and ongoing maintenance.</w:t>
      </w:r>
    </w:p>
    <w:p w14:paraId="533B9839" w14:textId="77777777" w:rsidR="00EC1101" w:rsidRPr="001F2C1E" w:rsidRDefault="00EC1101" w:rsidP="00EC1101">
      <w:pPr>
        <w:rPr>
          <w:b/>
          <w:bCs/>
          <w:sz w:val="28"/>
          <w:szCs w:val="28"/>
        </w:rPr>
      </w:pPr>
    </w:p>
    <w:p w14:paraId="6070D0A4" w14:textId="66D4DE33" w:rsidR="00EC1101" w:rsidRPr="001F2C1E" w:rsidRDefault="00EC1101" w:rsidP="00EC1101">
      <w:pPr>
        <w:rPr>
          <w:b/>
          <w:bCs/>
          <w:sz w:val="28"/>
          <w:szCs w:val="28"/>
        </w:rPr>
      </w:pPr>
      <w:r w:rsidRPr="001F2C1E">
        <w:rPr>
          <w:b/>
          <w:bCs/>
          <w:sz w:val="28"/>
          <w:szCs w:val="28"/>
        </w:rPr>
        <w:t>Data Privacy and Ethics:</w:t>
      </w:r>
    </w:p>
    <w:p w14:paraId="3A87C6B4" w14:textId="5779BE19" w:rsidR="00EC1101" w:rsidRDefault="00EC1101" w:rsidP="00EC1101">
      <w:r>
        <w:t>The project must adhere to data privacy regulations, ensuring the responsible handling and protection of customer information. Ethical considerations include ensuring fairness and transparency in fraud detection processes.</w:t>
      </w:r>
    </w:p>
    <w:p w14:paraId="747EA1B1" w14:textId="77777777" w:rsidR="001F2C1E" w:rsidRPr="001F2C1E" w:rsidRDefault="001F2C1E" w:rsidP="00EC1101">
      <w:pPr>
        <w:rPr>
          <w:b/>
          <w:bCs/>
        </w:rPr>
      </w:pPr>
    </w:p>
    <w:p w14:paraId="4DD8A3E8" w14:textId="390DF09F" w:rsidR="00EC1101" w:rsidRPr="001F2C1E" w:rsidRDefault="00EC1101" w:rsidP="00EC1101">
      <w:pPr>
        <w:rPr>
          <w:b/>
          <w:bCs/>
          <w:sz w:val="28"/>
          <w:szCs w:val="28"/>
        </w:rPr>
      </w:pPr>
      <w:r w:rsidRPr="001F2C1E">
        <w:rPr>
          <w:b/>
          <w:bCs/>
          <w:sz w:val="28"/>
          <w:szCs w:val="28"/>
        </w:rPr>
        <w:t>Conclusion:</w:t>
      </w:r>
    </w:p>
    <w:p w14:paraId="0B14DB58" w14:textId="77777777" w:rsidR="00FC0DDD" w:rsidRDefault="00EC1101" w:rsidP="00EC1101">
      <w:r>
        <w:t>The Credit Card Fraud Detection project plays a vital role in safeguarding financial institutions and their customers against fraudulent activities. By leveraging machine learning and real-time monitoring, it provides an effective and efficient means of preventing credit card fraud and maintaining customer trust in financial services.</w:t>
      </w:r>
    </w:p>
    <w:sectPr w:rsidR="00FC0DDD" w:rsidSect="00FC0D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01"/>
    <w:rsid w:val="001F2C1E"/>
    <w:rsid w:val="001F4A10"/>
    <w:rsid w:val="00EC1101"/>
    <w:rsid w:val="00FC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1A23"/>
  <w15:docId w15:val="{A3016039-3E10-446A-B1D2-92B7EC7F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acer</cp:lastModifiedBy>
  <cp:revision>2</cp:revision>
  <dcterms:created xsi:type="dcterms:W3CDTF">2023-11-01T10:18:00Z</dcterms:created>
  <dcterms:modified xsi:type="dcterms:W3CDTF">2023-11-01T10:18:00Z</dcterms:modified>
</cp:coreProperties>
</file>