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8D" w:rsidRPr="00D04D23" w:rsidRDefault="006B3B28" w:rsidP="006B3B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48"/>
          <w:szCs w:val="48"/>
        </w:rPr>
      </w:pPr>
      <w:bookmarkStart w:id="0" w:name="_GoBack"/>
      <w:bookmarkEnd w:id="0"/>
      <w:r>
        <w:rPr>
          <w:rFonts w:ascii="ArialMT" w:hAnsi="ArialMT" w:cs="ArialMT"/>
          <w:b/>
          <w:sz w:val="48"/>
          <w:szCs w:val="48"/>
        </w:rPr>
        <w:t xml:space="preserve">   </w:t>
      </w:r>
      <w:r w:rsidR="003A318D" w:rsidRPr="00D04D23">
        <w:rPr>
          <w:rFonts w:ascii="ArialMT" w:hAnsi="ArialMT" w:cs="ArialMT"/>
          <w:b/>
          <w:sz w:val="48"/>
          <w:szCs w:val="48"/>
        </w:rPr>
        <w:t>EVA – Educational Virtual Assistant</w:t>
      </w:r>
    </w:p>
    <w:p w:rsidR="003A318D" w:rsidRDefault="003A318D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D04D23" w:rsidRDefault="00D04D23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ED178C" w:rsidRPr="00D04D23" w:rsidRDefault="00ED178C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  <w:r w:rsidRPr="00D04D23">
        <w:rPr>
          <w:rFonts w:ascii="ArialMT" w:hAnsi="ArialMT" w:cs="ArialMT"/>
          <w:sz w:val="36"/>
          <w:szCs w:val="36"/>
        </w:rPr>
        <w:t>Introduction</w:t>
      </w:r>
    </w:p>
    <w:p w:rsidR="00944848" w:rsidRDefault="00944848" w:rsidP="00ED17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:rsidR="00944848" w:rsidRPr="004D58B8" w:rsidRDefault="00ED178C" w:rsidP="00ED178C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D58B8">
        <w:rPr>
          <w:rFonts w:cstheme="minorHAnsi"/>
          <w:color w:val="202122"/>
          <w:sz w:val="36"/>
          <w:szCs w:val="36"/>
          <w:shd w:val="clear" w:color="auto" w:fill="FFFFFF"/>
        </w:rPr>
        <w:t>An </w:t>
      </w:r>
      <w:r w:rsidRPr="004D58B8"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>intelligent virtual assistant</w:t>
      </w:r>
      <w:r w:rsidRPr="004D58B8">
        <w:rPr>
          <w:rFonts w:cstheme="minorHAnsi"/>
          <w:color w:val="202122"/>
          <w:sz w:val="36"/>
          <w:szCs w:val="36"/>
          <w:shd w:val="clear" w:color="auto" w:fill="FFFFFF"/>
        </w:rPr>
        <w:t xml:space="preserve"> is </w:t>
      </w:r>
      <w:proofErr w:type="gramStart"/>
      <w:r w:rsidRPr="004D58B8">
        <w:rPr>
          <w:rFonts w:cstheme="minorHAnsi"/>
          <w:color w:val="202122"/>
          <w:sz w:val="36"/>
          <w:szCs w:val="36"/>
          <w:shd w:val="clear" w:color="auto" w:fill="FFFFFF"/>
        </w:rPr>
        <w:t>a software</w:t>
      </w:r>
      <w:proofErr w:type="gramEnd"/>
      <w:r w:rsidRPr="004D58B8">
        <w:rPr>
          <w:rFonts w:cstheme="minorHAnsi"/>
          <w:color w:val="202122"/>
          <w:sz w:val="36"/>
          <w:szCs w:val="36"/>
          <w:shd w:val="clear" w:color="auto" w:fill="FFFFFF"/>
        </w:rPr>
        <w:t> that can perform tasks or services for an individual based on commands or questions</w:t>
      </w:r>
      <w:r w:rsidR="00944848" w:rsidRPr="004D58B8">
        <w:rPr>
          <w:rFonts w:cstheme="minorHAnsi"/>
          <w:color w:val="202122"/>
          <w:sz w:val="36"/>
          <w:szCs w:val="36"/>
          <w:shd w:val="clear" w:color="auto" w:fill="FFFFFF"/>
        </w:rPr>
        <w:t xml:space="preserve">. </w:t>
      </w:r>
      <w:r w:rsidRPr="004D58B8">
        <w:rPr>
          <w:rFonts w:cstheme="minorHAnsi"/>
          <w:sz w:val="36"/>
          <w:szCs w:val="36"/>
        </w:rPr>
        <w:t>A virtual Voice Assistant can be very useful for college as it can help with a variety of tasks related to academics. This Virtual assistant interacts with the user through voice commands or text messages. It can help students with a variety of tasks such as</w:t>
      </w:r>
      <w:r w:rsidR="00944848" w:rsidRPr="004D58B8">
        <w:rPr>
          <w:rFonts w:cstheme="minorHAnsi"/>
          <w:sz w:val="36"/>
          <w:szCs w:val="36"/>
        </w:rPr>
        <w:t xml:space="preserve"> </w:t>
      </w:r>
      <w:r w:rsidRPr="004D58B8">
        <w:rPr>
          <w:rFonts w:cstheme="minorHAnsi"/>
          <w:sz w:val="36"/>
          <w:szCs w:val="36"/>
        </w:rPr>
        <w:t xml:space="preserve">scheduling appointments, communicating with peers and professors, and even </w:t>
      </w:r>
      <w:proofErr w:type="gramStart"/>
      <w:r w:rsidRPr="004D58B8">
        <w:rPr>
          <w:rFonts w:cstheme="minorHAnsi"/>
          <w:sz w:val="36"/>
          <w:szCs w:val="36"/>
        </w:rPr>
        <w:t xml:space="preserve">planning </w:t>
      </w:r>
      <w:r w:rsidR="00944848" w:rsidRPr="004D58B8">
        <w:rPr>
          <w:rFonts w:cstheme="minorHAnsi"/>
          <w:sz w:val="36"/>
          <w:szCs w:val="36"/>
        </w:rPr>
        <w:t xml:space="preserve"> </w:t>
      </w:r>
      <w:r w:rsidRPr="004D58B8">
        <w:rPr>
          <w:rFonts w:cstheme="minorHAnsi"/>
          <w:sz w:val="36"/>
          <w:szCs w:val="36"/>
        </w:rPr>
        <w:t>meals</w:t>
      </w:r>
      <w:proofErr w:type="gramEnd"/>
      <w:r w:rsidR="00944848" w:rsidRPr="004D58B8">
        <w:rPr>
          <w:rFonts w:cstheme="minorHAnsi"/>
          <w:sz w:val="36"/>
          <w:szCs w:val="36"/>
        </w:rPr>
        <w:t xml:space="preserve"> </w:t>
      </w:r>
      <w:r w:rsidRPr="004D58B8">
        <w:rPr>
          <w:rFonts w:cstheme="minorHAnsi"/>
          <w:sz w:val="36"/>
          <w:szCs w:val="36"/>
        </w:rPr>
        <w:t>and workouts.</w:t>
      </w:r>
    </w:p>
    <w:p w:rsidR="00944848" w:rsidRDefault="00944848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ED178C" w:rsidRPr="00D04D23" w:rsidRDefault="00ED178C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  <w:r w:rsidRPr="00D04D23">
        <w:rPr>
          <w:rFonts w:ascii="ArialMT" w:hAnsi="ArialMT" w:cs="ArialMT"/>
          <w:sz w:val="36"/>
          <w:szCs w:val="36"/>
        </w:rPr>
        <w:t>Problem statement</w:t>
      </w:r>
    </w:p>
    <w:p w:rsidR="003A318D" w:rsidRDefault="003A318D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ED178C" w:rsidRPr="004D58B8" w:rsidRDefault="003A318D" w:rsidP="00ED1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4D58B8">
        <w:rPr>
          <w:rFonts w:ascii="Calibri" w:hAnsi="Calibri" w:cs="Calibri"/>
          <w:sz w:val="36"/>
          <w:szCs w:val="36"/>
        </w:rPr>
        <w:t>There is a</w:t>
      </w:r>
      <w:r w:rsidR="00ED178C" w:rsidRPr="004D58B8">
        <w:rPr>
          <w:rFonts w:ascii="Calibri" w:hAnsi="Calibri" w:cs="Calibri"/>
          <w:sz w:val="36"/>
          <w:szCs w:val="36"/>
        </w:rPr>
        <w:t xml:space="preserve"> need for a more</w:t>
      </w:r>
      <w:r w:rsidRPr="004D58B8">
        <w:rPr>
          <w:rFonts w:ascii="Calibri" w:hAnsi="Calibri" w:cs="Calibri"/>
          <w:sz w:val="36"/>
          <w:szCs w:val="36"/>
        </w:rPr>
        <w:t xml:space="preserve"> </w:t>
      </w:r>
      <w:r w:rsidR="00944848" w:rsidRPr="004D58B8">
        <w:rPr>
          <w:rFonts w:ascii="Calibri" w:hAnsi="Calibri" w:cs="Calibri"/>
          <w:sz w:val="36"/>
          <w:szCs w:val="36"/>
        </w:rPr>
        <w:t>efficient</w:t>
      </w:r>
      <w:r w:rsidR="00ED178C" w:rsidRPr="004D58B8">
        <w:rPr>
          <w:rFonts w:ascii="Calibri" w:hAnsi="Calibri" w:cs="Calibri"/>
          <w:sz w:val="36"/>
          <w:szCs w:val="36"/>
        </w:rPr>
        <w:t xml:space="preserve"> and convenient</w:t>
      </w:r>
      <w:r w:rsidRPr="004D58B8">
        <w:rPr>
          <w:rFonts w:ascii="Calibri" w:hAnsi="Calibri" w:cs="Calibri"/>
          <w:sz w:val="36"/>
          <w:szCs w:val="36"/>
        </w:rPr>
        <w:t xml:space="preserve"> way</w:t>
      </w:r>
      <w:r w:rsidR="00ED178C" w:rsidRPr="004D58B8">
        <w:rPr>
          <w:rFonts w:ascii="Calibri" w:hAnsi="Calibri" w:cs="Calibri"/>
          <w:sz w:val="36"/>
          <w:szCs w:val="36"/>
        </w:rPr>
        <w:t xml:space="preserve"> for college students,</w:t>
      </w:r>
      <w:r w:rsidR="00944848" w:rsidRPr="004D58B8">
        <w:rPr>
          <w:rFonts w:ascii="Calibri" w:hAnsi="Calibri" w:cs="Calibri"/>
          <w:sz w:val="36"/>
          <w:szCs w:val="36"/>
        </w:rPr>
        <w:t xml:space="preserve"> </w:t>
      </w:r>
      <w:r w:rsidR="00ED178C" w:rsidRPr="004D58B8">
        <w:rPr>
          <w:rFonts w:ascii="Calibri" w:hAnsi="Calibri" w:cs="Calibri"/>
          <w:sz w:val="36"/>
          <w:szCs w:val="36"/>
        </w:rPr>
        <w:t>faculties and vi</w:t>
      </w:r>
      <w:r w:rsidR="00944848" w:rsidRPr="004D58B8">
        <w:rPr>
          <w:rFonts w:ascii="Calibri" w:hAnsi="Calibri" w:cs="Calibri"/>
          <w:sz w:val="36"/>
          <w:szCs w:val="36"/>
        </w:rPr>
        <w:t>sitors to manage their academic</w:t>
      </w:r>
      <w:r w:rsidRPr="004D58B8">
        <w:rPr>
          <w:rFonts w:ascii="Calibri" w:hAnsi="Calibri" w:cs="Calibri"/>
          <w:sz w:val="36"/>
          <w:szCs w:val="36"/>
        </w:rPr>
        <w:t xml:space="preserve"> activities, and a lack of proper system for accessing information regarding college and </w:t>
      </w:r>
      <w:proofErr w:type="spellStart"/>
      <w:proofErr w:type="gramStart"/>
      <w:r w:rsidRPr="004D58B8">
        <w:rPr>
          <w:rFonts w:ascii="Calibri" w:hAnsi="Calibri" w:cs="Calibri"/>
          <w:sz w:val="36"/>
          <w:szCs w:val="36"/>
        </w:rPr>
        <w:t>it’s</w:t>
      </w:r>
      <w:proofErr w:type="spellEnd"/>
      <w:proofErr w:type="gramEnd"/>
      <w:r w:rsidRPr="004D58B8">
        <w:rPr>
          <w:rFonts w:ascii="Calibri" w:hAnsi="Calibri" w:cs="Calibri"/>
          <w:sz w:val="36"/>
          <w:szCs w:val="36"/>
        </w:rPr>
        <w:t xml:space="preserve"> facilities.</w:t>
      </w:r>
    </w:p>
    <w:p w:rsidR="00944848" w:rsidRDefault="00944848" w:rsidP="00ED1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3A318D" w:rsidRPr="00D04D23" w:rsidRDefault="00ED178C" w:rsidP="00D04D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  <w:r w:rsidRPr="00D04D23">
        <w:rPr>
          <w:rFonts w:ascii="ArialMT" w:hAnsi="ArialMT" w:cs="ArialMT"/>
          <w:sz w:val="36"/>
          <w:szCs w:val="36"/>
        </w:rPr>
        <w:t>Solution</w:t>
      </w:r>
    </w:p>
    <w:p w:rsidR="003A318D" w:rsidRDefault="003A318D" w:rsidP="003A318D">
      <w:pPr>
        <w:pStyle w:val="Default"/>
      </w:pPr>
    </w:p>
    <w:p w:rsidR="003A318D" w:rsidRDefault="004D58B8" w:rsidP="003A318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EVA- Educational</w:t>
      </w:r>
      <w:r w:rsidR="003A318D" w:rsidRPr="004D58B8">
        <w:rPr>
          <w:rFonts w:ascii="Calibri" w:hAnsi="Calibri" w:cs="Calibri"/>
          <w:sz w:val="36"/>
          <w:szCs w:val="36"/>
        </w:rPr>
        <w:t xml:space="preserve"> V</w:t>
      </w:r>
      <w:r>
        <w:rPr>
          <w:rFonts w:ascii="Calibri" w:hAnsi="Calibri" w:cs="Calibri"/>
          <w:sz w:val="36"/>
          <w:szCs w:val="36"/>
        </w:rPr>
        <w:t>irtual Assistant that utilizes a speech-to-</w:t>
      </w:r>
      <w:r w:rsidR="003A318D" w:rsidRPr="004D58B8">
        <w:rPr>
          <w:rFonts w:ascii="Calibri" w:hAnsi="Calibri" w:cs="Calibri"/>
          <w:sz w:val="36"/>
          <w:szCs w:val="36"/>
        </w:rPr>
        <w:t>text API that allows users to input spoken audio messages and generate corresponding output results.</w:t>
      </w:r>
    </w:p>
    <w:p w:rsidR="004D58B8" w:rsidRDefault="004D58B8" w:rsidP="004D58B8">
      <w:pPr>
        <w:pStyle w:val="Default"/>
      </w:pPr>
    </w:p>
    <w:p w:rsidR="004D58B8" w:rsidRPr="004D58B8" w:rsidRDefault="004D58B8" w:rsidP="004D58B8">
      <w:pPr>
        <w:pStyle w:val="Default"/>
      </w:pPr>
      <w:r>
        <w:lastRenderedPageBreak/>
        <w:t xml:space="preserve"> </w:t>
      </w:r>
      <w:r>
        <w:rPr>
          <w:sz w:val="36"/>
          <w:szCs w:val="36"/>
        </w:rPr>
        <w:t xml:space="preserve">When done in conjunction with a </w:t>
      </w:r>
      <w:proofErr w:type="gramStart"/>
      <w:r>
        <w:rPr>
          <w:sz w:val="36"/>
          <w:szCs w:val="36"/>
        </w:rPr>
        <w:t>database  foundation</w:t>
      </w:r>
      <w:proofErr w:type="gramEnd"/>
      <w:r>
        <w:rPr>
          <w:sz w:val="36"/>
          <w:szCs w:val="36"/>
        </w:rPr>
        <w:t>, the AI can be developed for providing  personal assistance to people inside or visiting the campus.</w:t>
      </w:r>
      <w:r w:rsidRPr="004D58B8">
        <w:t xml:space="preserve"> </w:t>
      </w:r>
      <w:r>
        <w:t xml:space="preserve"> </w:t>
      </w:r>
      <w:r>
        <w:rPr>
          <w:sz w:val="36"/>
          <w:szCs w:val="36"/>
        </w:rPr>
        <w:t xml:space="preserve">This is all done using a Flutter based Android App program and database management system. </w:t>
      </w:r>
      <w:r w:rsidR="00D04D23">
        <w:rPr>
          <w:sz w:val="36"/>
          <w:szCs w:val="36"/>
        </w:rPr>
        <w:t>I</w:t>
      </w:r>
      <w:r>
        <w:rPr>
          <w:sz w:val="36"/>
          <w:szCs w:val="36"/>
        </w:rPr>
        <w:t>t</w:t>
      </w:r>
      <w:r w:rsidR="00D04D23">
        <w:rPr>
          <w:sz w:val="36"/>
          <w:szCs w:val="36"/>
        </w:rPr>
        <w:t xml:space="preserve"> also provides menu driven user interface using a series of screens or menus.</w:t>
      </w:r>
    </w:p>
    <w:p w:rsidR="004D58B8" w:rsidRPr="004D58B8" w:rsidRDefault="004D58B8" w:rsidP="003A318D">
      <w:pPr>
        <w:rPr>
          <w:rFonts w:ascii="Calibri" w:hAnsi="Calibri" w:cs="Calibri"/>
          <w:sz w:val="40"/>
          <w:szCs w:val="40"/>
        </w:rPr>
      </w:pPr>
    </w:p>
    <w:p w:rsidR="00D04D23" w:rsidRPr="00D04D23" w:rsidRDefault="00ED178C" w:rsidP="00ED178C">
      <w:pPr>
        <w:rPr>
          <w:rFonts w:ascii="ArialMT" w:hAnsi="ArialMT" w:cs="ArialMT"/>
          <w:sz w:val="36"/>
          <w:szCs w:val="36"/>
        </w:rPr>
      </w:pPr>
      <w:r w:rsidRPr="00D04D23">
        <w:rPr>
          <w:rFonts w:ascii="ArialMT" w:hAnsi="ArialMT" w:cs="ArialMT"/>
          <w:sz w:val="36"/>
          <w:szCs w:val="36"/>
        </w:rPr>
        <w:t>App design</w:t>
      </w:r>
    </w:p>
    <w:p w:rsidR="00D04D23" w:rsidRDefault="00D04D23" w:rsidP="00ED178C">
      <w:pPr>
        <w:rPr>
          <w:rFonts w:ascii="ArialMT" w:hAnsi="ArialMT" w:cs="ArialMT"/>
          <w:sz w:val="40"/>
          <w:szCs w:val="40"/>
        </w:rPr>
      </w:pPr>
      <w:r>
        <w:rPr>
          <w:noProof/>
        </w:rPr>
        <w:drawing>
          <wp:inline distT="0" distB="0" distL="0" distR="0" wp14:anchorId="0CC69BC7" wp14:editId="3A52D1C6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23" w:rsidRDefault="00D04D23" w:rsidP="00ED178C">
      <w:pPr>
        <w:rPr>
          <w:rFonts w:ascii="ArialMT" w:hAnsi="ArialMT" w:cs="ArialMT"/>
          <w:sz w:val="40"/>
          <w:szCs w:val="40"/>
        </w:rPr>
      </w:pPr>
    </w:p>
    <w:p w:rsidR="00D04D23" w:rsidRDefault="00D04D23" w:rsidP="00D04D23">
      <w:pPr>
        <w:jc w:val="center"/>
        <w:rPr>
          <w:rFonts w:ascii="ArialMT" w:hAnsi="ArialMT" w:cs="ArialMT"/>
          <w:sz w:val="40"/>
          <w:szCs w:val="40"/>
        </w:rPr>
      </w:pPr>
    </w:p>
    <w:p w:rsidR="006B3B28" w:rsidRPr="006B3B28" w:rsidRDefault="006B3B28" w:rsidP="006B3B28">
      <w:pPr>
        <w:jc w:val="center"/>
        <w:rPr>
          <w:rFonts w:ascii="ArialMT" w:hAnsi="ArialMT" w:cs="ArialMT"/>
          <w:sz w:val="40"/>
          <w:szCs w:val="40"/>
        </w:rPr>
      </w:pPr>
      <w:r w:rsidRPr="006B3B28">
        <w:rPr>
          <w:rFonts w:ascii="ArialMT" w:hAnsi="ArialMT" w:cs="ArialMT"/>
          <w:sz w:val="40"/>
          <w:szCs w:val="40"/>
        </w:rPr>
        <w:lastRenderedPageBreak/>
        <w:t>Questions</w:t>
      </w:r>
    </w:p>
    <w:p w:rsidR="006B3B28" w:rsidRPr="006B3B28" w:rsidRDefault="006B3B28" w:rsidP="006B3B28">
      <w:pPr>
        <w:jc w:val="center"/>
        <w:rPr>
          <w:rFonts w:ascii="ArialMT" w:hAnsi="ArialMT" w:cs="ArialMT"/>
          <w:sz w:val="40"/>
          <w:szCs w:val="40"/>
        </w:rPr>
      </w:pPr>
      <w:r w:rsidRPr="006B3B28">
        <w:rPr>
          <w:rFonts w:ascii="ArialMT" w:hAnsi="ArialMT" w:cs="ArialMT"/>
          <w:sz w:val="40"/>
          <w:szCs w:val="40"/>
        </w:rPr>
        <w:t xml:space="preserve"> </w:t>
      </w:r>
    </w:p>
    <w:p w:rsidR="006B3B28" w:rsidRPr="006B3B28" w:rsidRDefault="006B3B28" w:rsidP="006B3B28">
      <w:pPr>
        <w:rPr>
          <w:rFonts w:ascii="ArialMT" w:hAnsi="ArialMT" w:cs="ArialMT"/>
          <w:b/>
          <w:sz w:val="40"/>
          <w:szCs w:val="40"/>
        </w:rPr>
      </w:pPr>
      <w:r w:rsidRPr="006B3B28">
        <w:rPr>
          <w:rFonts w:ascii="ArialMT" w:hAnsi="ArialMT" w:cs="ArialMT"/>
          <w:b/>
          <w:sz w:val="40"/>
          <w:szCs w:val="40"/>
        </w:rPr>
        <w:t>Canteen</w:t>
      </w:r>
    </w:p>
    <w:p w:rsidR="006B3B28" w:rsidRPr="00D175AF" w:rsidRDefault="006B3B28" w:rsidP="00D175AF">
      <w:pPr>
        <w:pStyle w:val="ListParagraph"/>
        <w:numPr>
          <w:ilvl w:val="0"/>
          <w:numId w:val="6"/>
        </w:numPr>
        <w:rPr>
          <w:rFonts w:ascii="ArialMT" w:hAnsi="ArialMT" w:cs="ArialMT"/>
          <w:sz w:val="40"/>
          <w:szCs w:val="40"/>
        </w:rPr>
      </w:pPr>
      <w:r w:rsidRPr="00D175AF">
        <w:rPr>
          <w:rFonts w:ascii="ArialMT" w:hAnsi="ArialMT" w:cs="ArialMT"/>
          <w:sz w:val="40"/>
          <w:szCs w:val="40"/>
        </w:rPr>
        <w:t>location</w:t>
      </w:r>
    </w:p>
    <w:p w:rsidR="006B3B28" w:rsidRPr="00D175AF" w:rsidRDefault="006B3B28" w:rsidP="00D175AF">
      <w:pPr>
        <w:pStyle w:val="ListParagraph"/>
        <w:numPr>
          <w:ilvl w:val="0"/>
          <w:numId w:val="6"/>
        </w:numPr>
        <w:rPr>
          <w:rFonts w:ascii="ArialMT" w:hAnsi="ArialMT" w:cs="ArialMT"/>
          <w:sz w:val="40"/>
          <w:szCs w:val="40"/>
        </w:rPr>
      </w:pPr>
      <w:r w:rsidRPr="00D175AF">
        <w:rPr>
          <w:rFonts w:ascii="ArialMT" w:hAnsi="ArialMT" w:cs="ArialMT"/>
          <w:sz w:val="40"/>
          <w:szCs w:val="40"/>
        </w:rPr>
        <w:t>menu</w:t>
      </w:r>
    </w:p>
    <w:p w:rsidR="006B3B28" w:rsidRPr="00D175AF" w:rsidRDefault="006B3B28" w:rsidP="00D175AF">
      <w:pPr>
        <w:pStyle w:val="ListParagraph"/>
        <w:numPr>
          <w:ilvl w:val="0"/>
          <w:numId w:val="6"/>
        </w:numPr>
        <w:rPr>
          <w:rFonts w:ascii="ArialMT" w:hAnsi="ArialMT" w:cs="ArialMT"/>
          <w:sz w:val="40"/>
          <w:szCs w:val="40"/>
        </w:rPr>
      </w:pPr>
      <w:r w:rsidRPr="00D175AF">
        <w:rPr>
          <w:rFonts w:ascii="ArialMT" w:hAnsi="ArialMT" w:cs="ArialMT"/>
          <w:sz w:val="40"/>
          <w:szCs w:val="40"/>
        </w:rPr>
        <w:t>opening , closing time</w:t>
      </w:r>
    </w:p>
    <w:p w:rsidR="006B3B28" w:rsidRPr="006B3B28" w:rsidRDefault="006B3B28" w:rsidP="006B3B28">
      <w:pPr>
        <w:jc w:val="center"/>
        <w:rPr>
          <w:rFonts w:ascii="ArialMT" w:hAnsi="ArialMT" w:cs="ArialMT"/>
          <w:sz w:val="40"/>
          <w:szCs w:val="40"/>
        </w:rPr>
      </w:pPr>
    </w:p>
    <w:p w:rsidR="006B3B28" w:rsidRPr="006B3B28" w:rsidRDefault="006B3B28" w:rsidP="006B3B28">
      <w:pPr>
        <w:rPr>
          <w:rFonts w:ascii="ArialMT" w:hAnsi="ArialMT" w:cs="ArialMT"/>
          <w:b/>
          <w:sz w:val="40"/>
          <w:szCs w:val="40"/>
        </w:rPr>
      </w:pPr>
      <w:r w:rsidRPr="006B3B28">
        <w:rPr>
          <w:rFonts w:ascii="ArialMT" w:hAnsi="ArialMT" w:cs="ArialMT"/>
          <w:b/>
          <w:sz w:val="40"/>
          <w:szCs w:val="40"/>
        </w:rPr>
        <w:t>Classroom/faculty/department</w:t>
      </w:r>
    </w:p>
    <w:p w:rsidR="006B3B28" w:rsidRP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department-goals and objective</w:t>
      </w:r>
    </w:p>
    <w:p w:rsid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What courses and prog</w:t>
      </w:r>
      <w:r w:rsidR="00401049">
        <w:rPr>
          <w:rFonts w:ascii="ArialMT" w:hAnsi="ArialMT" w:cs="ArialMT"/>
          <w:sz w:val="40"/>
          <w:szCs w:val="40"/>
        </w:rPr>
        <w:t>rams does the department offer?</w:t>
      </w:r>
    </w:p>
    <w:p w:rsidR="006B3B28" w:rsidRP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What is the size and composition of the department?</w:t>
      </w:r>
    </w:p>
    <w:p w:rsidR="006B3B28" w:rsidRP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What resources and facilities are available to students and faculty in the department?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6B3B28" w:rsidRP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faculty -qualification, department,</w:t>
      </w:r>
      <w:r w:rsidR="00401049">
        <w:rPr>
          <w:rFonts w:ascii="ArialMT" w:hAnsi="ArialMT" w:cs="ArialMT"/>
          <w:sz w:val="40"/>
          <w:szCs w:val="40"/>
        </w:rPr>
        <w:t xml:space="preserve"> </w:t>
      </w:r>
      <w:r w:rsidRPr="00401049">
        <w:rPr>
          <w:rFonts w:ascii="ArialMT" w:hAnsi="ArialMT" w:cs="ArialMT"/>
          <w:sz w:val="40"/>
          <w:szCs w:val="40"/>
        </w:rPr>
        <w:t>post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6B3B28" w:rsidRPr="00401049" w:rsidRDefault="006B3B28" w:rsidP="00401049">
      <w:pPr>
        <w:pStyle w:val="ListParagraph"/>
        <w:numPr>
          <w:ilvl w:val="0"/>
          <w:numId w:val="1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classroom-strength,</w:t>
      </w:r>
      <w:r w:rsidR="00401049">
        <w:rPr>
          <w:rFonts w:ascii="ArialMT" w:hAnsi="ArialMT" w:cs="ArialMT"/>
          <w:sz w:val="40"/>
          <w:szCs w:val="40"/>
        </w:rPr>
        <w:t xml:space="preserve"> </w:t>
      </w:r>
      <w:r w:rsidRPr="00401049">
        <w:rPr>
          <w:rFonts w:ascii="ArialMT" w:hAnsi="ArialMT" w:cs="ArialMT"/>
          <w:sz w:val="40"/>
          <w:szCs w:val="40"/>
        </w:rPr>
        <w:t>location</w:t>
      </w:r>
    </w:p>
    <w:p w:rsidR="006B3B28" w:rsidRPr="006B3B28" w:rsidRDefault="006B3B28" w:rsidP="006B3B28">
      <w:pPr>
        <w:jc w:val="center"/>
        <w:rPr>
          <w:rFonts w:ascii="ArialMT" w:hAnsi="ArialMT" w:cs="ArialMT"/>
          <w:sz w:val="40"/>
          <w:szCs w:val="40"/>
        </w:rPr>
      </w:pPr>
    </w:p>
    <w:p w:rsidR="00401049" w:rsidRPr="00401049" w:rsidRDefault="00401049" w:rsidP="00401049">
      <w:pPr>
        <w:rPr>
          <w:rFonts w:ascii="ArialMT" w:hAnsi="ArialMT" w:cs="ArialMT"/>
          <w:b/>
          <w:sz w:val="40"/>
          <w:szCs w:val="40"/>
        </w:rPr>
      </w:pPr>
      <w:r w:rsidRPr="00401049">
        <w:rPr>
          <w:rFonts w:ascii="ArialMT" w:hAnsi="ArialMT" w:cs="ArialMT"/>
          <w:b/>
          <w:sz w:val="40"/>
          <w:szCs w:val="40"/>
        </w:rPr>
        <w:lastRenderedPageBreak/>
        <w:t>Facilities</w:t>
      </w:r>
    </w:p>
    <w:p w:rsidR="00401049" w:rsidRPr="00401049" w:rsidRDefault="006B3B28" w:rsidP="00401049">
      <w:pPr>
        <w:pStyle w:val="ListParagraph"/>
        <w:numPr>
          <w:ilvl w:val="0"/>
          <w:numId w:val="2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drinking water ,toilet</w:t>
      </w:r>
      <w:r w:rsidR="00401049" w:rsidRPr="00401049">
        <w:rPr>
          <w:rFonts w:ascii="ArialMT" w:hAnsi="ArialMT" w:cs="ArialMT"/>
          <w:sz w:val="40"/>
          <w:szCs w:val="40"/>
        </w:rPr>
        <w:t xml:space="preserve"> </w:t>
      </w:r>
    </w:p>
    <w:p w:rsidR="00401049" w:rsidRDefault="00401049" w:rsidP="00401049">
      <w:pPr>
        <w:pStyle w:val="ListParagraph"/>
        <w:numPr>
          <w:ilvl w:val="0"/>
          <w:numId w:val="2"/>
        </w:numPr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Location in each block</w:t>
      </w:r>
    </w:p>
    <w:p w:rsidR="006B3B28" w:rsidRPr="00401049" w:rsidRDefault="00401049" w:rsidP="00401049">
      <w:pPr>
        <w:pStyle w:val="ListParagraph"/>
        <w:numPr>
          <w:ilvl w:val="0"/>
          <w:numId w:val="2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 xml:space="preserve"> </w:t>
      </w:r>
      <w:r w:rsidR="006B3B28" w:rsidRPr="00401049">
        <w:rPr>
          <w:rFonts w:ascii="ArialMT" w:hAnsi="ArialMT" w:cs="ArialMT"/>
          <w:sz w:val="40"/>
          <w:szCs w:val="40"/>
        </w:rPr>
        <w:t>seminar hall lab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6B3B28" w:rsidRPr="00401049" w:rsidRDefault="006B3B28" w:rsidP="00401049">
      <w:pPr>
        <w:rPr>
          <w:rFonts w:ascii="ArialMT" w:hAnsi="ArialMT" w:cs="ArialMT"/>
          <w:b/>
          <w:sz w:val="40"/>
          <w:szCs w:val="40"/>
        </w:rPr>
      </w:pPr>
      <w:proofErr w:type="gramStart"/>
      <w:r w:rsidRPr="00401049">
        <w:rPr>
          <w:rFonts w:ascii="ArialMT" w:hAnsi="ArialMT" w:cs="ArialMT"/>
          <w:b/>
          <w:sz w:val="40"/>
          <w:szCs w:val="40"/>
        </w:rPr>
        <w:t>office</w:t>
      </w:r>
      <w:proofErr w:type="gramEnd"/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Sections</w:t>
      </w:r>
    </w:p>
    <w:p w:rsidR="006B3B28" w:rsidRPr="006B3B28" w:rsidRDefault="00401049" w:rsidP="00401049">
      <w:pPr>
        <w:tabs>
          <w:tab w:val="left" w:pos="5236"/>
        </w:tabs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ab/>
      </w:r>
    </w:p>
    <w:p w:rsidR="006B3B28" w:rsidRDefault="00401049" w:rsidP="00401049">
      <w:pPr>
        <w:rPr>
          <w:rFonts w:ascii="ArialMT" w:hAnsi="ArialMT" w:cs="ArialMT"/>
          <w:b/>
          <w:sz w:val="40"/>
          <w:szCs w:val="40"/>
        </w:rPr>
      </w:pPr>
      <w:r w:rsidRPr="00401049">
        <w:rPr>
          <w:rFonts w:ascii="ArialMT" w:hAnsi="ArialMT" w:cs="ArialMT"/>
          <w:b/>
          <w:sz w:val="40"/>
          <w:szCs w:val="40"/>
        </w:rPr>
        <w:t>H</w:t>
      </w:r>
      <w:r w:rsidR="006B3B28" w:rsidRPr="00401049">
        <w:rPr>
          <w:rFonts w:ascii="ArialMT" w:hAnsi="ArialMT" w:cs="ArialMT"/>
          <w:b/>
          <w:sz w:val="40"/>
          <w:szCs w:val="40"/>
        </w:rPr>
        <w:t>ostel</w:t>
      </w:r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Number of wardens</w:t>
      </w:r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Warden details</w:t>
      </w:r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Total no of students</w:t>
      </w:r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Location</w:t>
      </w:r>
    </w:p>
    <w:p w:rsidR="006B3B28" w:rsidRPr="00401049" w:rsidRDefault="006B3B28" w:rsidP="00401049">
      <w:pPr>
        <w:pStyle w:val="ListParagraph"/>
        <w:numPr>
          <w:ilvl w:val="0"/>
          <w:numId w:val="3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Year wise seat availability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6B3B28" w:rsidRPr="00401049" w:rsidRDefault="006B3B28" w:rsidP="00401049">
      <w:pPr>
        <w:rPr>
          <w:rFonts w:ascii="ArialMT" w:hAnsi="ArialMT" w:cs="ArialMT"/>
          <w:b/>
          <w:sz w:val="40"/>
          <w:szCs w:val="40"/>
        </w:rPr>
      </w:pPr>
      <w:proofErr w:type="gramStart"/>
      <w:r w:rsidRPr="00401049">
        <w:rPr>
          <w:rFonts w:ascii="ArialMT" w:hAnsi="ArialMT" w:cs="ArialMT"/>
          <w:b/>
          <w:sz w:val="40"/>
          <w:szCs w:val="40"/>
        </w:rPr>
        <w:t>gym</w:t>
      </w:r>
      <w:proofErr w:type="gramEnd"/>
    </w:p>
    <w:p w:rsidR="006B3B28" w:rsidRPr="00401049" w:rsidRDefault="006B3B28" w:rsidP="00401049">
      <w:pPr>
        <w:pStyle w:val="ListParagraph"/>
        <w:numPr>
          <w:ilvl w:val="0"/>
          <w:numId w:val="4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Trainer details</w:t>
      </w:r>
    </w:p>
    <w:p w:rsidR="00401049" w:rsidRDefault="006B3B28" w:rsidP="00401049">
      <w:pPr>
        <w:pStyle w:val="ListParagraph"/>
        <w:numPr>
          <w:ilvl w:val="0"/>
          <w:numId w:val="4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 xml:space="preserve">Timing for girls and boys </w:t>
      </w:r>
    </w:p>
    <w:p w:rsidR="006B3B28" w:rsidRPr="00401049" w:rsidRDefault="006B3B28" w:rsidP="00401049">
      <w:pPr>
        <w:pStyle w:val="ListParagraph"/>
        <w:numPr>
          <w:ilvl w:val="0"/>
          <w:numId w:val="4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Opening and closing time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401049" w:rsidRPr="00401049" w:rsidRDefault="00401049" w:rsidP="00401049">
      <w:pPr>
        <w:rPr>
          <w:rFonts w:ascii="ArialMT" w:hAnsi="ArialMT" w:cs="ArialMT"/>
          <w:b/>
          <w:sz w:val="40"/>
          <w:szCs w:val="40"/>
        </w:rPr>
      </w:pPr>
      <w:r w:rsidRPr="00401049">
        <w:rPr>
          <w:rFonts w:ascii="ArialMT" w:hAnsi="ArialMT" w:cs="ArialMT"/>
          <w:b/>
          <w:sz w:val="40"/>
          <w:szCs w:val="40"/>
        </w:rPr>
        <w:t>L</w:t>
      </w:r>
      <w:r w:rsidR="006B3B28" w:rsidRPr="00401049">
        <w:rPr>
          <w:rFonts w:ascii="ArialMT" w:hAnsi="ArialMT" w:cs="ArialMT"/>
          <w:b/>
          <w:sz w:val="40"/>
          <w:szCs w:val="40"/>
        </w:rPr>
        <w:t>ibrary</w:t>
      </w:r>
    </w:p>
    <w:p w:rsidR="006B3B28" w:rsidRPr="00401049" w:rsidRDefault="006B3B28" w:rsidP="00401049">
      <w:pPr>
        <w:pStyle w:val="ListParagraph"/>
        <w:numPr>
          <w:ilvl w:val="0"/>
          <w:numId w:val="5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Location</w:t>
      </w:r>
    </w:p>
    <w:p w:rsidR="006B3B28" w:rsidRPr="00401049" w:rsidRDefault="00401049" w:rsidP="00401049">
      <w:pPr>
        <w:pStyle w:val="ListParagraph"/>
        <w:numPr>
          <w:ilvl w:val="0"/>
          <w:numId w:val="5"/>
        </w:numPr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Approximately</w:t>
      </w:r>
      <w:r w:rsidR="006B3B28" w:rsidRPr="00401049">
        <w:rPr>
          <w:rFonts w:ascii="ArialMT" w:hAnsi="ArialMT" w:cs="ArialMT"/>
          <w:sz w:val="40"/>
          <w:szCs w:val="40"/>
        </w:rPr>
        <w:t xml:space="preserve"> number of books</w:t>
      </w:r>
    </w:p>
    <w:p w:rsidR="006B3B28" w:rsidRPr="00401049" w:rsidRDefault="006B3B28" w:rsidP="00401049">
      <w:pPr>
        <w:pStyle w:val="ListParagraph"/>
        <w:numPr>
          <w:ilvl w:val="0"/>
          <w:numId w:val="5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Librarian</w:t>
      </w:r>
    </w:p>
    <w:p w:rsidR="006B3B28" w:rsidRPr="00401049" w:rsidRDefault="006B3B28" w:rsidP="00401049">
      <w:pPr>
        <w:pStyle w:val="ListParagraph"/>
        <w:numPr>
          <w:ilvl w:val="0"/>
          <w:numId w:val="5"/>
        </w:numPr>
        <w:rPr>
          <w:rFonts w:ascii="ArialMT" w:hAnsi="ArialMT" w:cs="ArialMT"/>
          <w:sz w:val="40"/>
          <w:szCs w:val="40"/>
        </w:rPr>
      </w:pPr>
      <w:r w:rsidRPr="00401049">
        <w:rPr>
          <w:rFonts w:ascii="ArialMT" w:hAnsi="ArialMT" w:cs="ArialMT"/>
          <w:sz w:val="40"/>
          <w:szCs w:val="40"/>
        </w:rPr>
        <w:t>Opening closing time</w:t>
      </w:r>
    </w:p>
    <w:p w:rsidR="006B3B28" w:rsidRPr="006B3B28" w:rsidRDefault="006B3B28" w:rsidP="00401049">
      <w:pPr>
        <w:rPr>
          <w:rFonts w:ascii="ArialMT" w:hAnsi="ArialMT" w:cs="ArialMT"/>
          <w:sz w:val="40"/>
          <w:szCs w:val="40"/>
        </w:rPr>
      </w:pPr>
    </w:p>
    <w:p w:rsidR="00401049" w:rsidRPr="00401049" w:rsidRDefault="00401049" w:rsidP="00401049">
      <w:pPr>
        <w:rPr>
          <w:rFonts w:ascii="ArialMT" w:hAnsi="ArialMT" w:cs="ArialMT"/>
          <w:b/>
          <w:sz w:val="40"/>
          <w:szCs w:val="40"/>
        </w:rPr>
      </w:pPr>
      <w:r w:rsidRPr="00401049">
        <w:rPr>
          <w:rFonts w:ascii="ArialMT" w:hAnsi="ArialMT" w:cs="ArialMT"/>
          <w:b/>
          <w:sz w:val="40"/>
          <w:szCs w:val="40"/>
        </w:rPr>
        <w:t>S</w:t>
      </w:r>
      <w:r>
        <w:rPr>
          <w:rFonts w:ascii="ArialMT" w:hAnsi="ArialMT" w:cs="ArialMT"/>
          <w:b/>
          <w:sz w:val="40"/>
          <w:szCs w:val="40"/>
        </w:rPr>
        <w:t>tore</w:t>
      </w:r>
    </w:p>
    <w:p w:rsidR="006B3B28" w:rsidRPr="00D04D23" w:rsidRDefault="006B3B28" w:rsidP="00401049">
      <w:pPr>
        <w:rPr>
          <w:rFonts w:ascii="ArialMT" w:hAnsi="ArialMT" w:cs="ArialMT"/>
          <w:sz w:val="40"/>
          <w:szCs w:val="40"/>
        </w:rPr>
      </w:pPr>
    </w:p>
    <w:sectPr w:rsidR="006B3B28" w:rsidRPr="00D0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5A9"/>
    <w:multiLevelType w:val="hybridMultilevel"/>
    <w:tmpl w:val="4B1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01737"/>
    <w:multiLevelType w:val="hybridMultilevel"/>
    <w:tmpl w:val="8384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4D0B"/>
    <w:multiLevelType w:val="hybridMultilevel"/>
    <w:tmpl w:val="5F7E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F7976"/>
    <w:multiLevelType w:val="hybridMultilevel"/>
    <w:tmpl w:val="0760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27DB8"/>
    <w:multiLevelType w:val="hybridMultilevel"/>
    <w:tmpl w:val="953A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576A3"/>
    <w:multiLevelType w:val="hybridMultilevel"/>
    <w:tmpl w:val="9DE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78C"/>
    <w:rsid w:val="003723BE"/>
    <w:rsid w:val="003A318D"/>
    <w:rsid w:val="003E0252"/>
    <w:rsid w:val="00401049"/>
    <w:rsid w:val="004D58B8"/>
    <w:rsid w:val="006B3B28"/>
    <w:rsid w:val="008C27AF"/>
    <w:rsid w:val="00944848"/>
    <w:rsid w:val="00D04D23"/>
    <w:rsid w:val="00D175AF"/>
    <w:rsid w:val="00D42808"/>
    <w:rsid w:val="00ED178C"/>
    <w:rsid w:val="00F8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78C"/>
    <w:rPr>
      <w:color w:val="0000FF"/>
      <w:u w:val="single"/>
    </w:rPr>
  </w:style>
  <w:style w:type="paragraph" w:customStyle="1" w:styleId="Default">
    <w:name w:val="Default"/>
    <w:rsid w:val="003A31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78C"/>
    <w:rPr>
      <w:color w:val="0000FF"/>
      <w:u w:val="single"/>
    </w:rPr>
  </w:style>
  <w:style w:type="paragraph" w:customStyle="1" w:styleId="Default">
    <w:name w:val="Default"/>
    <w:rsid w:val="003A31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 Mulleri</dc:creator>
  <cp:lastModifiedBy>Baiju Mulleri</cp:lastModifiedBy>
  <cp:revision>7</cp:revision>
  <cp:lastPrinted>2023-04-02T17:42:00Z</cp:lastPrinted>
  <dcterms:created xsi:type="dcterms:W3CDTF">2023-04-02T16:10:00Z</dcterms:created>
  <dcterms:modified xsi:type="dcterms:W3CDTF">2023-04-02T17:42:00Z</dcterms:modified>
</cp:coreProperties>
</file>