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74853" w:rsidRPr="00774853" w:rsidRDefault="00774853" w:rsidP="00774853">
      <w:pPr>
        <w:spacing w:before="100" w:beforeAutospacing="1" w:after="100" w:afterAutospacing="1"/>
        <w:outlineLvl w:val="0"/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kern w:val="36"/>
          <w:sz w:val="48"/>
          <w:szCs w:val="48"/>
          <w:lang w:val="en-US" w:eastAsia="fr-FR"/>
        </w:rPr>
        <w:t>Metrological Requirements Definition Form</w:t>
      </w:r>
    </w:p>
    <w:p w:rsidR="00774853" w:rsidRPr="00774853" w:rsidRDefault="00774853" w:rsidP="00774853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>It is up to the user to define their metrological needs. To do this, it is good practice to create a technical specification sheet that clearly defines the intended use of the sensor and the constraints encountered.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1. Operating Conditions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Environmental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Constraints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Location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Environment</w:t>
      </w:r>
      <w:proofErr w:type="spellEnd"/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Deployment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depth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 </w:t>
      </w:r>
      <w:r w:rsidR="0086334D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    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m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Deployment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duration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 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Current intensity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: _____ </w:t>
      </w:r>
      <w:r w:rsidR="0086334D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      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>m/s (min/max)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Expected biofouling level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Low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1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Other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specific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constraints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Type of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 xml:space="preserve"> and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8"/>
          <w:szCs w:val="28"/>
          <w:lang w:eastAsia="fr-FR"/>
        </w:rPr>
        <w:t>Regulations</w:t>
      </w:r>
      <w:proofErr w:type="spellEnd"/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Parameters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 xml:space="preserve"> to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eastAsia="fr-FR"/>
        </w:rPr>
        <w:t>measure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28"/>
          <w:szCs w:val="28"/>
          <w:lang w:val="en-US" w:eastAsia="fr-FR"/>
        </w:rPr>
        <w:t>Measurement subject to regulations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Yes </w:t>
      </w:r>
      <w:r w:rsidRPr="00774853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val="en-US" w:eastAsia="fr-FR"/>
        </w:rPr>
        <w:t xml:space="preserve"> No</w:t>
      </w:r>
    </w:p>
    <w:p w:rsidR="00774853" w:rsidRPr="00774853" w:rsidRDefault="00774853" w:rsidP="00774853">
      <w:pPr>
        <w:numPr>
          <w:ilvl w:val="0"/>
          <w:numId w:val="2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</w:pPr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If </w:t>
      </w:r>
      <w:proofErr w:type="spell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yes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, </w:t>
      </w:r>
      <w:proofErr w:type="spellStart"/>
      <w:proofErr w:type="gramStart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specify</w:t>
      </w:r>
      <w:proofErr w:type="spell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sz w:val="28"/>
          <w:szCs w:val="28"/>
          <w:lang w:eastAsia="fr-FR"/>
        </w:rPr>
        <w:t xml:space="preserve"> _____________________</w:t>
      </w:r>
    </w:p>
    <w:p w:rsid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2.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Technical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Specifications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Range</w:t>
      </w:r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Primary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Unit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Standard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Required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range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from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</w:t>
      </w:r>
      <w:r w:rsidR="0086334D">
        <w:rPr>
          <w:rFonts w:ascii="Helvetica" w:eastAsia="Times New Roman" w:hAnsi="Helvetica" w:cs="Times New Roman"/>
          <w:color w:val="000000"/>
          <w:lang w:eastAsia="fr-FR"/>
        </w:rPr>
        <w:t xml:space="preserve">  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to _____</w:t>
      </w:r>
      <w:r w:rsidR="0086334D">
        <w:rPr>
          <w:rFonts w:ascii="Helvetica" w:eastAsia="Times New Roman" w:hAnsi="Helvetica" w:cs="Times New Roman"/>
          <w:color w:val="000000"/>
          <w:lang w:eastAsia="fr-FR"/>
        </w:rPr>
        <w:t xml:space="preserve">.   </w:t>
      </w:r>
    </w:p>
    <w:p w:rsidR="00774853" w:rsidRPr="0086334D" w:rsidRDefault="00774853" w:rsidP="00774853">
      <w:pPr>
        <w:numPr>
          <w:ilvl w:val="0"/>
          <w:numId w:val="3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86334D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Desired</w:t>
      </w:r>
      <w:r w:rsidR="0086334D" w:rsidRPr="0086334D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 xml:space="preserve"> spatial and temporal</w:t>
      </w:r>
      <w:r w:rsidRPr="0086334D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 xml:space="preserve"> resolution</w:t>
      </w:r>
      <w:r w:rsidRPr="0086334D">
        <w:rPr>
          <w:rFonts w:ascii="Helvetica" w:eastAsia="Times New Roman" w:hAnsi="Helvetica" w:cs="Times New Roman"/>
          <w:color w:val="000000"/>
          <w:lang w:val="en-US" w:eastAsia="fr-FR"/>
        </w:rPr>
        <w:t>: _____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Uncertainty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Requirements</w:t>
      </w:r>
      <w:proofErr w:type="spellEnd"/>
    </w:p>
    <w:p w:rsidR="00774853" w:rsidRPr="00774853" w:rsidRDefault="00774853" w:rsidP="00774853">
      <w:pPr>
        <w:numPr>
          <w:ilvl w:val="0"/>
          <w:numId w:val="4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Maximum acceptable uncertainty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: ± _____ </w:t>
      </w:r>
      <w:r w:rsidR="0086334D">
        <w:rPr>
          <w:rFonts w:ascii="Helvetica" w:eastAsia="Times New Roman" w:hAnsi="Helvetica" w:cs="Times New Roman"/>
          <w:color w:val="000000"/>
          <w:lang w:val="en-US" w:eastAsia="fr-FR"/>
        </w:rPr>
        <w:t xml:space="preserve">     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or ± _____</w:t>
      </w:r>
      <w:r w:rsidR="0086334D">
        <w:rPr>
          <w:rFonts w:ascii="Helvetica" w:eastAsia="Times New Roman" w:hAnsi="Helvetica" w:cs="Times New Roman"/>
          <w:color w:val="000000"/>
          <w:lang w:val="en-US" w:eastAsia="fr-FR"/>
        </w:rPr>
        <w:t xml:space="preserve">    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%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3. Influence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Parameters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Environmental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Physical Conditions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Temperature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°C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Pressure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bar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numPr>
          <w:ilvl w:val="0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Salinity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Expected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color w:val="000000"/>
          <w:lang w:eastAsia="fr-FR"/>
        </w:rPr>
        <w:t>range: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to _____ PSU</w:t>
      </w:r>
    </w:p>
    <w:p w:rsidR="00774853" w:rsidRPr="00774853" w:rsidRDefault="00774853" w:rsidP="00774853">
      <w:pPr>
        <w:numPr>
          <w:ilvl w:val="1"/>
          <w:numId w:val="5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lastRenderedPageBreak/>
        <w:t xml:space="preserve">Influence on measurement: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Negligible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Moderate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Critical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Other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Identified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Influence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Parameters</w:t>
      </w:r>
      <w:proofErr w:type="spellEnd"/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1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2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numPr>
          <w:ilvl w:val="0"/>
          <w:numId w:val="6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Parameter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3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| Impact: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Low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Medium </w:t>
      </w:r>
      <w:r w:rsidRPr="00774853">
        <w:rPr>
          <w:rFonts w:ascii="Times New Roman" w:eastAsia="Times New Roman" w:hAnsi="Times New Roman" w:cs="Times New Roman"/>
          <w:color w:val="000000"/>
          <w:lang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High</w:t>
      </w:r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 xml:space="preserve">4. Budget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t>Constraints</w:t>
      </w:r>
      <w:proofErr w:type="spellEnd"/>
      <w:r>
        <w:rPr>
          <w:rFonts w:ascii="Helvetica" w:eastAsia="Times New Roman" w:hAnsi="Helvetica" w:cs="Times New Roman"/>
          <w:bCs/>
          <w:color w:val="000000"/>
          <w:sz w:val="36"/>
          <w:szCs w:val="36"/>
          <w:lang w:eastAsia="fr-FR"/>
        </w:rPr>
        <w:br/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Cost</w:t>
      </w:r>
      <w:proofErr w:type="spellEnd"/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Available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budget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Acquisition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Estimated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annual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maintenance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</w:t>
      </w:r>
    </w:p>
    <w:p w:rsidR="00774853" w:rsidRPr="00774853" w:rsidRDefault="00774853" w:rsidP="00774853">
      <w:pPr>
        <w:numPr>
          <w:ilvl w:val="0"/>
          <w:numId w:val="7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Calibration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costs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 €/</w:t>
      </w:r>
      <w:proofErr w:type="spellStart"/>
      <w:r w:rsidRPr="00774853">
        <w:rPr>
          <w:rFonts w:ascii="Helvetica" w:eastAsia="Times New Roman" w:hAnsi="Helvetica" w:cs="Times New Roman"/>
          <w:color w:val="000000"/>
          <w:lang w:eastAsia="fr-FR"/>
        </w:rPr>
        <w:t>year</w:t>
      </w:r>
      <w:proofErr w:type="spellEnd"/>
    </w:p>
    <w:p w:rsidR="00774853" w:rsidRPr="00774853" w:rsidRDefault="00774853" w:rsidP="00774853">
      <w:pPr>
        <w:spacing w:before="100" w:beforeAutospacing="1" w:after="100" w:afterAutospacing="1"/>
        <w:outlineLvl w:val="1"/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 xml:space="preserve">5. </w:t>
      </w: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>Additional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sz w:val="36"/>
          <w:szCs w:val="36"/>
          <w:lang w:eastAsia="fr-FR"/>
        </w:rPr>
        <w:t xml:space="preserve"> Information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Measurement</w:t>
      </w:r>
      <w:proofErr w:type="spellEnd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Frequency</w:t>
      </w:r>
      <w:proofErr w:type="spellEnd"/>
    </w:p>
    <w:p w:rsidR="00774853" w:rsidRPr="00774853" w:rsidRDefault="00774853" w:rsidP="00774853">
      <w:pPr>
        <w:numPr>
          <w:ilvl w:val="0"/>
          <w:numId w:val="8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proofErr w:type="spell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Desired</w:t>
      </w:r>
      <w:proofErr w:type="spellEnd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 acquisition </w:t>
      </w:r>
      <w:proofErr w:type="spellStart"/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frequency</w:t>
      </w:r>
      <w:proofErr w:type="spellEnd"/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774853" w:rsidRPr="00774853" w:rsidRDefault="00774853" w:rsidP="00774853">
      <w:pPr>
        <w:numPr>
          <w:ilvl w:val="0"/>
          <w:numId w:val="8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Operating mode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Continuous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Sequential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On-demand</w:t>
      </w:r>
    </w:p>
    <w:p w:rsidR="00774853" w:rsidRPr="00774853" w:rsidRDefault="00774853" w:rsidP="00774853">
      <w:pPr>
        <w:spacing w:before="100" w:beforeAutospacing="1" w:after="100" w:afterAutospacing="1"/>
        <w:outlineLvl w:val="2"/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</w:pPr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 xml:space="preserve">Data </w:t>
      </w:r>
      <w:proofErr w:type="spellStart"/>
      <w:r w:rsidRPr="00774853">
        <w:rPr>
          <w:rFonts w:ascii="Helvetica" w:eastAsia="Times New Roman" w:hAnsi="Helvetica" w:cs="Times New Roman"/>
          <w:bCs/>
          <w:color w:val="000000"/>
          <w:sz w:val="27"/>
          <w:szCs w:val="27"/>
          <w:lang w:eastAsia="fr-FR"/>
        </w:rPr>
        <w:t>Recovery</w:t>
      </w:r>
      <w:proofErr w:type="spellEnd"/>
    </w:p>
    <w:p w:rsidR="00774853" w:rsidRPr="00774853" w:rsidRDefault="00774853" w:rsidP="00774853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Recovery method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: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Real-time transmission </w:t>
      </w:r>
      <w:r w:rsidRPr="00774853">
        <w:rPr>
          <w:rFonts w:ascii="Times New Roman" w:eastAsia="Times New Roman" w:hAnsi="Times New Roman" w:cs="Times New Roman"/>
          <w:color w:val="000000"/>
          <w:lang w:val="en-US" w:eastAsia="fr-FR"/>
        </w:rPr>
        <w:t>□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 xml:space="preserve"> Periodic recovery</w:t>
      </w:r>
    </w:p>
    <w:p w:rsidR="00774853" w:rsidRPr="00774853" w:rsidRDefault="00774853" w:rsidP="00774853">
      <w:pPr>
        <w:numPr>
          <w:ilvl w:val="0"/>
          <w:numId w:val="9"/>
        </w:num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 xml:space="preserve">Communication </w:t>
      </w:r>
      <w:proofErr w:type="gramStart"/>
      <w:r w:rsidRPr="00774853">
        <w:rPr>
          <w:rFonts w:ascii="Helvetica" w:eastAsia="Times New Roman" w:hAnsi="Helvetica" w:cs="Times New Roman"/>
          <w:b/>
          <w:bCs/>
          <w:color w:val="000000"/>
          <w:lang w:eastAsia="fr-FR"/>
        </w:rPr>
        <w:t>interface</w:t>
      </w:r>
      <w:r w:rsidRPr="00774853">
        <w:rPr>
          <w:rFonts w:ascii="Helvetica" w:eastAsia="Times New Roman" w:hAnsi="Helvetica" w:cs="Times New Roman"/>
          <w:color w:val="000000"/>
          <w:lang w:eastAsia="fr-FR"/>
        </w:rPr>
        <w:t>:</w:t>
      </w:r>
      <w:proofErr w:type="gramEnd"/>
      <w:r w:rsidRPr="00774853">
        <w:rPr>
          <w:rFonts w:ascii="Helvetica" w:eastAsia="Times New Roman" w:hAnsi="Helvetica" w:cs="Times New Roman"/>
          <w:color w:val="000000"/>
          <w:lang w:eastAsia="fr-FR"/>
        </w:rPr>
        <w:t xml:space="preserve"> _____________________</w:t>
      </w:r>
    </w:p>
    <w:p w:rsidR="000D3480" w:rsidRPr="00774853" w:rsidRDefault="00774853" w:rsidP="00774853">
      <w:pPr>
        <w:spacing w:before="100" w:beforeAutospacing="1" w:after="100" w:afterAutospacing="1"/>
        <w:rPr>
          <w:rFonts w:ascii="Helvetica" w:eastAsia="Times New Roman" w:hAnsi="Helvetica" w:cs="Times New Roman"/>
          <w:color w:val="000000"/>
          <w:lang w:val="en-US" w:eastAsia="fr-FR"/>
        </w:rPr>
      </w:pP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Form creation date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_____________________</w:t>
      </w:r>
      <w:bookmarkStart w:id="0" w:name="_GoBack"/>
      <w:bookmarkEnd w:id="0"/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br/>
      </w:r>
      <w:r w:rsidRPr="00774853">
        <w:rPr>
          <w:rFonts w:ascii="Helvetica" w:eastAsia="Times New Roman" w:hAnsi="Helvetica" w:cs="Times New Roman"/>
          <w:b/>
          <w:bCs/>
          <w:color w:val="000000"/>
          <w:lang w:val="en-US" w:eastAsia="fr-FR"/>
        </w:rPr>
        <w:t>Contact</w:t>
      </w:r>
      <w:r w:rsidRPr="00774853">
        <w:rPr>
          <w:rFonts w:ascii="Helvetica" w:eastAsia="Times New Roman" w:hAnsi="Helvetica" w:cs="Times New Roman"/>
          <w:color w:val="000000"/>
          <w:lang w:val="en-US" w:eastAsia="fr-FR"/>
        </w:rPr>
        <w:t>: _____________________</w:t>
      </w:r>
    </w:p>
    <w:sectPr w:rsidR="000D3480" w:rsidRPr="00774853" w:rsidSect="0086334D">
      <w:pgSz w:w="11900" w:h="16840"/>
      <w:pgMar w:top="720" w:right="720" w:bottom="720" w:left="72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8053B" w:rsidRDefault="00D8053B" w:rsidP="0086334D">
      <w:r>
        <w:separator/>
      </w:r>
    </w:p>
  </w:endnote>
  <w:endnote w:type="continuationSeparator" w:id="0">
    <w:p w:rsidR="00D8053B" w:rsidRDefault="00D8053B" w:rsidP="008633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8053B" w:rsidRDefault="00D8053B" w:rsidP="0086334D">
      <w:r>
        <w:separator/>
      </w:r>
    </w:p>
  </w:footnote>
  <w:footnote w:type="continuationSeparator" w:id="0">
    <w:p w:rsidR="00D8053B" w:rsidRDefault="00D8053B" w:rsidP="0086334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4CA5BCF"/>
    <w:multiLevelType w:val="multilevel"/>
    <w:tmpl w:val="C87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965BDD"/>
    <w:multiLevelType w:val="multilevel"/>
    <w:tmpl w:val="E7E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5B758E"/>
    <w:multiLevelType w:val="multilevel"/>
    <w:tmpl w:val="1F48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0C16BB"/>
    <w:multiLevelType w:val="multilevel"/>
    <w:tmpl w:val="6062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3E6C5C"/>
    <w:multiLevelType w:val="multilevel"/>
    <w:tmpl w:val="9BBE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AF646A"/>
    <w:multiLevelType w:val="multilevel"/>
    <w:tmpl w:val="F5C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13686B"/>
    <w:multiLevelType w:val="multilevel"/>
    <w:tmpl w:val="4B3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5152BC"/>
    <w:multiLevelType w:val="multilevel"/>
    <w:tmpl w:val="9B04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127D8"/>
    <w:multiLevelType w:val="multilevel"/>
    <w:tmpl w:val="A4B0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2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853"/>
    <w:rsid w:val="000D3480"/>
    <w:rsid w:val="001E4402"/>
    <w:rsid w:val="00774853"/>
    <w:rsid w:val="0086334D"/>
    <w:rsid w:val="00B335C0"/>
    <w:rsid w:val="00D8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94E8F"/>
  <w15:chartTrackingRefBased/>
  <w15:docId w15:val="{7FC0F8EC-F3BC-7E45-9D21-FD9A6411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7485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77485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77485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74853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77485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7485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77485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character" w:styleId="lev">
    <w:name w:val="Strong"/>
    <w:basedOn w:val="Policepardfaut"/>
    <w:uiPriority w:val="22"/>
    <w:qFormat/>
    <w:rsid w:val="00774853"/>
    <w:rPr>
      <w:b/>
      <w:bCs/>
    </w:rPr>
  </w:style>
  <w:style w:type="paragraph" w:styleId="En-tte">
    <w:name w:val="header"/>
    <w:basedOn w:val="Normal"/>
    <w:link w:val="En-tteCar"/>
    <w:uiPriority w:val="99"/>
    <w:unhideWhenUsed/>
    <w:rsid w:val="0086334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86334D"/>
  </w:style>
  <w:style w:type="paragraph" w:styleId="Pieddepage">
    <w:name w:val="footer"/>
    <w:basedOn w:val="Normal"/>
    <w:link w:val="PieddepageCar"/>
    <w:uiPriority w:val="99"/>
    <w:unhideWhenUsed/>
    <w:rsid w:val="0086334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863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02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317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2025-08-19T13:38:00Z</dcterms:created>
  <dcterms:modified xsi:type="dcterms:W3CDTF">2025-09-26T13:47:00Z</dcterms:modified>
</cp:coreProperties>
</file>