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F19" w14:textId="77777777" w:rsidR="00987BF1" w:rsidRDefault="00987BF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Laboratory work 4</w:t>
      </w:r>
    </w:p>
    <w:p w14:paraId="0BAE2673" w14:textId="7C21A50B" w:rsidR="00987BF1" w:rsidRDefault="00987BF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1.a)</w:t>
      </w:r>
      <w:r w:rsidR="000231E7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What are the main phases in the database design? What is done on each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development phase?</w:t>
      </w:r>
    </w:p>
    <w:p w14:paraId="712CA8C8" w14:textId="77777777" w:rsidR="00987BF1" w:rsidRDefault="00987BF1" w:rsidP="00987BF1">
      <w:pPr>
        <w:pStyle w:val="Default"/>
      </w:pPr>
    </w:p>
    <w:p w14:paraId="5953E223" w14:textId="77777777" w:rsidR="00987BF1" w:rsidRDefault="00987BF1" w:rsidP="00987BF1">
      <w:pPr>
        <w:pStyle w:val="Default"/>
        <w:rPr>
          <w:color w:val="auto"/>
        </w:rPr>
      </w:pPr>
    </w:p>
    <w:p w14:paraId="02173EB2" w14:textId="77777777" w:rsidR="00987BF1" w:rsidRPr="000231E7" w:rsidRDefault="00987BF1" w:rsidP="00987BF1">
      <w:pPr>
        <w:pStyle w:val="Default"/>
        <w:spacing w:after="172"/>
        <w:rPr>
          <w:color w:val="auto"/>
        </w:rPr>
      </w:pPr>
      <w:r w:rsidRPr="000231E7">
        <w:rPr>
          <w:color w:val="auto"/>
        </w:rPr>
        <w:t xml:space="preserve">Initial phase --characterize fully the data needs of the prospective database users. </w:t>
      </w:r>
    </w:p>
    <w:p w14:paraId="50CCEE4E" w14:textId="790D0850" w:rsidR="00987BF1" w:rsidRPr="000231E7" w:rsidRDefault="00987BF1" w:rsidP="00987BF1">
      <w:pPr>
        <w:pStyle w:val="Default"/>
        <w:rPr>
          <w:color w:val="auto"/>
        </w:rPr>
      </w:pPr>
      <w:r w:rsidRPr="000231E7">
        <w:rPr>
          <w:color w:val="auto"/>
        </w:rPr>
        <w:t>Second phase  --</w:t>
      </w:r>
      <w:r w:rsidRPr="000231E7">
        <w:rPr>
          <w:color w:val="auto"/>
        </w:rPr>
        <w:t xml:space="preserve"> </w:t>
      </w:r>
      <w:r w:rsidRPr="000231E7">
        <w:rPr>
          <w:color w:val="auto"/>
        </w:rPr>
        <w:t>choosing  a data model</w:t>
      </w:r>
    </w:p>
    <w:p w14:paraId="60DF16A7" w14:textId="77777777" w:rsidR="00987BF1" w:rsidRPr="000231E7" w:rsidRDefault="00987BF1" w:rsidP="00987BF1">
      <w:pPr>
        <w:pStyle w:val="Default"/>
        <w:spacing w:after="181"/>
        <w:ind w:firstLine="720"/>
        <w:rPr>
          <w:color w:val="auto"/>
        </w:rPr>
      </w:pPr>
      <w:r w:rsidRPr="000231E7">
        <w:rPr>
          <w:color w:val="auto"/>
          <w:sz w:val="28"/>
          <w:szCs w:val="28"/>
        </w:rPr>
        <w:t>•</w:t>
      </w:r>
      <w:r w:rsidRPr="000231E7">
        <w:rPr>
          <w:color w:val="auto"/>
        </w:rPr>
        <w:t>Applying the concepts of the chosen data model</w:t>
      </w:r>
    </w:p>
    <w:p w14:paraId="69750039" w14:textId="24E83ABA" w:rsidR="00987BF1" w:rsidRPr="000231E7" w:rsidRDefault="00987BF1" w:rsidP="00987BF1">
      <w:pPr>
        <w:pStyle w:val="Default"/>
        <w:spacing w:after="181"/>
        <w:ind w:left="720"/>
        <w:rPr>
          <w:color w:val="auto"/>
        </w:rPr>
      </w:pPr>
      <w:r w:rsidRPr="000231E7">
        <w:rPr>
          <w:color w:val="auto"/>
          <w:sz w:val="28"/>
          <w:szCs w:val="28"/>
        </w:rPr>
        <w:t>•</w:t>
      </w:r>
      <w:r w:rsidRPr="000231E7">
        <w:rPr>
          <w:color w:val="auto"/>
        </w:rPr>
        <w:t>Translating these requirements into a conceptual schema of the database.</w:t>
      </w:r>
    </w:p>
    <w:p w14:paraId="489678B4" w14:textId="77777777" w:rsidR="00987BF1" w:rsidRPr="000231E7" w:rsidRDefault="00987BF1" w:rsidP="00987BF1">
      <w:pPr>
        <w:pStyle w:val="Default"/>
        <w:ind w:left="720"/>
        <w:rPr>
          <w:color w:val="auto"/>
        </w:rPr>
      </w:pPr>
      <w:r w:rsidRPr="000231E7">
        <w:rPr>
          <w:color w:val="auto"/>
          <w:sz w:val="28"/>
          <w:szCs w:val="28"/>
        </w:rPr>
        <w:t>•</w:t>
      </w:r>
      <w:r w:rsidRPr="000231E7">
        <w:rPr>
          <w:color w:val="auto"/>
        </w:rPr>
        <w:t xml:space="preserve">A fully developed conceptual schema indicates the functional requirements of the enterprise. </w:t>
      </w:r>
    </w:p>
    <w:p w14:paraId="4FA15DBE" w14:textId="0F8277C6" w:rsidR="00987BF1" w:rsidRPr="000231E7" w:rsidRDefault="00987BF1" w:rsidP="00987BF1">
      <w:pPr>
        <w:pStyle w:val="Default"/>
        <w:ind w:left="1440"/>
        <w:rPr>
          <w:color w:val="auto"/>
        </w:rPr>
      </w:pPr>
      <w:r w:rsidRPr="000231E7">
        <w:rPr>
          <w:rFonts w:ascii="Wingdings" w:hAnsi="Wingdings" w:cs="Wingdings"/>
          <w:color w:val="auto"/>
          <w:sz w:val="22"/>
          <w:szCs w:val="22"/>
        </w:rPr>
        <w:t></w:t>
      </w:r>
      <w:r w:rsidRPr="000231E7">
        <w:rPr>
          <w:color w:val="auto"/>
        </w:rPr>
        <w:t>Describe the kinds of operations (or transactions) that will be performed on the data.</w:t>
      </w:r>
    </w:p>
    <w:p w14:paraId="2F3B3D69" w14:textId="77777777" w:rsidR="00987BF1" w:rsidRPr="000231E7" w:rsidRDefault="00987BF1" w:rsidP="00987BF1">
      <w:pPr>
        <w:pStyle w:val="Default"/>
        <w:rPr>
          <w:sz w:val="18"/>
          <w:szCs w:val="18"/>
        </w:rPr>
      </w:pPr>
    </w:p>
    <w:p w14:paraId="0EAFA9A2" w14:textId="77777777" w:rsidR="00987BF1" w:rsidRPr="000231E7" w:rsidRDefault="00987BF1" w:rsidP="00987BF1">
      <w:pPr>
        <w:pStyle w:val="Default"/>
        <w:rPr>
          <w:color w:val="auto"/>
          <w:sz w:val="18"/>
          <w:szCs w:val="18"/>
        </w:rPr>
      </w:pPr>
    </w:p>
    <w:p w14:paraId="040B6015" w14:textId="77777777" w:rsidR="00987BF1" w:rsidRPr="000231E7" w:rsidRDefault="00987BF1" w:rsidP="00987BF1">
      <w:pPr>
        <w:pStyle w:val="Default"/>
        <w:rPr>
          <w:color w:val="auto"/>
        </w:rPr>
      </w:pPr>
      <w:r w:rsidRPr="000231E7">
        <w:rPr>
          <w:color w:val="auto"/>
        </w:rPr>
        <w:t>Final Phase --Moving from an abstract data model to the implementation of the database</w:t>
      </w:r>
    </w:p>
    <w:p w14:paraId="4371A9E5" w14:textId="77777777" w:rsidR="00987BF1" w:rsidRPr="000231E7" w:rsidRDefault="00987BF1" w:rsidP="00987BF1">
      <w:pPr>
        <w:pStyle w:val="Default"/>
        <w:ind w:firstLine="720"/>
        <w:rPr>
          <w:color w:val="auto"/>
        </w:rPr>
      </w:pPr>
      <w:r w:rsidRPr="000231E7">
        <w:rPr>
          <w:color w:val="auto"/>
          <w:sz w:val="28"/>
          <w:szCs w:val="28"/>
        </w:rPr>
        <w:t>•</w:t>
      </w:r>
      <w:r w:rsidRPr="000231E7">
        <w:rPr>
          <w:color w:val="auto"/>
        </w:rPr>
        <w:t xml:space="preserve">Logical Design –Deciding on the database schema. </w:t>
      </w:r>
    </w:p>
    <w:p w14:paraId="690142A6" w14:textId="77777777" w:rsidR="00987BF1" w:rsidRPr="000231E7" w:rsidRDefault="00987BF1" w:rsidP="00987BF1">
      <w:pPr>
        <w:pStyle w:val="Default"/>
        <w:ind w:left="720"/>
        <w:rPr>
          <w:color w:val="auto"/>
        </w:rPr>
      </w:pPr>
      <w:r w:rsidRPr="000231E7">
        <w:rPr>
          <w:color w:val="auto"/>
          <w:sz w:val="28"/>
          <w:szCs w:val="28"/>
        </w:rPr>
        <w:t>•</w:t>
      </w:r>
      <w:r w:rsidRPr="000231E7">
        <w:rPr>
          <w:color w:val="auto"/>
        </w:rPr>
        <w:t xml:space="preserve">Physical Design –Deciding on the physical layout of the database                </w:t>
      </w:r>
    </w:p>
    <w:p w14:paraId="1B39A845" w14:textId="77777777" w:rsidR="00987BF1" w:rsidRDefault="00987BF1" w:rsidP="00987BF1">
      <w:pPr>
        <w:pStyle w:val="Default"/>
        <w:rPr>
          <w:color w:val="auto"/>
          <w:sz w:val="36"/>
          <w:szCs w:val="36"/>
        </w:rPr>
      </w:pPr>
    </w:p>
    <w:p w14:paraId="16826523" w14:textId="77777777" w:rsidR="00987BF1" w:rsidRDefault="00987BF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</w:p>
    <w:p w14:paraId="5039128C" w14:textId="7063242C" w:rsidR="00DE224F" w:rsidRPr="00DE224F" w:rsidRDefault="00DE224F" w:rsidP="00DE224F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a) </w:t>
      </w:r>
      <w:r w:rsidR="00987BF1" w:rsidRPr="00DE224F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What is the entity-relationship</w:t>
      </w:r>
      <w:r w:rsidRPr="00DE224F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="00987BF1" w:rsidRPr="00DE224F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(ER) data model?</w:t>
      </w:r>
    </w:p>
    <w:p w14:paraId="00DAB03E" w14:textId="266FA585" w:rsidR="00DE224F" w:rsidRPr="00DE224F" w:rsidRDefault="00DE224F" w:rsidP="00DE224F">
      <w:pPr>
        <w:ind w:left="720"/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373636"/>
        </w:rPr>
      </w:pPr>
      <w:r w:rsidRPr="00DE224F">
        <w:rPr>
          <w:rFonts w:ascii="Arial" w:hAnsi="Arial" w:cs="Arial"/>
          <w:color w:val="202124"/>
          <w:sz w:val="28"/>
          <w:szCs w:val="28"/>
          <w:shd w:val="clear" w:color="auto" w:fill="FFFFFF"/>
        </w:rPr>
        <w:t>An entity relationship diagram (ERD), also known as an entity relationship model, is a graphical representation that </w:t>
      </w:r>
      <w:r w:rsidRPr="00DE224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depicts relationships among people, objects, places, concepts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,</w:t>
      </w:r>
      <w:r w:rsidRPr="00DE224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or events within an</w:t>
      </w:r>
      <w:r w:rsidRPr="00DE224F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information technology (IT) system.</w:t>
      </w:r>
    </w:p>
    <w:p w14:paraId="6B6EA997" w14:textId="3B627310" w:rsidR="00987BF1" w:rsidRDefault="00987BF1">
      <w:pPr>
        <w:rPr>
          <w:rFonts w:ascii="Arial" w:hAnsi="Arial" w:cs="Arial"/>
          <w:color w:val="202124"/>
          <w:shd w:val="clear" w:color="auto" w:fill="FFFFFF"/>
        </w:rPr>
      </w:pP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2.a) Create entity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“Student”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with at least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5 attributes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(One for each type of attribute: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simple, composite, derived, multivalued)</w:t>
      </w:r>
      <w:r w:rsidR="00DE224F" w:rsidRPr="00DE224F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44021ED" w14:textId="24158EAE" w:rsidR="00DE224F" w:rsidRPr="00E97161" w:rsidRDefault="00E9716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>
        <w:rPr>
          <w:noProof/>
        </w:rPr>
        <w:drawing>
          <wp:inline distT="0" distB="0" distL="0" distR="0" wp14:anchorId="60D22A82" wp14:editId="2702737F">
            <wp:extent cx="1353820" cy="177927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2F2E" w14:textId="3D37404A" w:rsidR="00987BF1" w:rsidRDefault="00987BF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lastRenderedPageBreak/>
        <w:t>b) Create entities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“University”, “Course”, “Dormitory”,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“Teacher”, “Office of the</w:t>
      </w:r>
      <w:r w:rsidR="000231E7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Registrar”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with at least 3 attributes each. (Entity</w:t>
      </w:r>
      <w:r w:rsidR="000231E7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types should be correct on data</w:t>
      </w:r>
      <w:r w:rsidR="000231E7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model)</w:t>
      </w:r>
    </w:p>
    <w:p w14:paraId="0BAA3273" w14:textId="28C9451D" w:rsidR="000842B8" w:rsidRDefault="000842B8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>
        <w:rPr>
          <w:noProof/>
        </w:rPr>
        <w:drawing>
          <wp:inline distT="0" distB="0" distL="0" distR="0" wp14:anchorId="64D9261F" wp14:editId="5B13FC77">
            <wp:extent cx="3678555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F372" w14:textId="04CBE223" w:rsidR="00987BF1" w:rsidRDefault="00987BF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3.Give examples for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one-to-many, one-to-one, many-to-many,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many-to-one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relations. (Draw the examples as a scheme)</w:t>
      </w:r>
    </w:p>
    <w:p w14:paraId="1CAF01B4" w14:textId="6334D9B3" w:rsidR="000976D1" w:rsidRDefault="000976D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highlight w:val="lightGray"/>
          <w:shd w:val="clear" w:color="auto" w:fill="373636"/>
        </w:rPr>
        <w:drawing>
          <wp:inline distT="0" distB="0" distL="0" distR="0" wp14:anchorId="34EEFF09" wp14:editId="6B101650">
            <wp:extent cx="4529455" cy="48272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6229" w14:textId="6A13B34D" w:rsidR="00987BF1" w:rsidRDefault="00987BF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lastRenderedPageBreak/>
        <w:t>4.Create ER data model with relations using data from the second task.</w:t>
      </w:r>
    </w:p>
    <w:p w14:paraId="10D288B6" w14:textId="3E1D7EF2" w:rsidR="00733538" w:rsidRDefault="00733538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>
        <w:rPr>
          <w:noProof/>
        </w:rPr>
        <w:drawing>
          <wp:inline distT="0" distB="0" distL="0" distR="0" wp14:anchorId="5E323AF9" wp14:editId="306D98E2">
            <wp:extent cx="6152515" cy="43942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60F6" w14:textId="587AC035" w:rsidR="00826952" w:rsidRDefault="00987BF1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5.Create ER data model for IT company. (At least 5 entities</w:t>
      </w:r>
      <w: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 xml:space="preserve"> </w:t>
      </w:r>
      <w:r w:rsidRPr="00987BF1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  <w:t>and 8 relations)</w:t>
      </w:r>
    </w:p>
    <w:p w14:paraId="782CA05F" w14:textId="4A1E5595" w:rsidR="00D574E2" w:rsidRPr="00987BF1" w:rsidRDefault="00D574E2">
      <w:pPr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373636"/>
        </w:rPr>
      </w:pPr>
      <w:r>
        <w:rPr>
          <w:noProof/>
        </w:rPr>
        <w:lastRenderedPageBreak/>
        <w:drawing>
          <wp:inline distT="0" distB="0" distL="0" distR="0" wp14:anchorId="57FAED69" wp14:editId="48378AD7">
            <wp:extent cx="6152515" cy="49561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4E2" w:rsidRPr="00987B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508"/>
    <w:multiLevelType w:val="hybridMultilevel"/>
    <w:tmpl w:val="57B67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6813"/>
    <w:multiLevelType w:val="hybridMultilevel"/>
    <w:tmpl w:val="B2A84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57"/>
    <w:rsid w:val="000231E7"/>
    <w:rsid w:val="000842B8"/>
    <w:rsid w:val="000976D1"/>
    <w:rsid w:val="00733538"/>
    <w:rsid w:val="00826952"/>
    <w:rsid w:val="00840C57"/>
    <w:rsid w:val="00987BF1"/>
    <w:rsid w:val="00D574E2"/>
    <w:rsid w:val="00DE224F"/>
    <w:rsid w:val="00E9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3F3F"/>
  <w15:chartTrackingRefBased/>
  <w15:docId w15:val="{C38A76FC-0201-4AB5-8C20-4CD6A68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E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Yermekov</dc:creator>
  <cp:keywords/>
  <dc:description/>
  <cp:lastModifiedBy>Dias Yermekov</cp:lastModifiedBy>
  <cp:revision>4</cp:revision>
  <dcterms:created xsi:type="dcterms:W3CDTF">2021-10-15T10:40:00Z</dcterms:created>
  <dcterms:modified xsi:type="dcterms:W3CDTF">2021-10-15T15:50:00Z</dcterms:modified>
</cp:coreProperties>
</file>