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jc w:val="center"/>
      </w:pPr>
      <w:r>
        <w:rPr>
          <w:rFonts w:ascii="Times New Roman" w:hAnsi="Times New Roman" w:eastAsia="Times New Roman"/>
          <w:b/>
          <w:i w:val="0"/>
          <w:sz w:val="28"/>
        </w:rPr>
        <w:t>«APEC PETROTECHNIC HIGHER COLLEGE» LLP</w:t>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r>
    </w:p>
    <w:p>
      <w:pPr>
        <w:spacing w:line="240" w:lineRule="auto" w:after="0"/>
        <w:jc w:val="right"/>
      </w:pPr>
      <w:r>
        <w:rPr>
          <w:rFonts w:ascii="Times New Roman" w:hAnsi="Times New Roman" w:eastAsia="Times New Roman"/>
          <w:b/>
          <w:i w:val="0"/>
          <w:sz w:val="24"/>
        </w:rPr>
        <w:t>«APPROVED»</w:t>
      </w:r>
    </w:p>
    <w:p>
      <w:pPr>
        <w:spacing w:line="240" w:lineRule="auto" w:after="0"/>
        <w:jc w:val="right"/>
      </w:pPr>
      <w:r>
        <w:rPr>
          <w:rFonts w:ascii="Times New Roman" w:hAnsi="Times New Roman" w:eastAsia="Times New Roman"/>
          <w:b w:val="0"/>
          <w:i w:val="0"/>
          <w:sz w:val="24"/>
        </w:rPr>
        <w:t>Deputy director</w:t>
      </w:r>
    </w:p>
    <w:p>
      <w:pPr>
        <w:spacing w:line="240" w:lineRule="auto" w:after="0"/>
        <w:jc w:val="right"/>
      </w:pPr>
      <w:r>
        <w:rPr>
          <w:rFonts w:ascii="Times New Roman" w:hAnsi="Times New Roman" w:eastAsia="Times New Roman"/>
          <w:b w:val="0"/>
          <w:i w:val="0"/>
          <w:sz w:val="24"/>
        </w:rPr>
        <w:t>for academic work</w:t>
      </w:r>
    </w:p>
    <w:p>
      <w:pPr>
        <w:spacing w:line="240" w:lineRule="auto" w:after="0"/>
        <w:jc w:val="right"/>
      </w:pPr>
      <w:r>
        <w:rPr>
          <w:rFonts w:ascii="Times New Roman" w:hAnsi="Times New Roman" w:eastAsia="Times New Roman"/>
          <w:b w:val="0"/>
          <w:i w:val="0"/>
          <w:sz w:val="24"/>
        </w:rPr>
        <w:t>___________ Shakenova.A.E</w:t>
      </w:r>
    </w:p>
    <w:p>
      <w:pPr>
        <w:spacing w:line="240" w:lineRule="auto" w:after="0"/>
        <w:jc w:val="right"/>
      </w:pPr>
      <w:r>
        <w:rPr>
          <w:rFonts w:ascii="Times New Roman" w:hAnsi="Times New Roman" w:eastAsia="Times New Roman"/>
          <w:b w:val="0"/>
          <w:i w:val="0"/>
          <w:sz w:val="24"/>
        </w:rPr>
        <w:t>"____" ____________2025 year</w:t>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r>
    </w:p>
    <w:p>
      <w:pPr>
        <w:spacing w:line="240" w:lineRule="auto" w:after="0"/>
        <w:jc w:val="center"/>
      </w:pPr>
      <w:r>
        <w:rPr>
          <w:rFonts w:ascii="Times New Roman" w:hAnsi="Times New Roman" w:eastAsia="Times New Roman"/>
          <w:b/>
          <w:i w:val="0"/>
          <w:sz w:val="28"/>
        </w:rPr>
        <w:t>Educational-methodological complex of the subject</w:t>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r>
    </w:p>
    <w:p>
      <w:pPr>
        <w:spacing w:line="240" w:lineRule="auto" w:after="0"/>
        <w:jc w:val="center"/>
      </w:pPr>
      <w:r>
        <w:rPr>
          <w:rFonts w:ascii="Times New Roman" w:hAnsi="Times New Roman" w:eastAsia="Times New Roman"/>
          <w:b/>
          <w:i w:val="0"/>
          <w:sz w:val="28"/>
        </w:rPr>
        <w:t>Module ПМ 01 «Maintenance and configuration of computer hardware and software»</w:t>
      </w:r>
    </w:p>
    <w:p>
      <w:pPr>
        <w:spacing w:line="240" w:lineRule="auto" w:after="0"/>
        <w:jc w:val="left"/>
      </w:pPr>
      <w:r>
        <w:rPr>
          <w:rFonts w:ascii="Times New Roman" w:hAnsi="Times New Roman" w:eastAsia="Times New Roman"/>
          <w:b w:val="0"/>
          <w:i w:val="0"/>
          <w:sz w:val="28"/>
        </w:rPr>
      </w:r>
    </w:p>
    <w:p>
      <w:pPr>
        <w:spacing w:line="240" w:lineRule="auto" w:after="0"/>
        <w:jc w:val="center"/>
      </w:pPr>
      <w:r>
        <w:rPr>
          <w:rFonts w:ascii="Times New Roman" w:hAnsi="Times New Roman" w:eastAsia="Times New Roman"/>
          <w:b w:val="0"/>
          <w:i w:val="0"/>
          <w:sz w:val="28"/>
        </w:rPr>
        <w:t>Specialty: 06130100 – «Software»</w:t>
      </w:r>
    </w:p>
    <w:p>
      <w:pPr>
        <w:spacing w:line="240" w:lineRule="auto" w:after="0"/>
        <w:jc w:val="center"/>
      </w:pPr>
      <w:r>
        <w:rPr>
          <w:rFonts w:ascii="Times New Roman" w:hAnsi="Times New Roman" w:eastAsia="Times New Roman"/>
          <w:b w:val="0"/>
          <w:i w:val="0"/>
          <w:sz w:val="28"/>
        </w:rPr>
        <w:t>Qualification: 4S06130105 – «Information Systems Technician»</w:t>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r>
    </w:p>
    <w:p>
      <w:pPr>
        <w:spacing w:line="240" w:lineRule="auto" w:after="0"/>
        <w:jc w:val="center"/>
      </w:pPr>
      <w:r>
        <w:rPr>
          <w:rFonts w:ascii="Times New Roman" w:hAnsi="Times New Roman" w:eastAsia="Times New Roman"/>
          <w:b w:val="0"/>
          <w:i w:val="0"/>
          <w:sz w:val="28"/>
        </w:rPr>
        <w:t>Atyrau, 2025</w:t>
      </w:r>
    </w:p>
    <w:p>
      <w:r>
        <w:br w:type="page"/>
      </w:r>
    </w:p>
    <w:p>
      <w:pPr>
        <w:spacing w:line="240" w:lineRule="auto" w:after="0"/>
        <w:jc w:val="center"/>
      </w:pPr>
      <w:r>
        <w:rPr>
          <w:rFonts w:ascii="Times New Roman" w:hAnsi="Times New Roman" w:eastAsia="Times New Roman"/>
          <w:b/>
          <w:i w:val="0"/>
          <w:sz w:val="28"/>
        </w:rPr>
        <w:t>«APEC PETROTECHNIC HIGHER COLLEGE» LLP</w:t>
      </w:r>
    </w:p>
    <w:p>
      <w:pPr>
        <w:spacing w:line="240" w:lineRule="auto" w:after="0"/>
        <w:jc w:val="center"/>
      </w:pPr>
      <w:r>
        <w:rPr>
          <w:rFonts w:ascii="Times New Roman" w:hAnsi="Times New Roman" w:eastAsia="Times New Roman"/>
          <w:b/>
          <w:i w:val="0"/>
          <w:sz w:val="28"/>
        </w:rPr>
        <w:t>APPROVAL SHEET</w:t>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t>Reviewed and approved at a meeting of the Methodological Council</w:t>
      </w:r>
    </w:p>
    <w:p>
      <w:pPr>
        <w:spacing w:line="240" w:lineRule="auto" w:after="0"/>
        <w:jc w:val="left"/>
      </w:pPr>
      <w:r>
        <w:rPr>
          <w:rFonts w:ascii="Times New Roman" w:hAnsi="Times New Roman" w:eastAsia="Times New Roman"/>
          <w:b w:val="0"/>
          <w:i w:val="0"/>
          <w:sz w:val="28"/>
        </w:rPr>
        <w:t>Protocol № ____ of «____» ____________ 2025 y.</w:t>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t>Considered at the meeting of the CMC Subject-Cycle Commission «Software»</w:t>
      </w:r>
    </w:p>
    <w:p>
      <w:pPr>
        <w:spacing w:line="240" w:lineRule="auto" w:after="0"/>
        <w:jc w:val="left"/>
      </w:pPr>
      <w:r>
        <w:rPr>
          <w:rFonts w:ascii="Times New Roman" w:hAnsi="Times New Roman" w:eastAsia="Times New Roman"/>
          <w:b w:val="0"/>
          <w:i w:val="0"/>
          <w:sz w:val="28"/>
        </w:rPr>
        <w:t>Protocol № ____ of «____» ____________ 2025 y.</w:t>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t>Chairperson of the Subject-Cycle Commission __________   A.E. Beket</w:t>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t>Developer:</w:t>
      </w:r>
    </w:p>
    <w:p>
      <w:pPr>
        <w:spacing w:line="240" w:lineRule="auto" w:after="0"/>
        <w:jc w:val="left"/>
      </w:pPr>
      <w:r>
        <w:rPr>
          <w:rFonts w:ascii="Times New Roman" w:hAnsi="Times New Roman" w:eastAsia="Times New Roman"/>
          <w:b w:val="0"/>
          <w:i w:val="0"/>
          <w:sz w:val="28"/>
        </w:rPr>
        <w:t>__________ D.M. Yermekov</w:t>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t>Methodologist __________ A.K. Akhpanbetova</w:t>
      </w:r>
    </w:p>
    <w:p>
      <w:r>
        <w:br w:type="page"/>
      </w:r>
    </w:p>
    <w:p>
      <w:pPr>
        <w:spacing w:line="240" w:lineRule="auto" w:after="120"/>
        <w:jc w:val="center"/>
      </w:pPr>
      <w:r>
        <w:rPr>
          <w:rFonts w:ascii="Times New Roman" w:hAnsi="Times New Roman" w:eastAsia="Times New Roman"/>
          <w:b/>
          <w:i w:val="0"/>
          <w:sz w:val="28"/>
        </w:rPr>
        <w:t>CONTENTS</w:t>
      </w:r>
    </w:p>
    <w:p>
      <w:pPr>
        <w:spacing w:line="240" w:lineRule="auto" w:after="0"/>
        <w:jc w:val="left"/>
      </w:pPr>
      <w:r>
        <w:rPr>
          <w:rFonts w:ascii="Times New Roman" w:hAnsi="Times New Roman" w:eastAsia="Times New Roman"/>
          <w:b w:val="0"/>
          <w:i w:val="0"/>
          <w:sz w:val="28"/>
        </w:rPr>
      </w:r>
    </w:p>
    <w:tbl>
      <w:tblPr>
        <w:tblStyle w:val="TableGrid"/>
        <w:tblW w:type="auto" w:w="0"/>
        <w:jc w:val="center"/>
        <w:tblLook w:firstColumn="1" w:firstRow="1" w:lastColumn="0" w:lastRow="0" w:noHBand="0" w:noVBand="1" w:val="04A0"/>
      </w:tblPr>
      <w:tblGrid>
        <w:gridCol w:w="3213"/>
        <w:gridCol w:w="3213"/>
        <w:gridCol w:w="3213"/>
      </w:tblGrid>
      <w:tr>
        <w:tc>
          <w:tcPr>
            <w:tcW w:type="dxa" w:w="794"/>
          </w:tcPr>
          <w:p>
            <w:pPr>
              <w:spacing w:line="240" w:lineRule="auto"/>
              <w:jc w:val="center"/>
            </w:pPr>
            <w:r>
              <w:rPr>
                <w:rFonts w:ascii="Times New Roman" w:hAnsi="Times New Roman" w:eastAsia="Times New Roman"/>
                <w:b/>
                <w:sz w:val="24"/>
              </w:rPr>
              <w:t>No.</w:t>
            </w:r>
          </w:p>
        </w:tc>
        <w:tc>
          <w:tcPr>
            <w:tcW w:type="dxa" w:w="8391"/>
          </w:tcPr>
          <w:p>
            <w:pPr>
              <w:spacing w:line="240" w:lineRule="auto"/>
              <w:jc w:val="center"/>
            </w:pPr>
            <w:r>
              <w:rPr>
                <w:rFonts w:ascii="Times New Roman" w:hAnsi="Times New Roman" w:eastAsia="Times New Roman"/>
                <w:b/>
                <w:sz w:val="24"/>
              </w:rPr>
              <w:t>Title</w:t>
            </w:r>
          </w:p>
        </w:tc>
        <w:tc>
          <w:tcPr>
            <w:tcW w:type="dxa" w:w="1134"/>
          </w:tcPr>
          <w:p>
            <w:pPr>
              <w:spacing w:line="240" w:lineRule="auto"/>
              <w:jc w:val="center"/>
            </w:pPr>
            <w:r>
              <w:rPr>
                <w:rFonts w:ascii="Times New Roman" w:hAnsi="Times New Roman" w:eastAsia="Times New Roman"/>
                <w:b/>
                <w:sz w:val="24"/>
              </w:rPr>
              <w:t>Page</w:t>
            </w:r>
          </w:p>
        </w:tc>
      </w:tr>
      <w:tr>
        <w:tc>
          <w:tcPr>
            <w:tcW w:type="dxa" w:w="794"/>
          </w:tcPr>
          <w:p>
            <w:pPr>
              <w:spacing w:line="240" w:lineRule="auto"/>
              <w:jc w:val="center"/>
            </w:pPr>
            <w:r>
              <w:rPr>
                <w:rFonts w:ascii="Times New Roman" w:hAnsi="Times New Roman" w:eastAsia="Times New Roman"/>
                <w:b w:val="0"/>
                <w:sz w:val="24"/>
              </w:rPr>
              <w:t>1.</w:t>
            </w:r>
          </w:p>
        </w:tc>
        <w:tc>
          <w:tcPr>
            <w:tcW w:type="dxa" w:w="8391"/>
          </w:tcPr>
          <w:p>
            <w:pPr>
              <w:spacing w:line="240" w:lineRule="auto"/>
              <w:jc w:val="left"/>
            </w:pPr>
            <w:r>
              <w:rPr>
                <w:rFonts w:ascii="Times New Roman" w:hAnsi="Times New Roman" w:eastAsia="Times New Roman"/>
                <w:b w:val="0"/>
                <w:sz w:val="24"/>
              </w:rPr>
              <w:t>Introduction</w:t>
            </w:r>
          </w:p>
        </w:tc>
        <w:tc>
          <w:tcPr>
            <w:tcW w:type="dxa" w:w="1134"/>
          </w:tcPr>
          <w:p>
            <w:pPr>
              <w:spacing w:line="240" w:lineRule="auto"/>
              <w:jc w:val="center"/>
            </w:pPr>
            <w:r>
              <w:rPr>
                <w:rFonts w:ascii="Times New Roman" w:hAnsi="Times New Roman" w:eastAsia="Times New Roman"/>
                <w:b w:val="0"/>
                <w:sz w:val="24"/>
              </w:rPr>
              <w:t>4</w:t>
            </w:r>
          </w:p>
        </w:tc>
      </w:tr>
      <w:tr>
        <w:tc>
          <w:tcPr>
            <w:tcW w:type="dxa" w:w="794"/>
          </w:tcPr>
          <w:p>
            <w:pPr>
              <w:spacing w:line="240" w:lineRule="auto"/>
              <w:jc w:val="center"/>
            </w:pPr>
            <w:r>
              <w:rPr>
                <w:rFonts w:ascii="Times New Roman" w:hAnsi="Times New Roman" w:eastAsia="Times New Roman"/>
                <w:b w:val="0"/>
                <w:sz w:val="24"/>
              </w:rPr>
              <w:t>2.</w:t>
            </w:r>
          </w:p>
        </w:tc>
        <w:tc>
          <w:tcPr>
            <w:tcW w:type="dxa" w:w="8391"/>
          </w:tcPr>
          <w:p>
            <w:pPr>
              <w:spacing w:line="240" w:lineRule="auto"/>
              <w:jc w:val="left"/>
            </w:pPr>
            <w:r>
              <w:rPr>
                <w:rFonts w:ascii="Times New Roman" w:hAnsi="Times New Roman" w:eastAsia="Times New Roman"/>
                <w:b w:val="0"/>
                <w:sz w:val="24"/>
              </w:rPr>
              <w:t>Academic Calendar</w:t>
            </w:r>
          </w:p>
        </w:tc>
        <w:tc>
          <w:tcPr>
            <w:tcW w:type="dxa" w:w="1134"/>
          </w:tcPr>
          <w:p>
            <w:pPr>
              <w:spacing w:line="240" w:lineRule="auto"/>
              <w:jc w:val="center"/>
            </w:pPr>
            <w:r>
              <w:rPr>
                <w:rFonts w:ascii="Times New Roman" w:hAnsi="Times New Roman" w:eastAsia="Times New Roman"/>
                <w:b w:val="0"/>
                <w:sz w:val="24"/>
              </w:rPr>
              <w:t>6</w:t>
            </w:r>
          </w:p>
        </w:tc>
      </w:tr>
      <w:tr>
        <w:tc>
          <w:tcPr>
            <w:tcW w:type="dxa" w:w="794"/>
          </w:tcPr>
          <w:p>
            <w:pPr>
              <w:spacing w:line="240" w:lineRule="auto"/>
              <w:jc w:val="center"/>
            </w:pPr>
            <w:r>
              <w:rPr>
                <w:rFonts w:ascii="Times New Roman" w:hAnsi="Times New Roman" w:eastAsia="Times New Roman"/>
                <w:b w:val="0"/>
                <w:sz w:val="24"/>
              </w:rPr>
              <w:t>3.</w:t>
            </w:r>
          </w:p>
        </w:tc>
        <w:tc>
          <w:tcPr>
            <w:tcW w:type="dxa" w:w="8391"/>
          </w:tcPr>
          <w:p>
            <w:pPr>
              <w:spacing w:line="240" w:lineRule="auto"/>
              <w:jc w:val="left"/>
            </w:pPr>
            <w:r>
              <w:rPr>
                <w:rFonts w:ascii="Times New Roman" w:hAnsi="Times New Roman" w:eastAsia="Times New Roman"/>
                <w:b w:val="0"/>
                <w:sz w:val="24"/>
              </w:rPr>
              <w:t>Glossary</w:t>
            </w:r>
          </w:p>
        </w:tc>
        <w:tc>
          <w:tcPr>
            <w:tcW w:type="dxa" w:w="1134"/>
          </w:tcPr>
          <w:p>
            <w:pPr>
              <w:spacing w:line="240" w:lineRule="auto"/>
              <w:jc w:val="center"/>
            </w:pPr>
            <w:r>
              <w:rPr>
                <w:rFonts w:ascii="Times New Roman" w:hAnsi="Times New Roman" w:eastAsia="Times New Roman"/>
                <w:b w:val="0"/>
                <w:sz w:val="24"/>
              </w:rPr>
              <w:t>11</w:t>
            </w:r>
          </w:p>
        </w:tc>
      </w:tr>
      <w:tr>
        <w:tc>
          <w:tcPr>
            <w:tcW w:type="dxa" w:w="794"/>
          </w:tcPr>
          <w:p>
            <w:pPr>
              <w:spacing w:line="240" w:lineRule="auto"/>
              <w:jc w:val="center"/>
            </w:pPr>
            <w:r>
              <w:rPr>
                <w:rFonts w:ascii="Times New Roman" w:hAnsi="Times New Roman" w:eastAsia="Times New Roman"/>
                <w:b w:val="0"/>
                <w:sz w:val="24"/>
              </w:rPr>
              <w:t>4.</w:t>
            </w:r>
          </w:p>
        </w:tc>
        <w:tc>
          <w:tcPr>
            <w:tcW w:type="dxa" w:w="8391"/>
          </w:tcPr>
          <w:p>
            <w:pPr>
              <w:spacing w:line="240" w:lineRule="auto"/>
              <w:jc w:val="left"/>
            </w:pPr>
            <w:r>
              <w:rPr>
                <w:rFonts w:ascii="Times New Roman" w:hAnsi="Times New Roman" w:eastAsia="Times New Roman"/>
                <w:b w:val="0"/>
                <w:sz w:val="24"/>
              </w:rPr>
              <w:t>Lecture Complex</w:t>
            </w:r>
          </w:p>
        </w:tc>
        <w:tc>
          <w:tcPr>
            <w:tcW w:type="dxa" w:w="1134"/>
          </w:tcPr>
          <w:p>
            <w:pPr>
              <w:spacing w:line="240" w:lineRule="auto"/>
              <w:jc w:val="center"/>
            </w:pPr>
            <w:r>
              <w:rPr>
                <w:rFonts w:ascii="Times New Roman" w:hAnsi="Times New Roman" w:eastAsia="Times New Roman"/>
                <w:b w:val="0"/>
                <w:sz w:val="24"/>
              </w:rPr>
              <w:t>14</w:t>
            </w:r>
          </w:p>
        </w:tc>
      </w:tr>
      <w:tr>
        <w:tc>
          <w:tcPr>
            <w:tcW w:type="dxa" w:w="794"/>
          </w:tcPr>
          <w:p>
            <w:pPr>
              <w:spacing w:line="240" w:lineRule="auto"/>
              <w:jc w:val="center"/>
            </w:pPr>
            <w:r>
              <w:rPr>
                <w:rFonts w:ascii="Times New Roman" w:hAnsi="Times New Roman" w:eastAsia="Times New Roman"/>
                <w:b w:val="0"/>
                <w:sz w:val="24"/>
              </w:rPr>
              <w:t>5.</w:t>
            </w:r>
          </w:p>
        </w:tc>
        <w:tc>
          <w:tcPr>
            <w:tcW w:type="dxa" w:w="8391"/>
          </w:tcPr>
          <w:p>
            <w:pPr>
              <w:spacing w:line="240" w:lineRule="auto"/>
              <w:jc w:val="left"/>
            </w:pPr>
            <w:r>
              <w:rPr>
                <w:rFonts w:ascii="Times New Roman" w:hAnsi="Times New Roman" w:eastAsia="Times New Roman"/>
                <w:b w:val="0"/>
                <w:sz w:val="24"/>
              </w:rPr>
              <w:t>Practical Classes</w:t>
            </w:r>
          </w:p>
        </w:tc>
        <w:tc>
          <w:tcPr>
            <w:tcW w:type="dxa" w:w="1134"/>
          </w:tcPr>
          <w:p>
            <w:pPr>
              <w:spacing w:line="240" w:lineRule="auto"/>
              <w:jc w:val="center"/>
            </w:pPr>
            <w:r>
              <w:rPr>
                <w:rFonts w:ascii="Times New Roman" w:hAnsi="Times New Roman" w:eastAsia="Times New Roman"/>
                <w:b w:val="0"/>
                <w:sz w:val="24"/>
              </w:rPr>
              <w:t>75</w:t>
            </w:r>
          </w:p>
        </w:tc>
      </w:tr>
      <w:tr>
        <w:tc>
          <w:tcPr>
            <w:tcW w:type="dxa" w:w="794"/>
          </w:tcPr>
          <w:p>
            <w:pPr>
              <w:spacing w:line="240" w:lineRule="auto"/>
              <w:jc w:val="center"/>
            </w:pPr>
            <w:r>
              <w:rPr>
                <w:rFonts w:ascii="Times New Roman" w:hAnsi="Times New Roman" w:eastAsia="Times New Roman"/>
                <w:b w:val="0"/>
                <w:sz w:val="24"/>
              </w:rPr>
              <w:t>6.</w:t>
            </w:r>
          </w:p>
        </w:tc>
        <w:tc>
          <w:tcPr>
            <w:tcW w:type="dxa" w:w="8391"/>
          </w:tcPr>
          <w:p>
            <w:pPr>
              <w:spacing w:line="240" w:lineRule="auto"/>
              <w:jc w:val="left"/>
            </w:pPr>
            <w:r>
              <w:rPr>
                <w:rFonts w:ascii="Times New Roman" w:hAnsi="Times New Roman" w:eastAsia="Times New Roman"/>
                <w:b w:val="0"/>
                <w:sz w:val="24"/>
              </w:rPr>
              <w:t>Laboratory Classes</w:t>
            </w:r>
          </w:p>
        </w:tc>
        <w:tc>
          <w:tcPr>
            <w:tcW w:type="dxa" w:w="1134"/>
          </w:tcPr>
          <w:p>
            <w:pPr>
              <w:spacing w:line="240" w:lineRule="auto"/>
              <w:jc w:val="center"/>
            </w:pPr>
            <w:r>
              <w:rPr>
                <w:rFonts w:ascii="Times New Roman" w:hAnsi="Times New Roman" w:eastAsia="Times New Roman"/>
                <w:b w:val="0"/>
                <w:sz w:val="24"/>
              </w:rPr>
              <w:t>81</w:t>
            </w:r>
          </w:p>
        </w:tc>
      </w:tr>
      <w:tr>
        <w:tc>
          <w:tcPr>
            <w:tcW w:type="dxa" w:w="794"/>
          </w:tcPr>
          <w:p>
            <w:pPr>
              <w:spacing w:line="240" w:lineRule="auto"/>
              <w:jc w:val="center"/>
            </w:pPr>
            <w:r>
              <w:rPr>
                <w:rFonts w:ascii="Times New Roman" w:hAnsi="Times New Roman" w:eastAsia="Times New Roman"/>
                <w:b w:val="0"/>
                <w:sz w:val="24"/>
              </w:rPr>
              <w:t>7.</w:t>
            </w:r>
          </w:p>
        </w:tc>
        <w:tc>
          <w:tcPr>
            <w:tcW w:type="dxa" w:w="8391"/>
          </w:tcPr>
          <w:p>
            <w:pPr>
              <w:spacing w:line="240" w:lineRule="auto"/>
              <w:jc w:val="left"/>
            </w:pPr>
            <w:r>
              <w:rPr>
                <w:rFonts w:ascii="Times New Roman" w:hAnsi="Times New Roman" w:eastAsia="Times New Roman"/>
                <w:b w:val="0"/>
                <w:sz w:val="24"/>
              </w:rPr>
              <w:t>Industrial Training</w:t>
            </w:r>
          </w:p>
        </w:tc>
        <w:tc>
          <w:tcPr>
            <w:tcW w:type="dxa" w:w="1134"/>
          </w:tcPr>
          <w:p>
            <w:pPr>
              <w:spacing w:line="240" w:lineRule="auto"/>
              <w:jc w:val="center"/>
            </w:pPr>
            <w:r>
              <w:rPr>
                <w:rFonts w:ascii="Times New Roman" w:hAnsi="Times New Roman" w:eastAsia="Times New Roman"/>
                <w:b w:val="0"/>
                <w:sz w:val="24"/>
              </w:rPr>
              <w:t>87</w:t>
            </w:r>
          </w:p>
        </w:tc>
      </w:tr>
      <w:tr>
        <w:tc>
          <w:tcPr>
            <w:tcW w:type="dxa" w:w="794"/>
          </w:tcPr>
          <w:p>
            <w:pPr>
              <w:spacing w:line="240" w:lineRule="auto"/>
              <w:jc w:val="center"/>
            </w:pPr>
            <w:r>
              <w:rPr>
                <w:rFonts w:ascii="Times New Roman" w:hAnsi="Times New Roman" w:eastAsia="Times New Roman"/>
                <w:b w:val="0"/>
                <w:sz w:val="24"/>
              </w:rPr>
              <w:t>8.</w:t>
            </w:r>
          </w:p>
        </w:tc>
        <w:tc>
          <w:tcPr>
            <w:tcW w:type="dxa" w:w="8391"/>
          </w:tcPr>
          <w:p>
            <w:pPr>
              <w:spacing w:line="240" w:lineRule="auto"/>
              <w:jc w:val="left"/>
            </w:pPr>
            <w:r>
              <w:rPr>
                <w:rFonts w:ascii="Times New Roman" w:hAnsi="Times New Roman" w:eastAsia="Times New Roman"/>
                <w:b w:val="0"/>
                <w:sz w:val="24"/>
              </w:rPr>
              <w:t>Independent Work Assignments for Students and Guidelines for Their Completion</w:t>
            </w:r>
          </w:p>
        </w:tc>
        <w:tc>
          <w:tcPr>
            <w:tcW w:type="dxa" w:w="1134"/>
          </w:tcPr>
          <w:p>
            <w:pPr>
              <w:spacing w:line="240" w:lineRule="auto"/>
              <w:jc w:val="center"/>
            </w:pPr>
            <w:r>
              <w:rPr>
                <w:rFonts w:ascii="Times New Roman" w:hAnsi="Times New Roman" w:eastAsia="Times New Roman"/>
                <w:b w:val="0"/>
                <w:sz w:val="24"/>
              </w:rPr>
              <w:t>93</w:t>
            </w:r>
          </w:p>
        </w:tc>
      </w:tr>
      <w:tr>
        <w:tc>
          <w:tcPr>
            <w:tcW w:type="dxa" w:w="794"/>
          </w:tcPr>
          <w:p>
            <w:pPr>
              <w:spacing w:line="240" w:lineRule="auto"/>
              <w:jc w:val="center"/>
            </w:pPr>
            <w:r>
              <w:rPr>
                <w:rFonts w:ascii="Times New Roman" w:hAnsi="Times New Roman" w:eastAsia="Times New Roman"/>
                <w:b w:val="0"/>
                <w:sz w:val="24"/>
              </w:rPr>
              <w:t>9.</w:t>
            </w:r>
          </w:p>
        </w:tc>
        <w:tc>
          <w:tcPr>
            <w:tcW w:type="dxa" w:w="8391"/>
          </w:tcPr>
          <w:p>
            <w:pPr>
              <w:spacing w:line="240" w:lineRule="auto"/>
              <w:jc w:val="left"/>
            </w:pPr>
            <w:r>
              <w:rPr>
                <w:rFonts w:ascii="Times New Roman" w:hAnsi="Times New Roman" w:eastAsia="Times New Roman"/>
                <w:b w:val="0"/>
                <w:sz w:val="24"/>
              </w:rPr>
              <w:t>List of Software and Multimedia Support for Classes</w:t>
            </w:r>
          </w:p>
        </w:tc>
        <w:tc>
          <w:tcPr>
            <w:tcW w:type="dxa" w:w="1134"/>
          </w:tcPr>
          <w:p>
            <w:pPr>
              <w:spacing w:line="240" w:lineRule="auto"/>
              <w:jc w:val="center"/>
            </w:pPr>
            <w:r>
              <w:rPr>
                <w:rFonts w:ascii="Times New Roman" w:hAnsi="Times New Roman" w:eastAsia="Times New Roman"/>
                <w:b w:val="0"/>
                <w:sz w:val="24"/>
              </w:rPr>
              <w:t>97</w:t>
            </w:r>
          </w:p>
        </w:tc>
      </w:tr>
      <w:tr>
        <w:tc>
          <w:tcPr>
            <w:tcW w:type="dxa" w:w="794"/>
          </w:tcPr>
          <w:p>
            <w:pPr>
              <w:spacing w:line="240" w:lineRule="auto"/>
              <w:jc w:val="center"/>
            </w:pPr>
            <w:r>
              <w:rPr>
                <w:rFonts w:ascii="Times New Roman" w:hAnsi="Times New Roman" w:eastAsia="Times New Roman"/>
                <w:b w:val="0"/>
                <w:sz w:val="24"/>
              </w:rPr>
              <w:t>10.</w:t>
            </w:r>
          </w:p>
        </w:tc>
        <w:tc>
          <w:tcPr>
            <w:tcW w:type="dxa" w:w="8391"/>
          </w:tcPr>
          <w:p>
            <w:pPr>
              <w:spacing w:line="240" w:lineRule="auto"/>
              <w:jc w:val="left"/>
            </w:pPr>
            <w:r>
              <w:rPr>
                <w:rFonts w:ascii="Times New Roman" w:hAnsi="Times New Roman" w:eastAsia="Times New Roman"/>
                <w:b w:val="0"/>
                <w:sz w:val="24"/>
              </w:rPr>
              <w:t>List of References</w:t>
            </w:r>
          </w:p>
        </w:tc>
        <w:tc>
          <w:tcPr>
            <w:tcW w:type="dxa" w:w="1134"/>
          </w:tcPr>
          <w:p>
            <w:pPr>
              <w:spacing w:line="240" w:lineRule="auto"/>
              <w:jc w:val="center"/>
            </w:pPr>
            <w:r>
              <w:rPr>
                <w:rFonts w:ascii="Times New Roman" w:hAnsi="Times New Roman" w:eastAsia="Times New Roman"/>
                <w:b w:val="0"/>
                <w:sz w:val="24"/>
              </w:rPr>
              <w:t>98</w:t>
            </w:r>
          </w:p>
        </w:tc>
      </w:tr>
    </w:tbl>
    <w:p>
      <w:r>
        <w:br w:type="page"/>
      </w:r>
    </w:p>
    <w:p>
      <w:pPr>
        <w:spacing w:line="240" w:lineRule="auto" w:after="120"/>
        <w:jc w:val="center"/>
      </w:pPr>
      <w:r>
        <w:rPr>
          <w:rFonts w:ascii="Times New Roman" w:hAnsi="Times New Roman" w:eastAsia="Times New Roman"/>
          <w:b/>
          <w:i w:val="0"/>
          <w:sz w:val="28"/>
        </w:rPr>
        <w:t>INTRODUCTION</w:t>
      </w:r>
    </w:p>
    <w:p>
      <w:pPr>
        <w:spacing w:line="240" w:lineRule="auto" w:after="0"/>
        <w:jc w:val="left"/>
      </w:pPr>
      <w:r>
        <w:rPr>
          <w:rFonts w:ascii="Times New Roman" w:hAnsi="Times New Roman" w:eastAsia="Times New Roman"/>
          <w:b w:val="0"/>
          <w:i w:val="0"/>
          <w:sz w:val="28"/>
        </w:rPr>
      </w:r>
    </w:p>
    <w:p>
      <w:pPr>
        <w:spacing w:line="240" w:lineRule="auto" w:after="0"/>
        <w:ind w:firstLine="567"/>
        <w:jc w:val="both"/>
      </w:pPr>
      <w:r>
        <w:rPr>
          <w:rFonts w:ascii="Times New Roman" w:hAnsi="Times New Roman" w:eastAsia="Times New Roman"/>
          <w:b w:val="0"/>
          <w:i w:val="0"/>
          <w:sz w:val="28"/>
        </w:rPr>
        <w:t>The module ПМ 01 «Maintenance and configuration of computer hardware and software» is designed to develop in students the practical skills required to operate, diagnose, maintain and repair personal computers, peripheral and office equipment. Students study occupational safety and electrical safety in IT-service enterprises, the architecture and circuitry of computer systems, the operation and monitoring of computers and peripherals, hardware diagnostics and troubleshooting, the recovery of equipment after failures, the replacement of consumables, and the management of internal and external devices of a personal computer.</w:t>
      </w:r>
    </w:p>
    <w:p>
      <w:pPr>
        <w:spacing w:line="240" w:lineRule="auto" w:after="0"/>
        <w:ind w:firstLine="567"/>
        <w:jc w:val="both"/>
      </w:pPr>
      <w:r>
        <w:rPr>
          <w:rFonts w:ascii="Times New Roman" w:hAnsi="Times New Roman" w:eastAsia="Times New Roman"/>
          <w:b w:val="0"/>
          <w:i w:val="0"/>
          <w:sz w:val="28"/>
        </w:rPr>
        <w:t>The main goal of the module is to prepare a competent specialist (Information Systems Technician) capable of independently assembling, configuring, servicing and repairing computer hardware, ensuring its stable operation and prolonging its service life. Special attention is paid to hands-on production training: replacing consumables and managing PC devices in a workshop environment.</w:t>
      </w:r>
    </w:p>
    <w:p>
      <w:pPr>
        <w:spacing w:line="240" w:lineRule="auto" w:after="0"/>
        <w:ind w:firstLine="567"/>
        <w:jc w:val="both"/>
      </w:pPr>
      <w:r>
        <w:rPr>
          <w:rFonts w:ascii="Times New Roman" w:hAnsi="Times New Roman" w:eastAsia="Times New Roman"/>
          <w:b w:val="0"/>
          <w:i w:val="0"/>
          <w:sz w:val="28"/>
        </w:rPr>
        <w:t>Upon completion of the module the student should KNOW: occupational and electrical safety norms; the architecture and circuitry of computer systems; the operating principles of computers and peripheral devices; methods of hardware diagnostics and fault isolation; procedures for recovery after failures; types of consumables and the rules for their replacement.</w:t>
      </w:r>
    </w:p>
    <w:p>
      <w:pPr>
        <w:spacing w:line="240" w:lineRule="auto" w:after="0"/>
        <w:ind w:firstLine="567"/>
        <w:jc w:val="both"/>
      </w:pPr>
      <w:r>
        <w:rPr>
          <w:rFonts w:ascii="Times New Roman" w:hAnsi="Times New Roman" w:eastAsia="Times New Roman"/>
          <w:b w:val="0"/>
          <w:i w:val="0"/>
          <w:sz w:val="28"/>
        </w:rPr>
        <w:t>The student should BE ABLE TO: comply with safety requirements; determine the operability of computer systems at the circuit level; operate and monitor computers and peripherals; diagnose and eliminate hardware faults; restore equipment after failures and prevent them; replace consumables; and manage the internal and external devices of a personal computer.</w:t>
      </w:r>
    </w:p>
    <w:p>
      <w:pPr>
        <w:spacing w:line="240" w:lineRule="auto" w:after="0"/>
        <w:ind w:firstLine="567"/>
        <w:jc w:val="both"/>
      </w:pPr>
      <w:r>
        <w:rPr>
          <w:rFonts w:ascii="Times New Roman" w:hAnsi="Times New Roman" w:eastAsia="Times New Roman"/>
          <w:b w:val="0"/>
          <w:i w:val="0"/>
          <w:sz w:val="28"/>
        </w:rPr>
        <w:t>The student should be PROFICIENT in the tools and instruments of hardware diagnostics and repair (multimeter, POST-card, diagnostic software), in assembly and configuration of personal computers, in the maintenance of peripheral and office equipment, and in the safe and documented replacement of consumables.</w:t>
      </w:r>
    </w:p>
    <w:p>
      <w:pPr>
        <w:spacing w:line="240" w:lineRule="auto" w:after="0"/>
        <w:ind w:firstLine="567"/>
        <w:jc w:val="both"/>
      </w:pPr>
      <w:r>
        <w:rPr>
          <w:rFonts w:ascii="Times New Roman" w:hAnsi="Times New Roman" w:eastAsia="Times New Roman"/>
          <w:b w:val="0"/>
          <w:i w:val="0"/>
          <w:sz w:val="28"/>
        </w:rPr>
        <w:t>Prerequisites of the module: basic computer literacy and the general-education modules of the first year. Post-requisites: ПМ 02 «Installation and configuration of operating systems». The module is studied in the 3rd semester and has a total volume of 258 hours (theory 150 h + industrial training 108 h).</w:t>
      </w:r>
    </w:p>
    <w:p>
      <w:pPr>
        <w:spacing w:line="240" w:lineRule="auto" w:after="0"/>
        <w:jc w:val="left"/>
      </w:pPr>
      <w:r>
        <w:rPr>
          <w:rFonts w:ascii="Times New Roman" w:hAnsi="Times New Roman" w:eastAsia="Times New Roman"/>
          <w:b w:val="0"/>
          <w:i w:val="0"/>
          <w:sz w:val="28"/>
        </w:rPr>
      </w:r>
    </w:p>
    <w:p>
      <w:pPr>
        <w:spacing w:line="240" w:lineRule="auto" w:after="80"/>
        <w:jc w:val="left"/>
      </w:pPr>
      <w:r>
        <w:rPr>
          <w:rFonts w:ascii="Times New Roman" w:hAnsi="Times New Roman" w:eastAsia="Times New Roman"/>
          <w:b/>
          <w:i w:val="0"/>
          <w:sz w:val="28"/>
        </w:rPr>
        <w:t>Module assessment weights</w:t>
      </w:r>
    </w:p>
    <w:tbl>
      <w:tblPr>
        <w:tblStyle w:val="TableGrid"/>
        <w:tblW w:type="auto" w:w="0"/>
        <w:jc w:val="center"/>
        <w:tblLook w:firstColumn="1" w:firstRow="1" w:lastColumn="0" w:lastRow="0" w:noHBand="0" w:noVBand="1" w:val="04A0"/>
      </w:tblPr>
      <w:tblGrid>
        <w:gridCol w:w="3213"/>
        <w:gridCol w:w="3213"/>
        <w:gridCol w:w="3213"/>
      </w:tblGrid>
      <w:tr>
        <w:tc>
          <w:tcPr>
            <w:tcW w:type="dxa" w:w="3969"/>
          </w:tcPr>
          <w:p>
            <w:pPr>
              <w:spacing w:line="240" w:lineRule="auto"/>
              <w:jc w:val="center"/>
            </w:pPr>
            <w:r>
              <w:rPr>
                <w:rFonts w:ascii="Times New Roman" w:hAnsi="Times New Roman" w:eastAsia="Times New Roman"/>
                <w:b/>
                <w:sz w:val="24"/>
              </w:rPr>
              <w:t>Type of assessment</w:t>
            </w:r>
          </w:p>
        </w:tc>
        <w:tc>
          <w:tcPr>
            <w:tcW w:type="dxa" w:w="4535"/>
          </w:tcPr>
          <w:p>
            <w:pPr>
              <w:spacing w:line="240" w:lineRule="auto"/>
              <w:jc w:val="center"/>
            </w:pPr>
            <w:r>
              <w:rPr>
                <w:rFonts w:ascii="Times New Roman" w:hAnsi="Times New Roman" w:eastAsia="Times New Roman"/>
                <w:b/>
                <w:sz w:val="24"/>
              </w:rPr>
              <w:t>Form</w:t>
            </w:r>
          </w:p>
        </w:tc>
        <w:tc>
          <w:tcPr>
            <w:tcW w:type="dxa" w:w="1417"/>
          </w:tcPr>
          <w:p>
            <w:pPr>
              <w:spacing w:line="240" w:lineRule="auto"/>
              <w:jc w:val="center"/>
            </w:pPr>
            <w:r>
              <w:rPr>
                <w:rFonts w:ascii="Times New Roman" w:hAnsi="Times New Roman" w:eastAsia="Times New Roman"/>
                <w:b/>
                <w:sz w:val="24"/>
              </w:rPr>
              <w:t>Weight, %</w:t>
            </w:r>
          </w:p>
        </w:tc>
      </w:tr>
      <w:tr>
        <w:tc>
          <w:tcPr>
            <w:tcW w:type="dxa" w:w="3969"/>
          </w:tcPr>
          <w:p>
            <w:pPr>
              <w:spacing w:line="240" w:lineRule="auto"/>
              <w:jc w:val="left"/>
            </w:pPr>
            <w:r>
              <w:rPr>
                <w:rFonts w:ascii="Times New Roman" w:hAnsi="Times New Roman" w:eastAsia="Times New Roman"/>
                <w:b w:val="0"/>
                <w:sz w:val="24"/>
              </w:rPr>
              <w:t>Current control (theory)</w:t>
            </w:r>
          </w:p>
        </w:tc>
        <w:tc>
          <w:tcPr>
            <w:tcW w:type="dxa" w:w="4535"/>
          </w:tcPr>
          <w:p>
            <w:pPr>
              <w:spacing w:line="240" w:lineRule="auto"/>
              <w:jc w:val="left"/>
            </w:pPr>
            <w:r>
              <w:rPr>
                <w:rFonts w:ascii="Times New Roman" w:hAnsi="Times New Roman" w:eastAsia="Times New Roman"/>
                <w:b w:val="0"/>
                <w:sz w:val="24"/>
              </w:rPr>
              <w:t>Oral questioning, self-assessment questions</w:t>
            </w:r>
          </w:p>
        </w:tc>
        <w:tc>
          <w:tcPr>
            <w:tcW w:type="dxa" w:w="1417"/>
          </w:tcPr>
          <w:p>
            <w:pPr>
              <w:spacing w:line="240" w:lineRule="auto"/>
              <w:jc w:val="center"/>
            </w:pPr>
            <w:r>
              <w:rPr>
                <w:rFonts w:ascii="Times New Roman" w:hAnsi="Times New Roman" w:eastAsia="Times New Roman"/>
                <w:b w:val="0"/>
                <w:sz w:val="24"/>
              </w:rPr>
              <w:t>15%</w:t>
            </w:r>
          </w:p>
        </w:tc>
      </w:tr>
      <w:tr>
        <w:tc>
          <w:tcPr>
            <w:tcW w:type="dxa" w:w="3969"/>
          </w:tcPr>
          <w:p>
            <w:pPr>
              <w:spacing w:line="240" w:lineRule="auto"/>
              <w:jc w:val="left"/>
            </w:pPr>
            <w:r>
              <w:rPr>
                <w:rFonts w:ascii="Times New Roman" w:hAnsi="Times New Roman" w:eastAsia="Times New Roman"/>
                <w:b w:val="0"/>
                <w:sz w:val="24"/>
              </w:rPr>
              <w:t>Laboratory and practical work</w:t>
            </w:r>
          </w:p>
        </w:tc>
        <w:tc>
          <w:tcPr>
            <w:tcW w:type="dxa" w:w="4535"/>
          </w:tcPr>
          <w:p>
            <w:pPr>
              <w:spacing w:line="240" w:lineRule="auto"/>
              <w:jc w:val="left"/>
            </w:pPr>
            <w:r>
              <w:rPr>
                <w:rFonts w:ascii="Times New Roman" w:hAnsi="Times New Roman" w:eastAsia="Times New Roman"/>
                <w:b w:val="0"/>
                <w:sz w:val="24"/>
              </w:rPr>
              <w:t>Completion and defence of works</w:t>
            </w:r>
          </w:p>
        </w:tc>
        <w:tc>
          <w:tcPr>
            <w:tcW w:type="dxa" w:w="1417"/>
          </w:tcPr>
          <w:p>
            <w:pPr>
              <w:spacing w:line="240" w:lineRule="auto"/>
              <w:jc w:val="center"/>
            </w:pPr>
            <w:r>
              <w:rPr>
                <w:rFonts w:ascii="Times New Roman" w:hAnsi="Times New Roman" w:eastAsia="Times New Roman"/>
                <w:b w:val="0"/>
                <w:sz w:val="24"/>
              </w:rPr>
              <w:t>20%</w:t>
            </w:r>
          </w:p>
        </w:tc>
      </w:tr>
      <w:tr>
        <w:tc>
          <w:tcPr>
            <w:tcW w:type="dxa" w:w="3969"/>
          </w:tcPr>
          <w:p>
            <w:pPr>
              <w:spacing w:line="240" w:lineRule="auto"/>
              <w:jc w:val="left"/>
            </w:pPr>
            <w:r>
              <w:rPr>
                <w:rFonts w:ascii="Times New Roman" w:hAnsi="Times New Roman" w:eastAsia="Times New Roman"/>
                <w:b w:val="0"/>
                <w:sz w:val="24"/>
              </w:rPr>
              <w:t>Industrial (production) training</w:t>
            </w:r>
          </w:p>
        </w:tc>
        <w:tc>
          <w:tcPr>
            <w:tcW w:type="dxa" w:w="4535"/>
          </w:tcPr>
          <w:p>
            <w:pPr>
              <w:spacing w:line="240" w:lineRule="auto"/>
              <w:jc w:val="left"/>
            </w:pPr>
            <w:r>
              <w:rPr>
                <w:rFonts w:ascii="Times New Roman" w:hAnsi="Times New Roman" w:eastAsia="Times New Roman"/>
                <w:b w:val="0"/>
                <w:sz w:val="24"/>
              </w:rPr>
              <w:t>Workshop tasks, practical skills</w:t>
            </w:r>
          </w:p>
        </w:tc>
        <w:tc>
          <w:tcPr>
            <w:tcW w:type="dxa" w:w="1417"/>
          </w:tcPr>
          <w:p>
            <w:pPr>
              <w:spacing w:line="240" w:lineRule="auto"/>
              <w:jc w:val="center"/>
            </w:pPr>
            <w:r>
              <w:rPr>
                <w:rFonts w:ascii="Times New Roman" w:hAnsi="Times New Roman" w:eastAsia="Times New Roman"/>
                <w:b w:val="0"/>
                <w:sz w:val="24"/>
              </w:rPr>
              <w:t>25%</w:t>
            </w:r>
          </w:p>
        </w:tc>
      </w:tr>
      <w:tr>
        <w:tc>
          <w:tcPr>
            <w:tcW w:type="dxa" w:w="3969"/>
          </w:tcPr>
          <w:p>
            <w:pPr>
              <w:spacing w:line="240" w:lineRule="auto"/>
              <w:jc w:val="left"/>
            </w:pPr>
            <w:r>
              <w:rPr>
                <w:rFonts w:ascii="Times New Roman" w:hAnsi="Times New Roman" w:eastAsia="Times New Roman"/>
                <w:b w:val="0"/>
                <w:sz w:val="24"/>
              </w:rPr>
              <w:t>Intermediate certification (exam)</w:t>
            </w:r>
          </w:p>
        </w:tc>
        <w:tc>
          <w:tcPr>
            <w:tcW w:type="dxa" w:w="4535"/>
          </w:tcPr>
          <w:p>
            <w:pPr>
              <w:spacing w:line="240" w:lineRule="auto"/>
              <w:jc w:val="left"/>
            </w:pPr>
            <w:r>
              <w:rPr>
                <w:rFonts w:ascii="Times New Roman" w:hAnsi="Times New Roman" w:eastAsia="Times New Roman"/>
                <w:b w:val="0"/>
                <w:sz w:val="24"/>
              </w:rPr>
              <w:t>Examination on the module questions</w:t>
            </w:r>
          </w:p>
        </w:tc>
        <w:tc>
          <w:tcPr>
            <w:tcW w:type="dxa" w:w="1417"/>
          </w:tcPr>
          <w:p>
            <w:pPr>
              <w:spacing w:line="240" w:lineRule="auto"/>
              <w:jc w:val="center"/>
            </w:pPr>
            <w:r>
              <w:rPr>
                <w:rFonts w:ascii="Times New Roman" w:hAnsi="Times New Roman" w:eastAsia="Times New Roman"/>
                <w:b w:val="0"/>
                <w:sz w:val="24"/>
              </w:rPr>
              <w:t>40%</w:t>
            </w:r>
          </w:p>
        </w:tc>
      </w:tr>
      <w:tr>
        <w:tc>
          <w:tcPr>
            <w:tcW w:type="dxa" w:w="3969"/>
          </w:tcPr>
          <w:p>
            <w:pPr>
              <w:spacing w:line="240" w:lineRule="auto"/>
              <w:jc w:val="left"/>
            </w:pPr>
            <w:r>
              <w:rPr>
                <w:rFonts w:ascii="Times New Roman" w:hAnsi="Times New Roman" w:eastAsia="Times New Roman"/>
                <w:b/>
                <w:sz w:val="24"/>
              </w:rPr>
              <w:t>Total</w:t>
            </w:r>
          </w:p>
        </w:tc>
        <w:tc>
          <w:tcPr>
            <w:tcW w:type="dxa" w:w="4535"/>
          </w:tcPr>
          <w:p>
            <w:pPr>
              <w:spacing w:line="240" w:lineRule="auto"/>
              <w:jc w:val="left"/>
            </w:pPr>
            <w:r>
              <w:rPr>
                <w:rFonts w:ascii="Times New Roman" w:hAnsi="Times New Roman" w:eastAsia="Times New Roman"/>
                <w:b/>
                <w:sz w:val="24"/>
              </w:rPr>
            </w:r>
          </w:p>
        </w:tc>
        <w:tc>
          <w:tcPr>
            <w:tcW w:type="dxa" w:w="1417"/>
          </w:tcPr>
          <w:p>
            <w:pPr>
              <w:spacing w:line="240" w:lineRule="auto"/>
              <w:jc w:val="center"/>
            </w:pPr>
            <w:r>
              <w:rPr>
                <w:rFonts w:ascii="Times New Roman" w:hAnsi="Times New Roman" w:eastAsia="Times New Roman"/>
                <w:b/>
                <w:sz w:val="24"/>
              </w:rPr>
              <w:t>100%</w:t>
            </w:r>
          </w:p>
        </w:tc>
      </w:tr>
    </w:tbl>
    <w:p>
      <w:r>
        <w:br w:type="page"/>
      </w:r>
    </w:p>
    <w:p>
      <w:pPr>
        <w:spacing w:line="240" w:lineRule="auto" w:after="120"/>
        <w:jc w:val="center"/>
      </w:pPr>
      <w:r>
        <w:rPr>
          <w:rFonts w:ascii="Times New Roman" w:hAnsi="Times New Roman" w:eastAsia="Times New Roman"/>
          <w:b/>
          <w:i w:val="0"/>
          <w:sz w:val="28"/>
        </w:rPr>
        <w:t>I. ACADEMIC CALENDAR</w:t>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t>Module: ПМ 01 «Maintenance and configuration of computer hardware and software»</w:t>
      </w:r>
    </w:p>
    <w:p>
      <w:pPr>
        <w:spacing w:line="240" w:lineRule="auto" w:after="0"/>
        <w:jc w:val="left"/>
      </w:pPr>
      <w:r>
        <w:rPr>
          <w:rFonts w:ascii="Times New Roman" w:hAnsi="Times New Roman" w:eastAsia="Times New Roman"/>
          <w:b w:val="0"/>
          <w:i w:val="0"/>
          <w:sz w:val="28"/>
        </w:rPr>
        <w:t>Specialty: 06130100 – «Software»</w:t>
      </w:r>
    </w:p>
    <w:p>
      <w:pPr>
        <w:spacing w:line="240" w:lineRule="auto" w:after="0"/>
        <w:jc w:val="left"/>
      </w:pPr>
      <w:r>
        <w:rPr>
          <w:rFonts w:ascii="Times New Roman" w:hAnsi="Times New Roman" w:eastAsia="Times New Roman"/>
          <w:b w:val="0"/>
          <w:i w:val="0"/>
          <w:sz w:val="28"/>
        </w:rPr>
        <w:t>Semester: 3</w:t>
      </w:r>
    </w:p>
    <w:p>
      <w:pPr>
        <w:spacing w:line="240" w:lineRule="auto" w:after="0"/>
        <w:jc w:val="left"/>
      </w:pPr>
      <w:r>
        <w:rPr>
          <w:rFonts w:ascii="Times New Roman" w:hAnsi="Times New Roman" w:eastAsia="Times New Roman"/>
          <w:b w:val="0"/>
          <w:i w:val="0"/>
          <w:sz w:val="28"/>
        </w:rPr>
        <w:t>Total hours of the module – 258 (theory 150 + industrial training 108)</w:t>
      </w:r>
    </w:p>
    <w:p>
      <w:pPr>
        <w:spacing w:line="240" w:lineRule="auto" w:after="0"/>
        <w:jc w:val="left"/>
      </w:pPr>
      <w:r>
        <w:rPr>
          <w:rFonts w:ascii="Times New Roman" w:hAnsi="Times New Roman" w:eastAsia="Times New Roman"/>
          <w:b w:val="0"/>
          <w:i w:val="0"/>
          <w:sz w:val="28"/>
        </w:rPr>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567"/>
          </w:tcPr>
          <w:p>
            <w:pPr>
              <w:spacing w:line="240" w:lineRule="auto"/>
              <w:jc w:val="center"/>
            </w:pPr>
            <w:r>
              <w:rPr>
                <w:rFonts w:ascii="Times New Roman" w:hAnsi="Times New Roman" w:eastAsia="Times New Roman"/>
                <w:b/>
                <w:sz w:val="22"/>
              </w:rPr>
              <w:t>No.</w:t>
            </w:r>
          </w:p>
        </w:tc>
        <w:tc>
          <w:tcPr>
            <w:tcW w:type="dxa" w:w="6803"/>
          </w:tcPr>
          <w:p>
            <w:pPr>
              <w:spacing w:line="240" w:lineRule="auto"/>
              <w:jc w:val="center"/>
            </w:pPr>
            <w:r>
              <w:rPr>
                <w:rFonts w:ascii="Times New Roman" w:hAnsi="Times New Roman" w:eastAsia="Times New Roman"/>
                <w:b/>
                <w:sz w:val="22"/>
              </w:rPr>
              <w:t>Name of topics</w:t>
            </w:r>
          </w:p>
        </w:tc>
        <w:tc>
          <w:tcPr>
            <w:tcW w:type="dxa" w:w="1417"/>
          </w:tcPr>
          <w:p>
            <w:pPr>
              <w:spacing w:line="240" w:lineRule="auto"/>
              <w:jc w:val="center"/>
            </w:pPr>
            <w:r>
              <w:rPr>
                <w:rFonts w:ascii="Times New Roman" w:hAnsi="Times New Roman" w:eastAsia="Times New Roman"/>
                <w:b/>
                <w:sz w:val="22"/>
              </w:rPr>
              <w:t>Date of lesson</w:t>
            </w:r>
          </w:p>
        </w:tc>
        <w:tc>
          <w:tcPr>
            <w:tcW w:type="dxa" w:w="1984"/>
          </w:tcPr>
          <w:p>
            <w:pPr>
              <w:spacing w:line="240" w:lineRule="auto"/>
              <w:jc w:val="center"/>
            </w:pPr>
            <w:r>
              <w:rPr>
                <w:rFonts w:ascii="Times New Roman" w:hAnsi="Times New Roman" w:eastAsia="Times New Roman"/>
                <w:b/>
                <w:sz w:val="22"/>
              </w:rPr>
              <w:t>Type of activity</w:t>
            </w:r>
          </w:p>
        </w:tc>
      </w:tr>
      <w:tr>
        <w:tc>
          <w:tcPr>
            <w:tcW w:type="dxa" w:w="567"/>
          </w:tcPr>
          <w:p>
            <w:pPr>
              <w:spacing w:line="240" w:lineRule="auto"/>
              <w:jc w:val="center"/>
            </w:pPr>
            <w:r>
              <w:rPr>
                <w:rFonts w:ascii="Times New Roman" w:hAnsi="Times New Roman" w:eastAsia="Times New Roman"/>
                <w:b w:val="0"/>
                <w:sz w:val="22"/>
              </w:rPr>
              <w:t>1.</w:t>
            </w:r>
          </w:p>
        </w:tc>
        <w:tc>
          <w:tcPr>
            <w:tcW w:type="dxa" w:w="6803"/>
          </w:tcPr>
          <w:p>
            <w:pPr>
              <w:spacing w:line="240" w:lineRule="auto"/>
              <w:jc w:val="left"/>
            </w:pPr>
            <w:r>
              <w:rPr>
                <w:rFonts w:ascii="Times New Roman" w:hAnsi="Times New Roman" w:eastAsia="Times New Roman"/>
                <w:b w:val="0"/>
                <w:sz w:val="22"/>
              </w:rPr>
              <w:t>Introduction to the Module. Organising the Workplace of a Computer Hardware Service Specialist</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Learning new material</w:t>
            </w:r>
          </w:p>
        </w:tc>
      </w:tr>
      <w:tr>
        <w:tc>
          <w:tcPr>
            <w:tcW w:type="dxa" w:w="567"/>
          </w:tcPr>
          <w:p>
            <w:pPr>
              <w:spacing w:line="240" w:lineRule="auto"/>
              <w:jc w:val="center"/>
            </w:pPr>
            <w:r>
              <w:rPr>
                <w:rFonts w:ascii="Times New Roman" w:hAnsi="Times New Roman" w:eastAsia="Times New Roman"/>
                <w:b w:val="0"/>
                <w:sz w:val="22"/>
              </w:rPr>
              <w:t>2.</w:t>
            </w:r>
          </w:p>
        </w:tc>
        <w:tc>
          <w:tcPr>
            <w:tcW w:type="dxa" w:w="6803"/>
          </w:tcPr>
          <w:p>
            <w:pPr>
              <w:spacing w:line="240" w:lineRule="auto"/>
              <w:jc w:val="left"/>
            </w:pPr>
            <w:r>
              <w:rPr>
                <w:rFonts w:ascii="Times New Roman" w:hAnsi="Times New Roman" w:eastAsia="Times New Roman"/>
                <w:b w:val="0"/>
                <w:sz w:val="22"/>
              </w:rPr>
              <w:t>Regulatory and Legal Framework of Labour Safety and Occupational Health in Information-Service Enterprises</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Learning new material</w:t>
            </w:r>
          </w:p>
        </w:tc>
      </w:tr>
      <w:tr>
        <w:tc>
          <w:tcPr>
            <w:tcW w:type="dxa" w:w="567"/>
          </w:tcPr>
          <w:p>
            <w:pPr>
              <w:spacing w:line="240" w:lineRule="auto"/>
              <w:jc w:val="center"/>
            </w:pPr>
            <w:r>
              <w:rPr>
                <w:rFonts w:ascii="Times New Roman" w:hAnsi="Times New Roman" w:eastAsia="Times New Roman"/>
                <w:b w:val="0"/>
                <w:sz w:val="22"/>
              </w:rPr>
              <w:t>3.</w:t>
            </w:r>
          </w:p>
        </w:tc>
        <w:tc>
          <w:tcPr>
            <w:tcW w:type="dxa" w:w="6803"/>
          </w:tcPr>
          <w:p>
            <w:pPr>
              <w:spacing w:line="240" w:lineRule="auto"/>
              <w:jc w:val="left"/>
            </w:pPr>
            <w:r>
              <w:rPr>
                <w:rFonts w:ascii="Times New Roman" w:hAnsi="Times New Roman" w:eastAsia="Times New Roman"/>
                <w:b w:val="0"/>
                <w:sz w:val="22"/>
              </w:rPr>
              <w:t>Electrical Safety and Fire Safety When Working with Computing Equipment</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Learning new material</w:t>
            </w:r>
          </w:p>
        </w:tc>
      </w:tr>
      <w:tr>
        <w:tc>
          <w:tcPr>
            <w:tcW w:type="dxa" w:w="567"/>
          </w:tcPr>
          <w:p>
            <w:pPr>
              <w:spacing w:line="240" w:lineRule="auto"/>
              <w:jc w:val="center"/>
            </w:pPr>
            <w:r>
              <w:rPr>
                <w:rFonts w:ascii="Times New Roman" w:hAnsi="Times New Roman" w:eastAsia="Times New Roman"/>
                <w:b w:val="0"/>
                <w:sz w:val="22"/>
              </w:rPr>
              <w:t>4.</w:t>
            </w:r>
          </w:p>
        </w:tc>
        <w:tc>
          <w:tcPr>
            <w:tcW w:type="dxa" w:w="6803"/>
          </w:tcPr>
          <w:p>
            <w:pPr>
              <w:spacing w:line="240" w:lineRule="auto"/>
              <w:jc w:val="left"/>
            </w:pPr>
            <w:r>
              <w:rPr>
                <w:rFonts w:ascii="Times New Roman" w:hAnsi="Times New Roman" w:eastAsia="Times New Roman"/>
                <w:b w:val="0"/>
                <w:sz w:val="22"/>
              </w:rPr>
              <w:t>Protection Against Static Electricity, Personal Protective Equipment and Sanitary Norms</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Learning new material</w:t>
            </w:r>
          </w:p>
        </w:tc>
      </w:tr>
      <w:tr>
        <w:tc>
          <w:tcPr>
            <w:tcW w:type="dxa" w:w="567"/>
          </w:tcPr>
          <w:p>
            <w:pPr>
              <w:spacing w:line="240" w:lineRule="auto"/>
              <w:jc w:val="center"/>
            </w:pPr>
            <w:r>
              <w:rPr>
                <w:rFonts w:ascii="Times New Roman" w:hAnsi="Times New Roman" w:eastAsia="Times New Roman"/>
                <w:b w:val="0"/>
                <w:sz w:val="22"/>
              </w:rPr>
              <w:t>5.</w:t>
            </w:r>
          </w:p>
        </w:tc>
        <w:tc>
          <w:tcPr>
            <w:tcW w:type="dxa" w:w="6803"/>
          </w:tcPr>
          <w:p>
            <w:pPr>
              <w:spacing w:line="240" w:lineRule="auto"/>
              <w:jc w:val="left"/>
            </w:pPr>
            <w:r>
              <w:rPr>
                <w:rFonts w:ascii="Times New Roman" w:hAnsi="Times New Roman" w:eastAsia="Times New Roman"/>
                <w:b w:val="0"/>
                <w:sz w:val="22"/>
              </w:rPr>
              <w:t>Personal Computer Architecture and Interaction of the Main Units</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Learning new material</w:t>
            </w:r>
          </w:p>
        </w:tc>
      </w:tr>
      <w:tr>
        <w:tc>
          <w:tcPr>
            <w:tcW w:type="dxa" w:w="567"/>
          </w:tcPr>
          <w:p>
            <w:pPr>
              <w:spacing w:line="240" w:lineRule="auto"/>
              <w:jc w:val="center"/>
            </w:pPr>
            <w:r>
              <w:rPr>
                <w:rFonts w:ascii="Times New Roman" w:hAnsi="Times New Roman" w:eastAsia="Times New Roman"/>
                <w:b w:val="0"/>
                <w:sz w:val="22"/>
              </w:rPr>
              <w:t>6.</w:t>
            </w:r>
          </w:p>
        </w:tc>
        <w:tc>
          <w:tcPr>
            <w:tcW w:type="dxa" w:w="6803"/>
          </w:tcPr>
          <w:p>
            <w:pPr>
              <w:spacing w:line="240" w:lineRule="auto"/>
              <w:jc w:val="left"/>
            </w:pPr>
            <w:r>
              <w:rPr>
                <w:rFonts w:ascii="Times New Roman" w:hAnsi="Times New Roman" w:eastAsia="Times New Roman"/>
                <w:b w:val="0"/>
                <w:sz w:val="22"/>
              </w:rPr>
              <w:t>The Motherboard: Chipset, Buses, Connectors and Expansion Slots</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Learning new material</w:t>
            </w:r>
          </w:p>
        </w:tc>
      </w:tr>
      <w:tr>
        <w:tc>
          <w:tcPr>
            <w:tcW w:type="dxa" w:w="567"/>
          </w:tcPr>
          <w:p>
            <w:pPr>
              <w:spacing w:line="240" w:lineRule="auto"/>
              <w:jc w:val="center"/>
            </w:pPr>
            <w:r>
              <w:rPr>
                <w:rFonts w:ascii="Times New Roman" w:hAnsi="Times New Roman" w:eastAsia="Times New Roman"/>
                <w:b w:val="0"/>
                <w:sz w:val="22"/>
              </w:rPr>
              <w:t>7.</w:t>
            </w:r>
          </w:p>
        </w:tc>
        <w:tc>
          <w:tcPr>
            <w:tcW w:type="dxa" w:w="6803"/>
          </w:tcPr>
          <w:p>
            <w:pPr>
              <w:spacing w:line="240" w:lineRule="auto"/>
              <w:jc w:val="left"/>
            </w:pPr>
            <w:r>
              <w:rPr>
                <w:rFonts w:ascii="Times New Roman" w:hAnsi="Times New Roman" w:eastAsia="Times New Roman"/>
                <w:b w:val="0"/>
                <w:sz w:val="22"/>
              </w:rPr>
              <w:t>Digital Circuitry: Logic Gates, Flip-Flops and Adders</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Learning new material</w:t>
            </w:r>
          </w:p>
        </w:tc>
      </w:tr>
      <w:tr>
        <w:tc>
          <w:tcPr>
            <w:tcW w:type="dxa" w:w="567"/>
          </w:tcPr>
          <w:p>
            <w:pPr>
              <w:spacing w:line="240" w:lineRule="auto"/>
              <w:jc w:val="center"/>
            </w:pPr>
            <w:r>
              <w:rPr>
                <w:rFonts w:ascii="Times New Roman" w:hAnsi="Times New Roman" w:eastAsia="Times New Roman"/>
                <w:b w:val="0"/>
                <w:sz w:val="22"/>
              </w:rPr>
              <w:t>8.</w:t>
            </w:r>
          </w:p>
        </w:tc>
        <w:tc>
          <w:tcPr>
            <w:tcW w:type="dxa" w:w="6803"/>
          </w:tcPr>
          <w:p>
            <w:pPr>
              <w:spacing w:line="240" w:lineRule="auto"/>
              <w:jc w:val="left"/>
            </w:pPr>
            <w:r>
              <w:rPr>
                <w:rFonts w:ascii="Times New Roman" w:hAnsi="Times New Roman" w:eastAsia="Times New Roman"/>
                <w:b w:val="0"/>
                <w:sz w:val="22"/>
              </w:rPr>
              <w:t>The PC Power Subsystem: Power Supply, VRM Circuits and Voltage Generation</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Learning new material</w:t>
            </w:r>
          </w:p>
        </w:tc>
      </w:tr>
      <w:tr>
        <w:tc>
          <w:tcPr>
            <w:tcW w:type="dxa" w:w="567"/>
          </w:tcPr>
          <w:p>
            <w:pPr>
              <w:spacing w:line="240" w:lineRule="auto"/>
              <w:jc w:val="center"/>
            </w:pPr>
            <w:r>
              <w:rPr>
                <w:rFonts w:ascii="Times New Roman" w:hAnsi="Times New Roman" w:eastAsia="Times New Roman"/>
                <w:b w:val="0"/>
                <w:sz w:val="22"/>
              </w:rPr>
              <w:t>9.</w:t>
            </w:r>
          </w:p>
        </w:tc>
        <w:tc>
          <w:tcPr>
            <w:tcW w:type="dxa" w:w="6803"/>
          </w:tcPr>
          <w:p>
            <w:pPr>
              <w:spacing w:line="240" w:lineRule="auto"/>
              <w:jc w:val="left"/>
            </w:pPr>
            <w:r>
              <w:rPr>
                <w:rFonts w:ascii="Times New Roman" w:hAnsi="Times New Roman" w:eastAsia="Times New Roman"/>
                <w:b w:val="0"/>
                <w:sz w:val="22"/>
              </w:rPr>
              <w:t>Memory and Clocking Subsystems: RAM, Frequency Generators, Data and Address Buses</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Learning new material</w:t>
            </w:r>
          </w:p>
        </w:tc>
      </w:tr>
      <w:tr>
        <w:tc>
          <w:tcPr>
            <w:tcW w:type="dxa" w:w="567"/>
          </w:tcPr>
          <w:p>
            <w:pPr>
              <w:spacing w:line="240" w:lineRule="auto"/>
              <w:jc w:val="center"/>
            </w:pPr>
            <w:r>
              <w:rPr>
                <w:rFonts w:ascii="Times New Roman" w:hAnsi="Times New Roman" w:eastAsia="Times New Roman"/>
                <w:b w:val="0"/>
                <w:sz w:val="22"/>
              </w:rPr>
              <w:t>10.</w:t>
            </w:r>
          </w:p>
        </w:tc>
        <w:tc>
          <w:tcPr>
            <w:tcW w:type="dxa" w:w="6803"/>
          </w:tcPr>
          <w:p>
            <w:pPr>
              <w:spacing w:line="240" w:lineRule="auto"/>
              <w:jc w:val="left"/>
            </w:pPr>
            <w:r>
              <w:rPr>
                <w:rFonts w:ascii="Times New Roman" w:hAnsi="Times New Roman" w:eastAsia="Times New Roman"/>
                <w:b w:val="0"/>
                <w:sz w:val="22"/>
              </w:rPr>
              <w:t>Test and Measurement Instruments and Methods for Checking Signals on a Board</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Learning new material</w:t>
            </w:r>
          </w:p>
        </w:tc>
      </w:tr>
      <w:tr>
        <w:tc>
          <w:tcPr>
            <w:tcW w:type="dxa" w:w="567"/>
          </w:tcPr>
          <w:p>
            <w:pPr>
              <w:spacing w:line="240" w:lineRule="auto"/>
              <w:jc w:val="center"/>
            </w:pPr>
            <w:r>
              <w:rPr>
                <w:rFonts w:ascii="Times New Roman" w:hAnsi="Times New Roman" w:eastAsia="Times New Roman"/>
                <w:b w:val="0"/>
                <w:sz w:val="22"/>
              </w:rPr>
              <w:t>11.</w:t>
            </w:r>
          </w:p>
        </w:tc>
        <w:tc>
          <w:tcPr>
            <w:tcW w:type="dxa" w:w="6803"/>
          </w:tcPr>
          <w:p>
            <w:pPr>
              <w:spacing w:line="240" w:lineRule="auto"/>
              <w:jc w:val="left"/>
            </w:pPr>
            <w:r>
              <w:rPr>
                <w:rFonts w:ascii="Times New Roman" w:hAnsi="Times New Roman" w:eastAsia="Times New Roman"/>
                <w:b w:val="0"/>
                <w:sz w:val="22"/>
              </w:rPr>
              <w:t>Reading Schematic and Block Diagrams to Assess Unit Operability</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Learning new material</w:t>
            </w:r>
          </w:p>
        </w:tc>
      </w:tr>
      <w:tr>
        <w:tc>
          <w:tcPr>
            <w:tcW w:type="dxa" w:w="567"/>
          </w:tcPr>
          <w:p>
            <w:pPr>
              <w:spacing w:line="240" w:lineRule="auto"/>
              <w:jc w:val="center"/>
            </w:pPr>
            <w:r>
              <w:rPr>
                <w:rFonts w:ascii="Times New Roman" w:hAnsi="Times New Roman" w:eastAsia="Times New Roman"/>
                <w:b w:val="0"/>
                <w:sz w:val="22"/>
              </w:rPr>
              <w:t>12.</w:t>
            </w:r>
          </w:p>
        </w:tc>
        <w:tc>
          <w:tcPr>
            <w:tcW w:type="dxa" w:w="6803"/>
          </w:tcPr>
          <w:p>
            <w:pPr>
              <w:spacing w:line="240" w:lineRule="auto"/>
              <w:jc w:val="left"/>
            </w:pPr>
            <w:r>
              <w:rPr>
                <w:rFonts w:ascii="Times New Roman" w:hAnsi="Times New Roman" w:eastAsia="Times New Roman"/>
                <w:b w:val="0"/>
                <w:sz w:val="22"/>
              </w:rPr>
              <w:t>Rules of Computer Operation and Operating Modes of Computing Equipment</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Learning new material</w:t>
            </w:r>
          </w:p>
        </w:tc>
      </w:tr>
      <w:tr>
        <w:tc>
          <w:tcPr>
            <w:tcW w:type="dxa" w:w="567"/>
          </w:tcPr>
          <w:p>
            <w:pPr>
              <w:spacing w:line="240" w:lineRule="auto"/>
              <w:jc w:val="center"/>
            </w:pPr>
            <w:r>
              <w:rPr>
                <w:rFonts w:ascii="Times New Roman" w:hAnsi="Times New Roman" w:eastAsia="Times New Roman"/>
                <w:b w:val="0"/>
                <w:sz w:val="22"/>
              </w:rPr>
              <w:t>13.</w:t>
            </w:r>
          </w:p>
        </w:tc>
        <w:tc>
          <w:tcPr>
            <w:tcW w:type="dxa" w:w="6803"/>
          </w:tcPr>
          <w:p>
            <w:pPr>
              <w:spacing w:line="240" w:lineRule="auto"/>
              <w:jc w:val="left"/>
            </w:pPr>
            <w:r>
              <w:rPr>
                <w:rFonts w:ascii="Times New Roman" w:hAnsi="Times New Roman" w:eastAsia="Times New Roman"/>
                <w:b w:val="0"/>
                <w:sz w:val="22"/>
              </w:rPr>
              <w:t>Peripheral Devices: Classification, Interfaces and Connection Principles</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Learning new material</w:t>
            </w:r>
          </w:p>
        </w:tc>
      </w:tr>
      <w:tr>
        <w:tc>
          <w:tcPr>
            <w:tcW w:type="dxa" w:w="567"/>
          </w:tcPr>
          <w:p>
            <w:pPr>
              <w:spacing w:line="240" w:lineRule="auto"/>
              <w:jc w:val="center"/>
            </w:pPr>
            <w:r>
              <w:rPr>
                <w:rFonts w:ascii="Times New Roman" w:hAnsi="Times New Roman" w:eastAsia="Times New Roman"/>
                <w:b w:val="0"/>
                <w:sz w:val="22"/>
              </w:rPr>
              <w:t>14.</w:t>
            </w:r>
          </w:p>
        </w:tc>
        <w:tc>
          <w:tcPr>
            <w:tcW w:type="dxa" w:w="6803"/>
          </w:tcPr>
          <w:p>
            <w:pPr>
              <w:spacing w:line="240" w:lineRule="auto"/>
              <w:jc w:val="left"/>
            </w:pPr>
            <w:r>
              <w:rPr>
                <w:rFonts w:ascii="Times New Roman" w:hAnsi="Times New Roman" w:eastAsia="Times New Roman"/>
                <w:b w:val="0"/>
                <w:sz w:val="22"/>
              </w:rPr>
              <w:t>Monitoring the State of Equipment: Temperature, Load and Event Logs</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Learning new material</w:t>
            </w:r>
          </w:p>
        </w:tc>
      </w:tr>
      <w:tr>
        <w:tc>
          <w:tcPr>
            <w:tcW w:type="dxa" w:w="567"/>
          </w:tcPr>
          <w:p>
            <w:pPr>
              <w:spacing w:line="240" w:lineRule="auto"/>
              <w:jc w:val="center"/>
            </w:pPr>
            <w:r>
              <w:rPr>
                <w:rFonts w:ascii="Times New Roman" w:hAnsi="Times New Roman" w:eastAsia="Times New Roman"/>
                <w:b w:val="0"/>
                <w:sz w:val="22"/>
              </w:rPr>
              <w:t>15.</w:t>
            </w:r>
          </w:p>
        </w:tc>
        <w:tc>
          <w:tcPr>
            <w:tcW w:type="dxa" w:w="6803"/>
          </w:tcPr>
          <w:p>
            <w:pPr>
              <w:spacing w:line="240" w:lineRule="auto"/>
              <w:jc w:val="left"/>
            </w:pPr>
            <w:r>
              <w:rPr>
                <w:rFonts w:ascii="Times New Roman" w:hAnsi="Times New Roman" w:eastAsia="Times New Roman"/>
                <w:b w:val="0"/>
                <w:sz w:val="22"/>
              </w:rPr>
              <w:t>Preventive Maintenance and Extending the Service Life of Equipment</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Learning new material</w:t>
            </w:r>
          </w:p>
        </w:tc>
      </w:tr>
      <w:tr>
        <w:tc>
          <w:tcPr>
            <w:tcW w:type="dxa" w:w="567"/>
          </w:tcPr>
          <w:p>
            <w:pPr>
              <w:spacing w:line="240" w:lineRule="auto"/>
              <w:jc w:val="center"/>
            </w:pPr>
            <w:r>
              <w:rPr>
                <w:rFonts w:ascii="Times New Roman" w:hAnsi="Times New Roman" w:eastAsia="Times New Roman"/>
                <w:b w:val="0"/>
                <w:sz w:val="22"/>
              </w:rPr>
              <w:t>16.</w:t>
            </w:r>
          </w:p>
        </w:tc>
        <w:tc>
          <w:tcPr>
            <w:tcW w:type="dxa" w:w="6803"/>
          </w:tcPr>
          <w:p>
            <w:pPr>
              <w:spacing w:line="240" w:lineRule="auto"/>
              <w:jc w:val="left"/>
            </w:pPr>
            <w:r>
              <w:rPr>
                <w:rFonts w:ascii="Times New Roman" w:hAnsi="Times New Roman" w:eastAsia="Times New Roman"/>
                <w:b w:val="0"/>
                <w:sz w:val="22"/>
              </w:rPr>
              <w:t>Classification of Hardware Faults and Their Typical Symptoms</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Learning new material</w:t>
            </w:r>
          </w:p>
        </w:tc>
      </w:tr>
      <w:tr>
        <w:tc>
          <w:tcPr>
            <w:tcW w:type="dxa" w:w="567"/>
          </w:tcPr>
          <w:p>
            <w:pPr>
              <w:spacing w:line="240" w:lineRule="auto"/>
              <w:jc w:val="center"/>
            </w:pPr>
            <w:r>
              <w:rPr>
                <w:rFonts w:ascii="Times New Roman" w:hAnsi="Times New Roman" w:eastAsia="Times New Roman"/>
                <w:b w:val="0"/>
                <w:sz w:val="22"/>
              </w:rPr>
              <w:t>17.</w:t>
            </w:r>
          </w:p>
        </w:tc>
        <w:tc>
          <w:tcPr>
            <w:tcW w:type="dxa" w:w="6803"/>
          </w:tcPr>
          <w:p>
            <w:pPr>
              <w:spacing w:line="240" w:lineRule="auto"/>
              <w:jc w:val="left"/>
            </w:pPr>
            <w:r>
              <w:rPr>
                <w:rFonts w:ascii="Times New Roman" w:hAnsi="Times New Roman" w:eastAsia="Times New Roman"/>
                <w:b w:val="0"/>
                <w:sz w:val="22"/>
              </w:rPr>
              <w:t>Diagnostic Methods: Visual Inspection, POST Diagnostics and the Substitution Method</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Learning new material</w:t>
            </w:r>
          </w:p>
        </w:tc>
      </w:tr>
      <w:tr>
        <w:tc>
          <w:tcPr>
            <w:tcW w:type="dxa" w:w="567"/>
          </w:tcPr>
          <w:p>
            <w:pPr>
              <w:spacing w:line="240" w:lineRule="auto"/>
              <w:jc w:val="center"/>
            </w:pPr>
            <w:r>
              <w:rPr>
                <w:rFonts w:ascii="Times New Roman" w:hAnsi="Times New Roman" w:eastAsia="Times New Roman"/>
                <w:b w:val="0"/>
                <w:sz w:val="22"/>
              </w:rPr>
              <w:t>18.</w:t>
            </w:r>
          </w:p>
        </w:tc>
        <w:tc>
          <w:tcPr>
            <w:tcW w:type="dxa" w:w="6803"/>
          </w:tcPr>
          <w:p>
            <w:pPr>
              <w:spacing w:line="240" w:lineRule="auto"/>
              <w:jc w:val="left"/>
            </w:pPr>
            <w:r>
              <w:rPr>
                <w:rFonts w:ascii="Times New Roman" w:hAnsi="Times New Roman" w:eastAsia="Times New Roman"/>
                <w:b w:val="0"/>
                <w:sz w:val="22"/>
              </w:rPr>
              <w:t>Software Diagnostic Tools and Testing of Hardware Components</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Learning new material</w:t>
            </w:r>
          </w:p>
        </w:tc>
      </w:tr>
      <w:tr>
        <w:tc>
          <w:tcPr>
            <w:tcW w:type="dxa" w:w="567"/>
          </w:tcPr>
          <w:p>
            <w:pPr>
              <w:spacing w:line="240" w:lineRule="auto"/>
              <w:jc w:val="center"/>
            </w:pPr>
            <w:r>
              <w:rPr>
                <w:rFonts w:ascii="Times New Roman" w:hAnsi="Times New Roman" w:eastAsia="Times New Roman"/>
                <w:b w:val="0"/>
                <w:sz w:val="22"/>
              </w:rPr>
              <w:t>19.</w:t>
            </w:r>
          </w:p>
        </w:tc>
        <w:tc>
          <w:tcPr>
            <w:tcW w:type="dxa" w:w="6803"/>
          </w:tcPr>
          <w:p>
            <w:pPr>
              <w:spacing w:line="240" w:lineRule="auto"/>
              <w:jc w:val="left"/>
            </w:pPr>
            <w:r>
              <w:rPr>
                <w:rFonts w:ascii="Times New Roman" w:hAnsi="Times New Roman" w:eastAsia="Times New Roman"/>
                <w:b w:val="0"/>
                <w:sz w:val="22"/>
              </w:rPr>
              <w:t>Resolving Typical Component Faults and the Order of Repair Operations</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Learning new material</w:t>
            </w:r>
          </w:p>
        </w:tc>
      </w:tr>
      <w:tr>
        <w:tc>
          <w:tcPr>
            <w:tcW w:type="dxa" w:w="567"/>
          </w:tcPr>
          <w:p>
            <w:pPr>
              <w:spacing w:line="240" w:lineRule="auto"/>
              <w:jc w:val="center"/>
            </w:pPr>
            <w:r>
              <w:rPr>
                <w:rFonts w:ascii="Times New Roman" w:hAnsi="Times New Roman" w:eastAsia="Times New Roman"/>
                <w:b w:val="0"/>
                <w:sz w:val="22"/>
              </w:rPr>
              <w:t>20.</w:t>
            </w:r>
          </w:p>
        </w:tc>
        <w:tc>
          <w:tcPr>
            <w:tcW w:type="dxa" w:w="6803"/>
          </w:tcPr>
          <w:p>
            <w:pPr>
              <w:spacing w:line="240" w:lineRule="auto"/>
              <w:jc w:val="left"/>
            </w:pPr>
            <w:r>
              <w:rPr>
                <w:rFonts w:ascii="Times New Roman" w:hAnsi="Times New Roman" w:eastAsia="Times New Roman"/>
                <w:b w:val="0"/>
                <w:sz w:val="22"/>
              </w:rPr>
              <w:t>Causes and Classification of Hardware and Software Failures</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Learning new material</w:t>
            </w:r>
          </w:p>
        </w:tc>
      </w:tr>
      <w:tr>
        <w:tc>
          <w:tcPr>
            <w:tcW w:type="dxa" w:w="567"/>
          </w:tcPr>
          <w:p>
            <w:pPr>
              <w:spacing w:line="240" w:lineRule="auto"/>
              <w:jc w:val="center"/>
            </w:pPr>
            <w:r>
              <w:rPr>
                <w:rFonts w:ascii="Times New Roman" w:hAnsi="Times New Roman" w:eastAsia="Times New Roman"/>
                <w:b w:val="0"/>
                <w:sz w:val="22"/>
              </w:rPr>
              <w:t>21.</w:t>
            </w:r>
          </w:p>
        </w:tc>
        <w:tc>
          <w:tcPr>
            <w:tcW w:type="dxa" w:w="6803"/>
          </w:tcPr>
          <w:p>
            <w:pPr>
              <w:spacing w:line="240" w:lineRule="auto"/>
              <w:jc w:val="left"/>
            </w:pPr>
            <w:r>
              <w:rPr>
                <w:rFonts w:ascii="Times New Roman" w:hAnsi="Times New Roman" w:eastAsia="Times New Roman"/>
                <w:b w:val="0"/>
                <w:sz w:val="22"/>
              </w:rPr>
              <w:t>Recovery of BIOS/UEFI, Firmware and System Software</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Learning new material</w:t>
            </w:r>
          </w:p>
        </w:tc>
      </w:tr>
      <w:tr>
        <w:tc>
          <w:tcPr>
            <w:tcW w:type="dxa" w:w="567"/>
          </w:tcPr>
          <w:p>
            <w:pPr>
              <w:spacing w:line="240" w:lineRule="auto"/>
              <w:jc w:val="center"/>
            </w:pPr>
            <w:r>
              <w:rPr>
                <w:rFonts w:ascii="Times New Roman" w:hAnsi="Times New Roman" w:eastAsia="Times New Roman"/>
                <w:b w:val="0"/>
                <w:sz w:val="22"/>
              </w:rPr>
              <w:t>22.</w:t>
            </w:r>
          </w:p>
        </w:tc>
        <w:tc>
          <w:tcPr>
            <w:tcW w:type="dxa" w:w="6803"/>
          </w:tcPr>
          <w:p>
            <w:pPr>
              <w:spacing w:line="240" w:lineRule="auto"/>
              <w:jc w:val="left"/>
            </w:pPr>
            <w:r>
              <w:rPr>
                <w:rFonts w:ascii="Times New Roman" w:hAnsi="Times New Roman" w:eastAsia="Times New Roman"/>
                <w:b w:val="0"/>
                <w:sz w:val="22"/>
              </w:rPr>
              <w:t>Backup, Data Recovery and System Imaging</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Learning new material</w:t>
            </w:r>
          </w:p>
        </w:tc>
      </w:tr>
      <w:tr>
        <w:tc>
          <w:tcPr>
            <w:tcW w:type="dxa" w:w="567"/>
          </w:tcPr>
          <w:p>
            <w:pPr>
              <w:spacing w:line="240" w:lineRule="auto"/>
              <w:jc w:val="center"/>
            </w:pPr>
            <w:r>
              <w:rPr>
                <w:rFonts w:ascii="Times New Roman" w:hAnsi="Times New Roman" w:eastAsia="Times New Roman"/>
                <w:b w:val="0"/>
                <w:sz w:val="22"/>
              </w:rPr>
              <w:t>23.</w:t>
            </w:r>
          </w:p>
        </w:tc>
        <w:tc>
          <w:tcPr>
            <w:tcW w:type="dxa" w:w="6803"/>
          </w:tcPr>
          <w:p>
            <w:pPr>
              <w:spacing w:line="240" w:lineRule="auto"/>
              <w:jc w:val="left"/>
            </w:pPr>
            <w:r>
              <w:rPr>
                <w:rFonts w:ascii="Times New Roman" w:hAnsi="Times New Roman" w:eastAsia="Times New Roman"/>
                <w:b w:val="0"/>
                <w:sz w:val="22"/>
              </w:rPr>
              <w:t>Failure Prevention: Power Stabilisation, Cooling, Updates and Monitoring</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Learning new material</w:t>
            </w:r>
          </w:p>
        </w:tc>
      </w:tr>
      <w:tr>
        <w:tc>
          <w:tcPr>
            <w:tcW w:type="dxa" w:w="567"/>
          </w:tcPr>
          <w:p>
            <w:pPr>
              <w:spacing w:line="240" w:lineRule="auto"/>
              <w:jc w:val="center"/>
            </w:pPr>
            <w:r>
              <w:rPr>
                <w:rFonts w:ascii="Times New Roman" w:hAnsi="Times New Roman" w:eastAsia="Times New Roman"/>
                <w:b w:val="0"/>
                <w:sz w:val="22"/>
              </w:rPr>
              <w:t>24.</w:t>
            </w:r>
          </w:p>
        </w:tc>
        <w:tc>
          <w:tcPr>
            <w:tcW w:type="dxa" w:w="6803"/>
          </w:tcPr>
          <w:p>
            <w:pPr>
              <w:spacing w:line="240" w:lineRule="auto"/>
              <w:jc w:val="left"/>
            </w:pPr>
            <w:r>
              <w:rPr>
                <w:rFonts w:ascii="Times New Roman" w:hAnsi="Times New Roman" w:eastAsia="Times New Roman"/>
                <w:b w:val="0"/>
                <w:sz w:val="22"/>
              </w:rPr>
              <w:t>Types of consumables used in computing and office equipment</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Learning new material</w:t>
            </w:r>
          </w:p>
        </w:tc>
      </w:tr>
      <w:tr>
        <w:tc>
          <w:tcPr>
            <w:tcW w:type="dxa" w:w="567"/>
          </w:tcPr>
          <w:p>
            <w:pPr>
              <w:spacing w:line="240" w:lineRule="auto"/>
              <w:jc w:val="center"/>
            </w:pPr>
            <w:r>
              <w:rPr>
                <w:rFonts w:ascii="Times New Roman" w:hAnsi="Times New Roman" w:eastAsia="Times New Roman"/>
                <w:b w:val="0"/>
                <w:sz w:val="22"/>
              </w:rPr>
              <w:t>25.</w:t>
            </w:r>
          </w:p>
        </w:tc>
        <w:tc>
          <w:tcPr>
            <w:tcW w:type="dxa" w:w="6803"/>
          </w:tcPr>
          <w:p>
            <w:pPr>
              <w:spacing w:line="240" w:lineRule="auto"/>
              <w:jc w:val="left"/>
            </w:pPr>
            <w:r>
              <w:rPr>
                <w:rFonts w:ascii="Times New Roman" w:hAnsi="Times New Roman" w:eastAsia="Times New Roman"/>
                <w:b w:val="0"/>
                <w:sz w:val="22"/>
              </w:rPr>
              <w:t>Consumables of printing devices: cartridges, toner, ink and photoconductor drums</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Learning new material</w:t>
            </w:r>
          </w:p>
        </w:tc>
      </w:tr>
      <w:tr>
        <w:tc>
          <w:tcPr>
            <w:tcW w:type="dxa" w:w="567"/>
          </w:tcPr>
          <w:p>
            <w:pPr>
              <w:spacing w:line="240" w:lineRule="auto"/>
              <w:jc w:val="center"/>
            </w:pPr>
            <w:r>
              <w:rPr>
                <w:rFonts w:ascii="Times New Roman" w:hAnsi="Times New Roman" w:eastAsia="Times New Roman"/>
                <w:b w:val="0"/>
                <w:sz w:val="22"/>
              </w:rPr>
              <w:t>26.</w:t>
            </w:r>
          </w:p>
        </w:tc>
        <w:tc>
          <w:tcPr>
            <w:tcW w:type="dxa" w:w="6803"/>
          </w:tcPr>
          <w:p>
            <w:pPr>
              <w:spacing w:line="240" w:lineRule="auto"/>
              <w:jc w:val="left"/>
            </w:pPr>
            <w:r>
              <w:rPr>
                <w:rFonts w:ascii="Times New Roman" w:hAnsi="Times New Roman" w:eastAsia="Times New Roman"/>
                <w:b w:val="0"/>
                <w:sz w:val="22"/>
              </w:rPr>
              <w:t>Procedures for replacing, accounting for and disposing of consumables</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Learning new material</w:t>
            </w:r>
          </w:p>
        </w:tc>
      </w:tr>
      <w:tr>
        <w:tc>
          <w:tcPr>
            <w:tcW w:type="dxa" w:w="567"/>
          </w:tcPr>
          <w:p>
            <w:pPr>
              <w:spacing w:line="240" w:lineRule="auto"/>
              <w:jc w:val="center"/>
            </w:pPr>
            <w:r>
              <w:rPr>
                <w:rFonts w:ascii="Times New Roman" w:hAnsi="Times New Roman" w:eastAsia="Times New Roman"/>
                <w:b w:val="0"/>
                <w:sz w:val="22"/>
              </w:rPr>
              <w:t>27.</w:t>
            </w:r>
          </w:p>
        </w:tc>
        <w:tc>
          <w:tcPr>
            <w:tcW w:type="dxa" w:w="6803"/>
          </w:tcPr>
          <w:p>
            <w:pPr>
              <w:spacing w:line="240" w:lineRule="auto"/>
              <w:jc w:val="left"/>
            </w:pPr>
            <w:r>
              <w:rPr>
                <w:rFonts w:ascii="Times New Roman" w:hAnsi="Times New Roman" w:eastAsia="Times New Roman"/>
                <w:b w:val="0"/>
                <w:sz w:val="22"/>
              </w:rPr>
              <w:t>Organizing a safe workspace and using PPE during PC disassembly</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Skills development lesson</w:t>
            </w:r>
          </w:p>
        </w:tc>
      </w:tr>
      <w:tr>
        <w:tc>
          <w:tcPr>
            <w:tcW w:type="dxa" w:w="567"/>
          </w:tcPr>
          <w:p>
            <w:pPr>
              <w:spacing w:line="240" w:lineRule="auto"/>
              <w:jc w:val="center"/>
            </w:pPr>
            <w:r>
              <w:rPr>
                <w:rFonts w:ascii="Times New Roman" w:hAnsi="Times New Roman" w:eastAsia="Times New Roman"/>
                <w:b w:val="0"/>
                <w:sz w:val="22"/>
              </w:rPr>
              <w:t>28.</w:t>
            </w:r>
          </w:p>
        </w:tc>
        <w:tc>
          <w:tcPr>
            <w:tcW w:type="dxa" w:w="6803"/>
          </w:tcPr>
          <w:p>
            <w:pPr>
              <w:spacing w:line="240" w:lineRule="auto"/>
              <w:jc w:val="left"/>
            </w:pPr>
            <w:r>
              <w:rPr>
                <w:rFonts w:ascii="Times New Roman" w:hAnsi="Times New Roman" w:eastAsia="Times New Roman"/>
                <w:b w:val="0"/>
                <w:sz w:val="22"/>
              </w:rPr>
              <w:t>Drilling responses to electric shock and equipment fire</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Skills development lesson</w:t>
            </w:r>
          </w:p>
        </w:tc>
      </w:tr>
      <w:tr>
        <w:tc>
          <w:tcPr>
            <w:tcW w:type="dxa" w:w="567"/>
          </w:tcPr>
          <w:p>
            <w:pPr>
              <w:spacing w:line="240" w:lineRule="auto"/>
              <w:jc w:val="center"/>
            </w:pPr>
            <w:r>
              <w:rPr>
                <w:rFonts w:ascii="Times New Roman" w:hAnsi="Times New Roman" w:eastAsia="Times New Roman"/>
                <w:b w:val="0"/>
                <w:sz w:val="22"/>
              </w:rPr>
              <w:t>29.</w:t>
            </w:r>
          </w:p>
        </w:tc>
        <w:tc>
          <w:tcPr>
            <w:tcW w:type="dxa" w:w="6803"/>
          </w:tcPr>
          <w:p>
            <w:pPr>
              <w:spacing w:line="240" w:lineRule="auto"/>
              <w:jc w:val="left"/>
            </w:pPr>
            <w:r>
              <w:rPr>
                <w:rFonts w:ascii="Times New Roman" w:hAnsi="Times New Roman" w:eastAsia="Times New Roman"/>
                <w:b w:val="0"/>
                <w:sz w:val="22"/>
              </w:rPr>
              <w:t>Measuring power-supply voltages with a multimeter</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Skills development lesson</w:t>
            </w:r>
          </w:p>
        </w:tc>
      </w:tr>
      <w:tr>
        <w:tc>
          <w:tcPr>
            <w:tcW w:type="dxa" w:w="567"/>
          </w:tcPr>
          <w:p>
            <w:pPr>
              <w:spacing w:line="240" w:lineRule="auto"/>
              <w:jc w:val="center"/>
            </w:pPr>
            <w:r>
              <w:rPr>
                <w:rFonts w:ascii="Times New Roman" w:hAnsi="Times New Roman" w:eastAsia="Times New Roman"/>
                <w:b w:val="0"/>
                <w:sz w:val="22"/>
              </w:rPr>
              <w:t>30.</w:t>
            </w:r>
          </w:p>
        </w:tc>
        <w:tc>
          <w:tcPr>
            <w:tcW w:type="dxa" w:w="6803"/>
          </w:tcPr>
          <w:p>
            <w:pPr>
              <w:spacing w:line="240" w:lineRule="auto"/>
              <w:jc w:val="left"/>
            </w:pPr>
            <w:r>
              <w:rPr>
                <w:rFonts w:ascii="Times New Roman" w:hAnsi="Times New Roman" w:eastAsia="Times New Roman"/>
                <w:b w:val="0"/>
                <w:sz w:val="22"/>
              </w:rPr>
              <w:t>Checking motherboard circuits and locating a short circuit</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Skills development lesson</w:t>
            </w:r>
          </w:p>
        </w:tc>
      </w:tr>
      <w:tr>
        <w:tc>
          <w:tcPr>
            <w:tcW w:type="dxa" w:w="567"/>
          </w:tcPr>
          <w:p>
            <w:pPr>
              <w:spacing w:line="240" w:lineRule="auto"/>
              <w:jc w:val="center"/>
            </w:pPr>
            <w:r>
              <w:rPr>
                <w:rFonts w:ascii="Times New Roman" w:hAnsi="Times New Roman" w:eastAsia="Times New Roman"/>
                <w:b w:val="0"/>
                <w:sz w:val="22"/>
              </w:rPr>
              <w:t>31.</w:t>
            </w:r>
          </w:p>
        </w:tc>
        <w:tc>
          <w:tcPr>
            <w:tcW w:type="dxa" w:w="6803"/>
          </w:tcPr>
          <w:p>
            <w:pPr>
              <w:spacing w:line="240" w:lineRule="auto"/>
              <w:jc w:val="left"/>
            </w:pPr>
            <w:r>
              <w:rPr>
                <w:rFonts w:ascii="Times New Roman" w:hAnsi="Times New Roman" w:eastAsia="Times New Roman"/>
                <w:b w:val="0"/>
                <w:sz w:val="22"/>
              </w:rPr>
              <w:t>Diagnostics by POST codes and serviceability check on a test bench</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Skills development lesson</w:t>
            </w:r>
          </w:p>
        </w:tc>
      </w:tr>
      <w:tr>
        <w:tc>
          <w:tcPr>
            <w:tcW w:type="dxa" w:w="567"/>
          </w:tcPr>
          <w:p>
            <w:pPr>
              <w:spacing w:line="240" w:lineRule="auto"/>
              <w:jc w:val="center"/>
            </w:pPr>
            <w:r>
              <w:rPr>
                <w:rFonts w:ascii="Times New Roman" w:hAnsi="Times New Roman" w:eastAsia="Times New Roman"/>
                <w:b w:val="0"/>
                <w:sz w:val="22"/>
              </w:rPr>
              <w:t>32.</w:t>
            </w:r>
          </w:p>
        </w:tc>
        <w:tc>
          <w:tcPr>
            <w:tcW w:type="dxa" w:w="6803"/>
          </w:tcPr>
          <w:p>
            <w:pPr>
              <w:spacing w:line="240" w:lineRule="auto"/>
              <w:jc w:val="left"/>
            </w:pPr>
            <w:r>
              <w:rPr>
                <w:rFonts w:ascii="Times New Roman" w:hAnsi="Times New Roman" w:eastAsia="Times New Roman"/>
                <w:b w:val="0"/>
                <w:sz w:val="22"/>
              </w:rPr>
              <w:t>Comprehensive assessment of system serviceability at the circuit level</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Skills development lesson</w:t>
            </w:r>
          </w:p>
        </w:tc>
      </w:tr>
      <w:tr>
        <w:tc>
          <w:tcPr>
            <w:tcW w:type="dxa" w:w="567"/>
          </w:tcPr>
          <w:p>
            <w:pPr>
              <w:spacing w:line="240" w:lineRule="auto"/>
              <w:jc w:val="center"/>
            </w:pPr>
            <w:r>
              <w:rPr>
                <w:rFonts w:ascii="Times New Roman" w:hAnsi="Times New Roman" w:eastAsia="Times New Roman"/>
                <w:b w:val="0"/>
                <w:sz w:val="22"/>
              </w:rPr>
              <w:t>33.</w:t>
            </w:r>
          </w:p>
        </w:tc>
        <w:tc>
          <w:tcPr>
            <w:tcW w:type="dxa" w:w="6803"/>
          </w:tcPr>
          <w:p>
            <w:pPr>
              <w:spacing w:line="240" w:lineRule="auto"/>
              <w:jc w:val="left"/>
            </w:pPr>
            <w:r>
              <w:rPr>
                <w:rFonts w:ascii="Times New Roman" w:hAnsi="Times New Roman" w:eastAsia="Times New Roman"/>
                <w:b w:val="0"/>
                <w:sz w:val="22"/>
              </w:rPr>
              <w:t>Connecting and configuring peripheral devices</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Skills development lesson</w:t>
            </w:r>
          </w:p>
        </w:tc>
      </w:tr>
      <w:tr>
        <w:tc>
          <w:tcPr>
            <w:tcW w:type="dxa" w:w="567"/>
          </w:tcPr>
          <w:p>
            <w:pPr>
              <w:spacing w:line="240" w:lineRule="auto"/>
              <w:jc w:val="center"/>
            </w:pPr>
            <w:r>
              <w:rPr>
                <w:rFonts w:ascii="Times New Roman" w:hAnsi="Times New Roman" w:eastAsia="Times New Roman"/>
                <w:b w:val="0"/>
                <w:sz w:val="22"/>
              </w:rPr>
              <w:t>34.</w:t>
            </w:r>
          </w:p>
        </w:tc>
        <w:tc>
          <w:tcPr>
            <w:tcW w:type="dxa" w:w="6803"/>
          </w:tcPr>
          <w:p>
            <w:pPr>
              <w:spacing w:line="240" w:lineRule="auto"/>
              <w:jc w:val="left"/>
            </w:pPr>
            <w:r>
              <w:rPr>
                <w:rFonts w:ascii="Times New Roman" w:hAnsi="Times New Roman" w:eastAsia="Times New Roman"/>
                <w:b w:val="0"/>
                <w:sz w:val="22"/>
              </w:rPr>
              <w:t>Monitoring PC operation with utilities and preparing a report</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Skills development lesson</w:t>
            </w:r>
          </w:p>
        </w:tc>
      </w:tr>
      <w:tr>
        <w:tc>
          <w:tcPr>
            <w:tcW w:type="dxa" w:w="567"/>
          </w:tcPr>
          <w:p>
            <w:pPr>
              <w:spacing w:line="240" w:lineRule="auto"/>
              <w:jc w:val="center"/>
            </w:pPr>
            <w:r>
              <w:rPr>
                <w:rFonts w:ascii="Times New Roman" w:hAnsi="Times New Roman" w:eastAsia="Times New Roman"/>
                <w:b w:val="0"/>
                <w:sz w:val="22"/>
              </w:rPr>
              <w:t>35.</w:t>
            </w:r>
          </w:p>
        </w:tc>
        <w:tc>
          <w:tcPr>
            <w:tcW w:type="dxa" w:w="6803"/>
          </w:tcPr>
          <w:p>
            <w:pPr>
              <w:spacing w:line="240" w:lineRule="auto"/>
              <w:jc w:val="left"/>
            </w:pPr>
            <w:r>
              <w:rPr>
                <w:rFonts w:ascii="Times New Roman" w:hAnsi="Times New Roman" w:eastAsia="Times New Roman"/>
                <w:b w:val="0"/>
                <w:sz w:val="22"/>
              </w:rPr>
              <w:t>Diagnosing a PC fault and localizing the defective unit</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Skills development lesson</w:t>
            </w:r>
          </w:p>
        </w:tc>
      </w:tr>
      <w:tr>
        <w:tc>
          <w:tcPr>
            <w:tcW w:type="dxa" w:w="567"/>
          </w:tcPr>
          <w:p>
            <w:pPr>
              <w:spacing w:line="240" w:lineRule="auto"/>
              <w:jc w:val="center"/>
            </w:pPr>
            <w:r>
              <w:rPr>
                <w:rFonts w:ascii="Times New Roman" w:hAnsi="Times New Roman" w:eastAsia="Times New Roman"/>
                <w:b w:val="0"/>
                <w:sz w:val="22"/>
              </w:rPr>
              <w:t>36.</w:t>
            </w:r>
          </w:p>
        </w:tc>
        <w:tc>
          <w:tcPr>
            <w:tcW w:type="dxa" w:w="6803"/>
          </w:tcPr>
          <w:p>
            <w:pPr>
              <w:spacing w:line="240" w:lineRule="auto"/>
              <w:jc w:val="left"/>
            </w:pPr>
            <w:r>
              <w:rPr>
                <w:rFonts w:ascii="Times New Roman" w:hAnsi="Times New Roman" w:eastAsia="Times New Roman"/>
                <w:b w:val="0"/>
                <w:sz w:val="22"/>
              </w:rPr>
              <w:t>Repairing a hardware fault and verifying restored serviceability</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Skills development lesson</w:t>
            </w:r>
          </w:p>
        </w:tc>
      </w:tr>
      <w:tr>
        <w:tc>
          <w:tcPr>
            <w:tcW w:type="dxa" w:w="567"/>
          </w:tcPr>
          <w:p>
            <w:pPr>
              <w:spacing w:line="240" w:lineRule="auto"/>
              <w:jc w:val="center"/>
            </w:pPr>
            <w:r>
              <w:rPr>
                <w:rFonts w:ascii="Times New Roman" w:hAnsi="Times New Roman" w:eastAsia="Times New Roman"/>
                <w:b w:val="0"/>
                <w:sz w:val="22"/>
              </w:rPr>
              <w:t>37.</w:t>
            </w:r>
          </w:p>
        </w:tc>
        <w:tc>
          <w:tcPr>
            <w:tcW w:type="dxa" w:w="6803"/>
          </w:tcPr>
          <w:p>
            <w:pPr>
              <w:spacing w:line="240" w:lineRule="auto"/>
              <w:jc w:val="left"/>
            </w:pPr>
            <w:r>
              <w:rPr>
                <w:rFonts w:ascii="Times New Roman" w:hAnsi="Times New Roman" w:eastAsia="Times New Roman"/>
                <w:b w:val="0"/>
                <w:sz w:val="22"/>
              </w:rPr>
              <w:t>Restoring system operability after a software failure</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Skills development lesson</w:t>
            </w:r>
          </w:p>
        </w:tc>
      </w:tr>
      <w:tr>
        <w:tc>
          <w:tcPr>
            <w:tcW w:type="dxa" w:w="567"/>
          </w:tcPr>
          <w:p>
            <w:pPr>
              <w:spacing w:line="240" w:lineRule="auto"/>
              <w:jc w:val="center"/>
            </w:pPr>
            <w:r>
              <w:rPr>
                <w:rFonts w:ascii="Times New Roman" w:hAnsi="Times New Roman" w:eastAsia="Times New Roman"/>
                <w:b w:val="0"/>
                <w:sz w:val="22"/>
              </w:rPr>
              <w:t>38.</w:t>
            </w:r>
          </w:p>
        </w:tc>
        <w:tc>
          <w:tcPr>
            <w:tcW w:type="dxa" w:w="6803"/>
          </w:tcPr>
          <w:p>
            <w:pPr>
              <w:spacing w:line="240" w:lineRule="auto"/>
              <w:jc w:val="left"/>
            </w:pPr>
            <w:r>
              <w:rPr>
                <w:rFonts w:ascii="Times New Roman" w:hAnsi="Times New Roman" w:eastAsia="Times New Roman"/>
                <w:b w:val="0"/>
                <w:sz w:val="22"/>
              </w:rPr>
              <w:t>Recovery after a hardware failure and evaluation of preventive measures</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Skills development lesson</w:t>
            </w:r>
          </w:p>
        </w:tc>
      </w:tr>
      <w:tr>
        <w:tc>
          <w:tcPr>
            <w:tcW w:type="dxa" w:w="567"/>
          </w:tcPr>
          <w:p>
            <w:pPr>
              <w:spacing w:line="240" w:lineRule="auto"/>
              <w:jc w:val="center"/>
            </w:pPr>
            <w:r>
              <w:rPr>
                <w:rFonts w:ascii="Times New Roman" w:hAnsi="Times New Roman" w:eastAsia="Times New Roman"/>
                <w:b w:val="0"/>
                <w:sz w:val="22"/>
              </w:rPr>
              <w:t>39.</w:t>
            </w:r>
          </w:p>
        </w:tc>
        <w:tc>
          <w:tcPr>
            <w:tcW w:type="dxa" w:w="6803"/>
          </w:tcPr>
          <w:p>
            <w:pPr>
              <w:spacing w:line="240" w:lineRule="auto"/>
              <w:jc w:val="left"/>
            </w:pPr>
            <w:r>
              <w:rPr>
                <w:rFonts w:ascii="Times New Roman" w:hAnsi="Times New Roman" w:eastAsia="Times New Roman"/>
                <w:b w:val="0"/>
                <w:sz w:val="22"/>
              </w:rPr>
              <w:t>Removing and installing inkjet printer cartridges, cleaning print heads and running a test print</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Industrial training</w:t>
            </w:r>
          </w:p>
        </w:tc>
      </w:tr>
      <w:tr>
        <w:tc>
          <w:tcPr>
            <w:tcW w:type="dxa" w:w="567"/>
          </w:tcPr>
          <w:p>
            <w:pPr>
              <w:spacing w:line="240" w:lineRule="auto"/>
              <w:jc w:val="center"/>
            </w:pPr>
            <w:r>
              <w:rPr>
                <w:rFonts w:ascii="Times New Roman" w:hAnsi="Times New Roman" w:eastAsia="Times New Roman"/>
                <w:b w:val="0"/>
                <w:sz w:val="22"/>
              </w:rPr>
              <w:t>40.</w:t>
            </w:r>
          </w:p>
        </w:tc>
        <w:tc>
          <w:tcPr>
            <w:tcW w:type="dxa" w:w="6803"/>
          </w:tcPr>
          <w:p>
            <w:pPr>
              <w:spacing w:line="240" w:lineRule="auto"/>
              <w:jc w:val="left"/>
            </w:pPr>
            <w:r>
              <w:rPr>
                <w:rFonts w:ascii="Times New Roman" w:hAnsi="Times New Roman" w:eastAsia="Times New Roman"/>
                <w:b w:val="0"/>
                <w:sz w:val="22"/>
              </w:rPr>
              <w:t>Replacing and refilling a laser printer cartridge, cleaning the drum and toner transfer unit</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Industrial training</w:t>
            </w:r>
          </w:p>
        </w:tc>
      </w:tr>
      <w:tr>
        <w:tc>
          <w:tcPr>
            <w:tcW w:type="dxa" w:w="567"/>
          </w:tcPr>
          <w:p>
            <w:pPr>
              <w:spacing w:line="240" w:lineRule="auto"/>
              <w:jc w:val="center"/>
            </w:pPr>
            <w:r>
              <w:rPr>
                <w:rFonts w:ascii="Times New Roman" w:hAnsi="Times New Roman" w:eastAsia="Times New Roman"/>
                <w:b w:val="0"/>
                <w:sz w:val="22"/>
              </w:rPr>
              <w:t>41.</w:t>
            </w:r>
          </w:p>
        </w:tc>
        <w:tc>
          <w:tcPr>
            <w:tcW w:type="dxa" w:w="6803"/>
          </w:tcPr>
          <w:p>
            <w:pPr>
              <w:spacing w:line="240" w:lineRule="auto"/>
              <w:jc w:val="left"/>
            </w:pPr>
            <w:r>
              <w:rPr>
                <w:rFonts w:ascii="Times New Roman" w:hAnsi="Times New Roman" w:eastAsia="Times New Roman"/>
                <w:b w:val="0"/>
                <w:sz w:val="22"/>
              </w:rPr>
              <w:t>Installing and aligning color MFP toner cartridges, calibrating color reproduction from a test page</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Industrial training</w:t>
            </w:r>
          </w:p>
        </w:tc>
      </w:tr>
      <w:tr>
        <w:tc>
          <w:tcPr>
            <w:tcW w:type="dxa" w:w="567"/>
          </w:tcPr>
          <w:p>
            <w:pPr>
              <w:spacing w:line="240" w:lineRule="auto"/>
              <w:jc w:val="center"/>
            </w:pPr>
            <w:r>
              <w:rPr>
                <w:rFonts w:ascii="Times New Roman" w:hAnsi="Times New Roman" w:eastAsia="Times New Roman"/>
                <w:b w:val="0"/>
                <w:sz w:val="22"/>
              </w:rPr>
              <w:t>42.</w:t>
            </w:r>
          </w:p>
        </w:tc>
        <w:tc>
          <w:tcPr>
            <w:tcW w:type="dxa" w:w="6803"/>
          </w:tcPr>
          <w:p>
            <w:pPr>
              <w:spacing w:line="240" w:lineRule="auto"/>
              <w:jc w:val="left"/>
            </w:pPr>
            <w:r>
              <w:rPr>
                <w:rFonts w:ascii="Times New Roman" w:hAnsi="Times New Roman" w:eastAsia="Times New Roman"/>
                <w:b w:val="0"/>
                <w:sz w:val="22"/>
              </w:rPr>
              <w:t>Replacing the fuser film and rubber pressure roller of a laser printer fusing unit</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Industrial training</w:t>
            </w:r>
          </w:p>
        </w:tc>
      </w:tr>
      <w:tr>
        <w:tc>
          <w:tcPr>
            <w:tcW w:type="dxa" w:w="567"/>
          </w:tcPr>
          <w:p>
            <w:pPr>
              <w:spacing w:line="240" w:lineRule="auto"/>
              <w:jc w:val="center"/>
            </w:pPr>
            <w:r>
              <w:rPr>
                <w:rFonts w:ascii="Times New Roman" w:hAnsi="Times New Roman" w:eastAsia="Times New Roman"/>
                <w:b w:val="0"/>
                <w:sz w:val="22"/>
              </w:rPr>
              <w:t>43.</w:t>
            </w:r>
          </w:p>
        </w:tc>
        <w:tc>
          <w:tcPr>
            <w:tcW w:type="dxa" w:w="6803"/>
          </w:tcPr>
          <w:p>
            <w:pPr>
              <w:spacing w:line="240" w:lineRule="auto"/>
              <w:jc w:val="left"/>
            </w:pPr>
            <w:r>
              <w:rPr>
                <w:rFonts w:ascii="Times New Roman" w:hAnsi="Times New Roman" w:eastAsia="Times New Roman"/>
                <w:b w:val="0"/>
                <w:sz w:val="22"/>
              </w:rPr>
              <w:t>Servicing a dot-matrix printer: replacing the ink ribbon and adjusting the print-head gap</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Industrial training</w:t>
            </w:r>
          </w:p>
        </w:tc>
      </w:tr>
      <w:tr>
        <w:tc>
          <w:tcPr>
            <w:tcW w:type="dxa" w:w="567"/>
          </w:tcPr>
          <w:p>
            <w:pPr>
              <w:spacing w:line="240" w:lineRule="auto"/>
              <w:jc w:val="center"/>
            </w:pPr>
            <w:r>
              <w:rPr>
                <w:rFonts w:ascii="Times New Roman" w:hAnsi="Times New Roman" w:eastAsia="Times New Roman"/>
                <w:b w:val="0"/>
                <w:sz w:val="22"/>
              </w:rPr>
              <w:t>44.</w:t>
            </w:r>
          </w:p>
        </w:tc>
        <w:tc>
          <w:tcPr>
            <w:tcW w:type="dxa" w:w="6803"/>
          </w:tcPr>
          <w:p>
            <w:pPr>
              <w:spacing w:line="240" w:lineRule="auto"/>
              <w:jc w:val="left"/>
            </w:pPr>
            <w:r>
              <w:rPr>
                <w:rFonts w:ascii="Times New Roman" w:hAnsi="Times New Roman" w:eastAsia="Times New Roman"/>
                <w:b w:val="0"/>
                <w:sz w:val="22"/>
              </w:rPr>
              <w:t>Comprehensive replacement of office-equipment consumables with maintenance of a consumables log</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Industrial training</w:t>
            </w:r>
          </w:p>
        </w:tc>
      </w:tr>
      <w:tr>
        <w:tc>
          <w:tcPr>
            <w:tcW w:type="dxa" w:w="567"/>
          </w:tcPr>
          <w:p>
            <w:pPr>
              <w:spacing w:line="240" w:lineRule="auto"/>
              <w:jc w:val="center"/>
            </w:pPr>
            <w:r>
              <w:rPr>
                <w:rFonts w:ascii="Times New Roman" w:hAnsi="Times New Roman" w:eastAsia="Times New Roman"/>
                <w:b w:val="0"/>
                <w:sz w:val="22"/>
              </w:rPr>
              <w:t>45.</w:t>
            </w:r>
          </w:p>
        </w:tc>
        <w:tc>
          <w:tcPr>
            <w:tcW w:type="dxa" w:w="6803"/>
          </w:tcPr>
          <w:p>
            <w:pPr>
              <w:spacing w:line="240" w:lineRule="auto"/>
              <w:jc w:val="left"/>
            </w:pPr>
            <w:r>
              <w:rPr>
                <w:rFonts w:ascii="Times New Roman" w:hAnsi="Times New Roman" w:eastAsia="Times New Roman"/>
                <w:b w:val="0"/>
                <w:sz w:val="22"/>
              </w:rPr>
              <w:t>Disassembling and assembling the system unit, identifying and removing internal PC devices</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Industrial training</w:t>
            </w:r>
          </w:p>
        </w:tc>
      </w:tr>
      <w:tr>
        <w:tc>
          <w:tcPr>
            <w:tcW w:type="dxa" w:w="567"/>
          </w:tcPr>
          <w:p>
            <w:pPr>
              <w:spacing w:line="240" w:lineRule="auto"/>
              <w:jc w:val="center"/>
            </w:pPr>
            <w:r>
              <w:rPr>
                <w:rFonts w:ascii="Times New Roman" w:hAnsi="Times New Roman" w:eastAsia="Times New Roman"/>
                <w:b w:val="0"/>
                <w:sz w:val="22"/>
              </w:rPr>
              <w:t>46.</w:t>
            </w:r>
          </w:p>
        </w:tc>
        <w:tc>
          <w:tcPr>
            <w:tcW w:type="dxa" w:w="6803"/>
          </w:tcPr>
          <w:p>
            <w:pPr>
              <w:spacing w:line="240" w:lineRule="auto"/>
              <w:jc w:val="left"/>
            </w:pPr>
            <w:r>
              <w:rPr>
                <w:rFonts w:ascii="Times New Roman" w:hAnsi="Times New Roman" w:eastAsia="Times New Roman"/>
                <w:b w:val="0"/>
                <w:sz w:val="22"/>
              </w:rPr>
              <w:t>Installing and connecting RAM modules, verifying operation in dual-channel mode</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Industrial training</w:t>
            </w:r>
          </w:p>
        </w:tc>
      </w:tr>
      <w:tr>
        <w:tc>
          <w:tcPr>
            <w:tcW w:type="dxa" w:w="567"/>
          </w:tcPr>
          <w:p>
            <w:pPr>
              <w:spacing w:line="240" w:lineRule="auto"/>
              <w:jc w:val="center"/>
            </w:pPr>
            <w:r>
              <w:rPr>
                <w:rFonts w:ascii="Times New Roman" w:hAnsi="Times New Roman" w:eastAsia="Times New Roman"/>
                <w:b w:val="0"/>
                <w:sz w:val="22"/>
              </w:rPr>
              <w:t>47.</w:t>
            </w:r>
          </w:p>
        </w:tc>
        <w:tc>
          <w:tcPr>
            <w:tcW w:type="dxa" w:w="6803"/>
          </w:tcPr>
          <w:p>
            <w:pPr>
              <w:spacing w:line="240" w:lineRule="auto"/>
              <w:jc w:val="left"/>
            </w:pPr>
            <w:r>
              <w:rPr>
                <w:rFonts w:ascii="Times New Roman" w:hAnsi="Times New Roman" w:eastAsia="Times New Roman"/>
                <w:b w:val="0"/>
                <w:sz w:val="22"/>
              </w:rPr>
              <w:t>Mounting HDD/SSD drives and an optical drive, connecting via SATA and power interfaces</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Industrial training</w:t>
            </w:r>
          </w:p>
        </w:tc>
      </w:tr>
      <w:tr>
        <w:tc>
          <w:tcPr>
            <w:tcW w:type="dxa" w:w="567"/>
          </w:tcPr>
          <w:p>
            <w:pPr>
              <w:spacing w:line="240" w:lineRule="auto"/>
              <w:jc w:val="center"/>
            </w:pPr>
            <w:r>
              <w:rPr>
                <w:rFonts w:ascii="Times New Roman" w:hAnsi="Times New Roman" w:eastAsia="Times New Roman"/>
                <w:b w:val="0"/>
                <w:sz w:val="22"/>
              </w:rPr>
              <w:t>48.</w:t>
            </w:r>
          </w:p>
        </w:tc>
        <w:tc>
          <w:tcPr>
            <w:tcW w:type="dxa" w:w="6803"/>
          </w:tcPr>
          <w:p>
            <w:pPr>
              <w:spacing w:line="240" w:lineRule="auto"/>
              <w:jc w:val="left"/>
            </w:pPr>
            <w:r>
              <w:rPr>
                <w:rFonts w:ascii="Times New Roman" w:hAnsi="Times New Roman" w:eastAsia="Times New Roman"/>
                <w:b w:val="0"/>
                <w:sz w:val="22"/>
              </w:rPr>
              <w:t>Installing a discrete graphics card, connecting auxiliary power and configuring drivers</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Industrial training</w:t>
            </w:r>
          </w:p>
        </w:tc>
      </w:tr>
      <w:tr>
        <w:tc>
          <w:tcPr>
            <w:tcW w:type="dxa" w:w="567"/>
          </w:tcPr>
          <w:p>
            <w:pPr>
              <w:spacing w:line="240" w:lineRule="auto"/>
              <w:jc w:val="center"/>
            </w:pPr>
            <w:r>
              <w:rPr>
                <w:rFonts w:ascii="Times New Roman" w:hAnsi="Times New Roman" w:eastAsia="Times New Roman"/>
                <w:b w:val="0"/>
                <w:sz w:val="22"/>
              </w:rPr>
              <w:t>49.</w:t>
            </w:r>
          </w:p>
        </w:tc>
        <w:tc>
          <w:tcPr>
            <w:tcW w:type="dxa" w:w="6803"/>
          </w:tcPr>
          <w:p>
            <w:pPr>
              <w:spacing w:line="240" w:lineRule="auto"/>
              <w:jc w:val="left"/>
            </w:pPr>
            <w:r>
              <w:rPr>
                <w:rFonts w:ascii="Times New Roman" w:hAnsi="Times New Roman" w:eastAsia="Times New Roman"/>
                <w:b w:val="0"/>
                <w:sz w:val="22"/>
              </w:rPr>
              <w:t>Configuring BIOS/UEFI parameters: boot order, storage modes and temperature monitoring</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Industrial training</w:t>
            </w:r>
          </w:p>
        </w:tc>
      </w:tr>
      <w:tr>
        <w:tc>
          <w:tcPr>
            <w:tcW w:type="dxa" w:w="567"/>
          </w:tcPr>
          <w:p>
            <w:pPr>
              <w:spacing w:line="240" w:lineRule="auto"/>
              <w:jc w:val="center"/>
            </w:pPr>
            <w:r>
              <w:rPr>
                <w:rFonts w:ascii="Times New Roman" w:hAnsi="Times New Roman" w:eastAsia="Times New Roman"/>
                <w:b w:val="0"/>
                <w:sz w:val="22"/>
              </w:rPr>
              <w:t>50.</w:t>
            </w:r>
          </w:p>
        </w:tc>
        <w:tc>
          <w:tcPr>
            <w:tcW w:type="dxa" w:w="6803"/>
          </w:tcPr>
          <w:p>
            <w:pPr>
              <w:spacing w:line="240" w:lineRule="auto"/>
              <w:jc w:val="left"/>
            </w:pPr>
            <w:r>
              <w:rPr>
                <w:rFonts w:ascii="Times New Roman" w:hAnsi="Times New Roman" w:eastAsia="Times New Roman"/>
                <w:b w:val="0"/>
                <w:sz w:val="22"/>
              </w:rPr>
              <w:t>Connecting and configuring external output devices: monitor, projector and a second display</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Industrial training</w:t>
            </w:r>
          </w:p>
        </w:tc>
      </w:tr>
      <w:tr>
        <w:tc>
          <w:tcPr>
            <w:tcW w:type="dxa" w:w="567"/>
          </w:tcPr>
          <w:p>
            <w:pPr>
              <w:spacing w:line="240" w:lineRule="auto"/>
              <w:jc w:val="center"/>
            </w:pPr>
            <w:r>
              <w:rPr>
                <w:rFonts w:ascii="Times New Roman" w:hAnsi="Times New Roman" w:eastAsia="Times New Roman"/>
                <w:b w:val="0"/>
                <w:sz w:val="22"/>
              </w:rPr>
              <w:t>51.</w:t>
            </w:r>
          </w:p>
        </w:tc>
        <w:tc>
          <w:tcPr>
            <w:tcW w:type="dxa" w:w="6803"/>
          </w:tcPr>
          <w:p>
            <w:pPr>
              <w:spacing w:line="240" w:lineRule="auto"/>
              <w:jc w:val="left"/>
            </w:pPr>
            <w:r>
              <w:rPr>
                <w:rFonts w:ascii="Times New Roman" w:hAnsi="Times New Roman" w:eastAsia="Times New Roman"/>
                <w:b w:val="0"/>
                <w:sz w:val="22"/>
              </w:rPr>
              <w:t>Connecting USB peripherals: printer, scanner, webcam, installing and verifying drivers</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Industrial training</w:t>
            </w:r>
          </w:p>
        </w:tc>
      </w:tr>
      <w:tr>
        <w:tc>
          <w:tcPr>
            <w:tcW w:type="dxa" w:w="567"/>
          </w:tcPr>
          <w:p>
            <w:pPr>
              <w:spacing w:line="240" w:lineRule="auto"/>
              <w:jc w:val="center"/>
            </w:pPr>
            <w:r>
              <w:rPr>
                <w:rFonts w:ascii="Times New Roman" w:hAnsi="Times New Roman" w:eastAsia="Times New Roman"/>
                <w:b w:val="0"/>
                <w:sz w:val="22"/>
              </w:rPr>
              <w:t>52.</w:t>
            </w:r>
          </w:p>
        </w:tc>
        <w:tc>
          <w:tcPr>
            <w:tcW w:type="dxa" w:w="6803"/>
          </w:tcPr>
          <w:p>
            <w:pPr>
              <w:spacing w:line="240" w:lineRule="auto"/>
              <w:jc w:val="left"/>
            </w:pPr>
            <w:r>
              <w:rPr>
                <w:rFonts w:ascii="Times New Roman" w:hAnsi="Times New Roman" w:eastAsia="Times New Roman"/>
                <w:b w:val="0"/>
                <w:sz w:val="22"/>
              </w:rPr>
              <w:t>Configuring keyboard, mouse and input devices, checking response and hotkeys</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Industrial training</w:t>
            </w:r>
          </w:p>
        </w:tc>
      </w:tr>
      <w:tr>
        <w:tc>
          <w:tcPr>
            <w:tcW w:type="dxa" w:w="567"/>
          </w:tcPr>
          <w:p>
            <w:pPr>
              <w:spacing w:line="240" w:lineRule="auto"/>
              <w:jc w:val="center"/>
            </w:pPr>
            <w:r>
              <w:rPr>
                <w:rFonts w:ascii="Times New Roman" w:hAnsi="Times New Roman" w:eastAsia="Times New Roman"/>
                <w:b w:val="0"/>
                <w:sz w:val="22"/>
              </w:rPr>
              <w:t>53.</w:t>
            </w:r>
          </w:p>
        </w:tc>
        <w:tc>
          <w:tcPr>
            <w:tcW w:type="dxa" w:w="6803"/>
          </w:tcPr>
          <w:p>
            <w:pPr>
              <w:spacing w:line="240" w:lineRule="auto"/>
              <w:jc w:val="left"/>
            </w:pPr>
            <w:r>
              <w:rPr>
                <w:rFonts w:ascii="Times New Roman" w:hAnsi="Times New Roman" w:eastAsia="Times New Roman"/>
                <w:b w:val="0"/>
                <w:sz w:val="22"/>
              </w:rPr>
              <w:t>Installing and configuring the audio subsystem: speakers, headphones, microphone, checking channels</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Industrial training</w:t>
            </w:r>
          </w:p>
        </w:tc>
      </w:tr>
      <w:tr>
        <w:tc>
          <w:tcPr>
            <w:tcW w:type="dxa" w:w="567"/>
          </w:tcPr>
          <w:p>
            <w:pPr>
              <w:spacing w:line="240" w:lineRule="auto"/>
              <w:jc w:val="center"/>
            </w:pPr>
            <w:r>
              <w:rPr>
                <w:rFonts w:ascii="Times New Roman" w:hAnsi="Times New Roman" w:eastAsia="Times New Roman"/>
                <w:b w:val="0"/>
                <w:sz w:val="22"/>
              </w:rPr>
              <w:t>54.</w:t>
            </w:r>
          </w:p>
        </w:tc>
        <w:tc>
          <w:tcPr>
            <w:tcW w:type="dxa" w:w="6803"/>
          </w:tcPr>
          <w:p>
            <w:pPr>
              <w:spacing w:line="240" w:lineRule="auto"/>
              <w:jc w:val="left"/>
            </w:pPr>
            <w:r>
              <w:rPr>
                <w:rFonts w:ascii="Times New Roman" w:hAnsi="Times New Roman" w:eastAsia="Times New Roman"/>
                <w:b w:val="0"/>
                <w:sz w:val="22"/>
              </w:rPr>
              <w:t>Configuring the network adapter and connecting to the local network, checking access to shared resources</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Industrial training</w:t>
            </w:r>
          </w:p>
        </w:tc>
      </w:tr>
      <w:tr>
        <w:tc>
          <w:tcPr>
            <w:tcW w:type="dxa" w:w="567"/>
          </w:tcPr>
          <w:p>
            <w:pPr>
              <w:spacing w:line="240" w:lineRule="auto"/>
              <w:jc w:val="center"/>
            </w:pPr>
            <w:r>
              <w:rPr>
                <w:rFonts w:ascii="Times New Roman" w:hAnsi="Times New Roman" w:eastAsia="Times New Roman"/>
                <w:b w:val="0"/>
                <w:sz w:val="22"/>
              </w:rPr>
              <w:t>55.</w:t>
            </w:r>
          </w:p>
        </w:tc>
        <w:tc>
          <w:tcPr>
            <w:tcW w:type="dxa" w:w="6803"/>
          </w:tcPr>
          <w:p>
            <w:pPr>
              <w:spacing w:line="240" w:lineRule="auto"/>
              <w:jc w:val="left"/>
            </w:pPr>
            <w:r>
              <w:rPr>
                <w:rFonts w:ascii="Times New Roman" w:hAnsi="Times New Roman" w:eastAsia="Times New Roman"/>
                <w:b w:val="0"/>
                <w:sz w:val="22"/>
              </w:rPr>
              <w:t>Managing PC device power and configuring power-saving modes</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Industrial training</w:t>
            </w:r>
          </w:p>
        </w:tc>
      </w:tr>
      <w:tr>
        <w:tc>
          <w:tcPr>
            <w:tcW w:type="dxa" w:w="567"/>
          </w:tcPr>
          <w:p>
            <w:pPr>
              <w:spacing w:line="240" w:lineRule="auto"/>
              <w:jc w:val="center"/>
            </w:pPr>
            <w:r>
              <w:rPr>
                <w:rFonts w:ascii="Times New Roman" w:hAnsi="Times New Roman" w:eastAsia="Times New Roman"/>
                <w:b w:val="0"/>
                <w:sz w:val="22"/>
              </w:rPr>
              <w:t>56.</w:t>
            </w:r>
          </w:p>
        </w:tc>
        <w:tc>
          <w:tcPr>
            <w:tcW w:type="dxa" w:w="6803"/>
          </w:tcPr>
          <w:p>
            <w:pPr>
              <w:spacing w:line="240" w:lineRule="auto"/>
              <w:jc w:val="left"/>
            </w:pPr>
            <w:r>
              <w:rPr>
                <w:rFonts w:ascii="Times New Roman" w:hAnsi="Times New Roman" w:eastAsia="Times New Roman"/>
                <w:b w:val="0"/>
                <w:sz w:val="22"/>
              </w:rPr>
              <w:t>Complete assembly and configuration of a workstation with all internal and external devices connected</w:t>
            </w:r>
          </w:p>
        </w:tc>
        <w:tc>
          <w:tcPr>
            <w:tcW w:type="dxa" w:w="1417"/>
          </w:tcPr>
          <w:p>
            <w:pPr>
              <w:spacing w:line="240" w:lineRule="auto"/>
              <w:jc w:val="center"/>
            </w:pPr>
            <w:r>
              <w:rPr>
                <w:rFonts w:ascii="Times New Roman" w:hAnsi="Times New Roman" w:eastAsia="Times New Roman"/>
                <w:b w:val="0"/>
                <w:sz w:val="22"/>
              </w:rPr>
            </w:r>
          </w:p>
        </w:tc>
        <w:tc>
          <w:tcPr>
            <w:tcW w:type="dxa" w:w="1984"/>
          </w:tcPr>
          <w:p>
            <w:pPr>
              <w:spacing w:line="240" w:lineRule="auto"/>
              <w:jc w:val="center"/>
            </w:pPr>
            <w:r>
              <w:rPr>
                <w:rFonts w:ascii="Times New Roman" w:hAnsi="Times New Roman" w:eastAsia="Times New Roman"/>
                <w:b w:val="0"/>
                <w:sz w:val="22"/>
              </w:rPr>
              <w:t>Industrial training</w:t>
            </w:r>
          </w:p>
        </w:tc>
      </w:tr>
    </w:tbl>
    <w:p>
      <w:r>
        <w:br w:type="page"/>
      </w:r>
    </w:p>
    <w:p>
      <w:pPr>
        <w:spacing w:line="240" w:lineRule="auto" w:after="120"/>
        <w:jc w:val="center"/>
      </w:pPr>
      <w:r>
        <w:rPr>
          <w:rFonts w:ascii="Times New Roman" w:hAnsi="Times New Roman" w:eastAsia="Times New Roman"/>
          <w:b/>
          <w:i w:val="0"/>
          <w:sz w:val="28"/>
        </w:rPr>
        <w:t>II. GLOSSARY</w:t>
      </w:r>
    </w:p>
    <w:p>
      <w:pPr>
        <w:spacing w:line="240" w:lineRule="auto" w:after="0"/>
        <w:ind w:firstLine="567"/>
        <w:jc w:val="left"/>
      </w:pPr>
      <w:r>
        <w:rPr>
          <w:rFonts w:ascii="Times New Roman" w:hAnsi="Times New Roman" w:eastAsia="Times New Roman"/>
          <w:b w:val="0"/>
          <w:i w:val="0"/>
          <w:sz w:val="28"/>
        </w:rPr>
        <w:t>The glossary contains the main definitions, terms and concepts that reflect the core content of the module. It is arranged in alphabetical order.</w:t>
      </w:r>
    </w:p>
    <w:p>
      <w:pPr>
        <w:spacing w:line="240" w:lineRule="auto" w:after="0"/>
        <w:jc w:val="left"/>
      </w:pPr>
      <w:r>
        <w:rPr>
          <w:rFonts w:ascii="Times New Roman" w:hAnsi="Times New Roman" w:eastAsia="Times New Roman"/>
          <w:b w:val="0"/>
          <w:i w:val="0"/>
          <w:sz w:val="28"/>
        </w:rPr>
      </w:r>
    </w:p>
    <w:tbl>
      <w:tblPr>
        <w:tblStyle w:val="TableGrid"/>
        <w:tblW w:type="auto" w:w="0"/>
        <w:jc w:val="center"/>
        <w:tblLook w:firstColumn="1" w:firstRow="1" w:lastColumn="0" w:lastRow="0" w:noHBand="0" w:noVBand="1" w:val="04A0"/>
      </w:tblPr>
      <w:tblGrid>
        <w:gridCol w:w="4819"/>
        <w:gridCol w:w="4819"/>
      </w:tblGrid>
      <w:tr>
        <w:tc>
          <w:tcPr>
            <w:tcW w:type="dxa" w:w="3118"/>
          </w:tcPr>
          <w:p>
            <w:pPr>
              <w:spacing w:line="240" w:lineRule="auto"/>
              <w:jc w:val="center"/>
            </w:pPr>
            <w:r>
              <w:rPr>
                <w:rFonts w:ascii="Times New Roman" w:hAnsi="Times New Roman" w:eastAsia="Times New Roman"/>
                <w:b/>
                <w:sz w:val="24"/>
              </w:rPr>
              <w:t>Term</w:t>
            </w:r>
          </w:p>
        </w:tc>
        <w:tc>
          <w:tcPr>
            <w:tcW w:type="dxa" w:w="6803"/>
          </w:tcPr>
          <w:p>
            <w:pPr>
              <w:spacing w:line="240" w:lineRule="auto"/>
              <w:jc w:val="center"/>
            </w:pPr>
            <w:r>
              <w:rPr>
                <w:rFonts w:ascii="Times New Roman" w:hAnsi="Times New Roman" w:eastAsia="Times New Roman"/>
                <w:b/>
                <w:sz w:val="24"/>
              </w:rPr>
              <w:t>Definition</w:t>
            </w:r>
          </w:p>
        </w:tc>
      </w:tr>
      <w:tr>
        <w:tc>
          <w:tcPr>
            <w:tcW w:type="dxa" w:w="3118"/>
          </w:tcPr>
          <w:p>
            <w:pPr>
              <w:spacing w:line="240" w:lineRule="auto"/>
              <w:jc w:val="left"/>
            </w:pPr>
            <w:r>
              <w:rPr>
                <w:rFonts w:ascii="Times New Roman" w:hAnsi="Times New Roman" w:eastAsia="Times New Roman"/>
                <w:b/>
                <w:sz w:val="24"/>
              </w:rPr>
              <w:t>Backup</w:t>
            </w:r>
          </w:p>
        </w:tc>
        <w:tc>
          <w:tcPr>
            <w:tcW w:type="dxa" w:w="6803"/>
          </w:tcPr>
          <w:p>
            <w:pPr>
              <w:spacing w:line="240" w:lineRule="auto"/>
              <w:jc w:val="both"/>
            </w:pPr>
            <w:r>
              <w:rPr>
                <w:rFonts w:ascii="Times New Roman" w:hAnsi="Times New Roman" w:eastAsia="Times New Roman"/>
                <w:b w:val="0"/>
                <w:sz w:val="24"/>
              </w:rPr>
              <w:t>A copy of data stored separately from the original so it can be restored after loss, corruption, or hardware failure.</w:t>
            </w:r>
          </w:p>
        </w:tc>
      </w:tr>
      <w:tr>
        <w:tc>
          <w:tcPr>
            <w:tcW w:type="dxa" w:w="3118"/>
          </w:tcPr>
          <w:p>
            <w:pPr>
              <w:spacing w:line="240" w:lineRule="auto"/>
              <w:jc w:val="left"/>
            </w:pPr>
            <w:r>
              <w:rPr>
                <w:rFonts w:ascii="Times New Roman" w:hAnsi="Times New Roman" w:eastAsia="Times New Roman"/>
                <w:b/>
                <w:sz w:val="24"/>
              </w:rPr>
              <w:t>Beep code</w:t>
            </w:r>
          </w:p>
        </w:tc>
        <w:tc>
          <w:tcPr>
            <w:tcW w:type="dxa" w:w="6803"/>
          </w:tcPr>
          <w:p>
            <w:pPr>
              <w:spacing w:line="240" w:lineRule="auto"/>
              <w:jc w:val="both"/>
            </w:pPr>
            <w:r>
              <w:rPr>
                <w:rFonts w:ascii="Times New Roman" w:hAnsi="Times New Roman" w:eastAsia="Times New Roman"/>
                <w:b w:val="0"/>
                <w:sz w:val="24"/>
              </w:rPr>
              <w:t>A pattern of audible signals emitted by the motherboard during POST to indicate a hardware fault when no video output is available.</w:t>
            </w:r>
          </w:p>
        </w:tc>
      </w:tr>
      <w:tr>
        <w:tc>
          <w:tcPr>
            <w:tcW w:type="dxa" w:w="3118"/>
          </w:tcPr>
          <w:p>
            <w:pPr>
              <w:spacing w:line="240" w:lineRule="auto"/>
              <w:jc w:val="left"/>
            </w:pPr>
            <w:r>
              <w:rPr>
                <w:rFonts w:ascii="Times New Roman" w:hAnsi="Times New Roman" w:eastAsia="Times New Roman"/>
                <w:b/>
                <w:sz w:val="24"/>
              </w:rPr>
              <w:t>BIOS</w:t>
            </w:r>
          </w:p>
        </w:tc>
        <w:tc>
          <w:tcPr>
            <w:tcW w:type="dxa" w:w="6803"/>
          </w:tcPr>
          <w:p>
            <w:pPr>
              <w:spacing w:line="240" w:lineRule="auto"/>
              <w:jc w:val="both"/>
            </w:pPr>
            <w:r>
              <w:rPr>
                <w:rFonts w:ascii="Times New Roman" w:hAnsi="Times New Roman" w:eastAsia="Times New Roman"/>
                <w:b w:val="0"/>
                <w:sz w:val="24"/>
              </w:rPr>
              <w:t>Basic Input/Output System, the firmware on the motherboard that initializes hardware at startup and hands control to the operating system.</w:t>
            </w:r>
          </w:p>
        </w:tc>
      </w:tr>
      <w:tr>
        <w:tc>
          <w:tcPr>
            <w:tcW w:type="dxa" w:w="3118"/>
          </w:tcPr>
          <w:p>
            <w:pPr>
              <w:spacing w:line="240" w:lineRule="auto"/>
              <w:jc w:val="left"/>
            </w:pPr>
            <w:r>
              <w:rPr>
                <w:rFonts w:ascii="Times New Roman" w:hAnsi="Times New Roman" w:eastAsia="Times New Roman"/>
                <w:b/>
                <w:sz w:val="24"/>
              </w:rPr>
              <w:t>Bus</w:t>
            </w:r>
          </w:p>
        </w:tc>
        <w:tc>
          <w:tcPr>
            <w:tcW w:type="dxa" w:w="6803"/>
          </w:tcPr>
          <w:p>
            <w:pPr>
              <w:spacing w:line="240" w:lineRule="auto"/>
              <w:jc w:val="both"/>
            </w:pPr>
            <w:r>
              <w:rPr>
                <w:rFonts w:ascii="Times New Roman" w:hAnsi="Times New Roman" w:eastAsia="Times New Roman"/>
                <w:b w:val="0"/>
                <w:sz w:val="24"/>
              </w:rPr>
              <w:t>A communication pathway that transfers data between components of a computer, such as the system bus, PCIe bus, or USB.</w:t>
            </w:r>
          </w:p>
        </w:tc>
      </w:tr>
      <w:tr>
        <w:tc>
          <w:tcPr>
            <w:tcW w:type="dxa" w:w="3118"/>
          </w:tcPr>
          <w:p>
            <w:pPr>
              <w:spacing w:line="240" w:lineRule="auto"/>
              <w:jc w:val="left"/>
            </w:pPr>
            <w:r>
              <w:rPr>
                <w:rFonts w:ascii="Times New Roman" w:hAnsi="Times New Roman" w:eastAsia="Times New Roman"/>
                <w:b/>
                <w:sz w:val="24"/>
              </w:rPr>
              <w:t>Cache</w:t>
            </w:r>
          </w:p>
        </w:tc>
        <w:tc>
          <w:tcPr>
            <w:tcW w:type="dxa" w:w="6803"/>
          </w:tcPr>
          <w:p>
            <w:pPr>
              <w:spacing w:line="240" w:lineRule="auto"/>
              <w:jc w:val="both"/>
            </w:pPr>
            <w:r>
              <w:rPr>
                <w:rFonts w:ascii="Times New Roman" w:hAnsi="Times New Roman" w:eastAsia="Times New Roman"/>
                <w:b w:val="0"/>
                <w:sz w:val="24"/>
              </w:rPr>
              <w:t>Small, fast memory located close to the CPU that stores frequently used data to speed up processing.</w:t>
            </w:r>
          </w:p>
        </w:tc>
      </w:tr>
      <w:tr>
        <w:tc>
          <w:tcPr>
            <w:tcW w:type="dxa" w:w="3118"/>
          </w:tcPr>
          <w:p>
            <w:pPr>
              <w:spacing w:line="240" w:lineRule="auto"/>
              <w:jc w:val="left"/>
            </w:pPr>
            <w:r>
              <w:rPr>
                <w:rFonts w:ascii="Times New Roman" w:hAnsi="Times New Roman" w:eastAsia="Times New Roman"/>
                <w:b/>
                <w:sz w:val="24"/>
              </w:rPr>
              <w:t>Cartridge</w:t>
            </w:r>
          </w:p>
        </w:tc>
        <w:tc>
          <w:tcPr>
            <w:tcW w:type="dxa" w:w="6803"/>
          </w:tcPr>
          <w:p>
            <w:pPr>
              <w:spacing w:line="240" w:lineRule="auto"/>
              <w:jc w:val="both"/>
            </w:pPr>
            <w:r>
              <w:rPr>
                <w:rFonts w:ascii="Times New Roman" w:hAnsi="Times New Roman" w:eastAsia="Times New Roman"/>
                <w:b w:val="0"/>
                <w:sz w:val="24"/>
              </w:rPr>
              <w:t>A replaceable consumable container holding ink or toner that supplies a printer during the printing process.</w:t>
            </w:r>
          </w:p>
        </w:tc>
      </w:tr>
      <w:tr>
        <w:tc>
          <w:tcPr>
            <w:tcW w:type="dxa" w:w="3118"/>
          </w:tcPr>
          <w:p>
            <w:pPr>
              <w:spacing w:line="240" w:lineRule="auto"/>
              <w:jc w:val="left"/>
            </w:pPr>
            <w:r>
              <w:rPr>
                <w:rFonts w:ascii="Times New Roman" w:hAnsi="Times New Roman" w:eastAsia="Times New Roman"/>
                <w:b/>
                <w:sz w:val="24"/>
              </w:rPr>
              <w:t>Chipset</w:t>
            </w:r>
          </w:p>
        </w:tc>
        <w:tc>
          <w:tcPr>
            <w:tcW w:type="dxa" w:w="6803"/>
          </w:tcPr>
          <w:p>
            <w:pPr>
              <w:spacing w:line="240" w:lineRule="auto"/>
              <w:jc w:val="both"/>
            </w:pPr>
            <w:r>
              <w:rPr>
                <w:rFonts w:ascii="Times New Roman" w:hAnsi="Times New Roman" w:eastAsia="Times New Roman"/>
                <w:b w:val="0"/>
                <w:sz w:val="24"/>
              </w:rPr>
              <w:t>A set of integrated circuits on the motherboard that manages data flow between the CPU, memory, storage, and peripherals.</w:t>
            </w:r>
          </w:p>
        </w:tc>
      </w:tr>
      <w:tr>
        <w:tc>
          <w:tcPr>
            <w:tcW w:type="dxa" w:w="3118"/>
          </w:tcPr>
          <w:p>
            <w:pPr>
              <w:spacing w:line="240" w:lineRule="auto"/>
              <w:jc w:val="left"/>
            </w:pPr>
            <w:r>
              <w:rPr>
                <w:rFonts w:ascii="Times New Roman" w:hAnsi="Times New Roman" w:eastAsia="Times New Roman"/>
                <w:b/>
                <w:sz w:val="24"/>
              </w:rPr>
              <w:t>Connector</w:t>
            </w:r>
          </w:p>
        </w:tc>
        <w:tc>
          <w:tcPr>
            <w:tcW w:type="dxa" w:w="6803"/>
          </w:tcPr>
          <w:p>
            <w:pPr>
              <w:spacing w:line="240" w:lineRule="auto"/>
              <w:jc w:val="both"/>
            </w:pPr>
            <w:r>
              <w:rPr>
                <w:rFonts w:ascii="Times New Roman" w:hAnsi="Times New Roman" w:eastAsia="Times New Roman"/>
                <w:b w:val="0"/>
                <w:sz w:val="24"/>
              </w:rPr>
              <w:t>A physical interface, such as SATA, USB, HDMI, or a power plug, used to join cables and components together.</w:t>
            </w:r>
          </w:p>
        </w:tc>
      </w:tr>
      <w:tr>
        <w:tc>
          <w:tcPr>
            <w:tcW w:type="dxa" w:w="3118"/>
          </w:tcPr>
          <w:p>
            <w:pPr>
              <w:spacing w:line="240" w:lineRule="auto"/>
              <w:jc w:val="left"/>
            </w:pPr>
            <w:r>
              <w:rPr>
                <w:rFonts w:ascii="Times New Roman" w:hAnsi="Times New Roman" w:eastAsia="Times New Roman"/>
                <w:b/>
                <w:sz w:val="24"/>
              </w:rPr>
              <w:t>CPU</w:t>
            </w:r>
          </w:p>
        </w:tc>
        <w:tc>
          <w:tcPr>
            <w:tcW w:type="dxa" w:w="6803"/>
          </w:tcPr>
          <w:p>
            <w:pPr>
              <w:spacing w:line="240" w:lineRule="auto"/>
              <w:jc w:val="both"/>
            </w:pPr>
            <w:r>
              <w:rPr>
                <w:rFonts w:ascii="Times New Roman" w:hAnsi="Times New Roman" w:eastAsia="Times New Roman"/>
                <w:b w:val="0"/>
                <w:sz w:val="24"/>
              </w:rPr>
              <w:t>Central Processing Unit, the main chip that executes instructions and performs the calculations of a computer.</w:t>
            </w:r>
          </w:p>
        </w:tc>
      </w:tr>
      <w:tr>
        <w:tc>
          <w:tcPr>
            <w:tcW w:type="dxa" w:w="3118"/>
          </w:tcPr>
          <w:p>
            <w:pPr>
              <w:spacing w:line="240" w:lineRule="auto"/>
              <w:jc w:val="left"/>
            </w:pPr>
            <w:r>
              <w:rPr>
                <w:rFonts w:ascii="Times New Roman" w:hAnsi="Times New Roman" w:eastAsia="Times New Roman"/>
                <w:b/>
                <w:sz w:val="24"/>
              </w:rPr>
              <w:t>Diagnostics</w:t>
            </w:r>
          </w:p>
        </w:tc>
        <w:tc>
          <w:tcPr>
            <w:tcW w:type="dxa" w:w="6803"/>
          </w:tcPr>
          <w:p>
            <w:pPr>
              <w:spacing w:line="240" w:lineRule="auto"/>
              <w:jc w:val="both"/>
            </w:pPr>
            <w:r>
              <w:rPr>
                <w:rFonts w:ascii="Times New Roman" w:hAnsi="Times New Roman" w:eastAsia="Times New Roman"/>
                <w:b w:val="0"/>
                <w:sz w:val="24"/>
              </w:rPr>
              <w:t>The systematic process of testing hardware and software to identify the cause of a fault or malfunction.</w:t>
            </w:r>
          </w:p>
        </w:tc>
      </w:tr>
      <w:tr>
        <w:tc>
          <w:tcPr>
            <w:tcW w:type="dxa" w:w="3118"/>
          </w:tcPr>
          <w:p>
            <w:pPr>
              <w:spacing w:line="240" w:lineRule="auto"/>
              <w:jc w:val="left"/>
            </w:pPr>
            <w:r>
              <w:rPr>
                <w:rFonts w:ascii="Times New Roman" w:hAnsi="Times New Roman" w:eastAsia="Times New Roman"/>
                <w:b/>
                <w:sz w:val="24"/>
              </w:rPr>
              <w:t>Driver</w:t>
            </w:r>
          </w:p>
        </w:tc>
        <w:tc>
          <w:tcPr>
            <w:tcW w:type="dxa" w:w="6803"/>
          </w:tcPr>
          <w:p>
            <w:pPr>
              <w:spacing w:line="240" w:lineRule="auto"/>
              <w:jc w:val="both"/>
            </w:pPr>
            <w:r>
              <w:rPr>
                <w:rFonts w:ascii="Times New Roman" w:hAnsi="Times New Roman" w:eastAsia="Times New Roman"/>
                <w:b w:val="0"/>
                <w:sz w:val="24"/>
              </w:rPr>
              <w:t>Software that allows the operating system to communicate with and control a specific hardware device.</w:t>
            </w:r>
          </w:p>
        </w:tc>
      </w:tr>
      <w:tr>
        <w:tc>
          <w:tcPr>
            <w:tcW w:type="dxa" w:w="3118"/>
          </w:tcPr>
          <w:p>
            <w:pPr>
              <w:spacing w:line="240" w:lineRule="auto"/>
              <w:jc w:val="left"/>
            </w:pPr>
            <w:r>
              <w:rPr>
                <w:rFonts w:ascii="Times New Roman" w:hAnsi="Times New Roman" w:eastAsia="Times New Roman"/>
                <w:b/>
                <w:sz w:val="24"/>
              </w:rPr>
              <w:t>ESD</w:t>
            </w:r>
          </w:p>
        </w:tc>
        <w:tc>
          <w:tcPr>
            <w:tcW w:type="dxa" w:w="6803"/>
          </w:tcPr>
          <w:p>
            <w:pPr>
              <w:spacing w:line="240" w:lineRule="auto"/>
              <w:jc w:val="both"/>
            </w:pPr>
            <w:r>
              <w:rPr>
                <w:rFonts w:ascii="Times New Roman" w:hAnsi="Times New Roman" w:eastAsia="Times New Roman"/>
                <w:b w:val="0"/>
                <w:sz w:val="24"/>
              </w:rPr>
              <w:t>Electrostatic discharge, a sudden flow of static electricity between objects that can damage sensitive electronic components.</w:t>
            </w:r>
          </w:p>
        </w:tc>
      </w:tr>
      <w:tr>
        <w:tc>
          <w:tcPr>
            <w:tcW w:type="dxa" w:w="3118"/>
          </w:tcPr>
          <w:p>
            <w:pPr>
              <w:spacing w:line="240" w:lineRule="auto"/>
              <w:jc w:val="left"/>
            </w:pPr>
            <w:r>
              <w:rPr>
                <w:rFonts w:ascii="Times New Roman" w:hAnsi="Times New Roman" w:eastAsia="Times New Roman"/>
                <w:b/>
                <w:sz w:val="24"/>
              </w:rPr>
              <w:t>ESD wrist strap</w:t>
            </w:r>
          </w:p>
        </w:tc>
        <w:tc>
          <w:tcPr>
            <w:tcW w:type="dxa" w:w="6803"/>
          </w:tcPr>
          <w:p>
            <w:pPr>
              <w:spacing w:line="240" w:lineRule="auto"/>
              <w:jc w:val="both"/>
            </w:pPr>
            <w:r>
              <w:rPr>
                <w:rFonts w:ascii="Times New Roman" w:hAnsi="Times New Roman" w:eastAsia="Times New Roman"/>
                <w:b w:val="0"/>
                <w:sz w:val="24"/>
              </w:rPr>
              <w:t>An antistatic band worn on the wrist and grounded to safely dissipate static charge while handling components.</w:t>
            </w:r>
          </w:p>
        </w:tc>
      </w:tr>
      <w:tr>
        <w:tc>
          <w:tcPr>
            <w:tcW w:type="dxa" w:w="3118"/>
          </w:tcPr>
          <w:p>
            <w:pPr>
              <w:spacing w:line="240" w:lineRule="auto"/>
              <w:jc w:val="left"/>
            </w:pPr>
            <w:r>
              <w:rPr>
                <w:rFonts w:ascii="Times New Roman" w:hAnsi="Times New Roman" w:eastAsia="Times New Roman"/>
                <w:b/>
                <w:sz w:val="24"/>
              </w:rPr>
              <w:t>Firmware</w:t>
            </w:r>
          </w:p>
        </w:tc>
        <w:tc>
          <w:tcPr>
            <w:tcW w:type="dxa" w:w="6803"/>
          </w:tcPr>
          <w:p>
            <w:pPr>
              <w:spacing w:line="240" w:lineRule="auto"/>
              <w:jc w:val="both"/>
            </w:pPr>
            <w:r>
              <w:rPr>
                <w:rFonts w:ascii="Times New Roman" w:hAnsi="Times New Roman" w:eastAsia="Times New Roman"/>
                <w:b w:val="0"/>
                <w:sz w:val="24"/>
              </w:rPr>
              <w:t>Permanent software embedded in a hardware device that controls its low-level functions, such as BIOS/UEFI or an SSD controller.</w:t>
            </w:r>
          </w:p>
        </w:tc>
      </w:tr>
      <w:tr>
        <w:tc>
          <w:tcPr>
            <w:tcW w:type="dxa" w:w="3118"/>
          </w:tcPr>
          <w:p>
            <w:pPr>
              <w:spacing w:line="240" w:lineRule="auto"/>
              <w:jc w:val="left"/>
            </w:pPr>
            <w:r>
              <w:rPr>
                <w:rFonts w:ascii="Times New Roman" w:hAnsi="Times New Roman" w:eastAsia="Times New Roman"/>
                <w:b/>
                <w:sz w:val="24"/>
              </w:rPr>
              <w:t>Form factor</w:t>
            </w:r>
          </w:p>
        </w:tc>
        <w:tc>
          <w:tcPr>
            <w:tcW w:type="dxa" w:w="6803"/>
          </w:tcPr>
          <w:p>
            <w:pPr>
              <w:spacing w:line="240" w:lineRule="auto"/>
              <w:jc w:val="both"/>
            </w:pPr>
            <w:r>
              <w:rPr>
                <w:rFonts w:ascii="Times New Roman" w:hAnsi="Times New Roman" w:eastAsia="Times New Roman"/>
                <w:b w:val="0"/>
                <w:sz w:val="24"/>
              </w:rPr>
              <w:t>The standardized physical size, shape, and layout of a component, such as ATX motherboards or 2.5-inch drives.</w:t>
            </w:r>
          </w:p>
        </w:tc>
      </w:tr>
      <w:tr>
        <w:tc>
          <w:tcPr>
            <w:tcW w:type="dxa" w:w="3118"/>
          </w:tcPr>
          <w:p>
            <w:pPr>
              <w:spacing w:line="240" w:lineRule="auto"/>
              <w:jc w:val="left"/>
            </w:pPr>
            <w:r>
              <w:rPr>
                <w:rFonts w:ascii="Times New Roman" w:hAnsi="Times New Roman" w:eastAsia="Times New Roman"/>
                <w:b/>
                <w:sz w:val="24"/>
              </w:rPr>
              <w:t>GPU</w:t>
            </w:r>
          </w:p>
        </w:tc>
        <w:tc>
          <w:tcPr>
            <w:tcW w:type="dxa" w:w="6803"/>
          </w:tcPr>
          <w:p>
            <w:pPr>
              <w:spacing w:line="240" w:lineRule="auto"/>
              <w:jc w:val="both"/>
            </w:pPr>
            <w:r>
              <w:rPr>
                <w:rFonts w:ascii="Times New Roman" w:hAnsi="Times New Roman" w:eastAsia="Times New Roman"/>
                <w:b w:val="0"/>
                <w:sz w:val="24"/>
              </w:rPr>
              <w:t>Graphics Processing Unit, a specialized processor that renders images, video, and graphics output to a display.</w:t>
            </w:r>
          </w:p>
        </w:tc>
      </w:tr>
      <w:tr>
        <w:tc>
          <w:tcPr>
            <w:tcW w:type="dxa" w:w="3118"/>
          </w:tcPr>
          <w:p>
            <w:pPr>
              <w:spacing w:line="240" w:lineRule="auto"/>
              <w:jc w:val="left"/>
            </w:pPr>
            <w:r>
              <w:rPr>
                <w:rFonts w:ascii="Times New Roman" w:hAnsi="Times New Roman" w:eastAsia="Times New Roman"/>
                <w:b/>
                <w:sz w:val="24"/>
              </w:rPr>
              <w:t>Grounding</w:t>
            </w:r>
          </w:p>
        </w:tc>
        <w:tc>
          <w:tcPr>
            <w:tcW w:type="dxa" w:w="6803"/>
          </w:tcPr>
          <w:p>
            <w:pPr>
              <w:spacing w:line="240" w:lineRule="auto"/>
              <w:jc w:val="both"/>
            </w:pPr>
            <w:r>
              <w:rPr>
                <w:rFonts w:ascii="Times New Roman" w:hAnsi="Times New Roman" w:eastAsia="Times New Roman"/>
                <w:b w:val="0"/>
                <w:sz w:val="24"/>
              </w:rPr>
              <w:t>Connecting equipment to earth or a common reference point to safely discharge static and prevent electric shock.</w:t>
            </w:r>
          </w:p>
        </w:tc>
      </w:tr>
      <w:tr>
        <w:tc>
          <w:tcPr>
            <w:tcW w:type="dxa" w:w="3118"/>
          </w:tcPr>
          <w:p>
            <w:pPr>
              <w:spacing w:line="240" w:lineRule="auto"/>
              <w:jc w:val="left"/>
            </w:pPr>
            <w:r>
              <w:rPr>
                <w:rFonts w:ascii="Times New Roman" w:hAnsi="Times New Roman" w:eastAsia="Times New Roman"/>
                <w:b/>
                <w:sz w:val="24"/>
              </w:rPr>
              <w:t>HDD</w:t>
            </w:r>
          </w:p>
        </w:tc>
        <w:tc>
          <w:tcPr>
            <w:tcW w:type="dxa" w:w="6803"/>
          </w:tcPr>
          <w:p>
            <w:pPr>
              <w:spacing w:line="240" w:lineRule="auto"/>
              <w:jc w:val="both"/>
            </w:pPr>
            <w:r>
              <w:rPr>
                <w:rFonts w:ascii="Times New Roman" w:hAnsi="Times New Roman" w:eastAsia="Times New Roman"/>
                <w:b w:val="0"/>
                <w:sz w:val="24"/>
              </w:rPr>
              <w:t>Hard Disk Drive, a magnetic storage device that stores data on spinning platters read by moving heads.</w:t>
            </w:r>
          </w:p>
        </w:tc>
      </w:tr>
      <w:tr>
        <w:tc>
          <w:tcPr>
            <w:tcW w:type="dxa" w:w="3118"/>
          </w:tcPr>
          <w:p>
            <w:pPr>
              <w:spacing w:line="240" w:lineRule="auto"/>
              <w:jc w:val="left"/>
            </w:pPr>
            <w:r>
              <w:rPr>
                <w:rFonts w:ascii="Times New Roman" w:hAnsi="Times New Roman" w:eastAsia="Times New Roman"/>
                <w:b/>
                <w:sz w:val="24"/>
              </w:rPr>
              <w:t>Heat sink</w:t>
            </w:r>
          </w:p>
        </w:tc>
        <w:tc>
          <w:tcPr>
            <w:tcW w:type="dxa" w:w="6803"/>
          </w:tcPr>
          <w:p>
            <w:pPr>
              <w:spacing w:line="240" w:lineRule="auto"/>
              <w:jc w:val="both"/>
            </w:pPr>
            <w:r>
              <w:rPr>
                <w:rFonts w:ascii="Times New Roman" w:hAnsi="Times New Roman" w:eastAsia="Times New Roman"/>
                <w:b w:val="0"/>
                <w:sz w:val="24"/>
              </w:rPr>
              <w:t>A passive metal component that absorbs and dissipates heat away from the CPU or other chips to prevent overheating.</w:t>
            </w:r>
          </w:p>
        </w:tc>
      </w:tr>
      <w:tr>
        <w:tc>
          <w:tcPr>
            <w:tcW w:type="dxa" w:w="3118"/>
          </w:tcPr>
          <w:p>
            <w:pPr>
              <w:spacing w:line="240" w:lineRule="auto"/>
              <w:jc w:val="left"/>
            </w:pPr>
            <w:r>
              <w:rPr>
                <w:rFonts w:ascii="Times New Roman" w:hAnsi="Times New Roman" w:eastAsia="Times New Roman"/>
                <w:b/>
                <w:sz w:val="24"/>
              </w:rPr>
              <w:t>Jumper</w:t>
            </w:r>
          </w:p>
        </w:tc>
        <w:tc>
          <w:tcPr>
            <w:tcW w:type="dxa" w:w="6803"/>
          </w:tcPr>
          <w:p>
            <w:pPr>
              <w:spacing w:line="240" w:lineRule="auto"/>
              <w:jc w:val="both"/>
            </w:pPr>
            <w:r>
              <w:rPr>
                <w:rFonts w:ascii="Times New Roman" w:hAnsi="Times New Roman" w:eastAsia="Times New Roman"/>
                <w:b w:val="0"/>
                <w:sz w:val="24"/>
              </w:rPr>
              <w:t>A small connector that bridges pins on a board to configure hardware settings, such as clearing the CMOS.</w:t>
            </w:r>
          </w:p>
        </w:tc>
      </w:tr>
      <w:tr>
        <w:tc>
          <w:tcPr>
            <w:tcW w:type="dxa" w:w="3118"/>
          </w:tcPr>
          <w:p>
            <w:pPr>
              <w:spacing w:line="240" w:lineRule="auto"/>
              <w:jc w:val="left"/>
            </w:pPr>
            <w:r>
              <w:rPr>
                <w:rFonts w:ascii="Times New Roman" w:hAnsi="Times New Roman" w:eastAsia="Times New Roman"/>
                <w:b/>
                <w:sz w:val="24"/>
              </w:rPr>
              <w:t>Motherboard</w:t>
            </w:r>
          </w:p>
        </w:tc>
        <w:tc>
          <w:tcPr>
            <w:tcW w:type="dxa" w:w="6803"/>
          </w:tcPr>
          <w:p>
            <w:pPr>
              <w:spacing w:line="240" w:lineRule="auto"/>
              <w:jc w:val="both"/>
            </w:pPr>
            <w:r>
              <w:rPr>
                <w:rFonts w:ascii="Times New Roman" w:hAnsi="Times New Roman" w:eastAsia="Times New Roman"/>
                <w:b w:val="0"/>
                <w:sz w:val="24"/>
              </w:rPr>
              <w:t>The main printed circuit board that connects and allows communication between the CPU, memory, storage, and peripherals.</w:t>
            </w:r>
          </w:p>
        </w:tc>
      </w:tr>
      <w:tr>
        <w:tc>
          <w:tcPr>
            <w:tcW w:type="dxa" w:w="3118"/>
          </w:tcPr>
          <w:p>
            <w:pPr>
              <w:spacing w:line="240" w:lineRule="auto"/>
              <w:jc w:val="left"/>
            </w:pPr>
            <w:r>
              <w:rPr>
                <w:rFonts w:ascii="Times New Roman" w:hAnsi="Times New Roman" w:eastAsia="Times New Roman"/>
                <w:b/>
                <w:sz w:val="24"/>
              </w:rPr>
              <w:t>Multimeter</w:t>
            </w:r>
          </w:p>
        </w:tc>
        <w:tc>
          <w:tcPr>
            <w:tcW w:type="dxa" w:w="6803"/>
          </w:tcPr>
          <w:p>
            <w:pPr>
              <w:spacing w:line="240" w:lineRule="auto"/>
              <w:jc w:val="both"/>
            </w:pPr>
            <w:r>
              <w:rPr>
                <w:rFonts w:ascii="Times New Roman" w:hAnsi="Times New Roman" w:eastAsia="Times New Roman"/>
                <w:b w:val="0"/>
                <w:sz w:val="24"/>
              </w:rPr>
              <w:t>A test instrument used to measure voltage, current, and resistance when diagnosing electrical faults.</w:t>
            </w:r>
          </w:p>
        </w:tc>
      </w:tr>
      <w:tr>
        <w:tc>
          <w:tcPr>
            <w:tcW w:type="dxa" w:w="3118"/>
          </w:tcPr>
          <w:p>
            <w:pPr>
              <w:spacing w:line="240" w:lineRule="auto"/>
              <w:jc w:val="left"/>
            </w:pPr>
            <w:r>
              <w:rPr>
                <w:rFonts w:ascii="Times New Roman" w:hAnsi="Times New Roman" w:eastAsia="Times New Roman"/>
                <w:b/>
                <w:sz w:val="24"/>
              </w:rPr>
              <w:t>Northbridge</w:t>
            </w:r>
          </w:p>
        </w:tc>
        <w:tc>
          <w:tcPr>
            <w:tcW w:type="dxa" w:w="6803"/>
          </w:tcPr>
          <w:p>
            <w:pPr>
              <w:spacing w:line="240" w:lineRule="auto"/>
              <w:jc w:val="both"/>
            </w:pPr>
            <w:r>
              <w:rPr>
                <w:rFonts w:ascii="Times New Roman" w:hAnsi="Times New Roman" w:eastAsia="Times New Roman"/>
                <w:b w:val="0"/>
                <w:sz w:val="24"/>
              </w:rPr>
              <w:t>A legacy motherboard chip that handled high-speed communication between the CPU, RAM, and graphics.</w:t>
            </w:r>
          </w:p>
        </w:tc>
      </w:tr>
      <w:tr>
        <w:tc>
          <w:tcPr>
            <w:tcW w:type="dxa" w:w="3118"/>
          </w:tcPr>
          <w:p>
            <w:pPr>
              <w:spacing w:line="240" w:lineRule="auto"/>
              <w:jc w:val="left"/>
            </w:pPr>
            <w:r>
              <w:rPr>
                <w:rFonts w:ascii="Times New Roman" w:hAnsi="Times New Roman" w:eastAsia="Times New Roman"/>
                <w:b/>
                <w:sz w:val="24"/>
              </w:rPr>
              <w:t>Overheating</w:t>
            </w:r>
          </w:p>
        </w:tc>
        <w:tc>
          <w:tcPr>
            <w:tcW w:type="dxa" w:w="6803"/>
          </w:tcPr>
          <w:p>
            <w:pPr>
              <w:spacing w:line="240" w:lineRule="auto"/>
              <w:jc w:val="both"/>
            </w:pPr>
            <w:r>
              <w:rPr>
                <w:rFonts w:ascii="Times New Roman" w:hAnsi="Times New Roman" w:eastAsia="Times New Roman"/>
                <w:b w:val="0"/>
                <w:sz w:val="24"/>
              </w:rPr>
              <w:t>A condition where a component exceeds its safe operating temperature, causing throttling, instability, or damage.</w:t>
            </w:r>
          </w:p>
        </w:tc>
      </w:tr>
      <w:tr>
        <w:tc>
          <w:tcPr>
            <w:tcW w:type="dxa" w:w="3118"/>
          </w:tcPr>
          <w:p>
            <w:pPr>
              <w:spacing w:line="240" w:lineRule="auto"/>
              <w:jc w:val="left"/>
            </w:pPr>
            <w:r>
              <w:rPr>
                <w:rFonts w:ascii="Times New Roman" w:hAnsi="Times New Roman" w:eastAsia="Times New Roman"/>
                <w:b/>
                <w:sz w:val="24"/>
              </w:rPr>
              <w:t>Peripheral</w:t>
            </w:r>
          </w:p>
        </w:tc>
        <w:tc>
          <w:tcPr>
            <w:tcW w:type="dxa" w:w="6803"/>
          </w:tcPr>
          <w:p>
            <w:pPr>
              <w:spacing w:line="240" w:lineRule="auto"/>
              <w:jc w:val="both"/>
            </w:pPr>
            <w:r>
              <w:rPr>
                <w:rFonts w:ascii="Times New Roman" w:hAnsi="Times New Roman" w:eastAsia="Times New Roman"/>
                <w:b w:val="0"/>
                <w:sz w:val="24"/>
              </w:rPr>
              <w:t>An external device connected to a computer, such as a keyboard, mouse, printer, scanner, or monitor.</w:t>
            </w:r>
          </w:p>
        </w:tc>
      </w:tr>
      <w:tr>
        <w:tc>
          <w:tcPr>
            <w:tcW w:type="dxa" w:w="3118"/>
          </w:tcPr>
          <w:p>
            <w:pPr>
              <w:spacing w:line="240" w:lineRule="auto"/>
              <w:jc w:val="left"/>
            </w:pPr>
            <w:r>
              <w:rPr>
                <w:rFonts w:ascii="Times New Roman" w:hAnsi="Times New Roman" w:eastAsia="Times New Roman"/>
                <w:b/>
                <w:sz w:val="24"/>
              </w:rPr>
              <w:t>POST</w:t>
            </w:r>
          </w:p>
        </w:tc>
        <w:tc>
          <w:tcPr>
            <w:tcW w:type="dxa" w:w="6803"/>
          </w:tcPr>
          <w:p>
            <w:pPr>
              <w:spacing w:line="240" w:lineRule="auto"/>
              <w:jc w:val="both"/>
            </w:pPr>
            <w:r>
              <w:rPr>
                <w:rFonts w:ascii="Times New Roman" w:hAnsi="Times New Roman" w:eastAsia="Times New Roman"/>
                <w:b w:val="0"/>
                <w:sz w:val="24"/>
              </w:rPr>
              <w:t>Power-On Self-Test, a diagnostic routine run by the firmware at startup to verify that essential hardware is working.</w:t>
            </w:r>
          </w:p>
        </w:tc>
      </w:tr>
      <w:tr>
        <w:tc>
          <w:tcPr>
            <w:tcW w:type="dxa" w:w="3118"/>
          </w:tcPr>
          <w:p>
            <w:pPr>
              <w:spacing w:line="240" w:lineRule="auto"/>
              <w:jc w:val="left"/>
            </w:pPr>
            <w:r>
              <w:rPr>
                <w:rFonts w:ascii="Times New Roman" w:hAnsi="Times New Roman" w:eastAsia="Times New Roman"/>
                <w:b/>
                <w:sz w:val="24"/>
              </w:rPr>
              <w:t>PSU</w:t>
            </w:r>
          </w:p>
        </w:tc>
        <w:tc>
          <w:tcPr>
            <w:tcW w:type="dxa" w:w="6803"/>
          </w:tcPr>
          <w:p>
            <w:pPr>
              <w:spacing w:line="240" w:lineRule="auto"/>
              <w:jc w:val="both"/>
            </w:pPr>
            <w:r>
              <w:rPr>
                <w:rFonts w:ascii="Times New Roman" w:hAnsi="Times New Roman" w:eastAsia="Times New Roman"/>
                <w:b w:val="0"/>
                <w:sz w:val="24"/>
              </w:rPr>
              <w:t>Power Supply Unit, the component that converts mains AC electricity into the regulated DC voltages used by the computer.</w:t>
            </w:r>
          </w:p>
        </w:tc>
      </w:tr>
      <w:tr>
        <w:tc>
          <w:tcPr>
            <w:tcW w:type="dxa" w:w="3118"/>
          </w:tcPr>
          <w:p>
            <w:pPr>
              <w:spacing w:line="240" w:lineRule="auto"/>
              <w:jc w:val="left"/>
            </w:pPr>
            <w:r>
              <w:rPr>
                <w:rFonts w:ascii="Times New Roman" w:hAnsi="Times New Roman" w:eastAsia="Times New Roman"/>
                <w:b/>
                <w:sz w:val="24"/>
              </w:rPr>
              <w:t>RAID</w:t>
            </w:r>
          </w:p>
        </w:tc>
        <w:tc>
          <w:tcPr>
            <w:tcW w:type="dxa" w:w="6803"/>
          </w:tcPr>
          <w:p>
            <w:pPr>
              <w:spacing w:line="240" w:lineRule="auto"/>
              <w:jc w:val="both"/>
            </w:pPr>
            <w:r>
              <w:rPr>
                <w:rFonts w:ascii="Times New Roman" w:hAnsi="Times New Roman" w:eastAsia="Times New Roman"/>
                <w:b w:val="0"/>
                <w:sz w:val="24"/>
              </w:rPr>
              <w:t>Redundant Array of Independent Disks, a method of combining multiple drives for improved performance, redundancy, or both.</w:t>
            </w:r>
          </w:p>
        </w:tc>
      </w:tr>
      <w:tr>
        <w:tc>
          <w:tcPr>
            <w:tcW w:type="dxa" w:w="3118"/>
          </w:tcPr>
          <w:p>
            <w:pPr>
              <w:spacing w:line="240" w:lineRule="auto"/>
              <w:jc w:val="left"/>
            </w:pPr>
            <w:r>
              <w:rPr>
                <w:rFonts w:ascii="Times New Roman" w:hAnsi="Times New Roman" w:eastAsia="Times New Roman"/>
                <w:b/>
                <w:sz w:val="24"/>
              </w:rPr>
              <w:t>RAM</w:t>
            </w:r>
          </w:p>
        </w:tc>
        <w:tc>
          <w:tcPr>
            <w:tcW w:type="dxa" w:w="6803"/>
          </w:tcPr>
          <w:p>
            <w:pPr>
              <w:spacing w:line="240" w:lineRule="auto"/>
              <w:jc w:val="both"/>
            </w:pPr>
            <w:r>
              <w:rPr>
                <w:rFonts w:ascii="Times New Roman" w:hAnsi="Times New Roman" w:eastAsia="Times New Roman"/>
                <w:b w:val="0"/>
                <w:sz w:val="24"/>
              </w:rPr>
              <w:t>Random Access Memory, fast volatile memory that temporarily holds data and programs the CPU is actively using.</w:t>
            </w:r>
          </w:p>
        </w:tc>
      </w:tr>
      <w:tr>
        <w:tc>
          <w:tcPr>
            <w:tcW w:type="dxa" w:w="3118"/>
          </w:tcPr>
          <w:p>
            <w:pPr>
              <w:spacing w:line="240" w:lineRule="auto"/>
              <w:jc w:val="left"/>
            </w:pPr>
            <w:r>
              <w:rPr>
                <w:rFonts w:ascii="Times New Roman" w:hAnsi="Times New Roman" w:eastAsia="Times New Roman"/>
                <w:b/>
                <w:sz w:val="24"/>
              </w:rPr>
              <w:t>SATA</w:t>
            </w:r>
          </w:p>
        </w:tc>
        <w:tc>
          <w:tcPr>
            <w:tcW w:type="dxa" w:w="6803"/>
          </w:tcPr>
          <w:p>
            <w:pPr>
              <w:spacing w:line="240" w:lineRule="auto"/>
              <w:jc w:val="both"/>
            </w:pPr>
            <w:r>
              <w:rPr>
                <w:rFonts w:ascii="Times New Roman" w:hAnsi="Times New Roman" w:eastAsia="Times New Roman"/>
                <w:b w:val="0"/>
                <w:sz w:val="24"/>
              </w:rPr>
              <w:t>Serial ATA, the standard interface used to connect storage drives such as HDDs and SSDs to the motherboard.</w:t>
            </w:r>
          </w:p>
        </w:tc>
      </w:tr>
      <w:tr>
        <w:tc>
          <w:tcPr>
            <w:tcW w:type="dxa" w:w="3118"/>
          </w:tcPr>
          <w:p>
            <w:pPr>
              <w:spacing w:line="240" w:lineRule="auto"/>
              <w:jc w:val="left"/>
            </w:pPr>
            <w:r>
              <w:rPr>
                <w:rFonts w:ascii="Times New Roman" w:hAnsi="Times New Roman" w:eastAsia="Times New Roman"/>
                <w:b/>
                <w:sz w:val="24"/>
              </w:rPr>
              <w:t>SMART</w:t>
            </w:r>
          </w:p>
        </w:tc>
        <w:tc>
          <w:tcPr>
            <w:tcW w:type="dxa" w:w="6803"/>
          </w:tcPr>
          <w:p>
            <w:pPr>
              <w:spacing w:line="240" w:lineRule="auto"/>
              <w:jc w:val="both"/>
            </w:pPr>
            <w:r>
              <w:rPr>
                <w:rFonts w:ascii="Times New Roman" w:hAnsi="Times New Roman" w:eastAsia="Times New Roman"/>
                <w:b w:val="0"/>
                <w:sz w:val="24"/>
              </w:rPr>
              <w:t>Self-Monitoring, Analysis and Reporting Technology, a system in drives that monitors health and predicts impending failure.</w:t>
            </w:r>
          </w:p>
        </w:tc>
      </w:tr>
      <w:tr>
        <w:tc>
          <w:tcPr>
            <w:tcW w:type="dxa" w:w="3118"/>
          </w:tcPr>
          <w:p>
            <w:pPr>
              <w:spacing w:line="240" w:lineRule="auto"/>
              <w:jc w:val="left"/>
            </w:pPr>
            <w:r>
              <w:rPr>
                <w:rFonts w:ascii="Times New Roman" w:hAnsi="Times New Roman" w:eastAsia="Times New Roman"/>
                <w:b/>
                <w:sz w:val="24"/>
              </w:rPr>
              <w:t>SMPS</w:t>
            </w:r>
          </w:p>
        </w:tc>
        <w:tc>
          <w:tcPr>
            <w:tcW w:type="dxa" w:w="6803"/>
          </w:tcPr>
          <w:p>
            <w:pPr>
              <w:spacing w:line="240" w:lineRule="auto"/>
              <w:jc w:val="both"/>
            </w:pPr>
            <w:r>
              <w:rPr>
                <w:rFonts w:ascii="Times New Roman" w:hAnsi="Times New Roman" w:eastAsia="Times New Roman"/>
                <w:b w:val="0"/>
                <w:sz w:val="24"/>
              </w:rPr>
              <w:t>Switched-Mode Power Supply, an efficient power supply design used in PSUs to convert and regulate voltage.</w:t>
            </w:r>
          </w:p>
        </w:tc>
      </w:tr>
      <w:tr>
        <w:tc>
          <w:tcPr>
            <w:tcW w:type="dxa" w:w="3118"/>
          </w:tcPr>
          <w:p>
            <w:pPr>
              <w:spacing w:line="240" w:lineRule="auto"/>
              <w:jc w:val="left"/>
            </w:pPr>
            <w:r>
              <w:rPr>
                <w:rFonts w:ascii="Times New Roman" w:hAnsi="Times New Roman" w:eastAsia="Times New Roman"/>
                <w:b/>
                <w:sz w:val="24"/>
              </w:rPr>
              <w:t>Socket</w:t>
            </w:r>
          </w:p>
        </w:tc>
        <w:tc>
          <w:tcPr>
            <w:tcW w:type="dxa" w:w="6803"/>
          </w:tcPr>
          <w:p>
            <w:pPr>
              <w:spacing w:line="240" w:lineRule="auto"/>
              <w:jc w:val="both"/>
            </w:pPr>
            <w:r>
              <w:rPr>
                <w:rFonts w:ascii="Times New Roman" w:hAnsi="Times New Roman" w:eastAsia="Times New Roman"/>
                <w:b w:val="0"/>
                <w:sz w:val="24"/>
              </w:rPr>
              <w:t>The mechanical mount on a motherboard, such as an LGA or AM socket, into which the CPU is installed.</w:t>
            </w:r>
          </w:p>
        </w:tc>
      </w:tr>
      <w:tr>
        <w:tc>
          <w:tcPr>
            <w:tcW w:type="dxa" w:w="3118"/>
          </w:tcPr>
          <w:p>
            <w:pPr>
              <w:spacing w:line="240" w:lineRule="auto"/>
              <w:jc w:val="left"/>
            </w:pPr>
            <w:r>
              <w:rPr>
                <w:rFonts w:ascii="Times New Roman" w:hAnsi="Times New Roman" w:eastAsia="Times New Roman"/>
                <w:b/>
                <w:sz w:val="24"/>
              </w:rPr>
              <w:t>Southbridge</w:t>
            </w:r>
          </w:p>
        </w:tc>
        <w:tc>
          <w:tcPr>
            <w:tcW w:type="dxa" w:w="6803"/>
          </w:tcPr>
          <w:p>
            <w:pPr>
              <w:spacing w:line="240" w:lineRule="auto"/>
              <w:jc w:val="both"/>
            </w:pPr>
            <w:r>
              <w:rPr>
                <w:rFonts w:ascii="Times New Roman" w:hAnsi="Times New Roman" w:eastAsia="Times New Roman"/>
                <w:b w:val="0"/>
                <w:sz w:val="24"/>
              </w:rPr>
              <w:t>A legacy motherboard chip that managed lower-speed input/output devices, storage, and peripheral buses.</w:t>
            </w:r>
          </w:p>
        </w:tc>
      </w:tr>
      <w:tr>
        <w:tc>
          <w:tcPr>
            <w:tcW w:type="dxa" w:w="3118"/>
          </w:tcPr>
          <w:p>
            <w:pPr>
              <w:spacing w:line="240" w:lineRule="auto"/>
              <w:jc w:val="left"/>
            </w:pPr>
            <w:r>
              <w:rPr>
                <w:rFonts w:ascii="Times New Roman" w:hAnsi="Times New Roman" w:eastAsia="Times New Roman"/>
                <w:b/>
                <w:sz w:val="24"/>
              </w:rPr>
              <w:t>SSD</w:t>
            </w:r>
          </w:p>
        </w:tc>
        <w:tc>
          <w:tcPr>
            <w:tcW w:type="dxa" w:w="6803"/>
          </w:tcPr>
          <w:p>
            <w:pPr>
              <w:spacing w:line="240" w:lineRule="auto"/>
              <w:jc w:val="both"/>
            </w:pPr>
            <w:r>
              <w:rPr>
                <w:rFonts w:ascii="Times New Roman" w:hAnsi="Times New Roman" w:eastAsia="Times New Roman"/>
                <w:b w:val="0"/>
                <w:sz w:val="24"/>
              </w:rPr>
              <w:t>Solid State Drive, a storage device that uses flash memory with no moving parts for fast, durable data access.</w:t>
            </w:r>
          </w:p>
        </w:tc>
      </w:tr>
      <w:tr>
        <w:tc>
          <w:tcPr>
            <w:tcW w:type="dxa" w:w="3118"/>
          </w:tcPr>
          <w:p>
            <w:pPr>
              <w:spacing w:line="240" w:lineRule="auto"/>
              <w:jc w:val="left"/>
            </w:pPr>
            <w:r>
              <w:rPr>
                <w:rFonts w:ascii="Times New Roman" w:hAnsi="Times New Roman" w:eastAsia="Times New Roman"/>
                <w:b/>
                <w:sz w:val="24"/>
              </w:rPr>
              <w:t>Static electricity</w:t>
            </w:r>
          </w:p>
        </w:tc>
        <w:tc>
          <w:tcPr>
            <w:tcW w:type="dxa" w:w="6803"/>
          </w:tcPr>
          <w:p>
            <w:pPr>
              <w:spacing w:line="240" w:lineRule="auto"/>
              <w:jc w:val="both"/>
            </w:pPr>
            <w:r>
              <w:rPr>
                <w:rFonts w:ascii="Times New Roman" w:hAnsi="Times New Roman" w:eastAsia="Times New Roman"/>
                <w:b w:val="0"/>
                <w:sz w:val="24"/>
              </w:rPr>
              <w:t>An imbalance of electric charge on a surface that can discharge suddenly and harm electronic components.</w:t>
            </w:r>
          </w:p>
        </w:tc>
      </w:tr>
      <w:tr>
        <w:tc>
          <w:tcPr>
            <w:tcW w:type="dxa" w:w="3118"/>
          </w:tcPr>
          <w:p>
            <w:pPr>
              <w:spacing w:line="240" w:lineRule="auto"/>
              <w:jc w:val="left"/>
            </w:pPr>
            <w:r>
              <w:rPr>
                <w:rFonts w:ascii="Times New Roman" w:hAnsi="Times New Roman" w:eastAsia="Times New Roman"/>
                <w:b/>
                <w:sz w:val="24"/>
              </w:rPr>
              <w:t>Thermal paste</w:t>
            </w:r>
          </w:p>
        </w:tc>
        <w:tc>
          <w:tcPr>
            <w:tcW w:type="dxa" w:w="6803"/>
          </w:tcPr>
          <w:p>
            <w:pPr>
              <w:spacing w:line="240" w:lineRule="auto"/>
              <w:jc w:val="both"/>
            </w:pPr>
            <w:r>
              <w:rPr>
                <w:rFonts w:ascii="Times New Roman" w:hAnsi="Times New Roman" w:eastAsia="Times New Roman"/>
                <w:b w:val="0"/>
                <w:sz w:val="24"/>
              </w:rPr>
              <w:t>A conductive compound applied between a chip and its heat sink to improve heat transfer.</w:t>
            </w:r>
          </w:p>
        </w:tc>
      </w:tr>
      <w:tr>
        <w:tc>
          <w:tcPr>
            <w:tcW w:type="dxa" w:w="3118"/>
          </w:tcPr>
          <w:p>
            <w:pPr>
              <w:spacing w:line="240" w:lineRule="auto"/>
              <w:jc w:val="left"/>
            </w:pPr>
            <w:r>
              <w:rPr>
                <w:rFonts w:ascii="Times New Roman" w:hAnsi="Times New Roman" w:eastAsia="Times New Roman"/>
                <w:b/>
                <w:sz w:val="24"/>
              </w:rPr>
              <w:t>Thermal throttling</w:t>
            </w:r>
          </w:p>
        </w:tc>
        <w:tc>
          <w:tcPr>
            <w:tcW w:type="dxa" w:w="6803"/>
          </w:tcPr>
          <w:p>
            <w:pPr>
              <w:spacing w:line="240" w:lineRule="auto"/>
              <w:jc w:val="both"/>
            </w:pPr>
            <w:r>
              <w:rPr>
                <w:rFonts w:ascii="Times New Roman" w:hAnsi="Times New Roman" w:eastAsia="Times New Roman"/>
                <w:b w:val="0"/>
                <w:sz w:val="24"/>
              </w:rPr>
              <w:t>An automatic reduction of a component's speed to lower temperature and prevent damage from overheating.</w:t>
            </w:r>
          </w:p>
        </w:tc>
      </w:tr>
      <w:tr>
        <w:tc>
          <w:tcPr>
            <w:tcW w:type="dxa" w:w="3118"/>
          </w:tcPr>
          <w:p>
            <w:pPr>
              <w:spacing w:line="240" w:lineRule="auto"/>
              <w:jc w:val="left"/>
            </w:pPr>
            <w:r>
              <w:rPr>
                <w:rFonts w:ascii="Times New Roman" w:hAnsi="Times New Roman" w:eastAsia="Times New Roman"/>
                <w:b/>
                <w:sz w:val="24"/>
              </w:rPr>
              <w:t>Toner</w:t>
            </w:r>
          </w:p>
        </w:tc>
        <w:tc>
          <w:tcPr>
            <w:tcW w:type="dxa" w:w="6803"/>
          </w:tcPr>
          <w:p>
            <w:pPr>
              <w:spacing w:line="240" w:lineRule="auto"/>
              <w:jc w:val="both"/>
            </w:pPr>
            <w:r>
              <w:rPr>
                <w:rFonts w:ascii="Times New Roman" w:hAnsi="Times New Roman" w:eastAsia="Times New Roman"/>
                <w:b w:val="0"/>
                <w:sz w:val="24"/>
              </w:rPr>
              <w:t>A fine powder used by laser printers and copiers that is fused onto paper to form text and images.</w:t>
            </w:r>
          </w:p>
        </w:tc>
      </w:tr>
      <w:tr>
        <w:tc>
          <w:tcPr>
            <w:tcW w:type="dxa" w:w="3118"/>
          </w:tcPr>
          <w:p>
            <w:pPr>
              <w:spacing w:line="240" w:lineRule="auto"/>
              <w:jc w:val="left"/>
            </w:pPr>
            <w:r>
              <w:rPr>
                <w:rFonts w:ascii="Times New Roman" w:hAnsi="Times New Roman" w:eastAsia="Times New Roman"/>
                <w:b/>
                <w:sz w:val="24"/>
              </w:rPr>
              <w:t>Troubleshooting</w:t>
            </w:r>
          </w:p>
        </w:tc>
        <w:tc>
          <w:tcPr>
            <w:tcW w:type="dxa" w:w="6803"/>
          </w:tcPr>
          <w:p>
            <w:pPr>
              <w:spacing w:line="240" w:lineRule="auto"/>
              <w:jc w:val="both"/>
            </w:pPr>
            <w:r>
              <w:rPr>
                <w:rFonts w:ascii="Times New Roman" w:hAnsi="Times New Roman" w:eastAsia="Times New Roman"/>
                <w:b w:val="0"/>
                <w:sz w:val="24"/>
              </w:rPr>
              <w:t>A structured problem-solving approach used to locate, isolate, and correct hardware or software faults.</w:t>
            </w:r>
          </w:p>
        </w:tc>
      </w:tr>
      <w:tr>
        <w:tc>
          <w:tcPr>
            <w:tcW w:type="dxa" w:w="3118"/>
          </w:tcPr>
          <w:p>
            <w:pPr>
              <w:spacing w:line="240" w:lineRule="auto"/>
              <w:jc w:val="left"/>
            </w:pPr>
            <w:r>
              <w:rPr>
                <w:rFonts w:ascii="Times New Roman" w:hAnsi="Times New Roman" w:eastAsia="Times New Roman"/>
                <w:b/>
                <w:sz w:val="24"/>
              </w:rPr>
              <w:t>UEFI</w:t>
            </w:r>
          </w:p>
        </w:tc>
        <w:tc>
          <w:tcPr>
            <w:tcW w:type="dxa" w:w="6803"/>
          </w:tcPr>
          <w:p>
            <w:pPr>
              <w:spacing w:line="240" w:lineRule="auto"/>
              <w:jc w:val="both"/>
            </w:pPr>
            <w:r>
              <w:rPr>
                <w:rFonts w:ascii="Times New Roman" w:hAnsi="Times New Roman" w:eastAsia="Times New Roman"/>
                <w:b w:val="0"/>
                <w:sz w:val="24"/>
              </w:rPr>
              <w:t>Unified Extensible Firmware Interface, the modern replacement for BIOS providing faster boot, larger disks, and a graphical setup.</w:t>
            </w:r>
          </w:p>
        </w:tc>
      </w:tr>
      <w:tr>
        <w:tc>
          <w:tcPr>
            <w:tcW w:type="dxa" w:w="3118"/>
          </w:tcPr>
          <w:p>
            <w:pPr>
              <w:spacing w:line="240" w:lineRule="auto"/>
              <w:jc w:val="left"/>
            </w:pPr>
            <w:r>
              <w:rPr>
                <w:rFonts w:ascii="Times New Roman" w:hAnsi="Times New Roman" w:eastAsia="Times New Roman"/>
                <w:b/>
                <w:sz w:val="24"/>
              </w:rPr>
              <w:t>UPS</w:t>
            </w:r>
          </w:p>
        </w:tc>
        <w:tc>
          <w:tcPr>
            <w:tcW w:type="dxa" w:w="6803"/>
          </w:tcPr>
          <w:p>
            <w:pPr>
              <w:spacing w:line="240" w:lineRule="auto"/>
              <w:jc w:val="both"/>
            </w:pPr>
            <w:r>
              <w:rPr>
                <w:rFonts w:ascii="Times New Roman" w:hAnsi="Times New Roman" w:eastAsia="Times New Roman"/>
                <w:b w:val="0"/>
                <w:sz w:val="24"/>
              </w:rPr>
              <w:t>Uninterruptible Power Supply, a battery-backed device that supplies temporary power and protects equipment during outages.</w:t>
            </w:r>
          </w:p>
        </w:tc>
      </w:tr>
      <w:tr>
        <w:tc>
          <w:tcPr>
            <w:tcW w:type="dxa" w:w="3118"/>
          </w:tcPr>
          <w:p>
            <w:pPr>
              <w:spacing w:line="240" w:lineRule="auto"/>
              <w:jc w:val="left"/>
            </w:pPr>
            <w:r>
              <w:rPr>
                <w:rFonts w:ascii="Times New Roman" w:hAnsi="Times New Roman" w:eastAsia="Times New Roman"/>
                <w:b/>
                <w:sz w:val="24"/>
              </w:rPr>
              <w:t>USB</w:t>
            </w:r>
          </w:p>
        </w:tc>
        <w:tc>
          <w:tcPr>
            <w:tcW w:type="dxa" w:w="6803"/>
          </w:tcPr>
          <w:p>
            <w:pPr>
              <w:spacing w:line="240" w:lineRule="auto"/>
              <w:jc w:val="both"/>
            </w:pPr>
            <w:r>
              <w:rPr>
                <w:rFonts w:ascii="Times New Roman" w:hAnsi="Times New Roman" w:eastAsia="Times New Roman"/>
                <w:b w:val="0"/>
                <w:sz w:val="24"/>
              </w:rPr>
              <w:t>Universal Serial Bus, a standard interface for connecting peripherals and transferring data and power.</w:t>
            </w:r>
          </w:p>
        </w:tc>
      </w:tr>
      <w:tr>
        <w:tc>
          <w:tcPr>
            <w:tcW w:type="dxa" w:w="3118"/>
          </w:tcPr>
          <w:p>
            <w:pPr>
              <w:spacing w:line="240" w:lineRule="auto"/>
              <w:jc w:val="left"/>
            </w:pPr>
            <w:r>
              <w:rPr>
                <w:rFonts w:ascii="Times New Roman" w:hAnsi="Times New Roman" w:eastAsia="Times New Roman"/>
                <w:b/>
                <w:sz w:val="24"/>
              </w:rPr>
              <w:t>Voltage</w:t>
            </w:r>
          </w:p>
        </w:tc>
        <w:tc>
          <w:tcPr>
            <w:tcW w:type="dxa" w:w="6803"/>
          </w:tcPr>
          <w:p>
            <w:pPr>
              <w:spacing w:line="240" w:lineRule="auto"/>
              <w:jc w:val="both"/>
            </w:pPr>
            <w:r>
              <w:rPr>
                <w:rFonts w:ascii="Times New Roman" w:hAnsi="Times New Roman" w:eastAsia="Times New Roman"/>
                <w:b w:val="0"/>
                <w:sz w:val="24"/>
              </w:rPr>
              <w:t>The electrical potential difference, measured in volts, that drives current through a circuit.</w:t>
            </w:r>
          </w:p>
        </w:tc>
      </w:tr>
      <w:tr>
        <w:tc>
          <w:tcPr>
            <w:tcW w:type="dxa" w:w="3118"/>
          </w:tcPr>
          <w:p>
            <w:pPr>
              <w:spacing w:line="240" w:lineRule="auto"/>
              <w:jc w:val="left"/>
            </w:pPr>
            <w:r>
              <w:rPr>
                <w:rFonts w:ascii="Times New Roman" w:hAnsi="Times New Roman" w:eastAsia="Times New Roman"/>
                <w:b/>
                <w:sz w:val="24"/>
              </w:rPr>
              <w:t>Wattage</w:t>
            </w:r>
          </w:p>
        </w:tc>
        <w:tc>
          <w:tcPr>
            <w:tcW w:type="dxa" w:w="6803"/>
          </w:tcPr>
          <w:p>
            <w:pPr>
              <w:spacing w:line="240" w:lineRule="auto"/>
              <w:jc w:val="both"/>
            </w:pPr>
            <w:r>
              <w:rPr>
                <w:rFonts w:ascii="Times New Roman" w:hAnsi="Times New Roman" w:eastAsia="Times New Roman"/>
                <w:b w:val="0"/>
                <w:sz w:val="24"/>
              </w:rPr>
              <w:t>The amount of electrical power, measured in watts, that a device consumes or a power supply can deliver.</w:t>
            </w:r>
          </w:p>
        </w:tc>
      </w:tr>
    </w:tbl>
    <w:p>
      <w:r>
        <w:br w:type="page"/>
      </w:r>
    </w:p>
    <w:p>
      <w:pPr>
        <w:spacing w:line="240" w:lineRule="auto" w:after="120"/>
        <w:jc w:val="center"/>
      </w:pPr>
      <w:r>
        <w:rPr>
          <w:rFonts w:ascii="Times New Roman" w:hAnsi="Times New Roman" w:eastAsia="Times New Roman"/>
          <w:b/>
          <w:i w:val="0"/>
          <w:sz w:val="28"/>
        </w:rPr>
        <w:t>III. LECTURE COMPLEX</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Lecture No. 1</w:t>
      </w:r>
    </w:p>
    <w:p>
      <w:pPr>
        <w:spacing w:line="240" w:lineRule="auto" w:after="0"/>
        <w:jc w:val="left"/>
      </w:pPr>
      <w:r>
        <w:rPr>
          <w:rFonts w:ascii="Times New Roman" w:hAnsi="Times New Roman" w:eastAsia="Times New Roman"/>
          <w:b/>
          <w:i w:val="0"/>
          <w:sz w:val="28"/>
        </w:rPr>
        <w:t>Topic: Introduction to the Module. Organising the Workplace of a Computer Hardware Service Specialist</w:t>
      </w:r>
    </w:p>
    <w:p>
      <w:pPr>
        <w:spacing w:line="240" w:lineRule="auto" w:after="0"/>
        <w:jc w:val="left"/>
      </w:pPr>
      <w:r>
        <w:rPr>
          <w:rFonts w:ascii="Times New Roman" w:hAnsi="Times New Roman" w:eastAsia="Times New Roman"/>
          <w:b/>
          <w:i w:val="0"/>
          <w:sz w:val="28"/>
        </w:rPr>
        <w:t>Plan:</w:t>
      </w:r>
    </w:p>
    <w:p>
      <w:pPr>
        <w:spacing w:line="240" w:lineRule="auto" w:after="0"/>
        <w:jc w:val="left"/>
      </w:pPr>
      <w:r>
        <w:rPr>
          <w:rFonts w:ascii="Times New Roman" w:hAnsi="Times New Roman" w:eastAsia="Times New Roman"/>
          <w:b w:val="0"/>
          <w:i w:val="0"/>
          <w:sz w:val="28"/>
        </w:rPr>
        <w:t>1. Purpose, structure and learning outcomes of the module</w:t>
      </w:r>
    </w:p>
    <w:p>
      <w:pPr>
        <w:spacing w:line="240" w:lineRule="auto" w:after="0"/>
        <w:jc w:val="left"/>
      </w:pPr>
      <w:r>
        <w:rPr>
          <w:rFonts w:ascii="Times New Roman" w:hAnsi="Times New Roman" w:eastAsia="Times New Roman"/>
          <w:b w:val="0"/>
          <w:i w:val="0"/>
          <w:sz w:val="28"/>
        </w:rPr>
        <w:t>2. Ergonomic and technical requirements for a service workstation</w:t>
      </w:r>
    </w:p>
    <w:p>
      <w:pPr>
        <w:spacing w:line="240" w:lineRule="auto" w:after="0"/>
        <w:jc w:val="left"/>
      </w:pPr>
      <w:r>
        <w:rPr>
          <w:rFonts w:ascii="Times New Roman" w:hAnsi="Times New Roman" w:eastAsia="Times New Roman"/>
          <w:b w:val="0"/>
          <w:i w:val="0"/>
          <w:sz w:val="28"/>
        </w:rPr>
        <w:t>3. Tools, documentation and order at the repair bench</w:t>
      </w:r>
    </w:p>
    <w:p>
      <w:pPr>
        <w:spacing w:line="240" w:lineRule="auto" w:after="0"/>
        <w:jc w:val="left"/>
      </w:pPr>
      <w:r>
        <w:rPr>
          <w:rFonts w:ascii="Times New Roman" w:hAnsi="Times New Roman" w:eastAsia="Times New Roman"/>
          <w:b w:val="0"/>
          <w:i w:val="0"/>
          <w:sz w:val="28"/>
        </w:rPr>
      </w:r>
    </w:p>
    <w:p>
      <w:pPr>
        <w:spacing w:line="240" w:lineRule="auto" w:after="0"/>
        <w:ind w:firstLine="567"/>
        <w:jc w:val="both"/>
      </w:pPr>
      <w:r>
        <w:rPr>
          <w:rFonts w:ascii="Times New Roman" w:hAnsi="Times New Roman" w:eastAsia="Times New Roman"/>
          <w:b w:val="0"/>
          <w:i w:val="0"/>
          <w:sz w:val="28"/>
        </w:rPr>
        <w:t>This module, "Maintenance and configuration of computer hardware and software", prepares the software-specialty student to keep computing equipment in working order safely and efficiently. The first learning outcome, labour safety and occupational health, comes before any diagnostics or repair for a simple reason: a technician who injures himself, damages a board, or starts a fire cannot serve a client. The module is built around six learning outcomes that move from safety, through circuit-level diagnostics, operation and monitoring, fault finding, recovery, and finally the replacement of consumables. Each outcome combines theory lessons, laboratory practical work, and independent study, so the learner both understands the principles and demonstrates them on real equipment.</w:t>
      </w:r>
    </w:p>
    <w:p>
      <w:pPr>
        <w:spacing w:line="240" w:lineRule="auto" w:after="0"/>
        <w:ind w:firstLine="567"/>
        <w:jc w:val="both"/>
      </w:pPr>
      <w:r>
        <w:rPr>
          <w:rFonts w:ascii="Times New Roman" w:hAnsi="Times New Roman" w:eastAsia="Times New Roman"/>
          <w:b w:val="0"/>
          <w:i w:val="0"/>
          <w:sz w:val="28"/>
        </w:rPr>
        <w:t>An information-service enterprise is any organisation whose work depends on continuously running computers, servers, networks and office equipment: a bank branch, a government service centre, a school computer class, a data-processing department. The hardware service specialist installs, maintains, diagnoses and repairs this equipment. Because the work touches mains electricity, sharp metal edges, hot components and electrostatically sensitive parts, the workplace itself must be designed so that hazards are controlled before a task begins. Good workplace organisation is not housekeeping for its own sake; it is the first and cheapest layer of accident prevention.</w:t>
      </w:r>
    </w:p>
    <w:p>
      <w:pPr>
        <w:spacing w:line="240" w:lineRule="auto" w:after="0"/>
        <w:ind w:firstLine="567"/>
        <w:jc w:val="both"/>
      </w:pPr>
      <w:r>
        <w:rPr>
          <w:rFonts w:ascii="Times New Roman" w:hAnsi="Times New Roman" w:eastAsia="Times New Roman"/>
          <w:b w:val="0"/>
          <w:i w:val="0"/>
          <w:sz w:val="28"/>
        </w:rPr>
        <w:t>A properly organised service workstation has several non-negotiable features. The bench must be stable, have a non-conductive or grounded anti-static surface, and provide enough free area for a fully disassembled computer plus tools. Lighting should be even, shadow-free and around 300 to 500 lux at the work surface so that small markings on chips and tiny screws are clearly visible. The chair must be height-adjustable to support an upright posture, and the monitor used for testing should sit roughly at eye level and an arm's length away. Mains sockets should be supplied through a protective earth and ideally through a residual-current device, and cables must be routed so that nobody can trip over them.</w:t>
      </w:r>
    </w:p>
    <w:p>
      <w:pPr>
        <w:spacing w:line="240" w:lineRule="auto" w:after="0"/>
        <w:ind w:firstLine="567"/>
        <w:jc w:val="both"/>
      </w:pPr>
      <w:r>
        <w:rPr>
          <w:rFonts w:ascii="Times New Roman" w:hAnsi="Times New Roman" w:eastAsia="Times New Roman"/>
          <w:b w:val="0"/>
          <w:i w:val="0"/>
          <w:sz w:val="28"/>
        </w:rPr>
        <w:t>Ergonomics protects the technician over the long term. Continuous sitting, repetitive movements and screen work cause musculoskeletal strain, eye fatigue and reduced concentration, and a tired technician makes mistakes that damage hardware. The standard countermeasures are an adjustable chair with lumbar support, feet flat on the floor or on a footrest, forearms roughly horizontal at the keyboard, the top of the screen at or just below eye level, and regular short breaks, commonly five to ten minutes after each hour of intensive work. Following the 20-20-20 habit, looking about twenty feet away for twenty seconds every twenty minutes, relaxes the eye muscles and reduces visual strain.</w:t>
      </w:r>
    </w:p>
    <w:p>
      <w:pPr>
        <w:spacing w:line="240" w:lineRule="auto" w:after="0"/>
        <w:ind w:firstLine="567"/>
        <w:jc w:val="both"/>
      </w:pPr>
      <w:r>
        <w:rPr>
          <w:rFonts w:ascii="Times New Roman" w:hAnsi="Times New Roman" w:eastAsia="Times New Roman"/>
          <w:b w:val="0"/>
          <w:i w:val="0"/>
          <w:sz w:val="28"/>
        </w:rPr>
        <w:t>Tools and materials must each have a defined place. A basic service kit includes Phillips and flat screwdrivers of several sizes, anti-static tweezers, a plastic spudger or pry tool, a soft brush, thermal paste, cable ties, an anti-static wrist strap and mat, a multimeter, and small labelled containers for screws. Keeping screws sorted by the unit they came from, and photographing connectors before unplugging them, prevents the most common reassembly errors. Liquids, food and drinks are forbidden at the bench because a spill onto a powered board causes short circuits and corrosion.</w:t>
      </w:r>
    </w:p>
    <w:p>
      <w:pPr>
        <w:spacing w:line="240" w:lineRule="auto" w:after="0"/>
        <w:ind w:firstLine="567"/>
        <w:jc w:val="both"/>
      </w:pPr>
      <w:r>
        <w:rPr>
          <w:rFonts w:ascii="Times New Roman" w:hAnsi="Times New Roman" w:eastAsia="Times New Roman"/>
          <w:b w:val="0"/>
          <w:i w:val="0"/>
          <w:sz w:val="28"/>
        </w:rPr>
        <w:t>Order and discipline at the workplace directly reduce risk. The widely used "5S" approach, sort, set in order, shine, standardise, sustain, removes unnecessary items, gives every tool a home, keeps the surface clean of dust and solder debris, fixes a standard layout, and makes tidiness a daily habit. A clean bench means fewer lost screws, fewer scratched boards, less dust contaminating fans and heatsinks, and a clear path for the technician to react quickly if something goes wrong.</w:t>
      </w:r>
    </w:p>
    <w:p>
      <w:pPr>
        <w:spacing w:line="240" w:lineRule="auto" w:after="0"/>
        <w:ind w:firstLine="567"/>
        <w:jc w:val="both"/>
      </w:pPr>
      <w:r>
        <w:rPr>
          <w:rFonts w:ascii="Times New Roman" w:hAnsi="Times New Roman" w:eastAsia="Times New Roman"/>
          <w:b w:val="0"/>
          <w:i w:val="0"/>
          <w:sz w:val="28"/>
        </w:rPr>
        <w:t>Documentation is part of workplace organisation too. Before starting, the specialist should have the device's service manual or at least its specifications, the client's request or work order, and a place to record what was done. Recording the initial condition, the actions taken and the result protects both the client and the technician, supports warranty decisions, and builds a maintenance history that helps predict future failures. Working without documentation leads to repeated mistakes and disputes.</w:t>
      </w:r>
    </w:p>
    <w:p>
      <w:pPr>
        <w:spacing w:line="240" w:lineRule="auto" w:after="0"/>
        <w:ind w:firstLine="567"/>
        <w:jc w:val="both"/>
      </w:pPr>
      <w:r>
        <w:rPr>
          <w:rFonts w:ascii="Times New Roman" w:hAnsi="Times New Roman" w:eastAsia="Times New Roman"/>
          <w:b w:val="0"/>
          <w:i w:val="0"/>
          <w:sz w:val="28"/>
        </w:rPr>
        <w:t>Common beginner mistakes set the tone for the whole module: starting disassembly without powering down and unplugging the unit, piling tools and parts in a heap, neglecting anti-static measures, ignoring lighting and posture, and failing to label cables and screws. Each of these is cheap to avoid and expensive to correct. By the end of this introductory topic the learner should be able to describe the structure of the module, list the requirements for a safe and ergonomic service workstation, and set up a bench that is ready for safe disassembly and repair of a personal computer.</w:t>
      </w:r>
    </w:p>
    <w:p>
      <w:pPr>
        <w:spacing w:line="240" w:lineRule="auto" w:after="0"/>
        <w:jc w:val="left"/>
      </w:pPr>
      <w:r>
        <w:rPr>
          <w:rFonts w:ascii="Times New Roman" w:hAnsi="Times New Roman" w:eastAsia="Times New Roman"/>
          <w:b w:val="0"/>
          <w:i w:val="0"/>
          <w:sz w:val="28"/>
        </w:rPr>
        <w:t>CL: /1/.</w:t>
      </w:r>
    </w:p>
    <w:p>
      <w:pPr>
        <w:spacing w:line="240" w:lineRule="auto" w:after="0"/>
        <w:jc w:val="left"/>
      </w:pPr>
      <w:r>
        <w:rPr>
          <w:rFonts w:ascii="Times New Roman" w:hAnsi="Times New Roman" w:eastAsia="Times New Roman"/>
          <w:b/>
          <w:i w:val="0"/>
          <w:sz w:val="28"/>
        </w:rPr>
        <w:t>Self-assessment questions:</w:t>
      </w:r>
    </w:p>
    <w:p>
      <w:pPr>
        <w:spacing w:line="240" w:lineRule="auto" w:after="0"/>
        <w:jc w:val="left"/>
      </w:pPr>
      <w:r>
        <w:rPr>
          <w:rFonts w:ascii="Times New Roman" w:hAnsi="Times New Roman" w:eastAsia="Times New Roman"/>
          <w:b w:val="0"/>
          <w:i w:val="0"/>
          <w:sz w:val="28"/>
        </w:rPr>
        <w:t>1. What is an information-service enterprise, and what role does the hardware service specialist play in it?</w:t>
      </w:r>
    </w:p>
    <w:p>
      <w:pPr>
        <w:spacing w:line="240" w:lineRule="auto" w:after="0"/>
        <w:jc w:val="left"/>
      </w:pPr>
      <w:r>
        <w:rPr>
          <w:rFonts w:ascii="Times New Roman" w:hAnsi="Times New Roman" w:eastAsia="Times New Roman"/>
          <w:b w:val="0"/>
          <w:i w:val="0"/>
          <w:sz w:val="28"/>
        </w:rPr>
        <w:t>2. List the main technical and ergonomic requirements for a computer service workstation.</w:t>
      </w:r>
    </w:p>
    <w:p>
      <w:pPr>
        <w:spacing w:line="240" w:lineRule="auto" w:after="0"/>
        <w:jc w:val="left"/>
      </w:pPr>
      <w:r>
        <w:rPr>
          <w:rFonts w:ascii="Times New Roman" w:hAnsi="Times New Roman" w:eastAsia="Times New Roman"/>
          <w:b w:val="0"/>
          <w:i w:val="0"/>
          <w:sz w:val="28"/>
        </w:rPr>
        <w:t>3. How does the 5S method reduce the risk of accidents and hardware damage at the bench?</w:t>
      </w:r>
    </w:p>
    <w:p>
      <w:pPr>
        <w:spacing w:line="240" w:lineRule="auto" w:after="0"/>
        <w:jc w:val="left"/>
      </w:pPr>
      <w:r>
        <w:rPr>
          <w:rFonts w:ascii="Times New Roman" w:hAnsi="Times New Roman" w:eastAsia="Times New Roman"/>
          <w:b w:val="0"/>
          <w:i w:val="0"/>
          <w:sz w:val="28"/>
        </w:rPr>
        <w:t>4. Why are food and liquids prohibited at the repair workstation?</w:t>
      </w:r>
    </w:p>
    <w:p>
      <w:pPr>
        <w:spacing w:line="240" w:lineRule="auto" w:after="0"/>
        <w:jc w:val="left"/>
      </w:pPr>
      <w:r>
        <w:rPr>
          <w:rFonts w:ascii="Times New Roman" w:hAnsi="Times New Roman" w:eastAsia="Times New Roman"/>
          <w:b w:val="0"/>
          <w:i w:val="0"/>
          <w:sz w:val="28"/>
        </w:rPr>
        <w:t>5. Which documents should a specialist prepare before starting work on a client's computer, and why?</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Lecture No. 2</w:t>
      </w:r>
    </w:p>
    <w:p>
      <w:pPr>
        <w:spacing w:line="240" w:lineRule="auto" w:after="0"/>
        <w:jc w:val="left"/>
      </w:pPr>
      <w:r>
        <w:rPr>
          <w:rFonts w:ascii="Times New Roman" w:hAnsi="Times New Roman" w:eastAsia="Times New Roman"/>
          <w:b/>
          <w:i w:val="0"/>
          <w:sz w:val="28"/>
        </w:rPr>
        <w:t>Topic: Regulatory and Legal Framework of Labour Safety and Occupational Health in Information-Service Enterprises</w:t>
      </w:r>
    </w:p>
    <w:p>
      <w:pPr>
        <w:spacing w:line="240" w:lineRule="auto" w:after="0"/>
        <w:jc w:val="left"/>
      </w:pPr>
      <w:r>
        <w:rPr>
          <w:rFonts w:ascii="Times New Roman" w:hAnsi="Times New Roman" w:eastAsia="Times New Roman"/>
          <w:b/>
          <w:i w:val="0"/>
          <w:sz w:val="28"/>
        </w:rPr>
        <w:t>Plan:</w:t>
      </w:r>
    </w:p>
    <w:p>
      <w:pPr>
        <w:spacing w:line="240" w:lineRule="auto" w:after="0"/>
        <w:jc w:val="left"/>
      </w:pPr>
      <w:r>
        <w:rPr>
          <w:rFonts w:ascii="Times New Roman" w:hAnsi="Times New Roman" w:eastAsia="Times New Roman"/>
          <w:b w:val="0"/>
          <w:i w:val="0"/>
          <w:sz w:val="28"/>
        </w:rPr>
        <w:t>1. Hierarchy of labour-safety law: codes, standards and local rules</w:t>
      </w:r>
    </w:p>
    <w:p>
      <w:pPr>
        <w:spacing w:line="240" w:lineRule="auto" w:after="0"/>
        <w:jc w:val="left"/>
      </w:pPr>
      <w:r>
        <w:rPr>
          <w:rFonts w:ascii="Times New Roman" w:hAnsi="Times New Roman" w:eastAsia="Times New Roman"/>
          <w:b w:val="0"/>
          <w:i w:val="0"/>
          <w:sz w:val="28"/>
        </w:rPr>
        <w:t>2. Duties of the employer and the employee</w:t>
      </w:r>
    </w:p>
    <w:p>
      <w:pPr>
        <w:spacing w:line="240" w:lineRule="auto" w:after="0"/>
        <w:jc w:val="left"/>
      </w:pPr>
      <w:r>
        <w:rPr>
          <w:rFonts w:ascii="Times New Roman" w:hAnsi="Times New Roman" w:eastAsia="Times New Roman"/>
          <w:b w:val="0"/>
          <w:i w:val="0"/>
          <w:sz w:val="28"/>
        </w:rPr>
        <w:t>3. Instruction briefings, accident investigation and records</w:t>
      </w:r>
    </w:p>
    <w:p>
      <w:pPr>
        <w:spacing w:line="240" w:lineRule="auto" w:after="0"/>
        <w:jc w:val="left"/>
      </w:pPr>
      <w:r>
        <w:rPr>
          <w:rFonts w:ascii="Times New Roman" w:hAnsi="Times New Roman" w:eastAsia="Times New Roman"/>
          <w:b w:val="0"/>
          <w:i w:val="0"/>
          <w:sz w:val="28"/>
        </w:rPr>
      </w:r>
    </w:p>
    <w:p>
      <w:pPr>
        <w:spacing w:line="240" w:lineRule="auto" w:after="0"/>
        <w:ind w:firstLine="567"/>
        <w:jc w:val="both"/>
      </w:pPr>
      <w:r>
        <w:rPr>
          <w:rFonts w:ascii="Times New Roman" w:hAnsi="Times New Roman" w:eastAsia="Times New Roman"/>
          <w:b w:val="0"/>
          <w:i w:val="0"/>
          <w:sz w:val="28"/>
        </w:rPr>
        <w:t>Labour safety is not a matter of personal preference; it is governed by a structured body of law and standards that every enterprise must follow. The framework is hierarchical. At the top stands the national Labour Code, which establishes the right to safe working conditions and the general duties of employers and workers. Below it come government regulations and sanitary rules, then technical standards such as GOST and the international ISO and IEC series, and finally the enterprise's own internal documents: safety instructions, job descriptions and local orders. A higher-level rule always overrides a lower one, and the local instruction must never contradict the law above it.</w:t>
      </w:r>
    </w:p>
    <w:p>
      <w:pPr>
        <w:spacing w:line="240" w:lineRule="auto" w:after="0"/>
        <w:ind w:firstLine="567"/>
        <w:jc w:val="both"/>
      </w:pPr>
      <w:r>
        <w:rPr>
          <w:rFonts w:ascii="Times New Roman" w:hAnsi="Times New Roman" w:eastAsia="Times New Roman"/>
          <w:b w:val="0"/>
          <w:i w:val="0"/>
          <w:sz w:val="28"/>
        </w:rPr>
        <w:t>The Labour Code of the Republic of Kazakhstan obliges the employer to provide safe equipment, protective means, training and medical checks, and gives the employee the right to refuse work that threatens life or health. Occupational safety, or "охрана труда", is defined as a system of legal, socio-economic, organisational, technical, sanitary-hygienic and treatment-and-prevention measures that preserve the health and working capacity of people during work. Understanding this definition matters because it shows that safety is a system, not a single rule: it covers documents, equipment, the environment, medical care and behaviour together.</w:t>
      </w:r>
    </w:p>
    <w:p>
      <w:pPr>
        <w:spacing w:line="240" w:lineRule="auto" w:after="0"/>
        <w:ind w:firstLine="567"/>
        <w:jc w:val="both"/>
      </w:pPr>
      <w:r>
        <w:rPr>
          <w:rFonts w:ascii="Times New Roman" w:hAnsi="Times New Roman" w:eastAsia="Times New Roman"/>
          <w:b w:val="0"/>
          <w:i w:val="0"/>
          <w:sz w:val="28"/>
        </w:rPr>
        <w:t>Technical standards translate the law into concrete numbers and procedures. The GOST 12 "System of Labour Safety Standards" series, for example, classifies dangerous and harmful production factors and sets requirements for electrical safety and for work with display equipment. Sanitary rules and norms, the SanPiN documents, define limits for illumination, noise, microclimate, electromagnetic fields and the area and air volume per workstation. ISO 45001 describes a modern occupational health and safety management system based on continual risk assessment. For an IT-service enterprise these standards specify, among other things, the minimum floor area per computer workstation, acceptable screen-radiation limits, and the rules for earthing electrical equipment.</w:t>
      </w:r>
    </w:p>
    <w:p>
      <w:pPr>
        <w:spacing w:line="240" w:lineRule="auto" w:after="0"/>
        <w:ind w:firstLine="567"/>
        <w:jc w:val="both"/>
      </w:pPr>
      <w:r>
        <w:rPr>
          <w:rFonts w:ascii="Times New Roman" w:hAnsi="Times New Roman" w:eastAsia="Times New Roman"/>
          <w:b w:val="0"/>
          <w:i w:val="0"/>
          <w:sz w:val="28"/>
        </w:rPr>
        <w:t>Hazards in the workplace are classified as physical (electric current, noise, vibration, high or low temperature), chemical (toner dust, cleaning solvents, fumes from overheated plastics), and psychophysiological (eye strain, monotony, mental overload). Classifying a hazard is the first step toward controlling it, because each class has its own established countermeasures: insulation and earthing for electrical hazards, ventilation and respirators for chemical ones, breaks and task rotation for psychophysiological ones.</w:t>
      </w:r>
    </w:p>
    <w:p>
      <w:pPr>
        <w:spacing w:line="240" w:lineRule="auto" w:after="0"/>
        <w:ind w:firstLine="567"/>
        <w:jc w:val="both"/>
      </w:pPr>
      <w:r>
        <w:rPr>
          <w:rFonts w:ascii="Times New Roman" w:hAnsi="Times New Roman" w:eastAsia="Times New Roman"/>
          <w:b w:val="0"/>
          <w:i w:val="0"/>
          <w:sz w:val="28"/>
        </w:rPr>
        <w:t>The employer carries clearly defined duties: to organise safe workplaces, to supply certified protective equipment free of charge, to arrange safety training and knowledge tests, to provide preliminary and periodic medical examinations, and to investigate and record every accident. The employee, in turn, must comply with safety instructions, use the protective means provided, undergo training and medical checks, and immediately report any dangerous situation or accident. Safety is therefore a shared obligation; neglect by either side breaks the system.</w:t>
      </w:r>
    </w:p>
    <w:p>
      <w:pPr>
        <w:spacing w:line="240" w:lineRule="auto" w:after="0"/>
        <w:ind w:firstLine="567"/>
        <w:jc w:val="both"/>
      </w:pPr>
      <w:r>
        <w:rPr>
          <w:rFonts w:ascii="Times New Roman" w:hAnsi="Times New Roman" w:eastAsia="Times New Roman"/>
          <w:b w:val="0"/>
          <w:i w:val="0"/>
          <w:sz w:val="28"/>
        </w:rPr>
        <w:t>A central mechanism of the framework is the system of safety briefings, the "инструктаж". The introductory briefing is given to every newcomer on the first day. The primary briefing at the workplace explains the specific hazards of the job. Repeated briefings refresh this knowledge at fixed intervals, usually every three to six months. Unscheduled briefings follow changes in equipment or rules or after an accident, and a targeted briefing precedes one-off hazardous tasks. Every briefing is logged in a register and signed by both the instructor and the worker; an unsigned register means, in legal terms, that the briefing never happened.</w:t>
      </w:r>
    </w:p>
    <w:p>
      <w:pPr>
        <w:spacing w:line="240" w:lineRule="auto" w:after="0"/>
        <w:ind w:firstLine="567"/>
        <w:jc w:val="both"/>
      </w:pPr>
      <w:r>
        <w:rPr>
          <w:rFonts w:ascii="Times New Roman" w:hAnsi="Times New Roman" w:eastAsia="Times New Roman"/>
          <w:b w:val="0"/>
          <w:i w:val="0"/>
          <w:sz w:val="28"/>
        </w:rPr>
        <w:t>When an accident does occur, the law prescribes a fixed procedure: give first aid and call medical help, preserve the scene if it is safe to do so, notify the employer, and form a commission to investigate the causes. The findings are written up in a formal report, the causes are analysed, and corrective measures are introduced to prevent recurrence. This investigation discipline turns individual accidents into lessons for the whole organisation and is itself a legal requirement, not an optional courtesy.</w:t>
      </w:r>
    </w:p>
    <w:p>
      <w:pPr>
        <w:spacing w:line="240" w:lineRule="auto" w:after="0"/>
        <w:ind w:firstLine="567"/>
        <w:jc w:val="both"/>
      </w:pPr>
      <w:r>
        <w:rPr>
          <w:rFonts w:ascii="Times New Roman" w:hAnsi="Times New Roman" w:eastAsia="Times New Roman"/>
          <w:b w:val="0"/>
          <w:i w:val="0"/>
          <w:sz w:val="28"/>
        </w:rPr>
        <w:t>Responsibility for breaches of labour-safety law can be disciplinary, administrative, material or, in serious cases, criminal. For the technician, the practical message is concrete: know which instruction applies to your task, work strictly within it, sign and respect the briefing register, use the protective equipment that the employer is legally obliged to provide, and report hazards instead of working around them. A common mistake is treating safety paperwork as a bureaucratic formality; in reality those documents define exactly who is protected, who is liable, and what must be done when something goes wrong. By the end of this topic the learner should be able to name the main regulatory documents on labour safety and explain the duties they impose on both employer and worker.</w:t>
      </w:r>
    </w:p>
    <w:p>
      <w:pPr>
        <w:spacing w:line="240" w:lineRule="auto" w:after="0"/>
        <w:jc w:val="left"/>
      </w:pPr>
      <w:r>
        <w:rPr>
          <w:rFonts w:ascii="Times New Roman" w:hAnsi="Times New Roman" w:eastAsia="Times New Roman"/>
          <w:b w:val="0"/>
          <w:i w:val="0"/>
          <w:sz w:val="28"/>
        </w:rPr>
        <w:t>CL: /1/.</w:t>
      </w:r>
    </w:p>
    <w:p>
      <w:pPr>
        <w:spacing w:line="240" w:lineRule="auto" w:after="0"/>
        <w:jc w:val="left"/>
      </w:pPr>
      <w:r>
        <w:rPr>
          <w:rFonts w:ascii="Times New Roman" w:hAnsi="Times New Roman" w:eastAsia="Times New Roman"/>
          <w:b/>
          <w:i w:val="0"/>
          <w:sz w:val="28"/>
        </w:rPr>
        <w:t>Self-assessment questions:</w:t>
      </w:r>
    </w:p>
    <w:p>
      <w:pPr>
        <w:spacing w:line="240" w:lineRule="auto" w:after="0"/>
        <w:jc w:val="left"/>
      </w:pPr>
      <w:r>
        <w:rPr>
          <w:rFonts w:ascii="Times New Roman" w:hAnsi="Times New Roman" w:eastAsia="Times New Roman"/>
          <w:b w:val="0"/>
          <w:i w:val="0"/>
          <w:sz w:val="28"/>
        </w:rPr>
        <w:t>1. Describe the hierarchy of labour-safety documents from the Labour Code down to the enterprise instruction.</w:t>
      </w:r>
    </w:p>
    <w:p>
      <w:pPr>
        <w:spacing w:line="240" w:lineRule="auto" w:after="0"/>
        <w:jc w:val="left"/>
      </w:pPr>
      <w:r>
        <w:rPr>
          <w:rFonts w:ascii="Times New Roman" w:hAnsi="Times New Roman" w:eastAsia="Times New Roman"/>
          <w:b w:val="0"/>
          <w:i w:val="0"/>
          <w:sz w:val="28"/>
        </w:rPr>
        <w:t>2. How is occupational safety ("охрана труда") defined, and why is it called a system?</w:t>
      </w:r>
    </w:p>
    <w:p>
      <w:pPr>
        <w:spacing w:line="240" w:lineRule="auto" w:after="0"/>
        <w:jc w:val="left"/>
      </w:pPr>
      <w:r>
        <w:rPr>
          <w:rFonts w:ascii="Times New Roman" w:hAnsi="Times New Roman" w:eastAsia="Times New Roman"/>
          <w:b w:val="0"/>
          <w:i w:val="0"/>
          <w:sz w:val="28"/>
        </w:rPr>
        <w:t>3. List the types of safety briefing and state when each one is given.</w:t>
      </w:r>
    </w:p>
    <w:p>
      <w:pPr>
        <w:spacing w:line="240" w:lineRule="auto" w:after="0"/>
        <w:jc w:val="left"/>
      </w:pPr>
      <w:r>
        <w:rPr>
          <w:rFonts w:ascii="Times New Roman" w:hAnsi="Times New Roman" w:eastAsia="Times New Roman"/>
          <w:b w:val="0"/>
          <w:i w:val="0"/>
          <w:sz w:val="28"/>
        </w:rPr>
        <w:t>4. What duties does the law place on the employer, and what duties on the employee?</w:t>
      </w:r>
    </w:p>
    <w:p>
      <w:pPr>
        <w:spacing w:line="240" w:lineRule="auto" w:after="0"/>
        <w:jc w:val="left"/>
      </w:pPr>
      <w:r>
        <w:rPr>
          <w:rFonts w:ascii="Times New Roman" w:hAnsi="Times New Roman" w:eastAsia="Times New Roman"/>
          <w:b w:val="0"/>
          <w:i w:val="0"/>
          <w:sz w:val="28"/>
        </w:rPr>
        <w:t>5. What actions are required when an accident occurs at the workplace?</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Lecture No. 3</w:t>
      </w:r>
    </w:p>
    <w:p>
      <w:pPr>
        <w:spacing w:line="240" w:lineRule="auto" w:after="0"/>
        <w:jc w:val="left"/>
      </w:pPr>
      <w:r>
        <w:rPr>
          <w:rFonts w:ascii="Times New Roman" w:hAnsi="Times New Roman" w:eastAsia="Times New Roman"/>
          <w:b/>
          <w:i w:val="0"/>
          <w:sz w:val="28"/>
        </w:rPr>
        <w:t>Topic: Electrical Safety and Fire Safety When Working with Computing Equipment</w:t>
      </w:r>
    </w:p>
    <w:p>
      <w:pPr>
        <w:spacing w:line="240" w:lineRule="auto" w:after="0"/>
        <w:jc w:val="left"/>
      </w:pPr>
      <w:r>
        <w:rPr>
          <w:rFonts w:ascii="Times New Roman" w:hAnsi="Times New Roman" w:eastAsia="Times New Roman"/>
          <w:b/>
          <w:i w:val="0"/>
          <w:sz w:val="28"/>
        </w:rPr>
        <w:t>Plan:</w:t>
      </w:r>
    </w:p>
    <w:p>
      <w:pPr>
        <w:spacing w:line="240" w:lineRule="auto" w:after="0"/>
        <w:jc w:val="left"/>
      </w:pPr>
      <w:r>
        <w:rPr>
          <w:rFonts w:ascii="Times New Roman" w:hAnsi="Times New Roman" w:eastAsia="Times New Roman"/>
          <w:b w:val="0"/>
          <w:i w:val="0"/>
          <w:sz w:val="28"/>
        </w:rPr>
        <w:t>1. Effects of electric current and rules of electrical safety</w:t>
      </w:r>
    </w:p>
    <w:p>
      <w:pPr>
        <w:spacing w:line="240" w:lineRule="auto" w:after="0"/>
        <w:jc w:val="left"/>
      </w:pPr>
      <w:r>
        <w:rPr>
          <w:rFonts w:ascii="Times New Roman" w:hAnsi="Times New Roman" w:eastAsia="Times New Roman"/>
          <w:b w:val="0"/>
          <w:i w:val="0"/>
          <w:sz w:val="28"/>
        </w:rPr>
        <w:t>2. Protective earthing, insulation and de-energising before work</w:t>
      </w:r>
    </w:p>
    <w:p>
      <w:pPr>
        <w:spacing w:line="240" w:lineRule="auto" w:after="0"/>
        <w:jc w:val="left"/>
      </w:pPr>
      <w:r>
        <w:rPr>
          <w:rFonts w:ascii="Times New Roman" w:hAnsi="Times New Roman" w:eastAsia="Times New Roman"/>
          <w:b w:val="0"/>
          <w:i w:val="0"/>
          <w:sz w:val="28"/>
        </w:rPr>
        <w:t>3. Causes of fire in IT equipment and fire-fighting measures</w:t>
      </w:r>
    </w:p>
    <w:p>
      <w:pPr>
        <w:spacing w:line="240" w:lineRule="auto" w:after="0"/>
        <w:jc w:val="left"/>
      </w:pPr>
      <w:r>
        <w:rPr>
          <w:rFonts w:ascii="Times New Roman" w:hAnsi="Times New Roman" w:eastAsia="Times New Roman"/>
          <w:b w:val="0"/>
          <w:i w:val="0"/>
          <w:sz w:val="28"/>
        </w:rPr>
      </w:r>
    </w:p>
    <w:p>
      <w:pPr>
        <w:spacing w:line="240" w:lineRule="auto" w:after="0"/>
        <w:ind w:firstLine="567"/>
        <w:jc w:val="both"/>
      </w:pPr>
      <w:r>
        <w:rPr>
          <w:rFonts w:ascii="Times New Roman" w:hAnsi="Times New Roman" w:eastAsia="Times New Roman"/>
          <w:b w:val="0"/>
          <w:i w:val="0"/>
          <w:sz w:val="28"/>
        </w:rPr>
        <w:t>Computing equipment runs on mains electricity, so electrical safety is the most critical part of labour protection in hardware service. Electric current passing through the human body can cause muscular contraction, burns, disruption of breathing, and ventricular fibrillation of the heart. The severity depends on the current's magnitude, its path through the body, the duration of contact, the frequency, and the person's condition. A current of around 0.5 to 1.5 milliamperes at 50 hertz is merely perceptible; about 10 to 15 milliamperes already causes muscles to lock so the victim cannot let go; and roughly 100 milliamperes flowing through the chest for a second can be fatal. Because the human body's resistance falls sharply when the skin is moist, even nominally low voltages become dangerous in damp conditions.</w:t>
      </w:r>
    </w:p>
    <w:p>
      <w:pPr>
        <w:spacing w:line="240" w:lineRule="auto" w:after="0"/>
        <w:ind w:firstLine="567"/>
        <w:jc w:val="both"/>
      </w:pPr>
      <w:r>
        <w:rPr>
          <w:rFonts w:ascii="Times New Roman" w:hAnsi="Times New Roman" w:eastAsia="Times New Roman"/>
          <w:b w:val="0"/>
          <w:i w:val="0"/>
          <w:sz w:val="28"/>
        </w:rPr>
        <w:t>Voltage classes matter for risk assessment. Mains voltage of 220 volts is lethal and must always be treated as dangerous. The low internal voltages of a computer, 3.3, 5 and 12 volts from the power supply, are safe to touch, but the primary side of the power-supply unit and the mains cable carry full mains voltage, and the capacitors inside a switched-mode power supply can hold a dangerous charge for minutes after it is unplugged. For this reason a power-supply unit is repaired only by qualified personnel and is never opened casually by a student.</w:t>
      </w:r>
    </w:p>
    <w:p>
      <w:pPr>
        <w:spacing w:line="240" w:lineRule="auto" w:after="0"/>
        <w:ind w:firstLine="567"/>
        <w:jc w:val="both"/>
      </w:pPr>
      <w:r>
        <w:rPr>
          <w:rFonts w:ascii="Times New Roman" w:hAnsi="Times New Roman" w:eastAsia="Times New Roman"/>
          <w:b w:val="0"/>
          <w:i w:val="0"/>
          <w:sz w:val="28"/>
        </w:rPr>
        <w:t>The fundamental rule of electrical safety in hardware service is simple and absolute: de-energise before working. Shut down the operating system, switch off the power supply, and unplug the mains cable from the socket before opening the case or touching internal components. Switching off at the front button alone is not enough, because standby voltage is still present on the motherboard. After unplugging, pressing the power button once discharges residual energy. Only then is it safe to work inside the machine.</w:t>
      </w:r>
    </w:p>
    <w:p>
      <w:pPr>
        <w:spacing w:line="240" w:lineRule="auto" w:after="0"/>
        <w:ind w:firstLine="567"/>
        <w:jc w:val="both"/>
      </w:pPr>
      <w:r>
        <w:rPr>
          <w:rFonts w:ascii="Times New Roman" w:hAnsi="Times New Roman" w:eastAsia="Times New Roman"/>
          <w:b w:val="0"/>
          <w:i w:val="0"/>
          <w:sz w:val="28"/>
        </w:rPr>
        <w:t>Three technical measures protect against electric shock. Protective earthing connects the metal chassis to ground so that, if a live wire touches the case, the fault current flows to earth and trips the protection instead of passing through a person. Insulation, the intact plastic and varnish around conductors, keeps current confined to its intended path; cracked or frayed cables must be replaced, never taped over. A residual-current device, or RCD, monitors the balance between live and neutral currents and cuts the supply within milliseconds if some current leaks through a body to earth. Together with fuses and circuit breakers that protect against overload and short circuit, these measures form the protective system around every workstation.</w:t>
      </w:r>
    </w:p>
    <w:p>
      <w:pPr>
        <w:spacing w:line="240" w:lineRule="auto" w:after="0"/>
        <w:ind w:firstLine="567"/>
        <w:jc w:val="both"/>
      </w:pPr>
      <w:r>
        <w:rPr>
          <w:rFonts w:ascii="Times New Roman" w:hAnsi="Times New Roman" w:eastAsia="Times New Roman"/>
          <w:b w:val="0"/>
          <w:i w:val="0"/>
          <w:sz w:val="28"/>
        </w:rPr>
        <w:t>Safe practice also depends on tools and habits. The technician uses screwdrivers and pliers with insulated handles, keeps one hand away from earthed metal when probing live circuits, never works on energised mains equipment alone, and never uses damaged plugs, sockets or extension leads. Overloading a socket by daisy-chaining several high-power devices is a frequent and dangerous mistake, because the accumulated current overheats the wiring. Equipment showing scorch marks, a burning smell or a tripping breaker must be taken out of service immediately.</w:t>
      </w:r>
    </w:p>
    <w:p>
      <w:pPr>
        <w:spacing w:line="240" w:lineRule="auto" w:after="0"/>
        <w:ind w:firstLine="567"/>
        <w:jc w:val="both"/>
      </w:pPr>
      <w:r>
        <w:rPr>
          <w:rFonts w:ascii="Times New Roman" w:hAnsi="Times New Roman" w:eastAsia="Times New Roman"/>
          <w:b w:val="0"/>
          <w:i w:val="0"/>
          <w:sz w:val="28"/>
        </w:rPr>
        <w:t>Fire safety is the second pillar of this topic, because electrical faults are a leading cause of fire in IT environments. Typical causes are short circuits, overloaded sockets and extension leads, poor contacts that overheat, failed cooling that lets components reach ignition temperature, dust accumulation inside power supplies, and faulty or counterfeit chargers and batteries, especially lithium-ion cells that can swell and ignite. The fire triangle, fuel, heat and oxygen, explains prevention: remove any one side and the fire cannot start or continue. In practice that means controlling heat sources, keeping equipment clean and well ventilated, and not surrounding live equipment with combustible clutter.</w:t>
      </w:r>
    </w:p>
    <w:p>
      <w:pPr>
        <w:spacing w:line="240" w:lineRule="auto" w:after="0"/>
        <w:ind w:firstLine="567"/>
        <w:jc w:val="both"/>
      </w:pPr>
      <w:r>
        <w:rPr>
          <w:rFonts w:ascii="Times New Roman" w:hAnsi="Times New Roman" w:eastAsia="Times New Roman"/>
          <w:b w:val="0"/>
          <w:i w:val="0"/>
          <w:sz w:val="28"/>
        </w:rPr>
        <w:t>Energised electrical equipment must never be extinguished with water or foam, because water conducts electricity and would expose the operator to shock and spread the fault. The correct extinguishing agents are carbon-dioxide (CO2) or dry-powder extinguishers, which do not conduct and leave little residue; CO2 is preferred for electronics because it does not damage boards. The standing rule is to de-energise first if it can be done safely, then extinguish. Server rooms are additionally protected by automatic gaseous suppression systems and smoke detectors. Every technician must know the location of the nearest extinguisher and emergency power cut-off and how to use them.</w:t>
      </w:r>
    </w:p>
    <w:p>
      <w:pPr>
        <w:spacing w:line="240" w:lineRule="auto" w:after="0"/>
        <w:ind w:firstLine="567"/>
        <w:jc w:val="both"/>
      </w:pPr>
      <w:r>
        <w:rPr>
          <w:rFonts w:ascii="Times New Roman" w:hAnsi="Times New Roman" w:eastAsia="Times New Roman"/>
          <w:b w:val="0"/>
          <w:i w:val="0"/>
          <w:sz w:val="28"/>
        </w:rPr>
        <w:t>If a person is being shocked, the rescuer must first break the contact safely, by switching off the supply or pushing the victim clear with a dry, non-conductive object such as a wooden stick, never with bare hands. Once contact is broken, the rescuer checks breathing and pulse, calls emergency services, and begins cardiopulmonary resuscitation if needed. The most dangerous mistakes in this topic are working on equipment that is still plugged in, ignoring the charge stored in power-supply capacitors, using water on an electrical fire, and grabbing a shock victim directly. By the end of the topic the learner should be able to apply the rules of electrical and fire safety and explain the correct response to electric shock and to equipment catching fire.</w:t>
      </w:r>
    </w:p>
    <w:p>
      <w:pPr>
        <w:spacing w:line="240" w:lineRule="auto" w:after="0"/>
        <w:jc w:val="left"/>
      </w:pPr>
      <w:r>
        <w:rPr>
          <w:rFonts w:ascii="Times New Roman" w:hAnsi="Times New Roman" w:eastAsia="Times New Roman"/>
          <w:b w:val="0"/>
          <w:i w:val="0"/>
          <w:sz w:val="28"/>
        </w:rPr>
        <w:t>CL: /1/.</w:t>
      </w:r>
    </w:p>
    <w:p>
      <w:pPr>
        <w:spacing w:line="240" w:lineRule="auto" w:after="0"/>
        <w:jc w:val="left"/>
      </w:pPr>
      <w:r>
        <w:rPr>
          <w:rFonts w:ascii="Times New Roman" w:hAnsi="Times New Roman" w:eastAsia="Times New Roman"/>
          <w:b/>
          <w:i w:val="0"/>
          <w:sz w:val="28"/>
        </w:rPr>
        <w:t>Self-assessment questions:</w:t>
      </w:r>
    </w:p>
    <w:p>
      <w:pPr>
        <w:spacing w:line="240" w:lineRule="auto" w:after="0"/>
        <w:jc w:val="left"/>
      </w:pPr>
      <w:r>
        <w:rPr>
          <w:rFonts w:ascii="Times New Roman" w:hAnsi="Times New Roman" w:eastAsia="Times New Roman"/>
          <w:b w:val="0"/>
          <w:i w:val="0"/>
          <w:sz w:val="28"/>
        </w:rPr>
        <w:t>1. How does electric current affect the human body, and which current levels are considered dangerous?</w:t>
      </w:r>
    </w:p>
    <w:p>
      <w:pPr>
        <w:spacing w:line="240" w:lineRule="auto" w:after="0"/>
        <w:jc w:val="left"/>
      </w:pPr>
      <w:r>
        <w:rPr>
          <w:rFonts w:ascii="Times New Roman" w:hAnsi="Times New Roman" w:eastAsia="Times New Roman"/>
          <w:b w:val="0"/>
          <w:i w:val="0"/>
          <w:sz w:val="28"/>
        </w:rPr>
        <w:t>2. Explain the rule "de-energise before working" and why switching off the front button is not sufficient.</w:t>
      </w:r>
    </w:p>
    <w:p>
      <w:pPr>
        <w:spacing w:line="240" w:lineRule="auto" w:after="0"/>
        <w:jc w:val="left"/>
      </w:pPr>
      <w:r>
        <w:rPr>
          <w:rFonts w:ascii="Times New Roman" w:hAnsi="Times New Roman" w:eastAsia="Times New Roman"/>
          <w:b w:val="0"/>
          <w:i w:val="0"/>
          <w:sz w:val="28"/>
        </w:rPr>
        <w:t>3. What do protective earthing, insulation and a residual-current device each protect against?</w:t>
      </w:r>
    </w:p>
    <w:p>
      <w:pPr>
        <w:spacing w:line="240" w:lineRule="auto" w:after="0"/>
        <w:jc w:val="left"/>
      </w:pPr>
      <w:r>
        <w:rPr>
          <w:rFonts w:ascii="Times New Roman" w:hAnsi="Times New Roman" w:eastAsia="Times New Roman"/>
          <w:b w:val="0"/>
          <w:i w:val="0"/>
          <w:sz w:val="28"/>
        </w:rPr>
        <w:t>4. Why must water never be used on energised electrical equipment, and which extinguishers are correct?</w:t>
      </w:r>
    </w:p>
    <w:p>
      <w:pPr>
        <w:spacing w:line="240" w:lineRule="auto" w:after="0"/>
        <w:jc w:val="left"/>
      </w:pPr>
      <w:r>
        <w:rPr>
          <w:rFonts w:ascii="Times New Roman" w:hAnsi="Times New Roman" w:eastAsia="Times New Roman"/>
          <w:b w:val="0"/>
          <w:i w:val="0"/>
          <w:sz w:val="28"/>
        </w:rPr>
        <w:t>5. Describe the correct sequence of actions when a person is being electrocuted.</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Lecture No. 4</w:t>
      </w:r>
    </w:p>
    <w:p>
      <w:pPr>
        <w:spacing w:line="240" w:lineRule="auto" w:after="0"/>
        <w:jc w:val="left"/>
      </w:pPr>
      <w:r>
        <w:rPr>
          <w:rFonts w:ascii="Times New Roman" w:hAnsi="Times New Roman" w:eastAsia="Times New Roman"/>
          <w:b/>
          <w:i w:val="0"/>
          <w:sz w:val="28"/>
        </w:rPr>
        <w:t>Topic: Protection Against Static Electricity, Personal Protective Equipment and Sanitary Norms</w:t>
      </w:r>
    </w:p>
    <w:p>
      <w:pPr>
        <w:spacing w:line="240" w:lineRule="auto" w:after="0"/>
        <w:jc w:val="left"/>
      </w:pPr>
      <w:r>
        <w:rPr>
          <w:rFonts w:ascii="Times New Roman" w:hAnsi="Times New Roman" w:eastAsia="Times New Roman"/>
          <w:b/>
          <w:i w:val="0"/>
          <w:sz w:val="28"/>
        </w:rPr>
        <w:t>Plan:</w:t>
      </w:r>
    </w:p>
    <w:p>
      <w:pPr>
        <w:spacing w:line="240" w:lineRule="auto" w:after="0"/>
        <w:jc w:val="left"/>
      </w:pPr>
      <w:r>
        <w:rPr>
          <w:rFonts w:ascii="Times New Roman" w:hAnsi="Times New Roman" w:eastAsia="Times New Roman"/>
          <w:b w:val="0"/>
          <w:i w:val="0"/>
          <w:sz w:val="28"/>
        </w:rPr>
        <w:t>1. Electrostatic discharge: how it damages components and how to prevent it</w:t>
      </w:r>
    </w:p>
    <w:p>
      <w:pPr>
        <w:spacing w:line="240" w:lineRule="auto" w:after="0"/>
        <w:jc w:val="left"/>
      </w:pPr>
      <w:r>
        <w:rPr>
          <w:rFonts w:ascii="Times New Roman" w:hAnsi="Times New Roman" w:eastAsia="Times New Roman"/>
          <w:b w:val="0"/>
          <w:i w:val="0"/>
          <w:sz w:val="28"/>
        </w:rPr>
        <w:t>2. Personal protective equipment for hardware service</w:t>
      </w:r>
    </w:p>
    <w:p>
      <w:pPr>
        <w:spacing w:line="240" w:lineRule="auto" w:after="0"/>
        <w:jc w:val="left"/>
      </w:pPr>
      <w:r>
        <w:rPr>
          <w:rFonts w:ascii="Times New Roman" w:hAnsi="Times New Roman" w:eastAsia="Times New Roman"/>
          <w:b w:val="0"/>
          <w:i w:val="0"/>
          <w:sz w:val="28"/>
        </w:rPr>
        <w:t>3. Sanitary and hygienic norms for the IT workplace</w:t>
      </w:r>
    </w:p>
    <w:p>
      <w:pPr>
        <w:spacing w:line="240" w:lineRule="auto" w:after="0"/>
        <w:jc w:val="left"/>
      </w:pPr>
      <w:r>
        <w:rPr>
          <w:rFonts w:ascii="Times New Roman" w:hAnsi="Times New Roman" w:eastAsia="Times New Roman"/>
          <w:b w:val="0"/>
          <w:i w:val="0"/>
          <w:sz w:val="28"/>
        </w:rPr>
      </w:r>
    </w:p>
    <w:p>
      <w:pPr>
        <w:spacing w:line="240" w:lineRule="auto" w:after="0"/>
        <w:ind w:firstLine="567"/>
        <w:jc w:val="both"/>
      </w:pPr>
      <w:r>
        <w:rPr>
          <w:rFonts w:ascii="Times New Roman" w:hAnsi="Times New Roman" w:eastAsia="Times New Roman"/>
          <w:b w:val="0"/>
          <w:i w:val="0"/>
          <w:sz w:val="28"/>
        </w:rPr>
        <w:t>Static electricity is invisible and silent, yet it destroys more computer components in service work than any dramatic fault. Electrostatic discharge, or ESD, is the sudden flow of charge between two objects at different electrical potentials. A person walking across a synthetic carpet can accumulate several thousand volts; touching a circuit board then sends a tiny but intense spark through the chips. People begin to feel a discharge only at about 3000 volts, but sensitive components such as memory, processors, MOSFETs and chipset chips can be damaged at a few tens or hundreds of volts. This means a board can be ruined by a discharge the technician never even feels.</w:t>
      </w:r>
    </w:p>
    <w:p>
      <w:pPr>
        <w:spacing w:line="240" w:lineRule="auto" w:after="0"/>
        <w:ind w:firstLine="567"/>
        <w:jc w:val="both"/>
      </w:pPr>
      <w:r>
        <w:rPr>
          <w:rFonts w:ascii="Times New Roman" w:hAnsi="Times New Roman" w:eastAsia="Times New Roman"/>
          <w:b w:val="0"/>
          <w:i w:val="0"/>
          <w:sz w:val="28"/>
        </w:rPr>
        <w:t>ESD damage takes two forms, and both are dangerous. A catastrophic failure destroys the component immediately, and the fault is obvious. A latent failure only weakens the internal structure; the device still works at first but fails unpredictably weeks or months later. Latent damage is the more insidious because it produces intermittent faults that are extremely hard to diagnose and that erode the reputation of the service. The lesson is that anti-static discipline must be constant, not reserved for components that visibly matter.</w:t>
      </w:r>
    </w:p>
    <w:p>
      <w:pPr>
        <w:spacing w:line="240" w:lineRule="auto" w:after="0"/>
        <w:ind w:firstLine="567"/>
        <w:jc w:val="both"/>
      </w:pPr>
      <w:r>
        <w:rPr>
          <w:rFonts w:ascii="Times New Roman" w:hAnsi="Times New Roman" w:eastAsia="Times New Roman"/>
          <w:b w:val="0"/>
          <w:i w:val="0"/>
          <w:sz w:val="28"/>
        </w:rPr>
        <w:t>Preventing ESD relies on equalising potentials and draining charge safely to ground. The core tools are the anti-static wrist strap, which connects the technician's wrist through a one-megohm resistor to earth so charge bleeds away slowly and safely; the anti-static mat on which the work is performed; and earthed equipment. The resistor in the strap is essential: it protects the person from electric shock while still draining static. Components are stored and carried in anti-static bags, the dissipative metallised type, never ordinary plastic, which itself generates charge. Before touching a board the technician should momentarily touch an earthed metal part of the chassis to equalise potential.</w:t>
      </w:r>
    </w:p>
    <w:p>
      <w:pPr>
        <w:spacing w:line="240" w:lineRule="auto" w:after="0"/>
        <w:ind w:firstLine="567"/>
        <w:jc w:val="both"/>
      </w:pPr>
      <w:r>
        <w:rPr>
          <w:rFonts w:ascii="Times New Roman" w:hAnsi="Times New Roman" w:eastAsia="Times New Roman"/>
          <w:b w:val="0"/>
          <w:i w:val="0"/>
          <w:sz w:val="28"/>
        </w:rPr>
        <w:t>Good ESD habits reinforce the equipment. The technician holds boards by their edges and avoids touching connector pins, contacts and chip legs; keeps humidity in the room at a moderate level, since very dry air greatly increases static build-up; avoids synthetic clothing and woollen jumpers; and refrains from sliding components across surfaces. A frequent and costly mistake is to wear a wrist strap that is not actually clipped to ground, which gives a false sense of safety while protecting nothing. Anti-static measures cost very little and prevent failures that are otherwise almost impossible to trace.</w:t>
      </w:r>
    </w:p>
    <w:p>
      <w:pPr>
        <w:spacing w:line="240" w:lineRule="auto" w:after="0"/>
        <w:ind w:firstLine="567"/>
        <w:jc w:val="both"/>
      </w:pPr>
      <w:r>
        <w:rPr>
          <w:rFonts w:ascii="Times New Roman" w:hAnsi="Times New Roman" w:eastAsia="Times New Roman"/>
          <w:b w:val="0"/>
          <w:i w:val="0"/>
          <w:sz w:val="28"/>
        </w:rPr>
        <w:t>Personal protective equipment, or PPE, shields the technician from the remaining physical and chemical hazards of the job. The anti-static wrist strap and heel straps guard the equipment; for the person, the relevant items include protective gloves when handling sharp sheet-metal edges, safety glasses when blowing out dust or working near springs and small flying parts, and a dust mask or respirator when cleaning toner and accumulated dust from printers and power supplies, because fine toner particles are harmful to the lungs. When soldering, eye protection and adequate ventilation or fume extraction are required to avoid inhaling flux fumes. PPE must be in good condition and used correctly; a torn glove or a respirator worn loosely gives only the illusion of protection.</w:t>
      </w:r>
    </w:p>
    <w:p>
      <w:pPr>
        <w:spacing w:line="240" w:lineRule="auto" w:after="0"/>
        <w:ind w:firstLine="567"/>
        <w:jc w:val="both"/>
      </w:pPr>
      <w:r>
        <w:rPr>
          <w:rFonts w:ascii="Times New Roman" w:hAnsi="Times New Roman" w:eastAsia="Times New Roman"/>
          <w:b w:val="0"/>
          <w:i w:val="0"/>
          <w:sz w:val="28"/>
        </w:rPr>
        <w:t>Sanitary and hygienic norms define the environment in which all this work takes place, and they exist because a poor environment slowly undermines health and concentration. The norms set a minimum floor area, commonly about 4.5 square metres, and an air volume of roughly 15 to 20 cubic metres per workstation that uses a display, together with a comfortable microclimate of about 21 to 25 degrees Celsius and relative humidity in the 40 to 60 per cent range. Such humidity is doubly useful, because it is comfortable for people and simultaneously suppresses static build-up.</w:t>
      </w:r>
    </w:p>
    <w:p>
      <w:pPr>
        <w:spacing w:line="240" w:lineRule="auto" w:after="0"/>
        <w:ind w:firstLine="567"/>
        <w:jc w:val="both"/>
      </w:pPr>
      <w:r>
        <w:rPr>
          <w:rFonts w:ascii="Times New Roman" w:hAnsi="Times New Roman" w:eastAsia="Times New Roman"/>
          <w:b w:val="0"/>
          <w:i w:val="0"/>
          <w:sz w:val="28"/>
        </w:rPr>
        <w:t>Lighting, noise and screen ergonomics complete the sanitary picture. Workplace illumination should be even and around 300 to 500 lux, arranged to avoid glare and reflections on screens, which cause eye strain and headaches. Noise from fans and equipment should be kept within hygienic limits so that it does not impair concentration. Workstations are spaced so that operators are not exposed to the rear of neighbouring monitors, and regulated breaks, typically a short pause each hour, are built into the working day to prevent visual and musculoskeletal fatigue. Ventilation keeps dust, toner and ozone within safe limits.</w:t>
      </w:r>
    </w:p>
    <w:p>
      <w:pPr>
        <w:spacing w:line="240" w:lineRule="auto" w:after="0"/>
        <w:ind w:firstLine="567"/>
        <w:jc w:val="both"/>
      </w:pPr>
      <w:r>
        <w:rPr>
          <w:rFonts w:ascii="Times New Roman" w:hAnsi="Times New Roman" w:eastAsia="Times New Roman"/>
          <w:b w:val="0"/>
          <w:i w:val="0"/>
          <w:sz w:val="28"/>
        </w:rPr>
        <w:t>Bringing the topic together, the safe hardware specialist treats static, personal protection and sanitary conditions as a single discipline. The constant habits are: wear and properly ground the wrist strap, hold boards by the edges, store parts in anti-static bags, put on gloves, glasses and a mask when the task demands them, and respect the environmental norms for space, climate, lighting and breaks. The recurring mistakes, an ungrounded strap, bare-handed handling of sensitive boards, cleaning toner without a mask, ignoring lighting and ventilation, are all easy to correct once their consequences are understood. By the end of this topic the learner should be able to apply anti-static means and personal protective equipment and to evaluate a workplace against the sanitary norms.</w:t>
      </w:r>
    </w:p>
    <w:p>
      <w:pPr>
        <w:spacing w:before="80"/>
        <w:jc w:val="center"/>
      </w:pPr>
      <w:r>
        <w:drawing>
          <wp:inline xmlns:a="http://schemas.openxmlformats.org/drawingml/2006/main" xmlns:pic="http://schemas.openxmlformats.org/drawingml/2006/picture">
            <wp:extent cx="3931920" cy="1847650"/>
            <wp:docPr id="1" name="Picture 1"/>
            <wp:cNvGraphicFramePr>
              <a:graphicFrameLocks noChangeAspect="1"/>
            </wp:cNvGraphicFramePr>
            <a:graphic>
              <a:graphicData uri="http://schemas.openxmlformats.org/drawingml/2006/picture">
                <pic:pic>
                  <pic:nvPicPr>
                    <pic:cNvPr id="0" name="fig_esd.png"/>
                    <pic:cNvPicPr/>
                  </pic:nvPicPr>
                  <pic:blipFill>
                    <a:blip r:embed="rId11"/>
                    <a:stretch>
                      <a:fillRect/>
                    </a:stretch>
                  </pic:blipFill>
                  <pic:spPr>
                    <a:xfrm>
                      <a:off x="0" y="0"/>
                      <a:ext cx="3931920" cy="1847650"/>
                    </a:xfrm>
                    <a:prstGeom prst="rect"/>
                  </pic:spPr>
                </pic:pic>
              </a:graphicData>
            </a:graphic>
          </wp:inline>
        </w:drawing>
      </w:r>
    </w:p>
    <w:p>
      <w:pPr>
        <w:spacing w:after="120"/>
        <w:jc w:val="center"/>
      </w:pPr>
      <w:r>
        <w:rPr>
          <w:rFonts w:ascii="Times New Roman" w:hAnsi="Times New Roman"/>
          <w:i/>
          <w:sz w:val="24"/>
        </w:rPr>
        <w:t>Figure 1. Static-electricity protection chain</w:t>
      </w:r>
    </w:p>
    <w:p>
      <w:pPr>
        <w:spacing w:line="240" w:lineRule="auto" w:after="0"/>
        <w:jc w:val="left"/>
      </w:pPr>
      <w:r>
        <w:rPr>
          <w:rFonts w:ascii="Times New Roman" w:hAnsi="Times New Roman" w:eastAsia="Times New Roman"/>
          <w:b w:val="0"/>
          <w:i w:val="0"/>
          <w:sz w:val="28"/>
        </w:rPr>
        <w:t>CL: /1/.</w:t>
      </w:r>
    </w:p>
    <w:p>
      <w:pPr>
        <w:spacing w:line="240" w:lineRule="auto" w:after="0"/>
        <w:jc w:val="left"/>
      </w:pPr>
      <w:r>
        <w:rPr>
          <w:rFonts w:ascii="Times New Roman" w:hAnsi="Times New Roman" w:eastAsia="Times New Roman"/>
          <w:b/>
          <w:i w:val="0"/>
          <w:sz w:val="28"/>
        </w:rPr>
        <w:t>Self-assessment questions:</w:t>
      </w:r>
    </w:p>
    <w:p>
      <w:pPr>
        <w:spacing w:line="240" w:lineRule="auto" w:after="0"/>
        <w:jc w:val="left"/>
      </w:pPr>
      <w:r>
        <w:rPr>
          <w:rFonts w:ascii="Times New Roman" w:hAnsi="Times New Roman" w:eastAsia="Times New Roman"/>
          <w:b w:val="0"/>
          <w:i w:val="0"/>
          <w:sz w:val="28"/>
        </w:rPr>
        <w:t>1. What is electrostatic discharge, and why can it damage a board at a voltage the technician cannot feel?</w:t>
      </w:r>
    </w:p>
    <w:p>
      <w:pPr>
        <w:spacing w:line="240" w:lineRule="auto" w:after="0"/>
        <w:jc w:val="left"/>
      </w:pPr>
      <w:r>
        <w:rPr>
          <w:rFonts w:ascii="Times New Roman" w:hAnsi="Times New Roman" w:eastAsia="Times New Roman"/>
          <w:b w:val="0"/>
          <w:i w:val="0"/>
          <w:sz w:val="28"/>
        </w:rPr>
        <w:t>2. Explain the difference between catastrophic and latent ESD failures.</w:t>
      </w:r>
    </w:p>
    <w:p>
      <w:pPr>
        <w:spacing w:line="240" w:lineRule="auto" w:after="0"/>
        <w:jc w:val="left"/>
      </w:pPr>
      <w:r>
        <w:rPr>
          <w:rFonts w:ascii="Times New Roman" w:hAnsi="Times New Roman" w:eastAsia="Times New Roman"/>
          <w:b w:val="0"/>
          <w:i w:val="0"/>
          <w:sz w:val="28"/>
        </w:rPr>
        <w:t>3. Why does an anti-static wrist strap contain a one-megohm resistor, and how must it be connected?</w:t>
      </w:r>
    </w:p>
    <w:p>
      <w:pPr>
        <w:spacing w:line="240" w:lineRule="auto" w:after="0"/>
        <w:jc w:val="left"/>
      </w:pPr>
      <w:r>
        <w:rPr>
          <w:rFonts w:ascii="Times New Roman" w:hAnsi="Times New Roman" w:eastAsia="Times New Roman"/>
          <w:b w:val="0"/>
          <w:i w:val="0"/>
          <w:sz w:val="28"/>
        </w:rPr>
        <w:t>4. Which items of personal protective equipment are needed when cleaning toner from a printer, and why?</w:t>
      </w:r>
    </w:p>
    <w:p>
      <w:pPr>
        <w:spacing w:line="240" w:lineRule="auto" w:after="0"/>
        <w:jc w:val="left"/>
      </w:pPr>
      <w:r>
        <w:rPr>
          <w:rFonts w:ascii="Times New Roman" w:hAnsi="Times New Roman" w:eastAsia="Times New Roman"/>
          <w:b w:val="0"/>
          <w:i w:val="0"/>
          <w:sz w:val="28"/>
        </w:rPr>
        <w:t>5. List the main sanitary norms (area, microclimate, illumination) for a computer workstation.</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Lecture No. 5</w:t>
      </w:r>
    </w:p>
    <w:p>
      <w:pPr>
        <w:spacing w:line="240" w:lineRule="auto" w:after="0"/>
        <w:jc w:val="left"/>
      </w:pPr>
      <w:r>
        <w:rPr>
          <w:rFonts w:ascii="Times New Roman" w:hAnsi="Times New Roman" w:eastAsia="Times New Roman"/>
          <w:b/>
          <w:i w:val="0"/>
          <w:sz w:val="28"/>
        </w:rPr>
        <w:t>Topic: Personal Computer Architecture and Interaction of the Main Units</w:t>
      </w:r>
    </w:p>
    <w:p>
      <w:pPr>
        <w:spacing w:line="240" w:lineRule="auto" w:after="0"/>
        <w:jc w:val="left"/>
      </w:pPr>
      <w:r>
        <w:rPr>
          <w:rFonts w:ascii="Times New Roman" w:hAnsi="Times New Roman" w:eastAsia="Times New Roman"/>
          <w:b/>
          <w:i w:val="0"/>
          <w:sz w:val="28"/>
        </w:rPr>
        <w:t>Plan:</w:t>
      </w:r>
    </w:p>
    <w:p>
      <w:pPr>
        <w:spacing w:line="240" w:lineRule="auto" w:after="0"/>
        <w:jc w:val="left"/>
      </w:pPr>
      <w:r>
        <w:rPr>
          <w:rFonts w:ascii="Times New Roman" w:hAnsi="Times New Roman" w:eastAsia="Times New Roman"/>
          <w:b w:val="0"/>
          <w:i w:val="0"/>
          <w:sz w:val="28"/>
        </w:rPr>
        <w:t>1. The von Neumann model and the modern bus-based architecture of a PC.</w:t>
      </w:r>
    </w:p>
    <w:p>
      <w:pPr>
        <w:spacing w:line="240" w:lineRule="auto" w:after="0"/>
        <w:jc w:val="left"/>
      </w:pPr>
      <w:r>
        <w:rPr>
          <w:rFonts w:ascii="Times New Roman" w:hAnsi="Times New Roman" w:eastAsia="Times New Roman"/>
          <w:b w:val="0"/>
          <w:i w:val="0"/>
          <w:sz w:val="28"/>
        </w:rPr>
        <w:t>2. Functional units: CPU, memory, chipset, input/output and storage subsystems.</w:t>
      </w:r>
    </w:p>
    <w:p>
      <w:pPr>
        <w:spacing w:line="240" w:lineRule="auto" w:after="0"/>
        <w:jc w:val="left"/>
      </w:pPr>
      <w:r>
        <w:rPr>
          <w:rFonts w:ascii="Times New Roman" w:hAnsi="Times New Roman" w:eastAsia="Times New Roman"/>
          <w:b w:val="0"/>
          <w:i w:val="0"/>
          <w:sz w:val="28"/>
        </w:rPr>
        <w:t>3. Data, address and control paths and how the units exchange information.</w:t>
      </w:r>
    </w:p>
    <w:p>
      <w:pPr>
        <w:spacing w:line="240" w:lineRule="auto" w:after="0"/>
        <w:jc w:val="left"/>
      </w:pPr>
      <w:r>
        <w:rPr>
          <w:rFonts w:ascii="Times New Roman" w:hAnsi="Times New Roman" w:eastAsia="Times New Roman"/>
          <w:b w:val="0"/>
          <w:i w:val="0"/>
          <w:sz w:val="28"/>
        </w:rPr>
      </w:r>
    </w:p>
    <w:p>
      <w:pPr>
        <w:spacing w:line="240" w:lineRule="auto" w:after="0"/>
        <w:ind w:firstLine="567"/>
        <w:jc w:val="both"/>
      </w:pPr>
      <w:r>
        <w:rPr>
          <w:rFonts w:ascii="Times New Roman" w:hAnsi="Times New Roman" w:eastAsia="Times New Roman"/>
          <w:b w:val="0"/>
          <w:i w:val="0"/>
          <w:sz w:val="28"/>
        </w:rPr>
        <w:t>A personal computer is a complex electronic system in which several functional units work together to fetch, process and store information. To judge whether such a system is operable at the circuit level, a technician must first understand how these units are organised and how they communicate. The conceptual foundation of almost every modern computer is the von Neumann model, which describes a machine built from a central processing unit, a single memory that holds both program instructions and data, and input/output facilities. Although today's machines add many refinements, the basic idea that the processor repeatedly fetches an instruction, decodes it, executes it and writes back a result remains the starting point for all hardware analysis.</w:t>
      </w:r>
    </w:p>
    <w:p>
      <w:pPr>
        <w:spacing w:line="240" w:lineRule="auto" w:after="0"/>
        <w:ind w:firstLine="567"/>
        <w:jc w:val="both"/>
      </w:pPr>
      <w:r>
        <w:rPr>
          <w:rFonts w:ascii="Times New Roman" w:hAnsi="Times New Roman" w:eastAsia="Times New Roman"/>
          <w:b w:val="0"/>
          <w:i w:val="0"/>
          <w:sz w:val="28"/>
        </w:rPr>
        <w:t>The central processing unit, or CPU, is the active heart of the computer. Inside it are the arithmetic logic unit that performs calculations and logical operations, a set of registers that hold operands and intermediate results, and a control unit that sequences every step using the system clock. The CPU does not work in isolation: it constantly reads instructions and data from memory and writes results back. The speed and correctness of this dialogue depend on the electrical integrity of the connections between the processor and the rest of the board, which is exactly what the diagnostician later checks with instruments.</w:t>
      </w:r>
    </w:p>
    <w:p>
      <w:pPr>
        <w:spacing w:line="240" w:lineRule="auto" w:after="0"/>
        <w:ind w:firstLine="567"/>
        <w:jc w:val="both"/>
      </w:pPr>
      <w:r>
        <w:rPr>
          <w:rFonts w:ascii="Times New Roman" w:hAnsi="Times New Roman" w:eastAsia="Times New Roman"/>
          <w:b w:val="0"/>
          <w:i w:val="0"/>
          <w:sz w:val="28"/>
        </w:rPr>
        <w:t>Main memory, implemented today as dynamic random access memory or RAM, stores the programs and data that the CPU is currently using. RAM is volatile, meaning that it loses its contents when power is removed, so its operation depends critically on stable supply voltages and correct timing signals. Alongside RAM the computer also contains non-volatile memory such as the flash chip that holds the BIOS or UEFI firmware. Understanding which memory is volatile and which is permanent helps the technician interpret symptoms: a machine that forgets settings has a different fault from one that cannot keep data while running.</w:t>
      </w:r>
    </w:p>
    <w:p>
      <w:pPr>
        <w:spacing w:line="240" w:lineRule="auto" w:after="0"/>
        <w:ind w:firstLine="567"/>
        <w:jc w:val="both"/>
      </w:pPr>
      <w:r>
        <w:rPr>
          <w:rFonts w:ascii="Times New Roman" w:hAnsi="Times New Roman" w:eastAsia="Times New Roman"/>
          <w:b w:val="0"/>
          <w:i w:val="0"/>
          <w:sz w:val="28"/>
        </w:rPr>
        <w:t>Between the processor, the memory and the peripheral devices sits the chipset, a set of support chips that route signals and manage communication. In older designs the chipset was split into a northbridge, handling high-speed traffic to memory and graphics, and a southbridge, handling slower peripheral interfaces. In current designs much of the northbridge function has been integrated directly into the CPU package, leaving a single Platform Controller Hub for the remaining input/output. Whatever the exact division, the chipset is the traffic controller of the board, and faults in its supporting circuits can disable whole groups of devices.</w:t>
      </w:r>
    </w:p>
    <w:p>
      <w:pPr>
        <w:spacing w:line="240" w:lineRule="auto" w:after="0"/>
        <w:ind w:firstLine="567"/>
        <w:jc w:val="both"/>
      </w:pPr>
      <w:r>
        <w:rPr>
          <w:rFonts w:ascii="Times New Roman" w:hAnsi="Times New Roman" w:eastAsia="Times New Roman"/>
          <w:b w:val="0"/>
          <w:i w:val="0"/>
          <w:sz w:val="28"/>
        </w:rPr>
        <w:t>The units of a PC do not exchange information over a single wire but over groups of conductors called buses. The data bus carries the actual information, the address bus carries the location in memory or the identity of a device, and the control bus carries timing and command signals such as read, write and interrupt requests. The width of the data and address buses, measured in bits, helps determine how much memory the machine can use and how much information it can move at once. When tracing a fault, recognising whether a problem lies on the data, address or control path narrows the search considerably.</w:t>
      </w:r>
    </w:p>
    <w:p>
      <w:pPr>
        <w:spacing w:line="240" w:lineRule="auto" w:after="0"/>
        <w:ind w:firstLine="567"/>
        <w:jc w:val="both"/>
      </w:pPr>
      <w:r>
        <w:rPr>
          <w:rFonts w:ascii="Times New Roman" w:hAnsi="Times New Roman" w:eastAsia="Times New Roman"/>
          <w:b w:val="0"/>
          <w:i w:val="0"/>
          <w:sz w:val="28"/>
        </w:rPr>
        <w:t>Storage and input/output devices form the outer ring of the architecture. Solid-state and hard disk drives provide permanent, high-capacity storage, while devices such as the keyboard, mouse, display and network adapter let the machine interact with the world. These devices connect through standard interfaces and controllers that the chipset manages. Although they are slower than the CPU and memory, they are essential to a working system, and many apparent failures of the computer as a whole are in fact failures in the power or signalling that reaches one of these subsystems.</w:t>
      </w:r>
    </w:p>
    <w:p>
      <w:pPr>
        <w:spacing w:line="240" w:lineRule="auto" w:after="0"/>
        <w:ind w:firstLine="567"/>
        <w:jc w:val="both"/>
      </w:pPr>
      <w:r>
        <w:rPr>
          <w:rFonts w:ascii="Times New Roman" w:hAnsi="Times New Roman" w:eastAsia="Times New Roman"/>
          <w:b w:val="0"/>
          <w:i w:val="0"/>
          <w:sz w:val="28"/>
        </w:rPr>
        <w:t>All of these units share a common dependence on a clean and correctly sequenced power supply and on a stable clock. When the machine is switched on, a defined start-up sequence brings up the voltages, releases the processor from reset and begins the power-on self-test. If any unit does not receive its supply or its clock at the right moment, the system will not start, even though each individual chip might be undamaged. This is why an operability check at the circuit level always considers the architecture as a cooperating whole rather than a collection of separate parts.</w:t>
      </w:r>
    </w:p>
    <w:p>
      <w:pPr>
        <w:spacing w:line="240" w:lineRule="auto" w:after="0"/>
        <w:ind w:firstLine="567"/>
        <w:jc w:val="both"/>
      </w:pPr>
      <w:r>
        <w:rPr>
          <w:rFonts w:ascii="Times New Roman" w:hAnsi="Times New Roman" w:eastAsia="Times New Roman"/>
          <w:b w:val="0"/>
          <w:i w:val="0"/>
          <w:sz w:val="28"/>
        </w:rPr>
        <w:t>In practice, the technician keeps a mental map of the architecture and uses it to reason from a symptom back to a probable cause. A blank screen, repeated restarts or a refusal to power on each point to a particular region of the block diagram. By knowing which unit talks to which, over which bus and at which voltage, the specialist can plan a logical sequence of measurements instead of replacing parts at random. This architectural understanding is therefore the foundation on which every later, more detailed diagnostic skill in this learning outcome is built.</w:t>
      </w:r>
    </w:p>
    <w:p>
      <w:pPr>
        <w:spacing w:before="80"/>
        <w:jc w:val="center"/>
      </w:pPr>
      <w:r>
        <w:drawing>
          <wp:inline xmlns:a="http://schemas.openxmlformats.org/drawingml/2006/main" xmlns:pic="http://schemas.openxmlformats.org/drawingml/2006/picture">
            <wp:extent cx="3931920" cy="2748820"/>
            <wp:docPr id="2" name="Picture 2"/>
            <wp:cNvGraphicFramePr>
              <a:graphicFrameLocks noChangeAspect="1"/>
            </wp:cNvGraphicFramePr>
            <a:graphic>
              <a:graphicData uri="http://schemas.openxmlformats.org/drawingml/2006/picture">
                <pic:pic>
                  <pic:nvPicPr>
                    <pic:cNvPr id="0" name="fig_pc_architecture.png"/>
                    <pic:cNvPicPr/>
                  </pic:nvPicPr>
                  <pic:blipFill>
                    <a:blip r:embed="rId12"/>
                    <a:stretch>
                      <a:fillRect/>
                    </a:stretch>
                  </pic:blipFill>
                  <pic:spPr>
                    <a:xfrm>
                      <a:off x="0" y="0"/>
                      <a:ext cx="3931920" cy="2748820"/>
                    </a:xfrm>
                    <a:prstGeom prst="rect"/>
                  </pic:spPr>
                </pic:pic>
              </a:graphicData>
            </a:graphic>
          </wp:inline>
        </w:drawing>
      </w:r>
    </w:p>
    <w:p>
      <w:pPr>
        <w:spacing w:after="120"/>
        <w:jc w:val="center"/>
      </w:pPr>
      <w:r>
        <w:rPr>
          <w:rFonts w:ascii="Times New Roman" w:hAnsi="Times New Roman"/>
          <w:i/>
          <w:sz w:val="24"/>
        </w:rPr>
        <w:t>Figure 2. Personal computer architecture</w:t>
      </w:r>
    </w:p>
    <w:p>
      <w:pPr>
        <w:spacing w:line="240" w:lineRule="auto" w:after="0"/>
        <w:jc w:val="left"/>
      </w:pPr>
      <w:r>
        <w:rPr>
          <w:rFonts w:ascii="Times New Roman" w:hAnsi="Times New Roman" w:eastAsia="Times New Roman"/>
          <w:b w:val="0"/>
          <w:i w:val="0"/>
          <w:sz w:val="28"/>
        </w:rPr>
        <w:t>CL: /1/, /2/.</w:t>
      </w:r>
    </w:p>
    <w:p>
      <w:pPr>
        <w:spacing w:line="240" w:lineRule="auto" w:after="0"/>
        <w:jc w:val="left"/>
      </w:pPr>
      <w:r>
        <w:rPr>
          <w:rFonts w:ascii="Times New Roman" w:hAnsi="Times New Roman" w:eastAsia="Times New Roman"/>
          <w:b/>
          <w:i w:val="0"/>
          <w:sz w:val="28"/>
        </w:rPr>
        <w:t>Self-assessment questions:</w:t>
      </w:r>
    </w:p>
    <w:p>
      <w:pPr>
        <w:spacing w:line="240" w:lineRule="auto" w:after="0"/>
        <w:jc w:val="left"/>
      </w:pPr>
      <w:r>
        <w:rPr>
          <w:rFonts w:ascii="Times New Roman" w:hAnsi="Times New Roman" w:eastAsia="Times New Roman"/>
          <w:b w:val="0"/>
          <w:i w:val="0"/>
          <w:sz w:val="28"/>
        </w:rPr>
        <w:t>1. Describe the von Neumann model and name its three basic parts.</w:t>
      </w:r>
    </w:p>
    <w:p>
      <w:pPr>
        <w:spacing w:line="240" w:lineRule="auto" w:after="0"/>
        <w:jc w:val="left"/>
      </w:pPr>
      <w:r>
        <w:rPr>
          <w:rFonts w:ascii="Times New Roman" w:hAnsi="Times New Roman" w:eastAsia="Times New Roman"/>
          <w:b w:val="0"/>
          <w:i w:val="0"/>
          <w:sz w:val="28"/>
        </w:rPr>
        <w:t>2. What are the functions of the arithmetic logic unit, the registers and the control unit inside a CPU?</w:t>
      </w:r>
    </w:p>
    <w:p>
      <w:pPr>
        <w:spacing w:line="240" w:lineRule="auto" w:after="0"/>
        <w:jc w:val="left"/>
      </w:pPr>
      <w:r>
        <w:rPr>
          <w:rFonts w:ascii="Times New Roman" w:hAnsi="Times New Roman" w:eastAsia="Times New Roman"/>
          <w:b w:val="0"/>
          <w:i w:val="0"/>
          <w:sz w:val="28"/>
        </w:rPr>
        <w:t>3. Explain the difference between volatile RAM and non-volatile firmware memory.</w:t>
      </w:r>
    </w:p>
    <w:p>
      <w:pPr>
        <w:spacing w:line="240" w:lineRule="auto" w:after="0"/>
        <w:jc w:val="left"/>
      </w:pPr>
      <w:r>
        <w:rPr>
          <w:rFonts w:ascii="Times New Roman" w:hAnsi="Times New Roman" w:eastAsia="Times New Roman"/>
          <w:b w:val="0"/>
          <w:i w:val="0"/>
          <w:sz w:val="28"/>
        </w:rPr>
        <w:t>4. What roles do the northbridge, southbridge or modern Platform Controller Hub play?</w:t>
      </w:r>
    </w:p>
    <w:p>
      <w:pPr>
        <w:spacing w:line="240" w:lineRule="auto" w:after="0"/>
        <w:jc w:val="left"/>
      </w:pPr>
      <w:r>
        <w:rPr>
          <w:rFonts w:ascii="Times New Roman" w:hAnsi="Times New Roman" w:eastAsia="Times New Roman"/>
          <w:b w:val="0"/>
          <w:i w:val="0"/>
          <w:sz w:val="28"/>
        </w:rPr>
        <w:t>5. Distinguish between the data bus, the address bus and the control bus.</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Lecture No. 6</w:t>
      </w:r>
    </w:p>
    <w:p>
      <w:pPr>
        <w:spacing w:line="240" w:lineRule="auto" w:after="0"/>
        <w:jc w:val="left"/>
      </w:pPr>
      <w:r>
        <w:rPr>
          <w:rFonts w:ascii="Times New Roman" w:hAnsi="Times New Roman" w:eastAsia="Times New Roman"/>
          <w:b/>
          <w:i w:val="0"/>
          <w:sz w:val="28"/>
        </w:rPr>
        <w:t>Topic: The Motherboard: Chipset, Buses, Connectors and Expansion Slots</w:t>
      </w:r>
    </w:p>
    <w:p>
      <w:pPr>
        <w:spacing w:line="240" w:lineRule="auto" w:after="0"/>
        <w:jc w:val="left"/>
      </w:pPr>
      <w:r>
        <w:rPr>
          <w:rFonts w:ascii="Times New Roman" w:hAnsi="Times New Roman" w:eastAsia="Times New Roman"/>
          <w:b/>
          <w:i w:val="0"/>
          <w:sz w:val="28"/>
        </w:rPr>
        <w:t>Plan:</w:t>
      </w:r>
    </w:p>
    <w:p>
      <w:pPr>
        <w:spacing w:line="240" w:lineRule="auto" w:after="0"/>
        <w:jc w:val="left"/>
      </w:pPr>
      <w:r>
        <w:rPr>
          <w:rFonts w:ascii="Times New Roman" w:hAnsi="Times New Roman" w:eastAsia="Times New Roman"/>
          <w:b w:val="0"/>
          <w:i w:val="0"/>
          <w:sz w:val="28"/>
        </w:rPr>
        <w:t>1. Layout of the motherboard and the function of its main components.</w:t>
      </w:r>
    </w:p>
    <w:p>
      <w:pPr>
        <w:spacing w:line="240" w:lineRule="auto" w:after="0"/>
        <w:jc w:val="left"/>
      </w:pPr>
      <w:r>
        <w:rPr>
          <w:rFonts w:ascii="Times New Roman" w:hAnsi="Times New Roman" w:eastAsia="Times New Roman"/>
          <w:b w:val="0"/>
          <w:i w:val="0"/>
          <w:sz w:val="28"/>
        </w:rPr>
        <w:t>2. The chipset, system buses and expansion interfaces.</w:t>
      </w:r>
    </w:p>
    <w:p>
      <w:pPr>
        <w:spacing w:line="240" w:lineRule="auto" w:after="0"/>
        <w:jc w:val="left"/>
      </w:pPr>
      <w:r>
        <w:rPr>
          <w:rFonts w:ascii="Times New Roman" w:hAnsi="Times New Roman" w:eastAsia="Times New Roman"/>
          <w:b w:val="0"/>
          <w:i w:val="0"/>
          <w:sz w:val="28"/>
        </w:rPr>
        <w:t>3. Power, signal and peripheral connectors and how they are identified.</w:t>
      </w:r>
    </w:p>
    <w:p>
      <w:pPr>
        <w:spacing w:line="240" w:lineRule="auto" w:after="0"/>
        <w:jc w:val="left"/>
      </w:pPr>
      <w:r>
        <w:rPr>
          <w:rFonts w:ascii="Times New Roman" w:hAnsi="Times New Roman" w:eastAsia="Times New Roman"/>
          <w:b w:val="0"/>
          <w:i w:val="0"/>
          <w:sz w:val="28"/>
        </w:rPr>
      </w:r>
    </w:p>
    <w:p>
      <w:pPr>
        <w:spacing w:line="240" w:lineRule="auto" w:after="0"/>
        <w:ind w:firstLine="567"/>
        <w:jc w:val="both"/>
      </w:pPr>
      <w:r>
        <w:rPr>
          <w:rFonts w:ascii="Times New Roman" w:hAnsi="Times New Roman" w:eastAsia="Times New Roman"/>
          <w:b w:val="0"/>
          <w:i w:val="0"/>
          <w:sz w:val="28"/>
        </w:rPr>
        <w:t>The motherboard, or system board, is the large printed circuit board that physically and electrically ties together every part of a computer. It provides the sockets, slots and connectors into which the processor, memory and expansion cards are installed, and it carries the copper traces that form the buses linking them. Because every signal and almost every supply current passes through it, the motherboard is the central object of circuit-level diagnostics. A technician who can read the board's layout and identify its components is able to locate the right place to make a measurement when something goes wrong.</w:t>
      </w:r>
    </w:p>
    <w:p>
      <w:pPr>
        <w:spacing w:line="240" w:lineRule="auto" w:after="0"/>
        <w:ind w:firstLine="567"/>
        <w:jc w:val="both"/>
      </w:pPr>
      <w:r>
        <w:rPr>
          <w:rFonts w:ascii="Times New Roman" w:hAnsi="Times New Roman" w:eastAsia="Times New Roman"/>
          <w:b w:val="0"/>
          <w:i w:val="0"/>
          <w:sz w:val="28"/>
        </w:rPr>
        <w:t>At the centre of the board is the processor socket, a precise mechanical and electrical interface that connects hundreds of CPU pins to the rest of the system. Close to it are the memory slots, usually DIMM connectors, into which RAM modules are inserted. Their proximity is deliberate: keeping the high-speed memory traces short preserves signal quality. Around these components are the voltage regulator circuits that convert the supply into the precise low voltages the processor and memory require. Recognising these regions is the first step in understanding what each part of the board does.</w:t>
      </w:r>
    </w:p>
    <w:p>
      <w:pPr>
        <w:spacing w:line="240" w:lineRule="auto" w:after="0"/>
        <w:ind w:firstLine="567"/>
        <w:jc w:val="both"/>
      </w:pPr>
      <w:r>
        <w:rPr>
          <w:rFonts w:ascii="Times New Roman" w:hAnsi="Times New Roman" w:eastAsia="Times New Roman"/>
          <w:b w:val="0"/>
          <w:i w:val="0"/>
          <w:sz w:val="28"/>
        </w:rPr>
        <w:t>The chipset chips are mounted on the board as one or more relatively large integrated circuits, often hidden under a small heatsink. They act as the communication hub between the processor, the memory and the peripheral interfaces. The capabilities of the chipset determine how many devices the board can support, which interfaces are available and how fast they run. Faults in the chipset itself or in its surrounding support components frequently appear as the loss of a whole class of ports, such as all the USB connectors or all the SATA channels at once.</w:t>
      </w:r>
    </w:p>
    <w:p>
      <w:pPr>
        <w:spacing w:line="240" w:lineRule="auto" w:after="0"/>
        <w:ind w:firstLine="567"/>
        <w:jc w:val="both"/>
      </w:pPr>
      <w:r>
        <w:rPr>
          <w:rFonts w:ascii="Times New Roman" w:hAnsi="Times New Roman" w:eastAsia="Times New Roman"/>
          <w:b w:val="0"/>
          <w:i w:val="0"/>
          <w:sz w:val="28"/>
        </w:rPr>
        <w:t>Buses on the motherboard are realised as bundles of parallel or serial copper traces. The high-speed serial PCI Express links connect the processor and chipset to graphics cards and fast expansion devices, while slower serial and legacy parallel buses serve other peripherals. Each bus has a defined electrical standard for voltage levels and timing, and the traces are routed with care to keep matched pairs equal in length. Understanding that a slot is the visible end of an internal bus helps the technician connect a malfunctioning card to the part of the board that serves it.</w:t>
      </w:r>
    </w:p>
    <w:p>
      <w:pPr>
        <w:spacing w:line="240" w:lineRule="auto" w:after="0"/>
        <w:ind w:firstLine="567"/>
        <w:jc w:val="both"/>
      </w:pPr>
      <w:r>
        <w:rPr>
          <w:rFonts w:ascii="Times New Roman" w:hAnsi="Times New Roman" w:eastAsia="Times New Roman"/>
          <w:b w:val="0"/>
          <w:i w:val="0"/>
          <w:sz w:val="28"/>
        </w:rPr>
        <w:t>Expansion slots let the user add functionality to the computer. PCI Express slots of various sizes accept graphics cards, network adapters, storage controllers and other cards. Memory slots, although technically connectors rather than expansion slots, follow the same idea of a standard mechanical and electrical interface. Each slot carries supply voltages as well as data lines, so a card that fails to work may suffer either from a signalling problem or from a missing supply on the slot, and both possibilities must be considered during diagnosis.</w:t>
      </w:r>
    </w:p>
    <w:p>
      <w:pPr>
        <w:spacing w:line="240" w:lineRule="auto" w:after="0"/>
        <w:ind w:firstLine="567"/>
        <w:jc w:val="both"/>
      </w:pPr>
      <w:r>
        <w:rPr>
          <w:rFonts w:ascii="Times New Roman" w:hAnsi="Times New Roman" w:eastAsia="Times New Roman"/>
          <w:b w:val="0"/>
          <w:i w:val="0"/>
          <w:sz w:val="28"/>
        </w:rPr>
        <w:t>A modern motherboard carries many connectors for power and signals. The main ATX power connector and the supplementary processor power connector bring in the voltages from the power supply unit. Headers connect the front-panel buttons and indicator lights, the fans, the storage drives and the USB ports of the case. Each connector has a defined pin assignment, and a service technician must be able to read the board's silk-screen markings and documentation to know which pin should carry which voltage or signal before placing a probe.</w:t>
      </w:r>
    </w:p>
    <w:p>
      <w:pPr>
        <w:spacing w:line="240" w:lineRule="auto" w:after="0"/>
        <w:ind w:firstLine="567"/>
        <w:jc w:val="both"/>
      </w:pPr>
      <w:r>
        <w:rPr>
          <w:rFonts w:ascii="Times New Roman" w:hAnsi="Times New Roman" w:eastAsia="Times New Roman"/>
          <w:b w:val="0"/>
          <w:i w:val="0"/>
          <w:sz w:val="28"/>
        </w:rPr>
        <w:t>Beyond the large components, the board is covered with small passive parts: resistors, capacitors and inductors. The many capacitors near the processor and memory smooth the supply and store energy for sudden current demands, while inductors form part of the voltage regulator. These small components are common points of failure; a swollen or leaking capacitor or a cracked solder joint can stop the whole board from working. Learning to recognise them and to know where they belong in a circuit is essential for board-level fault finding.</w:t>
      </w:r>
    </w:p>
    <w:p>
      <w:pPr>
        <w:spacing w:line="240" w:lineRule="auto" w:after="0"/>
        <w:ind w:firstLine="567"/>
        <w:jc w:val="both"/>
      </w:pPr>
      <w:r>
        <w:rPr>
          <w:rFonts w:ascii="Times New Roman" w:hAnsi="Times New Roman" w:eastAsia="Times New Roman"/>
          <w:b w:val="0"/>
          <w:i w:val="0"/>
          <w:sz w:val="28"/>
        </w:rPr>
        <w:t>Putting these elements together, the motherboard can be read as a map in which the processor and memory occupy the high-speed centre, the chipset coordinates communication, the expansion slots and connectors form the periphery, and the power and passive components keep everything supplied and stable. When a system shows a fault, the technician uses this map to decide whether the problem is likely in the supply, in the bus, in a connector or in a particular component. Form factors such as ATX, microATX and Mini-ITX standardise the size of the board and the position of its mounting holes and back-panel ports, so a technician who knows the standard can quickly orient themselves on any board. The skill of reading the motherboard therefore turns an intimidating board into an orderly, diagnosable structure on which methodical, instrument-based diagnosis becomes possible.</w:t>
      </w:r>
    </w:p>
    <w:p>
      <w:pPr>
        <w:spacing w:before="80"/>
        <w:jc w:val="center"/>
      </w:pPr>
      <w:r>
        <w:drawing>
          <wp:inline xmlns:a="http://schemas.openxmlformats.org/drawingml/2006/main" xmlns:pic="http://schemas.openxmlformats.org/drawingml/2006/picture">
            <wp:extent cx="3931920" cy="2849509"/>
            <wp:docPr id="3" name="Picture 3"/>
            <wp:cNvGraphicFramePr>
              <a:graphicFrameLocks noChangeAspect="1"/>
            </wp:cNvGraphicFramePr>
            <a:graphic>
              <a:graphicData uri="http://schemas.openxmlformats.org/drawingml/2006/picture">
                <pic:pic>
                  <pic:nvPicPr>
                    <pic:cNvPr id="0" name="fig_motherboard.png"/>
                    <pic:cNvPicPr/>
                  </pic:nvPicPr>
                  <pic:blipFill>
                    <a:blip r:embed="rId13"/>
                    <a:stretch>
                      <a:fillRect/>
                    </a:stretch>
                  </pic:blipFill>
                  <pic:spPr>
                    <a:xfrm>
                      <a:off x="0" y="0"/>
                      <a:ext cx="3931920" cy="2849509"/>
                    </a:xfrm>
                    <a:prstGeom prst="rect"/>
                  </pic:spPr>
                </pic:pic>
              </a:graphicData>
            </a:graphic>
          </wp:inline>
        </w:drawing>
      </w:r>
    </w:p>
    <w:p>
      <w:pPr>
        <w:spacing w:after="120"/>
        <w:jc w:val="center"/>
      </w:pPr>
      <w:r>
        <w:rPr>
          <w:rFonts w:ascii="Times New Roman" w:hAnsi="Times New Roman"/>
          <w:i/>
          <w:sz w:val="24"/>
        </w:rPr>
        <w:t>Figure 3. Functional layout of a motherboard</w:t>
      </w:r>
    </w:p>
    <w:p>
      <w:pPr>
        <w:spacing w:line="240" w:lineRule="auto" w:after="0"/>
        <w:jc w:val="left"/>
      </w:pPr>
      <w:r>
        <w:rPr>
          <w:rFonts w:ascii="Times New Roman" w:hAnsi="Times New Roman" w:eastAsia="Times New Roman"/>
          <w:b w:val="0"/>
          <w:i w:val="0"/>
          <w:sz w:val="28"/>
        </w:rPr>
        <w:t>CL: /1/, /2/.</w:t>
      </w:r>
    </w:p>
    <w:p>
      <w:pPr>
        <w:spacing w:line="240" w:lineRule="auto" w:after="0"/>
        <w:jc w:val="left"/>
      </w:pPr>
      <w:r>
        <w:rPr>
          <w:rFonts w:ascii="Times New Roman" w:hAnsi="Times New Roman" w:eastAsia="Times New Roman"/>
          <w:b/>
          <w:i w:val="0"/>
          <w:sz w:val="28"/>
        </w:rPr>
        <w:t>Self-assessment questions:</w:t>
      </w:r>
    </w:p>
    <w:p>
      <w:pPr>
        <w:spacing w:line="240" w:lineRule="auto" w:after="0"/>
        <w:jc w:val="left"/>
      </w:pPr>
      <w:r>
        <w:rPr>
          <w:rFonts w:ascii="Times New Roman" w:hAnsi="Times New Roman" w:eastAsia="Times New Roman"/>
          <w:b w:val="0"/>
          <w:i w:val="0"/>
          <w:sz w:val="28"/>
        </w:rPr>
        <w:t>1. What is the purpose of the processor socket and why are the memory slots placed near it?</w:t>
      </w:r>
    </w:p>
    <w:p>
      <w:pPr>
        <w:spacing w:line="240" w:lineRule="auto" w:after="0"/>
        <w:jc w:val="left"/>
      </w:pPr>
      <w:r>
        <w:rPr>
          <w:rFonts w:ascii="Times New Roman" w:hAnsi="Times New Roman" w:eastAsia="Times New Roman"/>
          <w:b w:val="0"/>
          <w:i w:val="0"/>
          <w:sz w:val="28"/>
        </w:rPr>
        <w:t>2. How does the chipset coordinate communication between the processor, memory and peripherals?</w:t>
      </w:r>
    </w:p>
    <w:p>
      <w:pPr>
        <w:spacing w:line="240" w:lineRule="auto" w:after="0"/>
        <w:jc w:val="left"/>
      </w:pPr>
      <w:r>
        <w:rPr>
          <w:rFonts w:ascii="Times New Roman" w:hAnsi="Times New Roman" w:eastAsia="Times New Roman"/>
          <w:b w:val="0"/>
          <w:i w:val="0"/>
          <w:sz w:val="28"/>
        </w:rPr>
        <w:t>3. Explain the relationship between an expansion slot and the bus that serves it.</w:t>
      </w:r>
    </w:p>
    <w:p>
      <w:pPr>
        <w:spacing w:line="240" w:lineRule="auto" w:after="0"/>
        <w:jc w:val="left"/>
      </w:pPr>
      <w:r>
        <w:rPr>
          <w:rFonts w:ascii="Times New Roman" w:hAnsi="Times New Roman" w:eastAsia="Times New Roman"/>
          <w:b w:val="0"/>
          <w:i w:val="0"/>
          <w:sz w:val="28"/>
        </w:rPr>
        <w:t>4. Name the main power connectors on an ATX motherboard and their function.</w:t>
      </w:r>
    </w:p>
    <w:p>
      <w:pPr>
        <w:spacing w:line="240" w:lineRule="auto" w:after="0"/>
        <w:jc w:val="left"/>
      </w:pPr>
      <w:r>
        <w:rPr>
          <w:rFonts w:ascii="Times New Roman" w:hAnsi="Times New Roman" w:eastAsia="Times New Roman"/>
          <w:b w:val="0"/>
          <w:i w:val="0"/>
          <w:sz w:val="28"/>
        </w:rPr>
        <w:t>5. Why are capacitors near the CPU a common point of failure, and how are they recognised?</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Lecture No. 7</w:t>
      </w:r>
    </w:p>
    <w:p>
      <w:pPr>
        <w:spacing w:line="240" w:lineRule="auto" w:after="0"/>
        <w:jc w:val="left"/>
      </w:pPr>
      <w:r>
        <w:rPr>
          <w:rFonts w:ascii="Times New Roman" w:hAnsi="Times New Roman" w:eastAsia="Times New Roman"/>
          <w:b/>
          <w:i w:val="0"/>
          <w:sz w:val="28"/>
        </w:rPr>
        <w:t>Topic: Digital Circuitry: Logic Gates, Flip-Flops and Adders</w:t>
      </w:r>
    </w:p>
    <w:p>
      <w:pPr>
        <w:spacing w:line="240" w:lineRule="auto" w:after="0"/>
        <w:jc w:val="left"/>
      </w:pPr>
      <w:r>
        <w:rPr>
          <w:rFonts w:ascii="Times New Roman" w:hAnsi="Times New Roman" w:eastAsia="Times New Roman"/>
          <w:b/>
          <w:i w:val="0"/>
          <w:sz w:val="28"/>
        </w:rPr>
        <w:t>Plan:</w:t>
      </w:r>
    </w:p>
    <w:p>
      <w:pPr>
        <w:spacing w:line="240" w:lineRule="auto" w:after="0"/>
        <w:jc w:val="left"/>
      </w:pPr>
      <w:r>
        <w:rPr>
          <w:rFonts w:ascii="Times New Roman" w:hAnsi="Times New Roman" w:eastAsia="Times New Roman"/>
          <w:b w:val="0"/>
          <w:i w:val="0"/>
          <w:sz w:val="28"/>
        </w:rPr>
        <w:t>1. Binary signals, logic levels and the basic logic gates.</w:t>
      </w:r>
    </w:p>
    <w:p>
      <w:pPr>
        <w:spacing w:line="240" w:lineRule="auto" w:after="0"/>
        <w:jc w:val="left"/>
      </w:pPr>
      <w:r>
        <w:rPr>
          <w:rFonts w:ascii="Times New Roman" w:hAnsi="Times New Roman" w:eastAsia="Times New Roman"/>
          <w:b w:val="0"/>
          <w:i w:val="0"/>
          <w:sz w:val="28"/>
        </w:rPr>
        <w:t>2. Combinational circuits such as adders built from gates.</w:t>
      </w:r>
    </w:p>
    <w:p>
      <w:pPr>
        <w:spacing w:line="240" w:lineRule="auto" w:after="0"/>
        <w:jc w:val="left"/>
      </w:pPr>
      <w:r>
        <w:rPr>
          <w:rFonts w:ascii="Times New Roman" w:hAnsi="Times New Roman" w:eastAsia="Times New Roman"/>
          <w:b w:val="0"/>
          <w:i w:val="0"/>
          <w:sz w:val="28"/>
        </w:rPr>
        <w:t>3. Sequential elements: flip-flops, registers and memory of state.</w:t>
      </w:r>
    </w:p>
    <w:p>
      <w:pPr>
        <w:spacing w:line="240" w:lineRule="auto" w:after="0"/>
        <w:jc w:val="left"/>
      </w:pPr>
      <w:r>
        <w:rPr>
          <w:rFonts w:ascii="Times New Roman" w:hAnsi="Times New Roman" w:eastAsia="Times New Roman"/>
          <w:b w:val="0"/>
          <w:i w:val="0"/>
          <w:sz w:val="28"/>
        </w:rPr>
      </w:r>
    </w:p>
    <w:p>
      <w:pPr>
        <w:spacing w:line="240" w:lineRule="auto" w:after="0"/>
        <w:ind w:firstLine="567"/>
        <w:jc w:val="both"/>
      </w:pPr>
      <w:r>
        <w:rPr>
          <w:rFonts w:ascii="Times New Roman" w:hAnsi="Times New Roman" w:eastAsia="Times New Roman"/>
          <w:b w:val="0"/>
          <w:i w:val="0"/>
          <w:sz w:val="28"/>
        </w:rPr>
        <w:t>Every digital computer ultimately works by representing information as two electrical states, conventionally called logic zero and logic one, which correspond to a low and a high voltage. A logic gate is the simplest building block that operates on these levels, taking one or more binary inputs and producing a binary output according to a fixed rule. Because the whole machine is assembled from gates, understanding their behaviour is the key to reading the schematics of any digital unit and to predicting what voltages should appear at a given point when the circuit is working correctly.</w:t>
      </w:r>
    </w:p>
    <w:p>
      <w:pPr>
        <w:spacing w:line="240" w:lineRule="auto" w:after="0"/>
        <w:ind w:firstLine="567"/>
        <w:jc w:val="both"/>
      </w:pPr>
      <w:r>
        <w:rPr>
          <w:rFonts w:ascii="Times New Roman" w:hAnsi="Times New Roman" w:eastAsia="Times New Roman"/>
          <w:b w:val="0"/>
          <w:i w:val="0"/>
          <w:sz w:val="28"/>
        </w:rPr>
        <w:t>The fundamental gates are AND, OR and NOT. The AND gate outputs a one only when all of its inputs are one; the OR gate outputs a one when at least one input is one; and the NOT gate, or inverter, simply reverses its single input. From these three, the derived gates NAND, NOR and exclusive-OR are formed. The NAND and NOR gates are especially important because any logical function can be built entirely from copies of either one, which is why they are so common in real integrated circuits. The behaviour of each gate is summarised compactly in its truth table.</w:t>
      </w:r>
    </w:p>
    <w:p>
      <w:pPr>
        <w:spacing w:line="240" w:lineRule="auto" w:after="0"/>
        <w:ind w:firstLine="567"/>
        <w:jc w:val="both"/>
      </w:pPr>
      <w:r>
        <w:rPr>
          <w:rFonts w:ascii="Times New Roman" w:hAnsi="Times New Roman" w:eastAsia="Times New Roman"/>
          <w:b w:val="0"/>
          <w:i w:val="0"/>
          <w:sz w:val="28"/>
        </w:rPr>
        <w:t>A truth table lists every possible combination of inputs and the output the gate produces for each. By writing out truth tables, a technician can verify whether a circuit is behaving as designed and can predict the expected output for a given set of inputs. This is directly useful in diagnosis: if the inputs to a gate are known and the output does not match the truth table, the gate or its connections are suspect. Truth tables thus turn the abstract rules of logic into a practical checklist for testing real hardware.</w:t>
      </w:r>
    </w:p>
    <w:p>
      <w:pPr>
        <w:spacing w:line="240" w:lineRule="auto" w:after="0"/>
        <w:ind w:firstLine="567"/>
        <w:jc w:val="both"/>
      </w:pPr>
      <w:r>
        <w:rPr>
          <w:rFonts w:ascii="Times New Roman" w:hAnsi="Times New Roman" w:eastAsia="Times New Roman"/>
          <w:b w:val="0"/>
          <w:i w:val="0"/>
          <w:sz w:val="28"/>
        </w:rPr>
        <w:t>When gates are connected so that the output depends only on the present inputs, the result is a combinational circuit. A classic example is the half-adder, which adds two single bits and produces a sum and a carry using an exclusive-OR gate and an AND gate. Connecting half-adders and an extra gate produces a full-adder, which also accepts a carry from a previous stage. Chaining full-adders builds a circuit that can add multi-bit binary numbers, and this is precisely the kind of structure found inside the arithmetic logic unit of a processor.</w:t>
      </w:r>
    </w:p>
    <w:p>
      <w:pPr>
        <w:spacing w:line="240" w:lineRule="auto" w:after="0"/>
        <w:ind w:firstLine="567"/>
        <w:jc w:val="both"/>
      </w:pPr>
      <w:r>
        <w:rPr>
          <w:rFonts w:ascii="Times New Roman" w:hAnsi="Times New Roman" w:eastAsia="Times New Roman"/>
          <w:b w:val="0"/>
          <w:i w:val="0"/>
          <w:sz w:val="28"/>
        </w:rPr>
        <w:t>Combinational circuits alone cannot remember anything, yet a computer must store the results of its operations. This is the role of sequential circuits, whose outputs depend not only on present inputs but also on past events. The basic sequential element is the flip-flop, a circuit that holds one bit of information until it is deliberately changed. A flip-flop is typically built from cross-connected gates that hold each other in a stable state, so it remains in its last condition until a new input or a clock pulse tells it to change.</w:t>
      </w:r>
    </w:p>
    <w:p>
      <w:pPr>
        <w:spacing w:line="240" w:lineRule="auto" w:after="0"/>
        <w:ind w:firstLine="567"/>
        <w:jc w:val="both"/>
      </w:pPr>
      <w:r>
        <w:rPr>
          <w:rFonts w:ascii="Times New Roman" w:hAnsi="Times New Roman" w:eastAsia="Times New Roman"/>
          <w:b w:val="0"/>
          <w:i w:val="0"/>
          <w:sz w:val="28"/>
        </w:rPr>
        <w:t>Several types of flip-flop exist. The simple SR latch can be set or reset, the D flip-flop captures the value on its data input at the moment of a clock edge, and the JK and T types offer additional behaviour such as toggling. The clock signal is central to all of them: it synchronises when the stored value is allowed to change, so that all the flip-flops in a system update together in an orderly way. The presence and quality of the clock signal is therefore something a technician verifies when sequential logic misbehaves.</w:t>
      </w:r>
    </w:p>
    <w:p>
      <w:pPr>
        <w:spacing w:line="240" w:lineRule="auto" w:after="0"/>
        <w:ind w:firstLine="567"/>
        <w:jc w:val="both"/>
      </w:pPr>
      <w:r>
        <w:rPr>
          <w:rFonts w:ascii="Times New Roman" w:hAnsi="Times New Roman" w:eastAsia="Times New Roman"/>
          <w:b w:val="0"/>
          <w:i w:val="0"/>
          <w:sz w:val="28"/>
        </w:rPr>
        <w:t>By grouping flip-flops together, designers build registers that store several bits at once, counters that advance through a sequence of values, and the cells of memory chips. The registers inside a CPU, the counters that generate addresses and the storage arrays of RAM are all ultimately collections of flip-flops driven by a common clock. Seeing memory and registers as ordered arrays of simple storage elements demystifies them and shows why a failure of the clock or supply can corrupt large amounts of stored information at once.</w:t>
      </w:r>
    </w:p>
    <w:p>
      <w:pPr>
        <w:spacing w:line="240" w:lineRule="auto" w:after="0"/>
        <w:ind w:firstLine="567"/>
        <w:jc w:val="both"/>
      </w:pPr>
      <w:r>
        <w:rPr>
          <w:rFonts w:ascii="Times New Roman" w:hAnsi="Times New Roman" w:eastAsia="Times New Roman"/>
          <w:b w:val="0"/>
          <w:i w:val="0"/>
          <w:sz w:val="28"/>
        </w:rPr>
        <w:t>Real gates are not abstract symbols but physical electronic devices, today almost always built in CMOS technology from pairs of complementary transistors. This technology gives them well-defined high and low output voltages, very low power consumption when idle, and a noise margin that lets them reject small disturbances on their inputs. Understanding that each gate is a real circuit with finite switching speed and supply requirements explains why a digital unit can fail when its supply sags or when signal edges become slow and distorted, and it reminds the technician that even purely logical circuits depend on healthy analogue conditions.</w:t>
      </w:r>
    </w:p>
    <w:p>
      <w:pPr>
        <w:spacing w:line="240" w:lineRule="auto" w:after="0"/>
        <w:ind w:firstLine="567"/>
        <w:jc w:val="both"/>
      </w:pPr>
      <w:r>
        <w:rPr>
          <w:rFonts w:ascii="Times New Roman" w:hAnsi="Times New Roman" w:eastAsia="Times New Roman"/>
          <w:b w:val="0"/>
          <w:i w:val="0"/>
          <w:sz w:val="28"/>
        </w:rPr>
        <w:t>For a service technician, the value of understanding gates, adders and flip-flops is that it makes the schematic of a digital unit readable rather than mysterious. Knowing the expected logic level at the input and output of a gate, or the timing relationship between a clock and a flip-flop, allows the use of an instrument such as a logic probe or an oscilloscope to confirm whether each stage is doing its job. This component-level reasoning is what separates a true diagnostician, who can localise a fault to a single device, from someone who can only swap whole boards in the hope of success.</w:t>
      </w:r>
    </w:p>
    <w:p>
      <w:pPr>
        <w:spacing w:before="80"/>
        <w:jc w:val="center"/>
      </w:pPr>
      <w:r>
        <w:drawing>
          <wp:inline xmlns:a="http://schemas.openxmlformats.org/drawingml/2006/main" xmlns:pic="http://schemas.openxmlformats.org/drawingml/2006/picture">
            <wp:extent cx="3931920" cy="2415819"/>
            <wp:docPr id="4" name="Picture 4"/>
            <wp:cNvGraphicFramePr>
              <a:graphicFrameLocks noChangeAspect="1"/>
            </wp:cNvGraphicFramePr>
            <a:graphic>
              <a:graphicData uri="http://schemas.openxmlformats.org/drawingml/2006/picture">
                <pic:pic>
                  <pic:nvPicPr>
                    <pic:cNvPr id="0" name="fig_logic_gates.png"/>
                    <pic:cNvPicPr/>
                  </pic:nvPicPr>
                  <pic:blipFill>
                    <a:blip r:embed="rId14"/>
                    <a:stretch>
                      <a:fillRect/>
                    </a:stretch>
                  </pic:blipFill>
                  <pic:spPr>
                    <a:xfrm>
                      <a:off x="0" y="0"/>
                      <a:ext cx="3931920" cy="2415819"/>
                    </a:xfrm>
                    <a:prstGeom prst="rect"/>
                  </pic:spPr>
                </pic:pic>
              </a:graphicData>
            </a:graphic>
          </wp:inline>
        </w:drawing>
      </w:r>
    </w:p>
    <w:p>
      <w:pPr>
        <w:spacing w:after="120"/>
        <w:jc w:val="center"/>
      </w:pPr>
      <w:r>
        <w:rPr>
          <w:rFonts w:ascii="Times New Roman" w:hAnsi="Times New Roman"/>
          <w:i/>
          <w:sz w:val="24"/>
        </w:rPr>
        <w:t>Figure 4. Logic gates, a D flip-flop and a half-adder</w:t>
      </w:r>
    </w:p>
    <w:p>
      <w:pPr>
        <w:spacing w:line="240" w:lineRule="auto" w:after="0"/>
        <w:jc w:val="left"/>
      </w:pPr>
      <w:r>
        <w:rPr>
          <w:rFonts w:ascii="Times New Roman" w:hAnsi="Times New Roman" w:eastAsia="Times New Roman"/>
          <w:b w:val="0"/>
          <w:i w:val="0"/>
          <w:sz w:val="28"/>
        </w:rPr>
        <w:t>CL: /1/, /2/.</w:t>
      </w:r>
    </w:p>
    <w:p>
      <w:pPr>
        <w:spacing w:line="240" w:lineRule="auto" w:after="0"/>
        <w:jc w:val="left"/>
      </w:pPr>
      <w:r>
        <w:rPr>
          <w:rFonts w:ascii="Times New Roman" w:hAnsi="Times New Roman" w:eastAsia="Times New Roman"/>
          <w:b/>
          <w:i w:val="0"/>
          <w:sz w:val="28"/>
        </w:rPr>
        <w:t>Self-assessment questions:</w:t>
      </w:r>
    </w:p>
    <w:p>
      <w:pPr>
        <w:spacing w:line="240" w:lineRule="auto" w:after="0"/>
        <w:jc w:val="left"/>
      </w:pPr>
      <w:r>
        <w:rPr>
          <w:rFonts w:ascii="Times New Roman" w:hAnsi="Times New Roman" w:eastAsia="Times New Roman"/>
          <w:b w:val="0"/>
          <w:i w:val="0"/>
          <w:sz w:val="28"/>
        </w:rPr>
        <w:t>1. What voltage levels represent logic zero and logic one, and why are only two states used?</w:t>
      </w:r>
    </w:p>
    <w:p>
      <w:pPr>
        <w:spacing w:line="240" w:lineRule="auto" w:after="0"/>
        <w:jc w:val="left"/>
      </w:pPr>
      <w:r>
        <w:rPr>
          <w:rFonts w:ascii="Times New Roman" w:hAnsi="Times New Roman" w:eastAsia="Times New Roman"/>
          <w:b w:val="0"/>
          <w:i w:val="0"/>
          <w:sz w:val="28"/>
        </w:rPr>
        <w:t>2. State the behaviour of the AND, OR and NOT gates and why NAND and NOR are called universal.</w:t>
      </w:r>
    </w:p>
    <w:p>
      <w:pPr>
        <w:spacing w:line="240" w:lineRule="auto" w:after="0"/>
        <w:jc w:val="left"/>
      </w:pPr>
      <w:r>
        <w:rPr>
          <w:rFonts w:ascii="Times New Roman" w:hAnsi="Times New Roman" w:eastAsia="Times New Roman"/>
          <w:b w:val="0"/>
          <w:i w:val="0"/>
          <w:sz w:val="28"/>
        </w:rPr>
        <w:t>3. How does a full-adder differ from a half-adder, and how are multi-bit adders built?</w:t>
      </w:r>
    </w:p>
    <w:p>
      <w:pPr>
        <w:spacing w:line="240" w:lineRule="auto" w:after="0"/>
        <w:jc w:val="left"/>
      </w:pPr>
      <w:r>
        <w:rPr>
          <w:rFonts w:ascii="Times New Roman" w:hAnsi="Times New Roman" w:eastAsia="Times New Roman"/>
          <w:b w:val="0"/>
          <w:i w:val="0"/>
          <w:sz w:val="28"/>
        </w:rPr>
        <w:t>4. Explain how a flip-flop stores one bit and the role of the clock signal.</w:t>
      </w:r>
    </w:p>
    <w:p>
      <w:pPr>
        <w:spacing w:line="240" w:lineRule="auto" w:after="0"/>
        <w:jc w:val="left"/>
      </w:pPr>
      <w:r>
        <w:rPr>
          <w:rFonts w:ascii="Times New Roman" w:hAnsi="Times New Roman" w:eastAsia="Times New Roman"/>
          <w:b w:val="0"/>
          <w:i w:val="0"/>
          <w:sz w:val="28"/>
        </w:rPr>
        <w:t>5. How are registers, counters and memory cells related to flip-flops?</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Lecture No. 8</w:t>
      </w:r>
    </w:p>
    <w:p>
      <w:pPr>
        <w:spacing w:line="240" w:lineRule="auto" w:after="0"/>
        <w:jc w:val="left"/>
      </w:pPr>
      <w:r>
        <w:rPr>
          <w:rFonts w:ascii="Times New Roman" w:hAnsi="Times New Roman" w:eastAsia="Times New Roman"/>
          <w:b/>
          <w:i w:val="0"/>
          <w:sz w:val="28"/>
        </w:rPr>
        <w:t>Topic: The PC Power Subsystem: Power Supply, VRM Circuits and Voltage Generation</w:t>
      </w:r>
    </w:p>
    <w:p>
      <w:pPr>
        <w:spacing w:line="240" w:lineRule="auto" w:after="0"/>
        <w:jc w:val="left"/>
      </w:pPr>
      <w:r>
        <w:rPr>
          <w:rFonts w:ascii="Times New Roman" w:hAnsi="Times New Roman" w:eastAsia="Times New Roman"/>
          <w:b/>
          <w:i w:val="0"/>
          <w:sz w:val="28"/>
        </w:rPr>
        <w:t>Plan:</w:t>
      </w:r>
    </w:p>
    <w:p>
      <w:pPr>
        <w:spacing w:line="240" w:lineRule="auto" w:after="0"/>
        <w:jc w:val="left"/>
      </w:pPr>
      <w:r>
        <w:rPr>
          <w:rFonts w:ascii="Times New Roman" w:hAnsi="Times New Roman" w:eastAsia="Times New Roman"/>
          <w:b w:val="0"/>
          <w:i w:val="0"/>
          <w:sz w:val="28"/>
        </w:rPr>
        <w:t>1. The ATX power supply unit and the rails it provides.</w:t>
      </w:r>
    </w:p>
    <w:p>
      <w:pPr>
        <w:spacing w:line="240" w:lineRule="auto" w:after="0"/>
        <w:jc w:val="left"/>
      </w:pPr>
      <w:r>
        <w:rPr>
          <w:rFonts w:ascii="Times New Roman" w:hAnsi="Times New Roman" w:eastAsia="Times New Roman"/>
          <w:b w:val="0"/>
          <w:i w:val="0"/>
          <w:sz w:val="28"/>
        </w:rPr>
        <w:t>2. Voltage regulator modules and point-of-load conversion on the board.</w:t>
      </w:r>
    </w:p>
    <w:p>
      <w:pPr>
        <w:spacing w:line="240" w:lineRule="auto" w:after="0"/>
        <w:jc w:val="left"/>
      </w:pPr>
      <w:r>
        <w:rPr>
          <w:rFonts w:ascii="Times New Roman" w:hAnsi="Times New Roman" w:eastAsia="Times New Roman"/>
          <w:b w:val="0"/>
          <w:i w:val="0"/>
          <w:sz w:val="28"/>
        </w:rPr>
        <w:t>3. Start-up sequencing, protection and common power-related faults.</w:t>
      </w:r>
    </w:p>
    <w:p>
      <w:pPr>
        <w:spacing w:line="240" w:lineRule="auto" w:after="0"/>
        <w:jc w:val="left"/>
      </w:pPr>
      <w:r>
        <w:rPr>
          <w:rFonts w:ascii="Times New Roman" w:hAnsi="Times New Roman" w:eastAsia="Times New Roman"/>
          <w:b w:val="0"/>
          <w:i w:val="0"/>
          <w:sz w:val="28"/>
        </w:rPr>
      </w:r>
    </w:p>
    <w:p>
      <w:pPr>
        <w:spacing w:line="240" w:lineRule="auto" w:after="0"/>
        <w:ind w:firstLine="567"/>
        <w:jc w:val="both"/>
      </w:pPr>
      <w:r>
        <w:rPr>
          <w:rFonts w:ascii="Times New Roman" w:hAnsi="Times New Roman" w:eastAsia="Times New Roman"/>
          <w:b w:val="0"/>
          <w:i w:val="0"/>
          <w:sz w:val="28"/>
        </w:rPr>
        <w:t>No computer can operate without a clean and correctly sequenced supply of electrical power, so the power subsystem is one of the first things a technician examines when assessing operability. The journey of power begins at the wall outlet, where alternating mains voltage enters the power supply unit. The unit's job is to convert this high alternating voltage into the several low, stable, direct voltages that the rest of the machine needs. Because so many faults trace back to power, a methodical understanding of how these voltages are produced and delivered is indispensable.</w:t>
      </w:r>
    </w:p>
    <w:p>
      <w:pPr>
        <w:spacing w:line="240" w:lineRule="auto" w:after="0"/>
        <w:ind w:firstLine="567"/>
        <w:jc w:val="both"/>
      </w:pPr>
      <w:r>
        <w:rPr>
          <w:rFonts w:ascii="Times New Roman" w:hAnsi="Times New Roman" w:eastAsia="Times New Roman"/>
          <w:b w:val="0"/>
          <w:i w:val="0"/>
          <w:sz w:val="28"/>
        </w:rPr>
        <w:t>A standard ATX power supply is a switched-mode converter. It first rectifies and filters the mains to produce a high direct voltage, then switches that voltage at high frequency through a transformer to step it down efficiently, and finally rectifies and smooths the result into the output rails. The main rails are nominally twelve volts, five volts and three-point-three volts, together with a small standby five-volt rail that remains active even when the computer is switched off. Knowing the nominal value of each rail lets the technician judge whether a measured voltage is within tolerance.</w:t>
      </w:r>
    </w:p>
    <w:p>
      <w:pPr>
        <w:spacing w:line="240" w:lineRule="auto" w:after="0"/>
        <w:ind w:firstLine="567"/>
        <w:jc w:val="both"/>
      </w:pPr>
      <w:r>
        <w:rPr>
          <w:rFonts w:ascii="Times New Roman" w:hAnsi="Times New Roman" w:eastAsia="Times New Roman"/>
          <w:b w:val="0"/>
          <w:i w:val="0"/>
          <w:sz w:val="28"/>
        </w:rPr>
        <w:t>The standby rail and the control signals deserve particular attention. The standby five-volt rail powers the circuits that wait for the user to press the power button. When the button is pressed, the motherboard asserts a signal, often called power-on, that tells the supply to start its main rails. In return the supply asserts a power-good signal once its outputs are stable, which releases the rest of the system from reset. A fault in this handshake can leave a perfectly healthy supply apparently dead, so the technician checks these signals as well as the raw voltages.</w:t>
      </w:r>
    </w:p>
    <w:p>
      <w:pPr>
        <w:spacing w:line="240" w:lineRule="auto" w:after="0"/>
        <w:ind w:firstLine="567"/>
        <w:jc w:val="both"/>
      </w:pPr>
      <w:r>
        <w:rPr>
          <w:rFonts w:ascii="Times New Roman" w:hAnsi="Times New Roman" w:eastAsia="Times New Roman"/>
          <w:b w:val="0"/>
          <w:i w:val="0"/>
          <w:sz w:val="28"/>
        </w:rPr>
        <w:t>The voltages delivered by the power supply are not used directly by the processor and memory, because modern chips need much lower and more precisely controlled voltages that can change with load. This conversion is performed on the motherboard by voltage regulator modules, or VRMs. A VRM takes the twelve-volt rail and steps it down to roughly one volt for the processor core, supplying very large currents while keeping the voltage stable. These point-of-load regulators are built from switching transistors, inductors and capacitors arranged in phases to share the heavy current.</w:t>
      </w:r>
    </w:p>
    <w:p>
      <w:pPr>
        <w:spacing w:line="240" w:lineRule="auto" w:after="0"/>
        <w:ind w:firstLine="567"/>
        <w:jc w:val="both"/>
      </w:pPr>
      <w:r>
        <w:rPr>
          <w:rFonts w:ascii="Times New Roman" w:hAnsi="Times New Roman" w:eastAsia="Times New Roman"/>
          <w:b w:val="0"/>
          <w:i w:val="0"/>
          <w:sz w:val="28"/>
        </w:rPr>
        <w:t>Each VRM phase is itself a small switching converter, and several phases operate in turn to deliver smooth power and to spread the heat. A dedicated controller chip monitors the output voltage and adjusts the switching to keep it on target as the processor's demand rises and falls. Because the VRM handles large currents, its transistors and inductors run warm and are common failure points. A technician who understands the phase structure can identify which component to inspect when the processor receives an incorrect or unstable supply.</w:t>
      </w:r>
    </w:p>
    <w:p>
      <w:pPr>
        <w:spacing w:line="240" w:lineRule="auto" w:after="0"/>
        <w:ind w:firstLine="567"/>
        <w:jc w:val="both"/>
      </w:pPr>
      <w:r>
        <w:rPr>
          <w:rFonts w:ascii="Times New Roman" w:hAnsi="Times New Roman" w:eastAsia="Times New Roman"/>
          <w:b w:val="0"/>
          <w:i w:val="0"/>
          <w:sz w:val="28"/>
        </w:rPr>
        <w:t>Beyond the processor, similar regulator circuits generate the many other voltages a board needs, such as those for the memory, the chipset and the input/output interfaces. Each of these supplies must appear in the right order during start-up, because some chips can be damaged or simply refuse to operate if their voltages arrive out of sequence. The orderly bring-up of all these rails is part of the board's power management, and a missing or late rail is a frequent reason a system fails to start despite the main supply being present.</w:t>
      </w:r>
    </w:p>
    <w:p>
      <w:pPr>
        <w:spacing w:line="240" w:lineRule="auto" w:after="0"/>
        <w:ind w:firstLine="567"/>
        <w:jc w:val="both"/>
      </w:pPr>
      <w:r>
        <w:rPr>
          <w:rFonts w:ascii="Times New Roman" w:hAnsi="Times New Roman" w:eastAsia="Times New Roman"/>
          <w:b w:val="0"/>
          <w:i w:val="0"/>
          <w:sz w:val="28"/>
        </w:rPr>
        <w:t>Power circuits also include protection features designed to prevent damage. Over-voltage, over-current and short-circuit protection will shut the supply down if something goes wrong, which is why a board with a short may cause the whole machine to switch off immediately after starting. Understanding that a protection shutdown is a symptom, not the root cause, guides the technician to look for the underlying short or overload rather than blaming the power supply itself. This distinction is central to correct fault localisation.</w:t>
      </w:r>
    </w:p>
    <w:p>
      <w:pPr>
        <w:spacing w:line="240" w:lineRule="auto" w:after="0"/>
        <w:ind w:firstLine="567"/>
        <w:jc w:val="both"/>
      </w:pPr>
      <w:r>
        <w:rPr>
          <w:rFonts w:ascii="Times New Roman" w:hAnsi="Times New Roman" w:eastAsia="Times New Roman"/>
          <w:b w:val="0"/>
          <w:i w:val="0"/>
          <w:sz w:val="28"/>
        </w:rPr>
        <w:t>In practical diagnosis, the power subsystem is checked with a multimeter and sometimes an oscilloscope, measuring each rail against its nominal value and tolerance and confirming the presence of the control signals. A rail that is absent, too low, too high or excessively noisy points to a specific stage of the supply or regulator. An oscilloscope additionally reveals ripple and noise riding on a rail that a multimeter would average away, and excessive ripple is a classic sign of failing filter capacitors. Because almost every other unit depends on power, confirming that all voltages are correct, clean and stable is usually the first and most rewarding step in deciding whether a computer system is operable at the circuit level, and it often resolves the fault outright.</w:t>
      </w:r>
    </w:p>
    <w:p>
      <w:pPr>
        <w:spacing w:before="80"/>
        <w:jc w:val="center"/>
      </w:pPr>
      <w:r>
        <w:drawing>
          <wp:inline xmlns:a="http://schemas.openxmlformats.org/drawingml/2006/main" xmlns:pic="http://schemas.openxmlformats.org/drawingml/2006/picture">
            <wp:extent cx="3931920" cy="2117570"/>
            <wp:docPr id="5" name="Picture 5"/>
            <wp:cNvGraphicFramePr>
              <a:graphicFrameLocks noChangeAspect="1"/>
            </wp:cNvGraphicFramePr>
            <a:graphic>
              <a:graphicData uri="http://schemas.openxmlformats.org/drawingml/2006/picture">
                <pic:pic>
                  <pic:nvPicPr>
                    <pic:cNvPr id="0" name="fig_power_subsystem.png"/>
                    <pic:cNvPicPr/>
                  </pic:nvPicPr>
                  <pic:blipFill>
                    <a:blip r:embed="rId15"/>
                    <a:stretch>
                      <a:fillRect/>
                    </a:stretch>
                  </pic:blipFill>
                  <pic:spPr>
                    <a:xfrm>
                      <a:off x="0" y="0"/>
                      <a:ext cx="3931920" cy="2117570"/>
                    </a:xfrm>
                    <a:prstGeom prst="rect"/>
                  </pic:spPr>
                </pic:pic>
              </a:graphicData>
            </a:graphic>
          </wp:inline>
        </w:drawing>
      </w:r>
    </w:p>
    <w:p>
      <w:pPr>
        <w:spacing w:after="120"/>
        <w:jc w:val="center"/>
      </w:pPr>
      <w:r>
        <w:rPr>
          <w:rFonts w:ascii="Times New Roman" w:hAnsi="Times New Roman"/>
          <w:i/>
          <w:sz w:val="24"/>
        </w:rPr>
        <w:t>Figure 5. PC power distribution and the VRM</w:t>
      </w:r>
    </w:p>
    <w:p>
      <w:pPr>
        <w:spacing w:line="240" w:lineRule="auto" w:after="0"/>
        <w:jc w:val="left"/>
      </w:pPr>
      <w:r>
        <w:rPr>
          <w:rFonts w:ascii="Times New Roman" w:hAnsi="Times New Roman" w:eastAsia="Times New Roman"/>
          <w:b w:val="0"/>
          <w:i w:val="0"/>
          <w:sz w:val="28"/>
        </w:rPr>
        <w:t>CL: /1/, /2/.</w:t>
      </w:r>
    </w:p>
    <w:p>
      <w:pPr>
        <w:spacing w:line="240" w:lineRule="auto" w:after="0"/>
        <w:jc w:val="left"/>
      </w:pPr>
      <w:r>
        <w:rPr>
          <w:rFonts w:ascii="Times New Roman" w:hAnsi="Times New Roman" w:eastAsia="Times New Roman"/>
          <w:b/>
          <w:i w:val="0"/>
          <w:sz w:val="28"/>
        </w:rPr>
        <w:t>Self-assessment questions:</w:t>
      </w:r>
    </w:p>
    <w:p>
      <w:pPr>
        <w:spacing w:line="240" w:lineRule="auto" w:after="0"/>
        <w:jc w:val="left"/>
      </w:pPr>
      <w:r>
        <w:rPr>
          <w:rFonts w:ascii="Times New Roman" w:hAnsi="Times New Roman" w:eastAsia="Times New Roman"/>
          <w:b w:val="0"/>
          <w:i w:val="0"/>
          <w:sz w:val="28"/>
        </w:rPr>
        <w:t>1. Describe the stages by which a switched-mode power supply converts mains voltage into low direct voltages.</w:t>
      </w:r>
    </w:p>
    <w:p>
      <w:pPr>
        <w:spacing w:line="240" w:lineRule="auto" w:after="0"/>
        <w:jc w:val="left"/>
      </w:pPr>
      <w:r>
        <w:rPr>
          <w:rFonts w:ascii="Times New Roman" w:hAnsi="Times New Roman" w:eastAsia="Times New Roman"/>
          <w:b w:val="0"/>
          <w:i w:val="0"/>
          <w:sz w:val="28"/>
        </w:rPr>
        <w:t>2. What are the nominal output rails of an ATX supply and what is the role of the standby rail?</w:t>
      </w:r>
    </w:p>
    <w:p>
      <w:pPr>
        <w:spacing w:line="240" w:lineRule="auto" w:after="0"/>
        <w:jc w:val="left"/>
      </w:pPr>
      <w:r>
        <w:rPr>
          <w:rFonts w:ascii="Times New Roman" w:hAnsi="Times New Roman" w:eastAsia="Times New Roman"/>
          <w:b w:val="0"/>
          <w:i w:val="0"/>
          <w:sz w:val="28"/>
        </w:rPr>
        <w:t>3. Explain the power-on and power-good signals and why they matter during start-up.</w:t>
      </w:r>
    </w:p>
    <w:p>
      <w:pPr>
        <w:spacing w:line="240" w:lineRule="auto" w:after="0"/>
        <w:jc w:val="left"/>
      </w:pPr>
      <w:r>
        <w:rPr>
          <w:rFonts w:ascii="Times New Roman" w:hAnsi="Times New Roman" w:eastAsia="Times New Roman"/>
          <w:b w:val="0"/>
          <w:i w:val="0"/>
          <w:sz w:val="28"/>
        </w:rPr>
        <w:t>4. What is a VRM, why does it use multiple phases, and which components most often fail?</w:t>
      </w:r>
    </w:p>
    <w:p>
      <w:pPr>
        <w:spacing w:line="240" w:lineRule="auto" w:after="0"/>
        <w:jc w:val="left"/>
      </w:pPr>
      <w:r>
        <w:rPr>
          <w:rFonts w:ascii="Times New Roman" w:hAnsi="Times New Roman" w:eastAsia="Times New Roman"/>
          <w:b w:val="0"/>
          <w:i w:val="0"/>
          <w:sz w:val="28"/>
        </w:rPr>
        <w:t>5. Why might a short circuit on the board cause the whole computer to switch off immediately?</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Lecture No. 9</w:t>
      </w:r>
    </w:p>
    <w:p>
      <w:pPr>
        <w:spacing w:line="240" w:lineRule="auto" w:after="0"/>
        <w:jc w:val="left"/>
      </w:pPr>
      <w:r>
        <w:rPr>
          <w:rFonts w:ascii="Times New Roman" w:hAnsi="Times New Roman" w:eastAsia="Times New Roman"/>
          <w:b/>
          <w:i w:val="0"/>
          <w:sz w:val="28"/>
        </w:rPr>
        <w:t>Topic: Memory and Clocking Subsystems: RAM, Frequency Generators, Data and Address Buses</w:t>
      </w:r>
    </w:p>
    <w:p>
      <w:pPr>
        <w:spacing w:line="240" w:lineRule="auto" w:after="0"/>
        <w:jc w:val="left"/>
      </w:pPr>
      <w:r>
        <w:rPr>
          <w:rFonts w:ascii="Times New Roman" w:hAnsi="Times New Roman" w:eastAsia="Times New Roman"/>
          <w:b/>
          <w:i w:val="0"/>
          <w:sz w:val="28"/>
        </w:rPr>
        <w:t>Plan:</w:t>
      </w:r>
    </w:p>
    <w:p>
      <w:pPr>
        <w:spacing w:line="240" w:lineRule="auto" w:after="0"/>
        <w:jc w:val="left"/>
      </w:pPr>
      <w:r>
        <w:rPr>
          <w:rFonts w:ascii="Times New Roman" w:hAnsi="Times New Roman" w:eastAsia="Times New Roman"/>
          <w:b w:val="0"/>
          <w:i w:val="0"/>
          <w:sz w:val="28"/>
        </w:rPr>
        <w:t>1. Organisation and operation of dynamic random access memory.</w:t>
      </w:r>
    </w:p>
    <w:p>
      <w:pPr>
        <w:spacing w:line="240" w:lineRule="auto" w:after="0"/>
        <w:jc w:val="left"/>
      </w:pPr>
      <w:r>
        <w:rPr>
          <w:rFonts w:ascii="Times New Roman" w:hAnsi="Times New Roman" w:eastAsia="Times New Roman"/>
          <w:b w:val="0"/>
          <w:i w:val="0"/>
          <w:sz w:val="28"/>
        </w:rPr>
        <w:t>2. Clock generation, distribution and the role of frequency in timing.</w:t>
      </w:r>
    </w:p>
    <w:p>
      <w:pPr>
        <w:spacing w:line="240" w:lineRule="auto" w:after="0"/>
        <w:jc w:val="left"/>
      </w:pPr>
      <w:r>
        <w:rPr>
          <w:rFonts w:ascii="Times New Roman" w:hAnsi="Times New Roman" w:eastAsia="Times New Roman"/>
          <w:b w:val="0"/>
          <w:i w:val="0"/>
          <w:sz w:val="28"/>
        </w:rPr>
        <w:t>3. Data and address buses and how memory accesses are carried out.</w:t>
      </w:r>
    </w:p>
    <w:p>
      <w:pPr>
        <w:spacing w:line="240" w:lineRule="auto" w:after="0"/>
        <w:jc w:val="left"/>
      </w:pPr>
      <w:r>
        <w:rPr>
          <w:rFonts w:ascii="Times New Roman" w:hAnsi="Times New Roman" w:eastAsia="Times New Roman"/>
          <w:b w:val="0"/>
          <w:i w:val="0"/>
          <w:sz w:val="28"/>
        </w:rPr>
      </w:r>
    </w:p>
    <w:p>
      <w:pPr>
        <w:spacing w:line="240" w:lineRule="auto" w:after="0"/>
        <w:ind w:firstLine="567"/>
        <w:jc w:val="both"/>
      </w:pPr>
      <w:r>
        <w:rPr>
          <w:rFonts w:ascii="Times New Roman" w:hAnsi="Times New Roman" w:eastAsia="Times New Roman"/>
          <w:b w:val="0"/>
          <w:i w:val="0"/>
          <w:sz w:val="28"/>
        </w:rPr>
        <w:t>Main memory and the clock that times it form a closely linked subsystem whose correct operation is essential to a working computer. The memory holds the instructions and data the processor is using, while the clock provides the steady stream of pulses that synchronises every transfer between memory and the rest of the system. Because the two are so tightly coupled, a fault in the clocking circuit often appears as a memory problem, and understanding both together helps the technician interpret start-up failures and instability correctly.</w:t>
      </w:r>
    </w:p>
    <w:p>
      <w:pPr>
        <w:spacing w:line="240" w:lineRule="auto" w:after="0"/>
        <w:ind w:firstLine="567"/>
        <w:jc w:val="both"/>
      </w:pPr>
      <w:r>
        <w:rPr>
          <w:rFonts w:ascii="Times New Roman" w:hAnsi="Times New Roman" w:eastAsia="Times New Roman"/>
          <w:b w:val="0"/>
          <w:i w:val="0"/>
          <w:sz w:val="28"/>
        </w:rPr>
        <w:t>Modern PCs use dynamic random access memory, in which each bit is stored as a charge on a tiny capacitor accessed through a transistor. This arrangement is dense and inexpensive but has a consequence: the stored charge leaks away and must be refreshed periodically by reading and rewriting every cell. The memory controller, now usually integrated into the processor, manages this refresh as well as the ordinary reading and writing. A technician should appreciate that memory operation depends on continuous refresh, stable supply and correct timing, so any of these can cause apparent memory faults.</w:t>
      </w:r>
    </w:p>
    <w:p>
      <w:pPr>
        <w:spacing w:line="240" w:lineRule="auto" w:after="0"/>
        <w:ind w:firstLine="567"/>
        <w:jc w:val="both"/>
      </w:pPr>
      <w:r>
        <w:rPr>
          <w:rFonts w:ascii="Times New Roman" w:hAnsi="Times New Roman" w:eastAsia="Times New Roman"/>
          <w:b w:val="0"/>
          <w:i w:val="0"/>
          <w:sz w:val="28"/>
        </w:rPr>
        <w:t>Memory modules are organised into rows and columns of cells, and an access proceeds by selecting first a row and then a column. The controller issues a sequence of commands with precise timing, identified by parameters such as the row and column access delays. These timings must match the capability of the installed modules, information the system reads from a small configuration chip on each module at start-up. When timings are wrong, whether through a fault or misconfiguration, the memory may return corrupted data or fail to initialise at all.</w:t>
      </w:r>
    </w:p>
    <w:p>
      <w:pPr>
        <w:spacing w:line="240" w:lineRule="auto" w:after="0"/>
        <w:ind w:firstLine="567"/>
        <w:jc w:val="both"/>
      </w:pPr>
      <w:r>
        <w:rPr>
          <w:rFonts w:ascii="Times New Roman" w:hAnsi="Times New Roman" w:eastAsia="Times New Roman"/>
          <w:b w:val="0"/>
          <w:i w:val="0"/>
          <w:sz w:val="28"/>
        </w:rPr>
        <w:t>The clock signal that drives the whole system originates from a stable reference, traditionally a quartz crystal oscillator whose mechanical resonance produces a very accurate frequency. From this reference, clock generator chips and the phase-locked loops inside the processor and chipset multiply and divide the frequency to produce the many different clock rates the various subsystems need. The accuracy and stability of this generated clock directly affect whether high-speed memory and bus transfers succeed, so the clock circuits are a natural object of inspection during diagnosis.</w:t>
      </w:r>
    </w:p>
    <w:p>
      <w:pPr>
        <w:spacing w:line="240" w:lineRule="auto" w:after="0"/>
        <w:ind w:firstLine="567"/>
        <w:jc w:val="both"/>
      </w:pPr>
      <w:r>
        <w:rPr>
          <w:rFonts w:ascii="Times New Roman" w:hAnsi="Times New Roman" w:eastAsia="Times New Roman"/>
          <w:b w:val="0"/>
          <w:i w:val="0"/>
          <w:sz w:val="28"/>
        </w:rPr>
        <w:t>Clock signals must be distributed across the board to every device that needs them, and this distribution is itself a careful piece of engineering. The traces carrying the clock are routed to keep their lengths matched so that the pulses arrive at the right moments, and the signals are buffered to drive several destinations without distortion. A missing, weak or jittery clock can stop a subsystem from working even when its power is perfectly good, which is why an oscilloscope is often used to confirm that the expected clock waveform is present and clean.</w:t>
      </w:r>
    </w:p>
    <w:p>
      <w:pPr>
        <w:spacing w:line="240" w:lineRule="auto" w:after="0"/>
        <w:ind w:firstLine="567"/>
        <w:jc w:val="both"/>
      </w:pPr>
      <w:r>
        <w:rPr>
          <w:rFonts w:ascii="Times New Roman" w:hAnsi="Times New Roman" w:eastAsia="Times New Roman"/>
          <w:b w:val="0"/>
          <w:i w:val="0"/>
          <w:sz w:val="28"/>
        </w:rPr>
        <w:t>Memory exchanges information with the processor over the data bus, while the location to be accessed is specified on the address bus. The width of the data bus determines how many bits move in a single transfer, and the width of the address bus determines how much memory can be addressed. Control signals accompanying these buses indicate whether the operation is a read or a write and when the data on the bus is valid. Recognising these three groups of signals lets the technician reason about exactly which part of a memory access might be failing.</w:t>
      </w:r>
    </w:p>
    <w:p>
      <w:pPr>
        <w:spacing w:line="240" w:lineRule="auto" w:after="0"/>
        <w:ind w:firstLine="567"/>
        <w:jc w:val="both"/>
      </w:pPr>
      <w:r>
        <w:rPr>
          <w:rFonts w:ascii="Times New Roman" w:hAnsi="Times New Roman" w:eastAsia="Times New Roman"/>
          <w:b w:val="0"/>
          <w:i w:val="0"/>
          <w:sz w:val="28"/>
        </w:rPr>
        <w:t>A complete memory operation therefore combines several actions: the controller places an address on the address bus, asserts the appropriate control signals, and either drives data onto the data bus for a write or reads data from it for a read, all paced by the system clock. If any of these elements is disturbed, by a broken trace, a faulty module or an absent clock, the transfer fails. Understanding the sequence allows a logical search for the fault rather than guesswork, narrowing the problem to the address path, the data path, the control signals or the clock.</w:t>
      </w:r>
    </w:p>
    <w:p>
      <w:pPr>
        <w:spacing w:line="240" w:lineRule="auto" w:after="0"/>
        <w:ind w:firstLine="567"/>
        <w:jc w:val="both"/>
      </w:pPr>
      <w:r>
        <w:rPr>
          <w:rFonts w:ascii="Times New Roman" w:hAnsi="Times New Roman" w:eastAsia="Times New Roman"/>
          <w:b w:val="0"/>
          <w:i w:val="0"/>
          <w:sz w:val="28"/>
        </w:rPr>
        <w:t>For practical operability checks, the technician confirms that the memory receives its correct supply voltages, that the clock waveform is present and stable, and that the module is recognised and configured at start-up. A frequent practical step is to reseat a module or test with a known-good one, because oxidised or poorly inserted contacts are a common cause of memory faults that no amount of probing of the chips themselves will explain. Tools range from simple voltage measurement to oscilloscope observation of clock and bus signals, and the symptoms, such as failure to start, repeated memory errors or instability only under load, are interpreted in the light of how the subsystem works. Mastery of the memory and clocking subsystem thus rounds out the technician's ability to assess a board at the circuit level.</w:t>
      </w:r>
    </w:p>
    <w:p>
      <w:pPr>
        <w:spacing w:before="80"/>
        <w:jc w:val="center"/>
      </w:pPr>
      <w:r>
        <w:drawing>
          <wp:inline xmlns:a="http://schemas.openxmlformats.org/drawingml/2006/main" xmlns:pic="http://schemas.openxmlformats.org/drawingml/2006/picture">
            <wp:extent cx="3931920" cy="2070505"/>
            <wp:docPr id="6" name="Picture 6"/>
            <wp:cNvGraphicFramePr>
              <a:graphicFrameLocks noChangeAspect="1"/>
            </wp:cNvGraphicFramePr>
            <a:graphic>
              <a:graphicData uri="http://schemas.openxmlformats.org/drawingml/2006/picture">
                <pic:pic>
                  <pic:nvPicPr>
                    <pic:cNvPr id="0" name="fig_memory_bus.png"/>
                    <pic:cNvPicPr/>
                  </pic:nvPicPr>
                  <pic:blipFill>
                    <a:blip r:embed="rId16"/>
                    <a:stretch>
                      <a:fillRect/>
                    </a:stretch>
                  </pic:blipFill>
                  <pic:spPr>
                    <a:xfrm>
                      <a:off x="0" y="0"/>
                      <a:ext cx="3931920" cy="2070505"/>
                    </a:xfrm>
                    <a:prstGeom prst="rect"/>
                  </pic:spPr>
                </pic:pic>
              </a:graphicData>
            </a:graphic>
          </wp:inline>
        </w:drawing>
      </w:r>
    </w:p>
    <w:p>
      <w:pPr>
        <w:spacing w:after="120"/>
        <w:jc w:val="center"/>
      </w:pPr>
      <w:r>
        <w:rPr>
          <w:rFonts w:ascii="Times New Roman" w:hAnsi="Times New Roman"/>
          <w:i/>
          <w:sz w:val="24"/>
        </w:rPr>
        <w:t>Figure 6. CPU–memory address, data and control buses</w:t>
      </w:r>
    </w:p>
    <w:p>
      <w:pPr>
        <w:spacing w:line="240" w:lineRule="auto" w:after="0"/>
        <w:jc w:val="left"/>
      </w:pPr>
      <w:r>
        <w:rPr>
          <w:rFonts w:ascii="Times New Roman" w:hAnsi="Times New Roman" w:eastAsia="Times New Roman"/>
          <w:b w:val="0"/>
          <w:i w:val="0"/>
          <w:sz w:val="28"/>
        </w:rPr>
        <w:t>CL: /1/, /2/.</w:t>
      </w:r>
    </w:p>
    <w:p>
      <w:pPr>
        <w:spacing w:line="240" w:lineRule="auto" w:after="0"/>
        <w:jc w:val="left"/>
      </w:pPr>
      <w:r>
        <w:rPr>
          <w:rFonts w:ascii="Times New Roman" w:hAnsi="Times New Roman" w:eastAsia="Times New Roman"/>
          <w:b/>
          <w:i w:val="0"/>
          <w:sz w:val="28"/>
        </w:rPr>
        <w:t>Self-assessment questions:</w:t>
      </w:r>
    </w:p>
    <w:p>
      <w:pPr>
        <w:spacing w:line="240" w:lineRule="auto" w:after="0"/>
        <w:jc w:val="left"/>
      </w:pPr>
      <w:r>
        <w:rPr>
          <w:rFonts w:ascii="Times New Roman" w:hAnsi="Times New Roman" w:eastAsia="Times New Roman"/>
          <w:b w:val="0"/>
          <w:i w:val="0"/>
          <w:sz w:val="28"/>
        </w:rPr>
        <w:t>1. Why must dynamic RAM be refreshed, and which component manages this process?</w:t>
      </w:r>
    </w:p>
    <w:p>
      <w:pPr>
        <w:spacing w:line="240" w:lineRule="auto" w:after="0"/>
        <w:jc w:val="left"/>
      </w:pPr>
      <w:r>
        <w:rPr>
          <w:rFonts w:ascii="Times New Roman" w:hAnsi="Times New Roman" w:eastAsia="Times New Roman"/>
          <w:b w:val="0"/>
          <w:i w:val="0"/>
          <w:sz w:val="28"/>
        </w:rPr>
        <w:t>2. Describe how a memory access selects a row and then a column within a module.</w:t>
      </w:r>
    </w:p>
    <w:p>
      <w:pPr>
        <w:spacing w:line="240" w:lineRule="auto" w:after="0"/>
        <w:jc w:val="left"/>
      </w:pPr>
      <w:r>
        <w:rPr>
          <w:rFonts w:ascii="Times New Roman" w:hAnsi="Times New Roman" w:eastAsia="Times New Roman"/>
          <w:b w:val="0"/>
          <w:i w:val="0"/>
          <w:sz w:val="28"/>
        </w:rPr>
        <w:t>3. What is the role of a crystal oscillator and a phase-locked loop in clock generation?</w:t>
      </w:r>
    </w:p>
    <w:p>
      <w:pPr>
        <w:spacing w:line="240" w:lineRule="auto" w:after="0"/>
        <w:jc w:val="left"/>
      </w:pPr>
      <w:r>
        <w:rPr>
          <w:rFonts w:ascii="Times New Roman" w:hAnsi="Times New Roman" w:eastAsia="Times New Roman"/>
          <w:b w:val="0"/>
          <w:i w:val="0"/>
          <w:sz w:val="28"/>
        </w:rPr>
        <w:t>4. Why must clock traces be length-matched and buffered when distributed across the board?</w:t>
      </w:r>
    </w:p>
    <w:p>
      <w:pPr>
        <w:spacing w:line="240" w:lineRule="auto" w:after="0"/>
        <w:jc w:val="left"/>
      </w:pPr>
      <w:r>
        <w:rPr>
          <w:rFonts w:ascii="Times New Roman" w:hAnsi="Times New Roman" w:eastAsia="Times New Roman"/>
          <w:b w:val="0"/>
          <w:i w:val="0"/>
          <w:sz w:val="28"/>
        </w:rPr>
        <w:t>5. Explain the parts played by the data bus, the address bus and the control signals in a memory operation.</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Lecture No. 10</w:t>
      </w:r>
    </w:p>
    <w:p>
      <w:pPr>
        <w:spacing w:line="240" w:lineRule="auto" w:after="0"/>
        <w:jc w:val="left"/>
      </w:pPr>
      <w:r>
        <w:rPr>
          <w:rFonts w:ascii="Times New Roman" w:hAnsi="Times New Roman" w:eastAsia="Times New Roman"/>
          <w:b/>
          <w:i w:val="0"/>
          <w:sz w:val="28"/>
        </w:rPr>
        <w:t>Topic: Test and Measurement Instruments and Methods for Checking Signals on a Board</w:t>
      </w:r>
    </w:p>
    <w:p>
      <w:pPr>
        <w:spacing w:line="240" w:lineRule="auto" w:after="0"/>
        <w:jc w:val="left"/>
      </w:pPr>
      <w:r>
        <w:rPr>
          <w:rFonts w:ascii="Times New Roman" w:hAnsi="Times New Roman" w:eastAsia="Times New Roman"/>
          <w:b/>
          <w:i w:val="0"/>
          <w:sz w:val="28"/>
        </w:rPr>
        <w:t>Plan:</w:t>
      </w:r>
    </w:p>
    <w:p>
      <w:pPr>
        <w:spacing w:line="240" w:lineRule="auto" w:after="0"/>
        <w:jc w:val="left"/>
      </w:pPr>
      <w:r>
        <w:rPr>
          <w:rFonts w:ascii="Times New Roman" w:hAnsi="Times New Roman" w:eastAsia="Times New Roman"/>
          <w:b w:val="0"/>
          <w:i w:val="0"/>
          <w:sz w:val="28"/>
        </w:rPr>
        <w:t>1. Common diagnostic instruments and what each one measures.</w:t>
      </w:r>
    </w:p>
    <w:p>
      <w:pPr>
        <w:spacing w:line="240" w:lineRule="auto" w:after="0"/>
        <w:jc w:val="left"/>
      </w:pPr>
      <w:r>
        <w:rPr>
          <w:rFonts w:ascii="Times New Roman" w:hAnsi="Times New Roman" w:eastAsia="Times New Roman"/>
          <w:b w:val="0"/>
          <w:i w:val="0"/>
          <w:sz w:val="28"/>
        </w:rPr>
        <w:t>2. Using the multimeter and the oscilloscope safely and correctly.</w:t>
      </w:r>
    </w:p>
    <w:p>
      <w:pPr>
        <w:spacing w:line="240" w:lineRule="auto" w:after="0"/>
        <w:jc w:val="left"/>
      </w:pPr>
      <w:r>
        <w:rPr>
          <w:rFonts w:ascii="Times New Roman" w:hAnsi="Times New Roman" w:eastAsia="Times New Roman"/>
          <w:b w:val="0"/>
          <w:i w:val="0"/>
          <w:sz w:val="28"/>
        </w:rPr>
        <w:t>3. Choosing the right instrument and method for a given signal.</w:t>
      </w:r>
    </w:p>
    <w:p>
      <w:pPr>
        <w:spacing w:line="240" w:lineRule="auto" w:after="0"/>
        <w:jc w:val="left"/>
      </w:pPr>
      <w:r>
        <w:rPr>
          <w:rFonts w:ascii="Times New Roman" w:hAnsi="Times New Roman" w:eastAsia="Times New Roman"/>
          <w:b w:val="0"/>
          <w:i w:val="0"/>
          <w:sz w:val="28"/>
        </w:rPr>
      </w:r>
    </w:p>
    <w:p>
      <w:pPr>
        <w:spacing w:line="240" w:lineRule="auto" w:after="0"/>
        <w:ind w:firstLine="567"/>
        <w:jc w:val="both"/>
      </w:pPr>
      <w:r>
        <w:rPr>
          <w:rFonts w:ascii="Times New Roman" w:hAnsi="Times New Roman" w:eastAsia="Times New Roman"/>
          <w:b w:val="0"/>
          <w:i w:val="0"/>
          <w:sz w:val="28"/>
        </w:rPr>
        <w:t>Deciding whether a computer is operable at the circuit level requires more than knowledge of how the hardware works; it requires the ability to measure real electrical quantities and compare them with expected values. A range of test and measurement instruments makes this possible, each suited to a particular kind of signal. Selecting the correct instrument and using it properly is a core professional skill, because a measurement made with the wrong tool, or made carelessly, can give misleading results or even damage the board under test.</w:t>
      </w:r>
    </w:p>
    <w:p>
      <w:pPr>
        <w:spacing w:line="240" w:lineRule="auto" w:after="0"/>
        <w:ind w:firstLine="567"/>
        <w:jc w:val="both"/>
      </w:pPr>
      <w:r>
        <w:rPr>
          <w:rFonts w:ascii="Times New Roman" w:hAnsi="Times New Roman" w:eastAsia="Times New Roman"/>
          <w:b w:val="0"/>
          <w:i w:val="0"/>
          <w:sz w:val="28"/>
        </w:rPr>
        <w:t>The most frequently used instrument is the digital multimeter, a versatile device that measures voltage, current and resistance and usually offers a continuity test. For computer servicing it is used above all to check the direct-current voltages of the power rails against their nominal values, to test for continuity of traces and connectors, and to detect short circuits by measuring very low resistance. Its great advantages are simplicity, safety and low cost, which make it the everyday companion of the service technician for steady, slowly changing quantities.</w:t>
      </w:r>
    </w:p>
    <w:p>
      <w:pPr>
        <w:spacing w:line="240" w:lineRule="auto" w:after="0"/>
        <w:ind w:firstLine="567"/>
        <w:jc w:val="both"/>
      </w:pPr>
      <w:r>
        <w:rPr>
          <w:rFonts w:ascii="Times New Roman" w:hAnsi="Times New Roman" w:eastAsia="Times New Roman"/>
          <w:b w:val="0"/>
          <w:i w:val="0"/>
          <w:sz w:val="28"/>
        </w:rPr>
        <w:t>The multimeter does, however, have limits: it reports only steady or average values and cannot show how a signal changes over time. For signals that vary rapidly, such as clocks, data lines and the switching waveforms inside a power regulator, the oscilloscope is the instrument of choice. An oscilloscope displays voltage as a function of time on a screen, so the technician can see the shape, amplitude, frequency and timing of a waveform. This makes it possible to confirm that a clock is present and clean or that a bus signal has the correct levels and edges.</w:t>
      </w:r>
    </w:p>
    <w:p>
      <w:pPr>
        <w:spacing w:line="240" w:lineRule="auto" w:after="0"/>
        <w:ind w:firstLine="567"/>
        <w:jc w:val="both"/>
      </w:pPr>
      <w:r>
        <w:rPr>
          <w:rFonts w:ascii="Times New Roman" w:hAnsi="Times New Roman" w:eastAsia="Times New Roman"/>
          <w:b w:val="0"/>
          <w:i w:val="0"/>
          <w:sz w:val="28"/>
        </w:rPr>
        <w:t>Other instruments complement these two. A logic probe gives a quick indication of whether a point in a digital circuit is high, low or pulsing, which is useful for fast checks without setting up an oscilloscope. A specialised power supply tester can load and check the rails of an ATX supply, and a POST diagnostic card reports the progress of the start-up self-test as numeric codes. Each of these tools answers a specific question, and the skilled technician keeps a clear idea of which instrument is appropriate for which symptom.</w:t>
      </w:r>
    </w:p>
    <w:p>
      <w:pPr>
        <w:spacing w:line="240" w:lineRule="auto" w:after="0"/>
        <w:ind w:firstLine="567"/>
        <w:jc w:val="both"/>
      </w:pPr>
      <w:r>
        <w:rPr>
          <w:rFonts w:ascii="Times New Roman" w:hAnsi="Times New Roman" w:eastAsia="Times New Roman"/>
          <w:b w:val="0"/>
          <w:i w:val="0"/>
          <w:sz w:val="28"/>
        </w:rPr>
        <w:t>Using a multimeter correctly begins with selecting the right function and range and connecting the leads properly: in series for current and in parallel for voltage. The black lead is placed on a known ground point and the red lead on the point of interest, and the reading is compared with the expected value and its tolerance. Continuity and resistance measurements must be made with the board unpowered, since applying the meter's test current to a live circuit gives false readings and may cause damage. Careful, methodical use yields trustworthy numbers.</w:t>
      </w:r>
    </w:p>
    <w:p>
      <w:pPr>
        <w:spacing w:line="240" w:lineRule="auto" w:after="0"/>
        <w:ind w:firstLine="567"/>
        <w:jc w:val="both"/>
      </w:pPr>
      <w:r>
        <w:rPr>
          <w:rFonts w:ascii="Times New Roman" w:hAnsi="Times New Roman" w:eastAsia="Times New Roman"/>
          <w:b w:val="0"/>
          <w:i w:val="0"/>
          <w:sz w:val="28"/>
        </w:rPr>
        <w:t>Using an oscilloscope requires attention to the probe and its ground connection. The probe's ground clip must be attached to a proper ground close to the measurement point so that the displayed waveform is not distorted by noise. The vertical and horizontal scales are adjusted so the waveform fills the screen at a readable size, and the trigger is set so the trace is stable. Only then can the technician reliably read amplitude, period and shape and judge whether the signal matches what the circuit should produce.</w:t>
      </w:r>
    </w:p>
    <w:p>
      <w:pPr>
        <w:spacing w:line="240" w:lineRule="auto" w:after="0"/>
        <w:ind w:firstLine="567"/>
        <w:jc w:val="both"/>
      </w:pPr>
      <w:r>
        <w:rPr>
          <w:rFonts w:ascii="Times New Roman" w:hAnsi="Times New Roman" w:eastAsia="Times New Roman"/>
          <w:b w:val="0"/>
          <w:i w:val="0"/>
          <w:sz w:val="28"/>
        </w:rPr>
        <w:t>Safety underlies every measurement. Inside a power supply, dangerous mains-derived voltages and charged capacitors can be present even after the unit is switched off, so the technician must respect these hazards and avoid probing live high-voltage sections without proper training and equipment. On the low-voltage side of the board, the main risk is to the hardware rather than the person, but careless probing that bridges two pins can create a short and cause damage. Respect for both kinds of risk is part of professional conduct.</w:t>
      </w:r>
    </w:p>
    <w:p>
      <w:pPr>
        <w:spacing w:line="240" w:lineRule="auto" w:after="0"/>
        <w:ind w:firstLine="567"/>
        <w:jc w:val="both"/>
      </w:pPr>
      <w:r>
        <w:rPr>
          <w:rFonts w:ascii="Times New Roman" w:hAnsi="Times New Roman" w:eastAsia="Times New Roman"/>
          <w:b w:val="0"/>
          <w:i w:val="0"/>
          <w:sz w:val="28"/>
        </w:rPr>
        <w:t>A measurement is only meaningful when it is compared against a known reference. The technician therefore works with the board's documentation, the nominal values printed in service tables and, where possible, a known-good board of the same type for comparison. A reading that looks unusual in isolation may be perfectly normal once the expected value and its tolerance are known, while a small deviation may be significant on a rail that should be tightly regulated. Recording measurements in an orderly way also helps track intermittent faults that appear only under particular conditions.</w:t>
      </w:r>
    </w:p>
    <w:p>
      <w:pPr>
        <w:spacing w:line="240" w:lineRule="auto" w:after="0"/>
        <w:ind w:firstLine="567"/>
        <w:jc w:val="both"/>
      </w:pPr>
      <w:r>
        <w:rPr>
          <w:rFonts w:ascii="Times New Roman" w:hAnsi="Times New Roman" w:eastAsia="Times New Roman"/>
          <w:b w:val="0"/>
          <w:i w:val="0"/>
          <w:sz w:val="28"/>
        </w:rPr>
        <w:t>Choosing the right instrument and method is ultimately guided by the nature of the signal and the question being asked. Steady supply voltages and continuity are tasks for the multimeter; clocks, data edges and switching waveforms call for the oscilloscope; a quick high-low check suits a logic probe; and the overall progress of start-up is read from a POST card. By matching the tool to the signal, comparing every reading with its expected value, and applying each instrument carefully and safely, the technician obtains the reliable measurements on which every circuit-level judgement of operability depends.</w:t>
      </w:r>
    </w:p>
    <w:p>
      <w:pPr>
        <w:spacing w:before="80"/>
        <w:jc w:val="center"/>
      </w:pPr>
      <w:r>
        <w:drawing>
          <wp:inline xmlns:a="http://schemas.openxmlformats.org/drawingml/2006/main" xmlns:pic="http://schemas.openxmlformats.org/drawingml/2006/picture">
            <wp:extent cx="3931920" cy="2070505"/>
            <wp:docPr id="7" name="Picture 7"/>
            <wp:cNvGraphicFramePr>
              <a:graphicFrameLocks noChangeAspect="1"/>
            </wp:cNvGraphicFramePr>
            <a:graphic>
              <a:graphicData uri="http://schemas.openxmlformats.org/drawingml/2006/picture">
                <pic:pic>
                  <pic:nvPicPr>
                    <pic:cNvPr id="0" name="fig_multimeter.png"/>
                    <pic:cNvPicPr/>
                  </pic:nvPicPr>
                  <pic:blipFill>
                    <a:blip r:embed="rId17"/>
                    <a:stretch>
                      <a:fillRect/>
                    </a:stretch>
                  </pic:blipFill>
                  <pic:spPr>
                    <a:xfrm>
                      <a:off x="0" y="0"/>
                      <a:ext cx="3931920" cy="2070505"/>
                    </a:xfrm>
                    <a:prstGeom prst="rect"/>
                  </pic:spPr>
                </pic:pic>
              </a:graphicData>
            </a:graphic>
          </wp:inline>
        </w:drawing>
      </w:r>
    </w:p>
    <w:p>
      <w:pPr>
        <w:spacing w:after="120"/>
        <w:jc w:val="center"/>
      </w:pPr>
      <w:r>
        <w:rPr>
          <w:rFonts w:ascii="Times New Roman" w:hAnsi="Times New Roman"/>
          <w:i/>
          <w:sz w:val="24"/>
        </w:rPr>
        <w:t>Figure 7. Measuring ATX voltages with a multimeter</w:t>
      </w:r>
    </w:p>
    <w:p>
      <w:pPr>
        <w:spacing w:line="240" w:lineRule="auto" w:after="0"/>
        <w:jc w:val="left"/>
      </w:pPr>
      <w:r>
        <w:rPr>
          <w:rFonts w:ascii="Times New Roman" w:hAnsi="Times New Roman" w:eastAsia="Times New Roman"/>
          <w:b w:val="0"/>
          <w:i w:val="0"/>
          <w:sz w:val="28"/>
        </w:rPr>
        <w:t>CL: /1/, /2/.</w:t>
      </w:r>
    </w:p>
    <w:p>
      <w:pPr>
        <w:spacing w:line="240" w:lineRule="auto" w:after="0"/>
        <w:jc w:val="left"/>
      </w:pPr>
      <w:r>
        <w:rPr>
          <w:rFonts w:ascii="Times New Roman" w:hAnsi="Times New Roman" w:eastAsia="Times New Roman"/>
          <w:b/>
          <w:i w:val="0"/>
          <w:sz w:val="28"/>
        </w:rPr>
        <w:t>Self-assessment questions:</w:t>
      </w:r>
    </w:p>
    <w:p>
      <w:pPr>
        <w:spacing w:line="240" w:lineRule="auto" w:after="0"/>
        <w:jc w:val="left"/>
      </w:pPr>
      <w:r>
        <w:rPr>
          <w:rFonts w:ascii="Times New Roman" w:hAnsi="Times New Roman" w:eastAsia="Times New Roman"/>
          <w:b w:val="0"/>
          <w:i w:val="0"/>
          <w:sz w:val="28"/>
        </w:rPr>
        <w:t>1. What quantities does a digital multimeter measure and for which tasks is it best suited?</w:t>
      </w:r>
    </w:p>
    <w:p>
      <w:pPr>
        <w:spacing w:line="240" w:lineRule="auto" w:after="0"/>
        <w:jc w:val="left"/>
      </w:pPr>
      <w:r>
        <w:rPr>
          <w:rFonts w:ascii="Times New Roman" w:hAnsi="Times New Roman" w:eastAsia="Times New Roman"/>
          <w:b w:val="0"/>
          <w:i w:val="0"/>
          <w:sz w:val="28"/>
        </w:rPr>
        <w:t>2. Why is an oscilloscope needed for clock and data signals that a multimeter cannot show?</w:t>
      </w:r>
    </w:p>
    <w:p>
      <w:pPr>
        <w:spacing w:line="240" w:lineRule="auto" w:after="0"/>
        <w:jc w:val="left"/>
      </w:pPr>
      <w:r>
        <w:rPr>
          <w:rFonts w:ascii="Times New Roman" w:hAnsi="Times New Roman" w:eastAsia="Times New Roman"/>
          <w:b w:val="0"/>
          <w:i w:val="0"/>
          <w:sz w:val="28"/>
        </w:rPr>
        <w:t>3. How should multimeter leads be connected for voltage, for current and for continuity tests?</w:t>
      </w:r>
    </w:p>
    <w:p>
      <w:pPr>
        <w:spacing w:line="240" w:lineRule="auto" w:after="0"/>
        <w:jc w:val="left"/>
      </w:pPr>
      <w:r>
        <w:rPr>
          <w:rFonts w:ascii="Times New Roman" w:hAnsi="Times New Roman" w:eastAsia="Times New Roman"/>
          <w:b w:val="0"/>
          <w:i w:val="0"/>
          <w:sz w:val="28"/>
        </w:rPr>
        <w:t>4. Why must the oscilloscope probe ground be connected close to the measurement point?</w:t>
      </w:r>
    </w:p>
    <w:p>
      <w:pPr>
        <w:spacing w:line="240" w:lineRule="auto" w:after="0"/>
        <w:jc w:val="left"/>
      </w:pPr>
      <w:r>
        <w:rPr>
          <w:rFonts w:ascii="Times New Roman" w:hAnsi="Times New Roman" w:eastAsia="Times New Roman"/>
          <w:b w:val="0"/>
          <w:i w:val="0"/>
          <w:sz w:val="28"/>
        </w:rPr>
        <w:t>5. What safety hazards exist inside a power supply and how should the technician respond to them?</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Lecture No. 11</w:t>
      </w:r>
    </w:p>
    <w:p>
      <w:pPr>
        <w:spacing w:line="240" w:lineRule="auto" w:after="0"/>
        <w:jc w:val="left"/>
      </w:pPr>
      <w:r>
        <w:rPr>
          <w:rFonts w:ascii="Times New Roman" w:hAnsi="Times New Roman" w:eastAsia="Times New Roman"/>
          <w:b/>
          <w:i w:val="0"/>
          <w:sz w:val="28"/>
        </w:rPr>
        <w:t>Topic: Reading Schematic and Block Diagrams to Assess Unit Operability</w:t>
      </w:r>
    </w:p>
    <w:p>
      <w:pPr>
        <w:spacing w:line="240" w:lineRule="auto" w:after="0"/>
        <w:jc w:val="left"/>
      </w:pPr>
      <w:r>
        <w:rPr>
          <w:rFonts w:ascii="Times New Roman" w:hAnsi="Times New Roman" w:eastAsia="Times New Roman"/>
          <w:b/>
          <w:i w:val="0"/>
          <w:sz w:val="28"/>
        </w:rPr>
        <w:t>Plan:</w:t>
      </w:r>
    </w:p>
    <w:p>
      <w:pPr>
        <w:spacing w:line="240" w:lineRule="auto" w:after="0"/>
        <w:jc w:val="left"/>
      </w:pPr>
      <w:r>
        <w:rPr>
          <w:rFonts w:ascii="Times New Roman" w:hAnsi="Times New Roman" w:eastAsia="Times New Roman"/>
          <w:b w:val="0"/>
          <w:i w:val="0"/>
          <w:sz w:val="28"/>
        </w:rPr>
        <w:t>1. The purpose and types of technical diagrams: block and schematic.</w:t>
      </w:r>
    </w:p>
    <w:p>
      <w:pPr>
        <w:spacing w:line="240" w:lineRule="auto" w:after="0"/>
        <w:jc w:val="left"/>
      </w:pPr>
      <w:r>
        <w:rPr>
          <w:rFonts w:ascii="Times New Roman" w:hAnsi="Times New Roman" w:eastAsia="Times New Roman"/>
          <w:b w:val="0"/>
          <w:i w:val="0"/>
          <w:sz w:val="28"/>
        </w:rPr>
        <w:t>2. Common symbols, reference designators and how to follow a circuit.</w:t>
      </w:r>
    </w:p>
    <w:p>
      <w:pPr>
        <w:spacing w:line="240" w:lineRule="auto" w:after="0"/>
        <w:jc w:val="left"/>
      </w:pPr>
      <w:r>
        <w:rPr>
          <w:rFonts w:ascii="Times New Roman" w:hAnsi="Times New Roman" w:eastAsia="Times New Roman"/>
          <w:b w:val="0"/>
          <w:i w:val="0"/>
          <w:sz w:val="28"/>
        </w:rPr>
        <w:t>3. Using diagrams to plan a logical diagnostic procedure.</w:t>
      </w:r>
    </w:p>
    <w:p>
      <w:pPr>
        <w:spacing w:line="240" w:lineRule="auto" w:after="0"/>
        <w:jc w:val="left"/>
      </w:pPr>
      <w:r>
        <w:rPr>
          <w:rFonts w:ascii="Times New Roman" w:hAnsi="Times New Roman" w:eastAsia="Times New Roman"/>
          <w:b w:val="0"/>
          <w:i w:val="0"/>
          <w:sz w:val="28"/>
        </w:rPr>
      </w:r>
    </w:p>
    <w:p>
      <w:pPr>
        <w:spacing w:line="240" w:lineRule="auto" w:after="0"/>
        <w:ind w:firstLine="567"/>
        <w:jc w:val="both"/>
      </w:pPr>
      <w:r>
        <w:rPr>
          <w:rFonts w:ascii="Times New Roman" w:hAnsi="Times New Roman" w:eastAsia="Times New Roman"/>
          <w:b w:val="0"/>
          <w:i w:val="0"/>
          <w:sz w:val="28"/>
        </w:rPr>
        <w:t>Technical diagrams are the language in which electronic equipment is described, and the ability to read them is what allows a technician to move beyond replacing whole assemblies and instead reason about individual circuits. Two kinds of diagram are especially important. A block diagram shows the major functional units of a system and the connections between them at a high level, while a schematic diagram shows the individual components and every electrical connection in detail. Together they let the specialist see both the overall structure and the fine wiring of the hardware.</w:t>
      </w:r>
    </w:p>
    <w:p>
      <w:pPr>
        <w:spacing w:line="240" w:lineRule="auto" w:after="0"/>
        <w:ind w:firstLine="567"/>
        <w:jc w:val="both"/>
      </w:pPr>
      <w:r>
        <w:rPr>
          <w:rFonts w:ascii="Times New Roman" w:hAnsi="Times New Roman" w:eastAsia="Times New Roman"/>
          <w:b w:val="0"/>
          <w:i w:val="0"/>
          <w:sz w:val="28"/>
        </w:rPr>
        <w:t>A block diagram is the natural starting point because it presents the architecture at a glance. Each block represents a functional unit, such as the processor, the memory, a regulator or an interface, and the lines between blocks show how signals and power flow. By studying a block diagram, the technician forms a mental model of how a fault in one block might affect another, and can decide which region of the system to examine first. It is, in effect, a road map that turns a complex board into an understandable set of cooperating parts.</w:t>
      </w:r>
    </w:p>
    <w:p>
      <w:pPr>
        <w:spacing w:line="240" w:lineRule="auto" w:after="0"/>
        <w:ind w:firstLine="567"/>
        <w:jc w:val="both"/>
      </w:pPr>
      <w:r>
        <w:rPr>
          <w:rFonts w:ascii="Times New Roman" w:hAnsi="Times New Roman" w:eastAsia="Times New Roman"/>
          <w:b w:val="0"/>
          <w:i w:val="0"/>
          <w:sz w:val="28"/>
        </w:rPr>
        <w:t>When more detail is needed, the schematic diagram takes over. Here every resistor, capacitor, transistor and integrated circuit is drawn with a standard symbol, and every connection is shown as a line. Standard symbols mean that a schematic drawn by one engineer can be read by another anywhere, because the meaning of each symbol is agreed by convention. Learning the common symbols for power, ground, passive components and active devices is the basic vocabulary that makes a schematic readable rather than a confusing tangle of lines.</w:t>
      </w:r>
    </w:p>
    <w:p>
      <w:pPr>
        <w:spacing w:line="240" w:lineRule="auto" w:after="0"/>
        <w:ind w:firstLine="567"/>
        <w:jc w:val="both"/>
      </w:pPr>
      <w:r>
        <w:rPr>
          <w:rFonts w:ascii="Times New Roman" w:hAnsi="Times New Roman" w:eastAsia="Times New Roman"/>
          <w:b w:val="0"/>
          <w:i w:val="0"/>
          <w:sz w:val="28"/>
        </w:rPr>
        <w:t>Components on a schematic are labelled with reference designators, short codes such as R for a resistor, C for a capacitor, Q for a transistor and U for an integrated circuit, each followed by a number. These same designators are printed on the board itself next to the corresponding part, so the technician can move confidently between the paper diagram and the physical hardware. Matching a designator on the schematic to the part on the board is the practical link that lets a measurement planned on paper be carried out on the real circuit.</w:t>
      </w:r>
    </w:p>
    <w:p>
      <w:pPr>
        <w:spacing w:line="240" w:lineRule="auto" w:after="0"/>
        <w:ind w:firstLine="567"/>
        <w:jc w:val="both"/>
      </w:pPr>
      <w:r>
        <w:rPr>
          <w:rFonts w:ascii="Times New Roman" w:hAnsi="Times New Roman" w:eastAsia="Times New Roman"/>
          <w:b w:val="0"/>
          <w:i w:val="0"/>
          <w:sz w:val="28"/>
        </w:rPr>
        <w:t>Reading a schematic is a matter of following signals from one point to another. Power and ground are usually shown with dedicated symbols rather than long wires, so the reader learns to recognise where supply enters a stage and where it returns. Following a signal from an input, through the components that process it, to an output reveals what each part of the circuit does. Net labels and connectors indicate where a signal continues on another sheet, so even a large multi-page schematic can be traced systematically without losing the thread.</w:t>
      </w:r>
    </w:p>
    <w:p>
      <w:pPr>
        <w:spacing w:line="240" w:lineRule="auto" w:after="0"/>
        <w:ind w:firstLine="567"/>
        <w:jc w:val="both"/>
      </w:pPr>
      <w:r>
        <w:rPr>
          <w:rFonts w:ascii="Times New Roman" w:hAnsi="Times New Roman" w:eastAsia="Times New Roman"/>
          <w:b w:val="0"/>
          <w:i w:val="0"/>
          <w:sz w:val="28"/>
        </w:rPr>
        <w:t>The real value of these diagrams appears when they are used to assess operability. Knowing the expected voltage at a node, or the expected waveform on a line, the technician can predict what a healthy circuit should show and then measure to confirm it. A reading that disagrees with the diagram points directly to the faulty stage. In this way the schematic turns an abstract judgement of whether a unit works into a concrete sequence of comparisons between expected and measured values, which is the essence of circuit-level diagnosis.</w:t>
      </w:r>
    </w:p>
    <w:p>
      <w:pPr>
        <w:spacing w:line="240" w:lineRule="auto" w:after="0"/>
        <w:ind w:firstLine="567"/>
        <w:jc w:val="both"/>
      </w:pPr>
      <w:r>
        <w:rPr>
          <w:rFonts w:ascii="Times New Roman" w:hAnsi="Times New Roman" w:eastAsia="Times New Roman"/>
          <w:b w:val="0"/>
          <w:i w:val="0"/>
          <w:sz w:val="28"/>
        </w:rPr>
        <w:t>Diagrams also make it possible to plan a logical and efficient diagnostic procedure rather than testing at random. Starting from the block diagram, the technician decides which functional area is most likely responsible for a symptom, then descends into the schematic of that area to identify specific points to measure. Working methodically from the supply outward, or from a known-good signal toward the fault, keeps the search orderly. This disciplined approach saves time and avoids the unnecessary replacement of healthy parts.</w:t>
      </w:r>
    </w:p>
    <w:p>
      <w:pPr>
        <w:spacing w:line="240" w:lineRule="auto" w:after="0"/>
        <w:ind w:firstLine="567"/>
        <w:jc w:val="both"/>
      </w:pPr>
      <w:r>
        <w:rPr>
          <w:rFonts w:ascii="Times New Roman" w:hAnsi="Times New Roman" w:eastAsia="Times New Roman"/>
          <w:b w:val="0"/>
          <w:i w:val="0"/>
          <w:sz w:val="28"/>
        </w:rPr>
        <w:t>Modern boards are rarely documented by a single sheet, and the technician often works with a set of related drawings: a top-level block diagram, detailed schematics for each functional area, and a board layout or assembly drawing that shows where each part physically sits. Cross-referencing these is a skill in itself, because a node identified on the schematic must be found on the layout before it can be probed. Service manuals and component placement diagrams therefore become essential companions to the schematic, and learning to navigate between them smoothly is part of becoming an efficient diagnostician.</w:t>
      </w:r>
    </w:p>
    <w:p>
      <w:pPr>
        <w:spacing w:line="240" w:lineRule="auto" w:after="0"/>
        <w:ind w:firstLine="567"/>
        <w:jc w:val="both"/>
      </w:pPr>
      <w:r>
        <w:rPr>
          <w:rFonts w:ascii="Times New Roman" w:hAnsi="Times New Roman" w:eastAsia="Times New Roman"/>
          <w:b w:val="0"/>
          <w:i w:val="0"/>
          <w:sz w:val="28"/>
        </w:rPr>
        <w:t>For a graduate of this module, fluency in reading block and schematic diagrams ties together everything learned about architecture, components, power and instruments. The diagram tells the technician what should be present, the knowledge of the hardware explains why, and the measuring instruments confirm whether it actually is. The capacity to combine these into a clear, evidence-based judgement of whether each unit is operable is the practical goal of the whole learning outcome, and it rests squarely on the skill of reading technical diagrams accurately and confidently.</w:t>
      </w:r>
    </w:p>
    <w:p>
      <w:pPr>
        <w:spacing w:before="80"/>
        <w:jc w:val="center"/>
      </w:pPr>
      <w:r>
        <w:drawing>
          <wp:inline xmlns:a="http://schemas.openxmlformats.org/drawingml/2006/main" xmlns:pic="http://schemas.openxmlformats.org/drawingml/2006/picture">
            <wp:extent cx="3931920" cy="1918737"/>
            <wp:docPr id="8" name="Picture 8"/>
            <wp:cNvGraphicFramePr>
              <a:graphicFrameLocks noChangeAspect="1"/>
            </wp:cNvGraphicFramePr>
            <a:graphic>
              <a:graphicData uri="http://schemas.openxmlformats.org/drawingml/2006/picture">
                <pic:pic>
                  <pic:nvPicPr>
                    <pic:cNvPr id="0" name="fig_block_diagram.png"/>
                    <pic:cNvPicPr/>
                  </pic:nvPicPr>
                  <pic:blipFill>
                    <a:blip r:embed="rId18"/>
                    <a:stretch>
                      <a:fillRect/>
                    </a:stretch>
                  </pic:blipFill>
                  <pic:spPr>
                    <a:xfrm>
                      <a:off x="0" y="0"/>
                      <a:ext cx="3931920" cy="1918737"/>
                    </a:xfrm>
                    <a:prstGeom prst="rect"/>
                  </pic:spPr>
                </pic:pic>
              </a:graphicData>
            </a:graphic>
          </wp:inline>
        </w:drawing>
      </w:r>
    </w:p>
    <w:p>
      <w:pPr>
        <w:spacing w:after="120"/>
        <w:jc w:val="center"/>
      </w:pPr>
      <w:r>
        <w:rPr>
          <w:rFonts w:ascii="Times New Roman" w:hAnsi="Times New Roman"/>
          <w:i/>
          <w:sz w:val="24"/>
        </w:rPr>
        <w:t>Figure 8. Reading a block diagram: signal flow</w:t>
      </w:r>
    </w:p>
    <w:p>
      <w:pPr>
        <w:spacing w:line="240" w:lineRule="auto" w:after="0"/>
        <w:jc w:val="left"/>
      </w:pPr>
      <w:r>
        <w:rPr>
          <w:rFonts w:ascii="Times New Roman" w:hAnsi="Times New Roman" w:eastAsia="Times New Roman"/>
          <w:b w:val="0"/>
          <w:i w:val="0"/>
          <w:sz w:val="28"/>
        </w:rPr>
        <w:t>CL: /1/, /2/.</w:t>
      </w:r>
    </w:p>
    <w:p>
      <w:pPr>
        <w:spacing w:line="240" w:lineRule="auto" w:after="0"/>
        <w:jc w:val="left"/>
      </w:pPr>
      <w:r>
        <w:rPr>
          <w:rFonts w:ascii="Times New Roman" w:hAnsi="Times New Roman" w:eastAsia="Times New Roman"/>
          <w:b/>
          <w:i w:val="0"/>
          <w:sz w:val="28"/>
        </w:rPr>
        <w:t>Self-assessment questions:</w:t>
      </w:r>
    </w:p>
    <w:p>
      <w:pPr>
        <w:spacing w:line="240" w:lineRule="auto" w:after="0"/>
        <w:jc w:val="left"/>
      </w:pPr>
      <w:r>
        <w:rPr>
          <w:rFonts w:ascii="Times New Roman" w:hAnsi="Times New Roman" w:eastAsia="Times New Roman"/>
          <w:b w:val="0"/>
          <w:i w:val="0"/>
          <w:sz w:val="28"/>
        </w:rPr>
        <w:t>1. What is the difference between a block diagram and a schematic diagram, and when is each used?</w:t>
      </w:r>
    </w:p>
    <w:p>
      <w:pPr>
        <w:spacing w:line="240" w:lineRule="auto" w:after="0"/>
        <w:jc w:val="left"/>
      </w:pPr>
      <w:r>
        <w:rPr>
          <w:rFonts w:ascii="Times New Roman" w:hAnsi="Times New Roman" w:eastAsia="Times New Roman"/>
          <w:b w:val="0"/>
          <w:i w:val="0"/>
          <w:sz w:val="28"/>
        </w:rPr>
        <w:t>2. Why are standard component symbols important for reading schematics?</w:t>
      </w:r>
    </w:p>
    <w:p>
      <w:pPr>
        <w:spacing w:line="240" w:lineRule="auto" w:after="0"/>
        <w:jc w:val="left"/>
      </w:pPr>
      <w:r>
        <w:rPr>
          <w:rFonts w:ascii="Times New Roman" w:hAnsi="Times New Roman" w:eastAsia="Times New Roman"/>
          <w:b w:val="0"/>
          <w:i w:val="0"/>
          <w:sz w:val="28"/>
        </w:rPr>
        <w:t>3. What are reference designators and how do they link the schematic to the physical board?</w:t>
      </w:r>
    </w:p>
    <w:p>
      <w:pPr>
        <w:spacing w:line="240" w:lineRule="auto" w:after="0"/>
        <w:jc w:val="left"/>
      </w:pPr>
      <w:r>
        <w:rPr>
          <w:rFonts w:ascii="Times New Roman" w:hAnsi="Times New Roman" w:eastAsia="Times New Roman"/>
          <w:b w:val="0"/>
          <w:i w:val="0"/>
          <w:sz w:val="28"/>
        </w:rPr>
        <w:t>4. How does following a signal through a schematic reveal the function of a circuit stage?</w:t>
      </w:r>
    </w:p>
    <w:p>
      <w:pPr>
        <w:spacing w:line="240" w:lineRule="auto" w:after="0"/>
        <w:jc w:val="left"/>
      </w:pPr>
      <w:r>
        <w:rPr>
          <w:rFonts w:ascii="Times New Roman" w:hAnsi="Times New Roman" w:eastAsia="Times New Roman"/>
          <w:b w:val="0"/>
          <w:i w:val="0"/>
          <w:sz w:val="28"/>
        </w:rPr>
        <w:t>5. Describe how block and schematic diagrams are used together to plan a logical diagnostic procedure.</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Lecture No. 12</w:t>
      </w:r>
    </w:p>
    <w:p>
      <w:pPr>
        <w:spacing w:line="240" w:lineRule="auto" w:after="0"/>
        <w:jc w:val="left"/>
      </w:pPr>
      <w:r>
        <w:rPr>
          <w:rFonts w:ascii="Times New Roman" w:hAnsi="Times New Roman" w:eastAsia="Times New Roman"/>
          <w:b/>
          <w:i w:val="0"/>
          <w:sz w:val="28"/>
        </w:rPr>
        <w:t>Topic: Rules of Computer Operation and Operating Modes of Computing Equipment</w:t>
      </w:r>
    </w:p>
    <w:p>
      <w:pPr>
        <w:spacing w:line="240" w:lineRule="auto" w:after="0"/>
        <w:jc w:val="left"/>
      </w:pPr>
      <w:r>
        <w:rPr>
          <w:rFonts w:ascii="Times New Roman" w:hAnsi="Times New Roman" w:eastAsia="Times New Roman"/>
          <w:b/>
          <w:i w:val="0"/>
          <w:sz w:val="28"/>
        </w:rPr>
        <w:t>Plan:</w:t>
      </w:r>
    </w:p>
    <w:p>
      <w:pPr>
        <w:spacing w:line="240" w:lineRule="auto" w:after="0"/>
        <w:jc w:val="left"/>
      </w:pPr>
      <w:r>
        <w:rPr>
          <w:rFonts w:ascii="Times New Roman" w:hAnsi="Times New Roman" w:eastAsia="Times New Roman"/>
          <w:b w:val="0"/>
          <w:i w:val="0"/>
          <w:sz w:val="28"/>
        </w:rPr>
        <w:t>1. Principles of correct computer operation and the operating environment</w:t>
      </w:r>
    </w:p>
    <w:p>
      <w:pPr>
        <w:spacing w:line="240" w:lineRule="auto" w:after="0"/>
        <w:jc w:val="left"/>
      </w:pPr>
      <w:r>
        <w:rPr>
          <w:rFonts w:ascii="Times New Roman" w:hAnsi="Times New Roman" w:eastAsia="Times New Roman"/>
          <w:b w:val="0"/>
          <w:i w:val="0"/>
          <w:sz w:val="28"/>
        </w:rPr>
        <w:t>2. Power-up, shutdown and power management modes (sleep, hibernate, restart)</w:t>
      </w:r>
    </w:p>
    <w:p>
      <w:pPr>
        <w:spacing w:line="240" w:lineRule="auto" w:after="0"/>
        <w:jc w:val="left"/>
      </w:pPr>
      <w:r>
        <w:rPr>
          <w:rFonts w:ascii="Times New Roman" w:hAnsi="Times New Roman" w:eastAsia="Times New Roman"/>
          <w:b w:val="0"/>
          <w:i w:val="0"/>
          <w:sz w:val="28"/>
        </w:rPr>
        <w:t>3. Operating documentation, regulations and the operator's responsibilities</w:t>
      </w:r>
    </w:p>
    <w:p>
      <w:pPr>
        <w:spacing w:line="240" w:lineRule="auto" w:after="0"/>
        <w:jc w:val="left"/>
      </w:pPr>
      <w:r>
        <w:rPr>
          <w:rFonts w:ascii="Times New Roman" w:hAnsi="Times New Roman" w:eastAsia="Times New Roman"/>
          <w:b w:val="0"/>
          <w:i w:val="0"/>
          <w:sz w:val="28"/>
        </w:rPr>
      </w:r>
    </w:p>
    <w:p>
      <w:pPr>
        <w:spacing w:line="240" w:lineRule="auto" w:after="0"/>
        <w:ind w:firstLine="567"/>
        <w:jc w:val="both"/>
      </w:pPr>
      <w:r>
        <w:rPr>
          <w:rFonts w:ascii="Times New Roman" w:hAnsi="Times New Roman" w:eastAsia="Times New Roman"/>
          <w:b w:val="0"/>
          <w:i w:val="0"/>
          <w:sz w:val="28"/>
        </w:rPr>
        <w:t>Correct operation of computing equipment is the foundation on which reliable, long-lasting and safe service rests. A computer is a complex electronic system whose components are sensitive to environmental conditions, electrical quality and the discipline of the people who use it. The term "operation" covers everything that happens between the moment a machine is installed and the moment it is decommissioned: powering it on and off, loading the operating system, running applications, connecting and disconnecting devices, and observing the rules that keep the hardware within its rated limits. An operator who understands these rules prevents the majority of failures before they occur, because most premature breakdowns are caused not by manufacturing defects but by careless handling, unstable power and unsuitable environmental conditions.</w:t>
      </w:r>
    </w:p>
    <w:p>
      <w:pPr>
        <w:spacing w:line="240" w:lineRule="auto" w:after="0"/>
        <w:ind w:firstLine="567"/>
        <w:jc w:val="both"/>
      </w:pPr>
      <w:r>
        <w:rPr>
          <w:rFonts w:ascii="Times New Roman" w:hAnsi="Times New Roman" w:eastAsia="Times New Roman"/>
          <w:b w:val="0"/>
          <w:i w:val="0"/>
          <w:sz w:val="28"/>
        </w:rPr>
        <w:t>The operating environment must be controlled within the limits stated by the manufacturer. Ambient temperature for a typical desktop or server is usually kept between eighteen and twenty-four degrees Celsius, with relative humidity around forty to sixty percent. Excessive heat accelerates the ageing of semiconductors and electrolytic capacitors, while very low humidity increases the risk of static-electricity discharge and very high humidity encourages condensation and corrosion. Dust is a constant enemy: it clogs fans and heatsinks, forms an insulating blanket on circuit boards and reduces airflow, so machines should stand in clean, well-ventilated spaces with their ventilation openings unobstructed by walls, paper or other equipment. Direct sunlight, vibration and proximity to strong electromagnetic sources should all be avoided.</w:t>
      </w:r>
    </w:p>
    <w:p>
      <w:pPr>
        <w:spacing w:line="240" w:lineRule="auto" w:after="0"/>
        <w:ind w:firstLine="567"/>
        <w:jc w:val="both"/>
      </w:pPr>
      <w:r>
        <w:rPr>
          <w:rFonts w:ascii="Times New Roman" w:hAnsi="Times New Roman" w:eastAsia="Times New Roman"/>
          <w:b w:val="0"/>
          <w:i w:val="0"/>
          <w:sz w:val="28"/>
        </w:rPr>
        <w:t>Electrical supply quality is equally important. Computers should be connected through properly earthed sockets, and in critical installations through an uninterruptible power supply (UPS) and a surge protector. The UPS performs two essential functions: it absorbs short voltage sags and spikes, and it provides enough battery time for a controlled shutdown when mains power fails. A sudden loss of power during a write operation can corrupt the file system or damage a drive, so the operator must never rely on simply pulling the plug. Equipment should be switched on and off in the correct sequence — peripherals and monitors first when starting in some installations, the system unit last when shutting down — and the load on a single circuit must not exceed its rating.</w:t>
      </w:r>
    </w:p>
    <w:p>
      <w:pPr>
        <w:spacing w:line="240" w:lineRule="auto" w:after="0"/>
        <w:ind w:firstLine="567"/>
        <w:jc w:val="both"/>
      </w:pPr>
      <w:r>
        <w:rPr>
          <w:rFonts w:ascii="Times New Roman" w:hAnsi="Times New Roman" w:eastAsia="Times New Roman"/>
          <w:b w:val="0"/>
          <w:i w:val="0"/>
          <w:sz w:val="28"/>
        </w:rPr>
        <w:t>The power-up sequence itself follows a defined order. When the power button is pressed, the power supply stabilises its output voltages and asserts the Power-Good signal, after which the processor begins executing firmware code from the BIOS or UEFI. The firmware runs the Power-On Self-Test (POST), which checks the presence and basic health of the processor, memory, and essential controllers, and then hands control to the boot loader of the operating system. The operator should allow this sequence to complete fully and should never force a power-off during boot unless the machine is clearly frozen. A normal, graceful shutdown allows the operating system to flush caches to disk, close open files and park drive heads, which protects both data and hardware.</w:t>
      </w:r>
    </w:p>
    <w:p>
      <w:pPr>
        <w:spacing w:line="240" w:lineRule="auto" w:after="0"/>
        <w:ind w:firstLine="567"/>
        <w:jc w:val="both"/>
      </w:pPr>
      <w:r>
        <w:rPr>
          <w:rFonts w:ascii="Times New Roman" w:hAnsi="Times New Roman" w:eastAsia="Times New Roman"/>
          <w:b w:val="0"/>
          <w:i w:val="0"/>
          <w:sz w:val="28"/>
        </w:rPr>
        <w:t>Modern systems offer several power-management modes that balance availability against energy consumption and component wear. Sleep (standby) keeps the contents of memory powered while shutting down most other subsystems, allowing the machine to resume in seconds; hibernate writes the entire memory image to disk and powers the system off completely, preserving the session through a total loss of power; and a full shutdown ends all activity. Restart performs a controlled shutdown followed immediately by a fresh boot, which is the recommended way to apply many updates and to clear an unstable software state. Understanding when to use each mode lets the operator reduce electricity use and thermal stress without sacrificing the integrity of running work.</w:t>
      </w:r>
    </w:p>
    <w:p>
      <w:pPr>
        <w:spacing w:line="240" w:lineRule="auto" w:after="0"/>
        <w:ind w:firstLine="567"/>
        <w:jc w:val="both"/>
      </w:pPr>
      <w:r>
        <w:rPr>
          <w:rFonts w:ascii="Times New Roman" w:hAnsi="Times New Roman" w:eastAsia="Times New Roman"/>
          <w:b w:val="0"/>
          <w:i w:val="0"/>
          <w:sz w:val="28"/>
        </w:rPr>
        <w:t>Operation is governed by documentation. Every organisation that maintains a fleet of computers should keep operating instructions, manufacturer manuals, warranty conditions and internal regulations describing permitted and forbidden actions. These documents specify, for example, who may open a system unit, how software may be installed, and what to do when a fault is detected. The operator is expected to follow them precisely, to record significant events such as malfunctions, restarts and maintenance in an operations log, and to refrain from any modification that would void the warranty or breach safety rules. Disciplined record-keeping turns isolated incidents into a history that reveals recurring problems and supports planned maintenance.</w:t>
      </w:r>
    </w:p>
    <w:p>
      <w:pPr>
        <w:spacing w:line="240" w:lineRule="auto" w:after="0"/>
        <w:ind w:firstLine="567"/>
        <w:jc w:val="both"/>
      </w:pPr>
      <w:r>
        <w:rPr>
          <w:rFonts w:ascii="Times New Roman" w:hAnsi="Times New Roman" w:eastAsia="Times New Roman"/>
          <w:b w:val="0"/>
          <w:i w:val="0"/>
          <w:sz w:val="28"/>
        </w:rPr>
        <w:t>The operator's responsibilities therefore extend well beyond simply turning machines on. They include verifying that the workplace meets environmental and electrical requirements, observing the correct start-up and shutdown procedures, monitoring the behaviour of the equipment during use, and reacting calmly and correctly to abnormal symptoms such as unusual noise, overheating, error messages or unexpected restarts. The operator must also protect data through orderly shutdowns and avoid actions that endanger people or equipment, such as connecting devices to a live high-current circuit or blocking ventilation. In effect, the operator is the first line of defence for the whole computing installation, and the quality of their daily routine directly determines how reliably the equipment serves the enterprise.</w:t>
      </w:r>
    </w:p>
    <w:p>
      <w:pPr>
        <w:spacing w:line="240" w:lineRule="auto" w:after="0"/>
        <w:ind w:firstLine="567"/>
        <w:jc w:val="both"/>
      </w:pPr>
      <w:r>
        <w:rPr>
          <w:rFonts w:ascii="Times New Roman" w:hAnsi="Times New Roman" w:eastAsia="Times New Roman"/>
          <w:b w:val="0"/>
          <w:i w:val="0"/>
          <w:sz w:val="28"/>
        </w:rPr>
        <w:t>To summarise, the rules of computer operation form a coherent system that links the physical environment, the electrical supply, the start-up and shutdown sequences, the available power modes and the surrounding documentation into a single discipline. When these rules are followed, machines run cooler, last longer, lose less data and require fewer emergency repairs. When they are ignored, even high-quality hardware fails prematurely. For the future specialist in maintenance of computing equipment, mastering correct operation is not a formality but the practical basis of every other skill in the module, because diagnosis, maintenance and repair all begin from an installation that has been operated correctly.</w:t>
      </w:r>
    </w:p>
    <w:p>
      <w:pPr>
        <w:spacing w:line="240" w:lineRule="auto" w:after="0"/>
        <w:jc w:val="left"/>
      </w:pPr>
      <w:r>
        <w:rPr>
          <w:rFonts w:ascii="Times New Roman" w:hAnsi="Times New Roman" w:eastAsia="Times New Roman"/>
          <w:b/>
          <w:i w:val="0"/>
          <w:sz w:val="28"/>
        </w:rPr>
        <w:t>Example (commands / script):</w:t>
      </w:r>
    </w:p>
    <w:p>
      <w:pPr>
        <w:spacing w:line="240" w:lineRule="auto" w:after="0"/>
        <w:ind w:left="567"/>
        <w:jc w:val="left"/>
      </w:pPr>
      <w:r>
        <w:rPr>
          <w:rFonts w:ascii="Courier New" w:hAnsi="Courier New" w:eastAsia="Courier New"/>
          <w:sz w:val="22"/>
        </w:rPr>
        <w:t>:: Windows — list and switch power schemes</w:t>
      </w:r>
    </w:p>
    <w:p>
      <w:pPr>
        <w:spacing w:line="240" w:lineRule="auto" w:after="0"/>
        <w:ind w:left="567"/>
        <w:jc w:val="left"/>
      </w:pPr>
      <w:r>
        <w:rPr>
          <w:rFonts w:ascii="Courier New" w:hAnsi="Courier New" w:eastAsia="Courier New"/>
          <w:sz w:val="22"/>
        </w:rPr>
        <w:t>powercfg /list</w:t>
      </w:r>
    </w:p>
    <w:p>
      <w:pPr>
        <w:spacing w:line="240" w:lineRule="auto" w:after="0"/>
        <w:ind w:left="567"/>
        <w:jc w:val="left"/>
      </w:pPr>
      <w:r>
        <w:rPr>
          <w:rFonts w:ascii="Courier New" w:hAnsi="Courier New" w:eastAsia="Courier New"/>
          <w:sz w:val="22"/>
        </w:rPr>
        <w:t>powercfg /setactive SCHEME_BALANCED</w:t>
      </w:r>
    </w:p>
    <w:p>
      <w:pPr>
        <w:spacing w:line="240" w:lineRule="auto" w:after="0"/>
        <w:ind w:left="567"/>
        <w:jc w:val="left"/>
      </w:pPr>
      <w:r>
        <w:rPr>
          <w:rFonts w:ascii="Courier New" w:hAnsi="Courier New" w:eastAsia="Courier New"/>
          <w:sz w:val="22"/>
        </w:rPr>
        <w:t>powercfg /change monitor-timeout-ac 15</w:t>
      </w:r>
    </w:p>
    <w:p>
      <w:pPr>
        <w:spacing w:line="240" w:lineRule="auto" w:after="0"/>
        <w:ind w:left="567"/>
        <w:jc w:val="left"/>
      </w:pPr>
      <w:r>
        <w:rPr>
          <w:rFonts w:ascii="Courier New" w:hAnsi="Courier New" w:eastAsia="Courier New"/>
          <w:sz w:val="22"/>
        </w:rPr>
        <w:t>powercfg /energy            :: energy-efficiency report</w:t>
      </w:r>
    </w:p>
    <w:p>
      <w:pPr>
        <w:spacing w:line="240" w:lineRule="auto" w:after="0"/>
        <w:ind w:left="567"/>
        <w:jc w:val="left"/>
      </w:pPr>
      <w:r>
        <w:rPr>
          <w:rFonts w:ascii="Courier New" w:hAnsi="Courier New" w:eastAsia="Courier New"/>
          <w:sz w:val="22"/>
        </w:rPr>
        <w:t xml:space="preserve"> </w:t>
      </w:r>
    </w:p>
    <w:p>
      <w:pPr>
        <w:spacing w:line="240" w:lineRule="auto" w:after="0"/>
        <w:ind w:left="567"/>
        <w:jc w:val="left"/>
      </w:pPr>
      <w:r>
        <w:rPr>
          <w:rFonts w:ascii="Courier New" w:hAnsi="Courier New" w:eastAsia="Courier New"/>
          <w:sz w:val="22"/>
        </w:rPr>
        <w:t># Linux — check and set the CPU frequency governor</w:t>
      </w:r>
    </w:p>
    <w:p>
      <w:pPr>
        <w:spacing w:line="240" w:lineRule="auto" w:after="0"/>
        <w:ind w:left="567"/>
        <w:jc w:val="left"/>
      </w:pPr>
      <w:r>
        <w:rPr>
          <w:rFonts w:ascii="Courier New" w:hAnsi="Courier New" w:eastAsia="Courier New"/>
          <w:sz w:val="22"/>
        </w:rPr>
        <w:t>cat /sys/devices/system/cpu/cpu0/cpufreq/scaling_governor</w:t>
      </w:r>
    </w:p>
    <w:p>
      <w:pPr>
        <w:spacing w:line="240" w:lineRule="auto" w:after="0"/>
        <w:ind w:left="567"/>
        <w:jc w:val="left"/>
      </w:pPr>
      <w:r>
        <w:rPr>
          <w:rFonts w:ascii="Courier New" w:hAnsi="Courier New" w:eastAsia="Courier New"/>
          <w:sz w:val="22"/>
        </w:rPr>
        <w:t>sudo cpupower frequency-set -g powersave</w:t>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t>CL: /1/, /3/.</w:t>
      </w:r>
    </w:p>
    <w:p>
      <w:pPr>
        <w:spacing w:line="240" w:lineRule="auto" w:after="0"/>
        <w:jc w:val="left"/>
      </w:pPr>
      <w:r>
        <w:rPr>
          <w:rFonts w:ascii="Times New Roman" w:hAnsi="Times New Roman" w:eastAsia="Times New Roman"/>
          <w:b/>
          <w:i w:val="0"/>
          <w:sz w:val="28"/>
        </w:rPr>
        <w:t>Self-assessment questions:</w:t>
      </w:r>
    </w:p>
    <w:p>
      <w:pPr>
        <w:spacing w:line="240" w:lineRule="auto" w:after="0"/>
        <w:jc w:val="left"/>
      </w:pPr>
      <w:r>
        <w:rPr>
          <w:rFonts w:ascii="Times New Roman" w:hAnsi="Times New Roman" w:eastAsia="Times New Roman"/>
          <w:b w:val="0"/>
          <w:i w:val="0"/>
          <w:sz w:val="28"/>
        </w:rPr>
        <w:t>1. What environmental parameters (temperature, humidity, dust) must be maintained for the reliable operation of computing equipment, and why does each matter?</w:t>
      </w:r>
    </w:p>
    <w:p>
      <w:pPr>
        <w:spacing w:line="240" w:lineRule="auto" w:after="0"/>
        <w:jc w:val="left"/>
      </w:pPr>
      <w:r>
        <w:rPr>
          <w:rFonts w:ascii="Times New Roman" w:hAnsi="Times New Roman" w:eastAsia="Times New Roman"/>
          <w:b w:val="0"/>
          <w:i w:val="0"/>
          <w:sz w:val="28"/>
        </w:rPr>
        <w:t>2. Why should a computer be connected through a UPS and a surge protector, and what risks arise from a sudden loss of mains power?</w:t>
      </w:r>
    </w:p>
    <w:p>
      <w:pPr>
        <w:spacing w:line="240" w:lineRule="auto" w:after="0"/>
        <w:jc w:val="left"/>
      </w:pPr>
      <w:r>
        <w:rPr>
          <w:rFonts w:ascii="Times New Roman" w:hAnsi="Times New Roman" w:eastAsia="Times New Roman"/>
          <w:b w:val="0"/>
          <w:i w:val="0"/>
          <w:sz w:val="28"/>
        </w:rPr>
        <w:t>3. Describe the normal power-up sequence from pressing the power button to loading the operating system.</w:t>
      </w:r>
    </w:p>
    <w:p>
      <w:pPr>
        <w:spacing w:line="240" w:lineRule="auto" w:after="0"/>
        <w:jc w:val="left"/>
      </w:pPr>
      <w:r>
        <w:rPr>
          <w:rFonts w:ascii="Times New Roman" w:hAnsi="Times New Roman" w:eastAsia="Times New Roman"/>
          <w:b w:val="0"/>
          <w:i w:val="0"/>
          <w:sz w:val="28"/>
        </w:rPr>
        <w:t>4. Compare the sleep, hibernate, shutdown and restart modes and explain when each should be used.</w:t>
      </w:r>
    </w:p>
    <w:p>
      <w:pPr>
        <w:spacing w:line="240" w:lineRule="auto" w:after="0"/>
        <w:jc w:val="left"/>
      </w:pPr>
      <w:r>
        <w:rPr>
          <w:rFonts w:ascii="Times New Roman" w:hAnsi="Times New Roman" w:eastAsia="Times New Roman"/>
          <w:b w:val="0"/>
          <w:i w:val="0"/>
          <w:sz w:val="28"/>
        </w:rPr>
        <w:t>5. What are the main responsibilities of an operator with respect to operating documentation and the operations log?</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Lecture No. 13</w:t>
      </w:r>
    </w:p>
    <w:p>
      <w:pPr>
        <w:spacing w:line="240" w:lineRule="auto" w:after="0"/>
        <w:jc w:val="left"/>
      </w:pPr>
      <w:r>
        <w:rPr>
          <w:rFonts w:ascii="Times New Roman" w:hAnsi="Times New Roman" w:eastAsia="Times New Roman"/>
          <w:b/>
          <w:i w:val="0"/>
          <w:sz w:val="28"/>
        </w:rPr>
        <w:t>Topic: Peripheral Devices: Classification, Interfaces and Connection Principles</w:t>
      </w:r>
    </w:p>
    <w:p>
      <w:pPr>
        <w:spacing w:line="240" w:lineRule="auto" w:after="0"/>
        <w:jc w:val="left"/>
      </w:pPr>
      <w:r>
        <w:rPr>
          <w:rFonts w:ascii="Times New Roman" w:hAnsi="Times New Roman" w:eastAsia="Times New Roman"/>
          <w:b/>
          <w:i w:val="0"/>
          <w:sz w:val="28"/>
        </w:rPr>
        <w:t>Plan:</w:t>
      </w:r>
    </w:p>
    <w:p>
      <w:pPr>
        <w:spacing w:line="240" w:lineRule="auto" w:after="0"/>
        <w:jc w:val="left"/>
      </w:pPr>
      <w:r>
        <w:rPr>
          <w:rFonts w:ascii="Times New Roman" w:hAnsi="Times New Roman" w:eastAsia="Times New Roman"/>
          <w:b w:val="0"/>
          <w:i w:val="0"/>
          <w:sz w:val="28"/>
        </w:rPr>
        <w:t>1. Classification of peripheral devices: input, output and combined devices</w:t>
      </w:r>
    </w:p>
    <w:p>
      <w:pPr>
        <w:spacing w:line="240" w:lineRule="auto" w:after="0"/>
        <w:jc w:val="left"/>
      </w:pPr>
      <w:r>
        <w:rPr>
          <w:rFonts w:ascii="Times New Roman" w:hAnsi="Times New Roman" w:eastAsia="Times New Roman"/>
          <w:b w:val="0"/>
          <w:i w:val="0"/>
          <w:sz w:val="28"/>
        </w:rPr>
        <w:t>2. Common interfaces and connectors (USB, HDMI/DisplayPort, network, legacy ports)</w:t>
      </w:r>
    </w:p>
    <w:p>
      <w:pPr>
        <w:spacing w:line="240" w:lineRule="auto" w:after="0"/>
        <w:jc w:val="left"/>
      </w:pPr>
      <w:r>
        <w:rPr>
          <w:rFonts w:ascii="Times New Roman" w:hAnsi="Times New Roman" w:eastAsia="Times New Roman"/>
          <w:b w:val="0"/>
          <w:i w:val="0"/>
          <w:sz w:val="28"/>
        </w:rPr>
        <w:t>3. Principles of connection, driver installation and safe disconnection</w:t>
      </w:r>
    </w:p>
    <w:p>
      <w:pPr>
        <w:spacing w:line="240" w:lineRule="auto" w:after="0"/>
        <w:jc w:val="left"/>
      </w:pPr>
      <w:r>
        <w:rPr>
          <w:rFonts w:ascii="Times New Roman" w:hAnsi="Times New Roman" w:eastAsia="Times New Roman"/>
          <w:b w:val="0"/>
          <w:i w:val="0"/>
          <w:sz w:val="28"/>
        </w:rPr>
      </w:r>
    </w:p>
    <w:p>
      <w:pPr>
        <w:spacing w:line="240" w:lineRule="auto" w:after="0"/>
        <w:ind w:firstLine="567"/>
        <w:jc w:val="both"/>
      </w:pPr>
      <w:r>
        <w:rPr>
          <w:rFonts w:ascii="Times New Roman" w:hAnsi="Times New Roman" w:eastAsia="Times New Roman"/>
          <w:b w:val="0"/>
          <w:i w:val="0"/>
          <w:sz w:val="28"/>
        </w:rPr>
        <w:t>Peripheral devices are the hardware components that connect to the central system unit and extend the capabilities of the computer beyond pure computation. While the processor, memory and storage form the core of the machine, it is the peripherals that allow a human being to enter information, to receive results in a usable form, and to exchange data with other systems. A specialist responsible for the operation and control of computers must understand how peripherals are classified, through which interfaces they connect, and what rules govern their safe and correct attachment, because a large share of everyday user problems and service calls relate not to the system unit itself but to the printers, monitors, scanners and other devices around it.</w:t>
      </w:r>
    </w:p>
    <w:p>
      <w:pPr>
        <w:spacing w:line="240" w:lineRule="auto" w:after="0"/>
        <w:ind w:firstLine="567"/>
        <w:jc w:val="both"/>
      </w:pPr>
      <w:r>
        <w:rPr>
          <w:rFonts w:ascii="Times New Roman" w:hAnsi="Times New Roman" w:eastAsia="Times New Roman"/>
          <w:b w:val="0"/>
          <w:i w:val="0"/>
          <w:sz w:val="28"/>
        </w:rPr>
        <w:t>Peripheral devices are traditionally classified by the direction in which information flows. Input devices bring data into the computer: the keyboard and mouse are the most familiar examples, joined by scanners, graphics tablets, webcams, microphones, barcode readers and game controllers. Output devices present the results of processing to the outside world: monitors display visual information, printers and plotters produce hard copies, and loudspeakers and headphones deliver sound. A third group is best described as combined or storage and communication devices, which both send and receive data; these include touchscreens, multifunction printers, external drives, network adapters and modems. Understanding this classification helps the operator predict how a device behaves.</w:t>
      </w:r>
    </w:p>
    <w:p>
      <w:pPr>
        <w:spacing w:line="240" w:lineRule="auto" w:after="0"/>
        <w:ind w:firstLine="567"/>
        <w:jc w:val="both"/>
      </w:pPr>
      <w:r>
        <w:rPr>
          <w:rFonts w:ascii="Times New Roman" w:hAnsi="Times New Roman" w:eastAsia="Times New Roman"/>
          <w:b w:val="0"/>
          <w:i w:val="0"/>
          <w:sz w:val="28"/>
        </w:rPr>
        <w:t>Printers, scanners and monitors deserve particular attention because they are the most common peripherals in any office. Printers may be inkjet, which form an image by spraying tiny droplets of liquid ink, or laser, which use a charged drum and toner powder fused by heat; each technology has its own consumables and maintenance needs. Scanners convert a physical document or image into a digital file using a moving optical sensor, and are frequently combined with a printer in a single multifunction unit. Monitors are output devices that render the video signal produced by the graphics adapter and are characterised by resolution, refresh rate and colour reproduction. Knowing the operating principle of each class lets the operator set it up correctly and recognise typical faults.</w:t>
      </w:r>
    </w:p>
    <w:p>
      <w:pPr>
        <w:spacing w:line="240" w:lineRule="auto" w:after="0"/>
        <w:ind w:firstLine="567"/>
        <w:jc w:val="both"/>
      </w:pPr>
      <w:r>
        <w:rPr>
          <w:rFonts w:ascii="Times New Roman" w:hAnsi="Times New Roman" w:eastAsia="Times New Roman"/>
          <w:b w:val="0"/>
          <w:i w:val="0"/>
          <w:sz w:val="28"/>
        </w:rPr>
        <w:t>Devices communicate with the computer through interfaces, which define both the physical connector and the electrical and logical rules of the exchange. The Universal Serial Bus (USB) has become the dominant general-purpose interface; it supports a wide range of devices, supplies power as well as data, and allows hot-plugging, meaning devices can be connected and disconnected while the system is running. Video is carried by digital interfaces such as HDMI and DisplayPort, and in older equipment by analogue VGA or digital DVI. Networking uses the Ethernet RJ-45 connector or wireless adapters. Audio uses standard jacks, and legacy systems may still expose PS/2, serial (COM) and parallel (LPT) ports. Each interface has its own bandwidth, cable length limits and connector shape, and matching a device to the correct port is the first step of any successful connection.</w:t>
      </w:r>
    </w:p>
    <w:p>
      <w:pPr>
        <w:spacing w:line="240" w:lineRule="auto" w:after="0"/>
        <w:ind w:firstLine="567"/>
        <w:jc w:val="both"/>
      </w:pPr>
      <w:r>
        <w:rPr>
          <w:rFonts w:ascii="Times New Roman" w:hAnsi="Times New Roman" w:eastAsia="Times New Roman"/>
          <w:b w:val="0"/>
          <w:i w:val="0"/>
          <w:sz w:val="28"/>
        </w:rPr>
        <w:t>The principles of connection follow from the nature of the interface. Hot-pluggable interfaces such as USB and most network connections allow a device to be attached while the computer is powered on, after which the operating system detects it and prepares it for use. Interfaces that are not hot-pluggable, or internal expansion cards, generally require the machine to be switched off before the device is connected, to avoid electrical damage. In every case the operator must use the correct cable, insert connectors in the proper orientation without forcing them, and ensure that the device receives adequate power, either from the bus or from its own supply. A device drawing more current than a port can provide will behave unreliably or fail to start.</w:t>
      </w:r>
    </w:p>
    <w:p>
      <w:pPr>
        <w:spacing w:line="240" w:lineRule="auto" w:after="0"/>
        <w:ind w:firstLine="567"/>
        <w:jc w:val="both"/>
      </w:pPr>
      <w:r>
        <w:rPr>
          <w:rFonts w:ascii="Times New Roman" w:hAnsi="Times New Roman" w:eastAsia="Times New Roman"/>
          <w:b w:val="0"/>
          <w:i w:val="0"/>
          <w:sz w:val="28"/>
        </w:rPr>
        <w:t>Once the physical connection is made, the operating system must be able to control the device, and this is the role of the driver. A driver is a software module that translates the general requests of the operating system into the specific commands understood by a particular device. Many common peripherals are supported by drivers built into the operating system and are configured automatically through plug-and-play; more specialised devices require a driver supplied by the manufacturer to be installed before all their functions become available. The operator should obtain drivers from a trustworthy source, install the version that matches the device model and the operating system, and keep them reasonably up to date, since outdated or incorrect drivers are a frequent cause of malfunction and instability.</w:t>
      </w:r>
    </w:p>
    <w:p>
      <w:pPr>
        <w:spacing w:line="240" w:lineRule="auto" w:after="0"/>
        <w:ind w:firstLine="567"/>
        <w:jc w:val="both"/>
      </w:pPr>
      <w:r>
        <w:rPr>
          <w:rFonts w:ascii="Times New Roman" w:hAnsi="Times New Roman" w:eastAsia="Times New Roman"/>
          <w:b w:val="0"/>
          <w:i w:val="0"/>
          <w:sz w:val="28"/>
        </w:rPr>
        <w:t>Safe disconnection is as important as correct connection, especially for storage and communication devices. Removing a USB flash drive or external disk while data is still being written can corrupt the file system or destroy files, so the operating system provides a "safely remove hardware" function that flushes outstanding data and signals when the device may be detached. For non-storage devices such as a mouse or keyboard, simple unplugging is acceptable, but the operator should still avoid disconnecting devices during critical operations. Cables should be removed by gripping the connector rather than pulling the cord, to prevent mechanical damage to both the cable and the port.</w:t>
      </w:r>
    </w:p>
    <w:p>
      <w:pPr>
        <w:spacing w:line="240" w:lineRule="auto" w:after="0"/>
        <w:ind w:firstLine="567"/>
        <w:jc w:val="both"/>
      </w:pPr>
      <w:r>
        <w:rPr>
          <w:rFonts w:ascii="Times New Roman" w:hAnsi="Times New Roman" w:eastAsia="Times New Roman"/>
          <w:b w:val="0"/>
          <w:i w:val="0"/>
          <w:sz w:val="28"/>
        </w:rPr>
        <w:t>In summary, peripheral devices transform a bare computing core into a complete, usable workstation, and their reliable operation depends on a clear understanding of three things: how devices are classified by the direction of information flow, which interface and connector each device uses, and what rules govern its connection, driver installation and disconnection. An operator who masters these fundamentals can configure new equipment quickly, diagnose connection and driver problems with confidence, and protect both the data and the hardware of the installation. This knowledge forms the practical bridge between the theoretical architecture of the computer and the hands-on tasks of setting up and supporting real peripheral equipment.</w:t>
      </w:r>
    </w:p>
    <w:p>
      <w:pPr>
        <w:spacing w:before="80"/>
        <w:jc w:val="center"/>
      </w:pPr>
      <w:r>
        <w:drawing>
          <wp:inline xmlns:a="http://schemas.openxmlformats.org/drawingml/2006/main" xmlns:pic="http://schemas.openxmlformats.org/drawingml/2006/picture">
            <wp:extent cx="3931920" cy="2172500"/>
            <wp:docPr id="9" name="Picture 9"/>
            <wp:cNvGraphicFramePr>
              <a:graphicFrameLocks noChangeAspect="1"/>
            </wp:cNvGraphicFramePr>
            <a:graphic>
              <a:graphicData uri="http://schemas.openxmlformats.org/drawingml/2006/picture">
                <pic:pic>
                  <pic:nvPicPr>
                    <pic:cNvPr id="0" name="fig_interfaces.png"/>
                    <pic:cNvPicPr/>
                  </pic:nvPicPr>
                  <pic:blipFill>
                    <a:blip r:embed="rId19"/>
                    <a:stretch>
                      <a:fillRect/>
                    </a:stretch>
                  </pic:blipFill>
                  <pic:spPr>
                    <a:xfrm>
                      <a:off x="0" y="0"/>
                      <a:ext cx="3931920" cy="2172500"/>
                    </a:xfrm>
                    <a:prstGeom prst="rect"/>
                  </pic:spPr>
                </pic:pic>
              </a:graphicData>
            </a:graphic>
          </wp:inline>
        </w:drawing>
      </w:r>
    </w:p>
    <w:p>
      <w:pPr>
        <w:spacing w:after="120"/>
        <w:jc w:val="center"/>
      </w:pPr>
      <w:r>
        <w:rPr>
          <w:rFonts w:ascii="Times New Roman" w:hAnsi="Times New Roman"/>
          <w:i/>
          <w:sz w:val="24"/>
        </w:rPr>
        <w:t>Figure 9. Peripheral interfaces and connectors</w:t>
      </w:r>
    </w:p>
    <w:p>
      <w:pPr>
        <w:spacing w:line="240" w:lineRule="auto" w:after="0"/>
        <w:jc w:val="left"/>
      </w:pPr>
      <w:r>
        <w:rPr>
          <w:rFonts w:ascii="Times New Roman" w:hAnsi="Times New Roman" w:eastAsia="Times New Roman"/>
          <w:b w:val="0"/>
          <w:i w:val="0"/>
          <w:sz w:val="28"/>
        </w:rPr>
        <w:t>CL: /1/, /3/.</w:t>
      </w:r>
    </w:p>
    <w:p>
      <w:pPr>
        <w:spacing w:line="240" w:lineRule="auto" w:after="0"/>
        <w:jc w:val="left"/>
      </w:pPr>
      <w:r>
        <w:rPr>
          <w:rFonts w:ascii="Times New Roman" w:hAnsi="Times New Roman" w:eastAsia="Times New Roman"/>
          <w:b/>
          <w:i w:val="0"/>
          <w:sz w:val="28"/>
        </w:rPr>
        <w:t>Self-assessment questions:</w:t>
      </w:r>
    </w:p>
    <w:p>
      <w:pPr>
        <w:spacing w:line="240" w:lineRule="auto" w:after="0"/>
        <w:jc w:val="left"/>
      </w:pPr>
      <w:r>
        <w:rPr>
          <w:rFonts w:ascii="Times New Roman" w:hAnsi="Times New Roman" w:eastAsia="Times New Roman"/>
          <w:b w:val="0"/>
          <w:i w:val="0"/>
          <w:sz w:val="28"/>
        </w:rPr>
        <w:t>1. How are peripheral devices classified by the direction of information flow, and give two examples of each group.</w:t>
      </w:r>
    </w:p>
    <w:p>
      <w:pPr>
        <w:spacing w:line="240" w:lineRule="auto" w:after="0"/>
        <w:jc w:val="left"/>
      </w:pPr>
      <w:r>
        <w:rPr>
          <w:rFonts w:ascii="Times New Roman" w:hAnsi="Times New Roman" w:eastAsia="Times New Roman"/>
          <w:b w:val="0"/>
          <w:i w:val="0"/>
          <w:sz w:val="28"/>
        </w:rPr>
        <w:t>2. Describe the operating principles of inkjet and laser printers and explain how a scanner converts a document into a digital file.</w:t>
      </w:r>
    </w:p>
    <w:p>
      <w:pPr>
        <w:spacing w:line="240" w:lineRule="auto" w:after="0"/>
        <w:jc w:val="left"/>
      </w:pPr>
      <w:r>
        <w:rPr>
          <w:rFonts w:ascii="Times New Roman" w:hAnsi="Times New Roman" w:eastAsia="Times New Roman"/>
          <w:b w:val="0"/>
          <w:i w:val="0"/>
          <w:sz w:val="28"/>
        </w:rPr>
        <w:t>3. What is the difference between hot-pluggable and non-hot-pluggable interfaces, and how does this affect the connection procedure?</w:t>
      </w:r>
    </w:p>
    <w:p>
      <w:pPr>
        <w:spacing w:line="240" w:lineRule="auto" w:after="0"/>
        <w:jc w:val="left"/>
      </w:pPr>
      <w:r>
        <w:rPr>
          <w:rFonts w:ascii="Times New Roman" w:hAnsi="Times New Roman" w:eastAsia="Times New Roman"/>
          <w:b w:val="0"/>
          <w:i w:val="0"/>
          <w:sz w:val="28"/>
        </w:rPr>
        <w:t>4. What is the function of a device driver, and why must the correct driver version be installed for a peripheral?</w:t>
      </w:r>
    </w:p>
    <w:p>
      <w:pPr>
        <w:spacing w:line="240" w:lineRule="auto" w:after="0"/>
        <w:jc w:val="left"/>
      </w:pPr>
      <w:r>
        <w:rPr>
          <w:rFonts w:ascii="Times New Roman" w:hAnsi="Times New Roman" w:eastAsia="Times New Roman"/>
          <w:b w:val="0"/>
          <w:i w:val="0"/>
          <w:sz w:val="28"/>
        </w:rPr>
        <w:t>5. Why is the "safely remove hardware" function important for storage devices, and how should cables be disconnected correctly?</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Lecture No. 14</w:t>
      </w:r>
    </w:p>
    <w:p>
      <w:pPr>
        <w:spacing w:line="240" w:lineRule="auto" w:after="0"/>
        <w:jc w:val="left"/>
      </w:pPr>
      <w:r>
        <w:rPr>
          <w:rFonts w:ascii="Times New Roman" w:hAnsi="Times New Roman" w:eastAsia="Times New Roman"/>
          <w:b/>
          <w:i w:val="0"/>
          <w:sz w:val="28"/>
        </w:rPr>
        <w:t>Topic: Monitoring the State of Equipment: Temperature, Load and Event Logs</w:t>
      </w:r>
    </w:p>
    <w:p>
      <w:pPr>
        <w:spacing w:line="240" w:lineRule="auto" w:after="0"/>
        <w:jc w:val="left"/>
      </w:pPr>
      <w:r>
        <w:rPr>
          <w:rFonts w:ascii="Times New Roman" w:hAnsi="Times New Roman" w:eastAsia="Times New Roman"/>
          <w:b/>
          <w:i w:val="0"/>
          <w:sz w:val="28"/>
        </w:rPr>
        <w:t>Plan:</w:t>
      </w:r>
    </w:p>
    <w:p>
      <w:pPr>
        <w:spacing w:line="240" w:lineRule="auto" w:after="0"/>
        <w:jc w:val="left"/>
      </w:pPr>
      <w:r>
        <w:rPr>
          <w:rFonts w:ascii="Times New Roman" w:hAnsi="Times New Roman" w:eastAsia="Times New Roman"/>
          <w:b w:val="0"/>
          <w:i w:val="0"/>
          <w:sz w:val="28"/>
        </w:rPr>
        <w:t>1. Goals of hardware monitoring and the parameters being observed</w:t>
      </w:r>
    </w:p>
    <w:p>
      <w:pPr>
        <w:spacing w:line="240" w:lineRule="auto" w:after="0"/>
        <w:jc w:val="left"/>
      </w:pPr>
      <w:r>
        <w:rPr>
          <w:rFonts w:ascii="Times New Roman" w:hAnsi="Times New Roman" w:eastAsia="Times New Roman"/>
          <w:b w:val="0"/>
          <w:i w:val="0"/>
          <w:sz w:val="28"/>
        </w:rPr>
        <w:t>2. Tools and sensors: temperature, performance counters, S.M.A.R.T. and event logs</w:t>
      </w:r>
    </w:p>
    <w:p>
      <w:pPr>
        <w:spacing w:line="240" w:lineRule="auto" w:after="0"/>
        <w:jc w:val="left"/>
      </w:pPr>
      <w:r>
        <w:rPr>
          <w:rFonts w:ascii="Times New Roman" w:hAnsi="Times New Roman" w:eastAsia="Times New Roman"/>
          <w:b w:val="0"/>
          <w:i w:val="0"/>
          <w:sz w:val="28"/>
        </w:rPr>
        <w:t>3. Interpreting indicators and reacting to abnormal conditions</w:t>
      </w:r>
    </w:p>
    <w:p>
      <w:pPr>
        <w:spacing w:line="240" w:lineRule="auto" w:after="0"/>
        <w:jc w:val="left"/>
      </w:pPr>
      <w:r>
        <w:rPr>
          <w:rFonts w:ascii="Times New Roman" w:hAnsi="Times New Roman" w:eastAsia="Times New Roman"/>
          <w:b w:val="0"/>
          <w:i w:val="0"/>
          <w:sz w:val="28"/>
        </w:rPr>
      </w:r>
    </w:p>
    <w:p>
      <w:pPr>
        <w:spacing w:line="240" w:lineRule="auto" w:after="0"/>
        <w:ind w:firstLine="567"/>
        <w:jc w:val="both"/>
      </w:pPr>
      <w:r>
        <w:rPr>
          <w:rFonts w:ascii="Times New Roman" w:hAnsi="Times New Roman" w:eastAsia="Times New Roman"/>
          <w:b w:val="0"/>
          <w:i w:val="0"/>
          <w:sz w:val="28"/>
        </w:rPr>
        <w:t>Monitoring the state of computing equipment is the practice of continuously observing the physical and logical parameters of a system in order to confirm that it is operating within safe limits and to detect the early signs of trouble. A computer rarely fails without warning; before a catastrophic breakdown there are usually measurable symptoms such as rising temperatures, abnormal load, a failing drive reporting errors, or repeated entries in the system logs. The operator who watches these indicators can intervene before a minor issue becomes a serious failure, schedule maintenance at a convenient time rather than reacting to an emergency, and keep the installation running smoothly. Monitoring therefore turns operation from a passive activity into an active, preventive discipline.</w:t>
      </w:r>
    </w:p>
    <w:p>
      <w:pPr>
        <w:spacing w:line="240" w:lineRule="auto" w:after="0"/>
        <w:ind w:firstLine="567"/>
        <w:jc w:val="both"/>
      </w:pPr>
      <w:r>
        <w:rPr>
          <w:rFonts w:ascii="Times New Roman" w:hAnsi="Times New Roman" w:eastAsia="Times New Roman"/>
          <w:b w:val="0"/>
          <w:i w:val="0"/>
          <w:sz w:val="28"/>
        </w:rPr>
        <w:t>The first group of parameters concerns temperature and cooling. Processors, graphics adapters, chipsets and drives all generate heat, and every component has a maximum safe operating temperature above which it throttles its performance to protect itself or, in extreme cases, shuts down. Sensors built into modern hardware report these temperatures continuously, and the operator can read them through the firmware setup screen or through monitoring utilities running in the operating system. Closely related is the behaviour of the cooling system: fan speeds, measured in revolutions per minute, indicate whether the cooling response is matching the heat load. A processor that runs unusually hot, or a fan that has stopped, is a clear signal that dust, a failed bearing or dried thermal paste needs attention.</w:t>
      </w:r>
    </w:p>
    <w:p>
      <w:pPr>
        <w:spacing w:line="240" w:lineRule="auto" w:after="0"/>
        <w:ind w:firstLine="567"/>
        <w:jc w:val="both"/>
      </w:pPr>
      <w:r>
        <w:rPr>
          <w:rFonts w:ascii="Times New Roman" w:hAnsi="Times New Roman" w:eastAsia="Times New Roman"/>
          <w:b w:val="0"/>
          <w:i w:val="0"/>
          <w:sz w:val="28"/>
        </w:rPr>
        <w:t>The second group of parameters concerns load and performance. The operating system exposes performance counters that report the utilisation of the processor, the amount of memory in use, the activity of the disks and the throughput of the network. Sustained high processor or memory utilisation may indicate that the machine is underpowered for its task, that a process has malfunctioned, or that malicious software is consuming resources. High disk activity with poor responsiveness can point to a failing drive or insufficient memory forcing the system to swap data to disk. By observing these counters over time, the operator builds a picture of what is normal for a given machine, which makes any deviation easy to spot and explain.</w:t>
      </w:r>
    </w:p>
    <w:p>
      <w:pPr>
        <w:spacing w:line="240" w:lineRule="auto" w:after="0"/>
        <w:ind w:firstLine="567"/>
        <w:jc w:val="both"/>
      </w:pPr>
      <w:r>
        <w:rPr>
          <w:rFonts w:ascii="Times New Roman" w:hAnsi="Times New Roman" w:eastAsia="Times New Roman"/>
          <w:b w:val="0"/>
          <w:i w:val="0"/>
          <w:sz w:val="28"/>
        </w:rPr>
        <w:t>Storage devices provide their own form of self-monitoring through a technology known as S.M.A.R.T. (Self-Monitoring, Analysis and Reporting Technology). Both traditional hard drives and solid-state drives continuously record attributes such as the number of reallocated sectors, read and write error rates, power-on hours and, for solid-state media, the amount of wear consumed. A monitoring utility can read these attributes and warn the operator when a drive begins to deteriorate, often days or weeks before it fails completely. Because the loss of a storage device can mean the loss of valuable data, S.M.A.R.T. monitoring is one of the most valuable preventive tools available, giving the operator time to back up data and replace the drive in a controlled manner.</w:t>
      </w:r>
    </w:p>
    <w:p>
      <w:pPr>
        <w:spacing w:line="240" w:lineRule="auto" w:after="0"/>
        <w:ind w:firstLine="567"/>
        <w:jc w:val="both"/>
      </w:pPr>
      <w:r>
        <w:rPr>
          <w:rFonts w:ascii="Times New Roman" w:hAnsi="Times New Roman" w:eastAsia="Times New Roman"/>
          <w:b w:val="0"/>
          <w:i w:val="0"/>
          <w:sz w:val="28"/>
        </w:rPr>
        <w:t>Event logs are the system's written record of significant occurrences. The operating system maintains logs that record errors, warnings and informational events generated by the kernel, drivers, services and applications. When a device driver fails to load, when a service crashes, when a disk reports an error or when the system restarts unexpectedly, an entry appears in the log with a timestamp, a source and a description. By reviewing these logs the operator can reconstruct the sequence of events leading to a problem, distinguish a one-off glitch from a recurring fault, and identify the specific component or software responsible. Skilled log analysis is one of the most powerful diagnostic techniques available.</w:t>
      </w:r>
    </w:p>
    <w:p>
      <w:pPr>
        <w:spacing w:line="240" w:lineRule="auto" w:after="0"/>
        <w:ind w:firstLine="567"/>
        <w:jc w:val="both"/>
      </w:pPr>
      <w:r>
        <w:rPr>
          <w:rFonts w:ascii="Times New Roman" w:hAnsi="Times New Roman" w:eastAsia="Times New Roman"/>
          <w:b w:val="0"/>
          <w:i w:val="0"/>
          <w:sz w:val="28"/>
        </w:rPr>
        <w:t>A wide range of tools supports monitoring in practice. The firmware setup screen shows basic temperatures and voltages even before the operating system loads. Within the operating system, built-in utilities such as the task manager and the performance and event-log viewers provide a first level of insight, while specialised third-party utilities offer more detailed sensor readings, historical graphs and configurable alerts. In larger installations, monitoring software collects data from many machines into a central console and can send automatic notifications when a threshold is crossed. Whatever the scale, the principle is the same: gather the relevant indicators, compare them against known-good baselines, and raise an alarm when a value moves outside its acceptable range.</w:t>
      </w:r>
    </w:p>
    <w:p>
      <w:pPr>
        <w:spacing w:line="240" w:lineRule="auto" w:after="0"/>
        <w:ind w:firstLine="567"/>
        <w:jc w:val="both"/>
      </w:pPr>
      <w:r>
        <w:rPr>
          <w:rFonts w:ascii="Times New Roman" w:hAnsi="Times New Roman" w:eastAsia="Times New Roman"/>
          <w:b w:val="0"/>
          <w:i w:val="0"/>
          <w:sz w:val="28"/>
        </w:rPr>
        <w:t>Interpreting the collected data is the skill that gives monitoring its value. A single high reading is not always a cause for alarm; a processor may briefly reach a high temperature under heavy load and then cool down normally, and short bursts of full utilisation are expected during demanding tasks. What matters is the pattern over time and the comparison against the established baseline for that machine. A temperature that stays high at idle, a fan speed that never rises despite heat, a steadily growing count of reallocated sectors, or a log that fills repeatedly with the same error are the patterns that demand action. The operator must learn to separate normal fluctuation from genuine warning signs, and to react proportionately rather than over-reacting to every transient.</w:t>
      </w:r>
    </w:p>
    <w:p>
      <w:pPr>
        <w:spacing w:line="240" w:lineRule="auto" w:after="0"/>
        <w:ind w:firstLine="567"/>
        <w:jc w:val="both"/>
      </w:pPr>
      <w:r>
        <w:rPr>
          <w:rFonts w:ascii="Times New Roman" w:hAnsi="Times New Roman" w:eastAsia="Times New Roman"/>
          <w:b w:val="0"/>
          <w:i w:val="0"/>
          <w:sz w:val="28"/>
        </w:rPr>
        <w:t>When an abnormal condition is confirmed, the operator follows a measured response: record the observation in the operations log, investigate the likely cause using the available tools, take protective action such as backing up data or reducing load, and, where necessary, schedule maintenance or replacement. The goal is always to act before a small problem becomes a large one. In this way, systematic monitoring of temperature, load, drive health and event logs allows the operator to control the working of computers and peripheral devices proactively, to extend the service life of the equipment, and to maintain the reliability that the enterprise depends upon, fulfilling the core purpose of the operation and control function described in this learning outcome.</w:t>
      </w:r>
    </w:p>
    <w:p>
      <w:pPr>
        <w:spacing w:before="80"/>
        <w:jc w:val="center"/>
      </w:pPr>
      <w:r>
        <w:drawing>
          <wp:inline xmlns:a="http://schemas.openxmlformats.org/drawingml/2006/main" xmlns:pic="http://schemas.openxmlformats.org/drawingml/2006/picture">
            <wp:extent cx="3931920" cy="1824291"/>
            <wp:docPr id="10" name="Picture 10"/>
            <wp:cNvGraphicFramePr>
              <a:graphicFrameLocks noChangeAspect="1"/>
            </wp:cNvGraphicFramePr>
            <a:graphic>
              <a:graphicData uri="http://schemas.openxmlformats.org/drawingml/2006/picture">
                <pic:pic>
                  <pic:nvPicPr>
                    <pic:cNvPr id="0" name="fig_monitoring.png"/>
                    <pic:cNvPicPr/>
                  </pic:nvPicPr>
                  <pic:blipFill>
                    <a:blip r:embed="rId20"/>
                    <a:stretch>
                      <a:fillRect/>
                    </a:stretch>
                  </pic:blipFill>
                  <pic:spPr>
                    <a:xfrm>
                      <a:off x="0" y="0"/>
                      <a:ext cx="3931920" cy="1824291"/>
                    </a:xfrm>
                    <a:prstGeom prst="rect"/>
                  </pic:spPr>
                </pic:pic>
              </a:graphicData>
            </a:graphic>
          </wp:inline>
        </w:drawing>
      </w:r>
    </w:p>
    <w:p>
      <w:pPr>
        <w:spacing w:after="120"/>
        <w:jc w:val="center"/>
      </w:pPr>
      <w:r>
        <w:rPr>
          <w:rFonts w:ascii="Times New Roman" w:hAnsi="Times New Roman"/>
          <w:i/>
          <w:sz w:val="24"/>
        </w:rPr>
        <w:t>Figure 10. Hardware monitoring data flow</w:t>
      </w:r>
    </w:p>
    <w:p>
      <w:pPr>
        <w:spacing w:before="80"/>
        <w:jc w:val="center"/>
      </w:pPr>
      <w:r>
        <w:drawing>
          <wp:inline xmlns:a="http://schemas.openxmlformats.org/drawingml/2006/main" xmlns:pic="http://schemas.openxmlformats.org/drawingml/2006/picture">
            <wp:extent cx="3931920" cy="2274496"/>
            <wp:docPr id="11" name="Picture 11"/>
            <wp:cNvGraphicFramePr>
              <a:graphicFrameLocks noChangeAspect="1"/>
            </wp:cNvGraphicFramePr>
            <a:graphic>
              <a:graphicData uri="http://schemas.openxmlformats.org/drawingml/2006/picture">
                <pic:pic>
                  <pic:nvPicPr>
                    <pic:cNvPr id="0" name="fig_mon_panel.png"/>
                    <pic:cNvPicPr/>
                  </pic:nvPicPr>
                  <pic:blipFill>
                    <a:blip r:embed="rId21"/>
                    <a:stretch>
                      <a:fillRect/>
                    </a:stretch>
                  </pic:blipFill>
                  <pic:spPr>
                    <a:xfrm>
                      <a:off x="0" y="0"/>
                      <a:ext cx="3931920" cy="2274496"/>
                    </a:xfrm>
                    <a:prstGeom prst="rect"/>
                  </pic:spPr>
                </pic:pic>
              </a:graphicData>
            </a:graphic>
          </wp:inline>
        </w:drawing>
      </w:r>
    </w:p>
    <w:p>
      <w:pPr>
        <w:spacing w:after="120"/>
        <w:jc w:val="center"/>
      </w:pPr>
      <w:r>
        <w:rPr>
          <w:rFonts w:ascii="Times New Roman" w:hAnsi="Times New Roman"/>
          <w:i/>
          <w:sz w:val="24"/>
        </w:rPr>
        <w:t>Figure 11. Hardware monitoring utility interface</w:t>
      </w:r>
    </w:p>
    <w:p>
      <w:pPr>
        <w:spacing w:line="240" w:lineRule="auto" w:after="0"/>
        <w:jc w:val="left"/>
      </w:pPr>
      <w:r>
        <w:rPr>
          <w:rFonts w:ascii="Times New Roman" w:hAnsi="Times New Roman" w:eastAsia="Times New Roman"/>
          <w:b/>
          <w:i w:val="0"/>
          <w:sz w:val="28"/>
        </w:rPr>
        <w:t>Example (commands / script):</w:t>
      </w:r>
    </w:p>
    <w:p>
      <w:pPr>
        <w:spacing w:line="240" w:lineRule="auto" w:after="0"/>
        <w:ind w:left="567"/>
        <w:jc w:val="left"/>
      </w:pPr>
      <w:r>
        <w:rPr>
          <w:rFonts w:ascii="Courier New" w:hAnsi="Courier New" w:eastAsia="Courier New"/>
          <w:sz w:val="22"/>
        </w:rPr>
        <w:t># Linux — temperatures, load and disk health</w:t>
      </w:r>
    </w:p>
    <w:p>
      <w:pPr>
        <w:spacing w:line="240" w:lineRule="auto" w:after="0"/>
        <w:ind w:left="567"/>
        <w:jc w:val="left"/>
      </w:pPr>
      <w:r>
        <w:rPr>
          <w:rFonts w:ascii="Courier New" w:hAnsi="Courier New" w:eastAsia="Courier New"/>
          <w:sz w:val="22"/>
        </w:rPr>
        <w:t>sensors                      # CPU/board temperatures</w:t>
      </w:r>
    </w:p>
    <w:p>
      <w:pPr>
        <w:spacing w:line="240" w:lineRule="auto" w:after="0"/>
        <w:ind w:left="567"/>
        <w:jc w:val="left"/>
      </w:pPr>
      <w:r>
        <w:rPr>
          <w:rFonts w:ascii="Courier New" w:hAnsi="Courier New" w:eastAsia="Courier New"/>
          <w:sz w:val="22"/>
        </w:rPr>
        <w:t>uptime                       # load average</w:t>
      </w:r>
    </w:p>
    <w:p>
      <w:pPr>
        <w:spacing w:line="240" w:lineRule="auto" w:after="0"/>
        <w:ind w:left="567"/>
        <w:jc w:val="left"/>
      </w:pPr>
      <w:r>
        <w:rPr>
          <w:rFonts w:ascii="Courier New" w:hAnsi="Courier New" w:eastAsia="Courier New"/>
          <w:sz w:val="22"/>
        </w:rPr>
        <w:t>smartctl -H /dev/sda         # quick SMART health check</w:t>
      </w:r>
    </w:p>
    <w:p>
      <w:pPr>
        <w:spacing w:line="240" w:lineRule="auto" w:after="0"/>
        <w:ind w:left="567"/>
        <w:jc w:val="left"/>
      </w:pPr>
      <w:r>
        <w:rPr>
          <w:rFonts w:ascii="Courier New" w:hAnsi="Courier New" w:eastAsia="Courier New"/>
          <w:sz w:val="22"/>
        </w:rPr>
        <w:t xml:space="preserve"> </w:t>
      </w:r>
    </w:p>
    <w:p>
      <w:pPr>
        <w:spacing w:line="240" w:lineRule="auto" w:after="0"/>
        <w:ind w:left="567"/>
        <w:jc w:val="left"/>
      </w:pPr>
      <w:r>
        <w:rPr>
          <w:rFonts w:ascii="Courier New" w:hAnsi="Courier New" w:eastAsia="Courier New"/>
          <w:sz w:val="22"/>
        </w:rPr>
        <w:t># Python (psutil) — log key sensors to a report</w:t>
      </w:r>
    </w:p>
    <w:p>
      <w:pPr>
        <w:spacing w:line="240" w:lineRule="auto" w:after="0"/>
        <w:ind w:left="567"/>
        <w:jc w:val="left"/>
      </w:pPr>
      <w:r>
        <w:rPr>
          <w:rFonts w:ascii="Courier New" w:hAnsi="Courier New" w:eastAsia="Courier New"/>
          <w:sz w:val="22"/>
        </w:rPr>
        <w:t>import psutil</w:t>
      </w:r>
    </w:p>
    <w:p>
      <w:pPr>
        <w:spacing w:line="240" w:lineRule="auto" w:after="0"/>
        <w:ind w:left="567"/>
        <w:jc w:val="left"/>
      </w:pPr>
      <w:r>
        <w:rPr>
          <w:rFonts w:ascii="Courier New" w:hAnsi="Courier New" w:eastAsia="Courier New"/>
          <w:sz w:val="22"/>
        </w:rPr>
        <w:t>print('CPU load %:', psutil.cpu_percent(interval=1))</w:t>
      </w:r>
    </w:p>
    <w:p>
      <w:pPr>
        <w:spacing w:line="240" w:lineRule="auto" w:after="0"/>
        <w:ind w:left="567"/>
        <w:jc w:val="left"/>
      </w:pPr>
      <w:r>
        <w:rPr>
          <w:rFonts w:ascii="Courier New" w:hAnsi="Courier New" w:eastAsia="Courier New"/>
          <w:sz w:val="22"/>
        </w:rPr>
        <w:t>for name, items in psutil.sensors_temperatures().items():</w:t>
      </w:r>
    </w:p>
    <w:p>
      <w:pPr>
        <w:spacing w:line="240" w:lineRule="auto" w:after="0"/>
        <w:ind w:left="567"/>
        <w:jc w:val="left"/>
      </w:pPr>
      <w:r>
        <w:rPr>
          <w:rFonts w:ascii="Courier New" w:hAnsi="Courier New" w:eastAsia="Courier New"/>
          <w:sz w:val="22"/>
        </w:rPr>
        <w:t xml:space="preserve">    for s in items:</w:t>
      </w:r>
    </w:p>
    <w:p>
      <w:pPr>
        <w:spacing w:line="240" w:lineRule="auto" w:after="0"/>
        <w:ind w:left="567"/>
        <w:jc w:val="left"/>
      </w:pPr>
      <w:r>
        <w:rPr>
          <w:rFonts w:ascii="Courier New" w:hAnsi="Courier New" w:eastAsia="Courier New"/>
          <w:sz w:val="22"/>
        </w:rPr>
        <w:t xml:space="preserve">        print(name, s.label, s.current, 'C')</w:t>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t>CL: /1/, /3/.</w:t>
      </w:r>
    </w:p>
    <w:p>
      <w:pPr>
        <w:spacing w:line="240" w:lineRule="auto" w:after="0"/>
        <w:jc w:val="left"/>
      </w:pPr>
      <w:r>
        <w:rPr>
          <w:rFonts w:ascii="Times New Roman" w:hAnsi="Times New Roman" w:eastAsia="Times New Roman"/>
          <w:b/>
          <w:i w:val="0"/>
          <w:sz w:val="28"/>
        </w:rPr>
        <w:t>Self-assessment questions:</w:t>
      </w:r>
    </w:p>
    <w:p>
      <w:pPr>
        <w:spacing w:line="240" w:lineRule="auto" w:after="0"/>
        <w:jc w:val="left"/>
      </w:pPr>
      <w:r>
        <w:rPr>
          <w:rFonts w:ascii="Times New Roman" w:hAnsi="Times New Roman" w:eastAsia="Times New Roman"/>
          <w:b w:val="0"/>
          <w:i w:val="0"/>
          <w:sz w:val="28"/>
        </w:rPr>
        <w:t>1. What are the main goals of monitoring the state of computing equipment, and why is monitoring a preventive rather than a passive activity?</w:t>
      </w:r>
    </w:p>
    <w:p>
      <w:pPr>
        <w:spacing w:line="240" w:lineRule="auto" w:after="0"/>
        <w:jc w:val="left"/>
      </w:pPr>
      <w:r>
        <w:rPr>
          <w:rFonts w:ascii="Times New Roman" w:hAnsi="Times New Roman" w:eastAsia="Times New Roman"/>
          <w:b w:val="0"/>
          <w:i w:val="0"/>
          <w:sz w:val="28"/>
        </w:rPr>
        <w:t>2. Which temperature and cooling parameters should be observed, and what do an unusually high temperature or a stopped fan indicate?</w:t>
      </w:r>
    </w:p>
    <w:p>
      <w:pPr>
        <w:spacing w:line="240" w:lineRule="auto" w:after="0"/>
        <w:jc w:val="left"/>
      </w:pPr>
      <w:r>
        <w:rPr>
          <w:rFonts w:ascii="Times New Roman" w:hAnsi="Times New Roman" w:eastAsia="Times New Roman"/>
          <w:b w:val="0"/>
          <w:i w:val="0"/>
          <w:sz w:val="28"/>
        </w:rPr>
        <w:t>3. What is S.M.A.R.T. technology, and how does it help prevent the loss of data from a failing drive?</w:t>
      </w:r>
    </w:p>
    <w:p>
      <w:pPr>
        <w:spacing w:line="240" w:lineRule="auto" w:after="0"/>
        <w:jc w:val="left"/>
      </w:pPr>
      <w:r>
        <w:rPr>
          <w:rFonts w:ascii="Times New Roman" w:hAnsi="Times New Roman" w:eastAsia="Times New Roman"/>
          <w:b w:val="0"/>
          <w:i w:val="0"/>
          <w:sz w:val="28"/>
        </w:rPr>
        <w:t>4. How can event logs be used to diagnose a recurring fault, and what information does a typical log entry contain?</w:t>
      </w:r>
    </w:p>
    <w:p>
      <w:pPr>
        <w:spacing w:line="240" w:lineRule="auto" w:after="0"/>
        <w:jc w:val="left"/>
      </w:pPr>
      <w:r>
        <w:rPr>
          <w:rFonts w:ascii="Times New Roman" w:hAnsi="Times New Roman" w:eastAsia="Times New Roman"/>
          <w:b w:val="0"/>
          <w:i w:val="0"/>
          <w:sz w:val="28"/>
        </w:rPr>
        <w:t>5. Why is it important to compare current readings against a baseline, and how should an operator respond when an abnormal condition is confirmed?</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Lecture No. 15</w:t>
      </w:r>
    </w:p>
    <w:p>
      <w:pPr>
        <w:spacing w:line="240" w:lineRule="auto" w:after="0"/>
        <w:jc w:val="left"/>
      </w:pPr>
      <w:r>
        <w:rPr>
          <w:rFonts w:ascii="Times New Roman" w:hAnsi="Times New Roman" w:eastAsia="Times New Roman"/>
          <w:b/>
          <w:i w:val="0"/>
          <w:sz w:val="28"/>
        </w:rPr>
        <w:t>Topic: Preventive Maintenance and Extending the Service Life of Equipment</w:t>
      </w:r>
    </w:p>
    <w:p>
      <w:pPr>
        <w:spacing w:line="240" w:lineRule="auto" w:after="0"/>
        <w:jc w:val="left"/>
      </w:pPr>
      <w:r>
        <w:rPr>
          <w:rFonts w:ascii="Times New Roman" w:hAnsi="Times New Roman" w:eastAsia="Times New Roman"/>
          <w:b/>
          <w:i w:val="0"/>
          <w:sz w:val="28"/>
        </w:rPr>
        <w:t>Plan:</w:t>
      </w:r>
    </w:p>
    <w:p>
      <w:pPr>
        <w:spacing w:line="240" w:lineRule="auto" w:after="0"/>
        <w:jc w:val="left"/>
      </w:pPr>
      <w:r>
        <w:rPr>
          <w:rFonts w:ascii="Times New Roman" w:hAnsi="Times New Roman" w:eastAsia="Times New Roman"/>
          <w:b w:val="0"/>
          <w:i w:val="0"/>
          <w:sz w:val="28"/>
        </w:rPr>
        <w:t>1. The purpose and types of preventive maintenance</w:t>
      </w:r>
    </w:p>
    <w:p>
      <w:pPr>
        <w:spacing w:line="240" w:lineRule="auto" w:after="0"/>
        <w:jc w:val="left"/>
      </w:pPr>
      <w:r>
        <w:rPr>
          <w:rFonts w:ascii="Times New Roman" w:hAnsi="Times New Roman" w:eastAsia="Times New Roman"/>
          <w:b w:val="0"/>
          <w:i w:val="0"/>
          <w:sz w:val="28"/>
        </w:rPr>
        <w:t>2. Hardware maintenance procedures: cleaning, cooling, connections and consumables</w:t>
      </w:r>
    </w:p>
    <w:p>
      <w:pPr>
        <w:spacing w:line="240" w:lineRule="auto" w:after="0"/>
        <w:jc w:val="left"/>
      </w:pPr>
      <w:r>
        <w:rPr>
          <w:rFonts w:ascii="Times New Roman" w:hAnsi="Times New Roman" w:eastAsia="Times New Roman"/>
          <w:b w:val="0"/>
          <w:i w:val="0"/>
          <w:sz w:val="28"/>
        </w:rPr>
        <w:t>3. Software maintenance and planning a maintenance schedule</w:t>
      </w:r>
    </w:p>
    <w:p>
      <w:pPr>
        <w:spacing w:line="240" w:lineRule="auto" w:after="0"/>
        <w:jc w:val="left"/>
      </w:pPr>
      <w:r>
        <w:rPr>
          <w:rFonts w:ascii="Times New Roman" w:hAnsi="Times New Roman" w:eastAsia="Times New Roman"/>
          <w:b w:val="0"/>
          <w:i w:val="0"/>
          <w:sz w:val="28"/>
        </w:rPr>
      </w:r>
    </w:p>
    <w:p>
      <w:pPr>
        <w:spacing w:line="240" w:lineRule="auto" w:after="0"/>
        <w:ind w:firstLine="567"/>
        <w:jc w:val="both"/>
      </w:pPr>
      <w:r>
        <w:rPr>
          <w:rFonts w:ascii="Times New Roman" w:hAnsi="Times New Roman" w:eastAsia="Times New Roman"/>
          <w:b w:val="0"/>
          <w:i w:val="0"/>
          <w:sz w:val="28"/>
        </w:rPr>
        <w:t>Preventive maintenance is the planned, regular care of computing equipment carried out to keep it in good working order and to prevent failures before they happen, in contrast to corrective maintenance, which only repairs equipment after it has already broken down. The economic and practical advantages of prevention are well established: a small amount of routine attention costs far less than an emergency repair, avoids the disruption of unexpected downtime, protects valuable data, and significantly extends the working life of the hardware. For the specialist responsible for the operation and control of computers and peripheral devices, the ability to plan and perform preventive maintenance is one of the most important professional skills, because it directly determines how reliably and economically an installation serves its purpose over many years.</w:t>
      </w:r>
    </w:p>
    <w:p>
      <w:pPr>
        <w:spacing w:line="240" w:lineRule="auto" w:after="0"/>
        <w:ind w:firstLine="567"/>
        <w:jc w:val="both"/>
      </w:pPr>
      <w:r>
        <w:rPr>
          <w:rFonts w:ascii="Times New Roman" w:hAnsi="Times New Roman" w:eastAsia="Times New Roman"/>
          <w:b w:val="0"/>
          <w:i w:val="0"/>
          <w:sz w:val="28"/>
        </w:rPr>
        <w:t>Preventive maintenance is usually divided into two complementary domains: hardware maintenance, which deals with the physical condition of the equipment, and software maintenance, which deals with the operating system and applications. It is also classified by how it is triggered. Time-based or scheduled maintenance is performed at fixed intervals, such as a monthly cleaning or a quarterly inspection, regardless of the apparent condition of the machine. Condition-based maintenance is triggered by the monitoring indicators discussed earlier, so that action is taken when temperatures rise, drive health declines or logs reveal recurring errors. A mature maintenance programme combines both approaches, using a regular baseline schedule and adjusting it in response to what monitoring reveals.</w:t>
      </w:r>
    </w:p>
    <w:p>
      <w:pPr>
        <w:spacing w:line="240" w:lineRule="auto" w:after="0"/>
        <w:ind w:firstLine="567"/>
        <w:jc w:val="both"/>
      </w:pPr>
      <w:r>
        <w:rPr>
          <w:rFonts w:ascii="Times New Roman" w:hAnsi="Times New Roman" w:eastAsia="Times New Roman"/>
          <w:b w:val="0"/>
          <w:i w:val="0"/>
          <w:sz w:val="28"/>
        </w:rPr>
        <w:t>The most fundamental hardware maintenance task is cleaning, because dust is the single greatest enemy of reliable operation. Over time dust accumulates on fan blades, clogs the fins of heatsinks and forms an insulating layer on circuit boards, reducing airflow and trapping heat. The operator removes this dust at regular intervals, typically with compressed air and soft brushes, taking care to hold fans still so they are not spun beyond their rated speed and to avoid generating static discharge. A clean machine runs cooler, and because heat is the primary driver of component ageing, effective cleaning is one of the most powerful ways to extend service life. Cleaning also extends to peripherals, including printer mechanisms, scanner glass and the surfaces of monitors and keyboards.</w:t>
      </w:r>
    </w:p>
    <w:p>
      <w:pPr>
        <w:spacing w:line="240" w:lineRule="auto" w:after="0"/>
        <w:ind w:firstLine="567"/>
        <w:jc w:val="both"/>
      </w:pPr>
      <w:r>
        <w:rPr>
          <w:rFonts w:ascii="Times New Roman" w:hAnsi="Times New Roman" w:eastAsia="Times New Roman"/>
          <w:b w:val="0"/>
          <w:i w:val="0"/>
          <w:sz w:val="28"/>
        </w:rPr>
        <w:t>Maintaining the cooling system goes beyond removing dust. The thermal interface material between a processor and its heatsink dries out over years of use and loses its ability to conduct heat, so on older machines it may need to be cleaned off and renewed. Fans wear out as their bearings degrade, becoming noisy and slow, and a worn fan should be replaced before it fails entirely. The operator should also verify that airflow paths inside the case are unobstructed and that the machine has adequate ventilation around it. Alongside cooling, all physical connections deserve periodic attention: cables and connectors can loosen through vibration or thermal cycling, so reseating memory modules, expansion cards and cable connectors during a service can resolve intermittent faults before they become persistent.</w:t>
      </w:r>
    </w:p>
    <w:p>
      <w:pPr>
        <w:spacing w:line="240" w:lineRule="auto" w:after="0"/>
        <w:ind w:firstLine="567"/>
        <w:jc w:val="both"/>
      </w:pPr>
      <w:r>
        <w:rPr>
          <w:rFonts w:ascii="Times New Roman" w:hAnsi="Times New Roman" w:eastAsia="Times New Roman"/>
          <w:b w:val="0"/>
          <w:i w:val="0"/>
          <w:sz w:val="28"/>
        </w:rPr>
        <w:t>Consumables and wear parts form another important part of physical maintenance, particularly for peripherals. Printers consume ink, toner and, in laser models, drum units and fusers, all of which must be replaced on a planned basis to maintain print quality and avoid mechanical damage. Batteries also count as wear parts: the small cell on the motherboard that preserves the firmware clock and settings eventually depletes, and the battery in an uninterruptible power supply loses capacity over a few years and must be tested and replaced so that it can still protect the system during a power failure. Anticipating the replacement of wear parts, rather than waiting for them to fail, keeps the installation dependable.</w:t>
      </w:r>
    </w:p>
    <w:p>
      <w:pPr>
        <w:spacing w:line="240" w:lineRule="auto" w:after="0"/>
        <w:ind w:firstLine="567"/>
        <w:jc w:val="both"/>
      </w:pPr>
      <w:r>
        <w:rPr>
          <w:rFonts w:ascii="Times New Roman" w:hAnsi="Times New Roman" w:eastAsia="Times New Roman"/>
          <w:b w:val="0"/>
          <w:i w:val="0"/>
          <w:sz w:val="28"/>
        </w:rPr>
        <w:t>Software maintenance is the second pillar of prevention and is just as important as physical care. Operating systems and applications receive updates that fix defects and close security vulnerabilities, and applying these updates in a controlled way keeps the system stable and protected. The operator also keeps device drivers current, removes unnecessary software that consumes resources, and manages the storage by clearing temporary files and, where appropriate, organising the data on the drive. Regular scanning for malicious software protects both performance and data integrity. Crucially, software maintenance includes verifying that backups are being made correctly and can actually be restored, because a backup that has never been tested cannot be trusted in an emergency.</w:t>
      </w:r>
    </w:p>
    <w:p>
      <w:pPr>
        <w:spacing w:line="240" w:lineRule="auto" w:after="0"/>
        <w:ind w:firstLine="567"/>
        <w:jc w:val="both"/>
      </w:pPr>
      <w:r>
        <w:rPr>
          <w:rFonts w:ascii="Times New Roman" w:hAnsi="Times New Roman" w:eastAsia="Times New Roman"/>
          <w:b w:val="0"/>
          <w:i w:val="0"/>
          <w:sz w:val="28"/>
        </w:rPr>
        <w:t>Effective preventive maintenance does not happen by accident; it is the result of a deliberate plan. The operator draws up a maintenance schedule that lists each task, the interval at which it should be performed, and the person responsible. Daily tasks may include glancing at monitoring indicators and confirming that backups completed; weekly or monthly tasks may include cleaning, log review and update installation; and annual tasks may include a thorough internal cleaning, renewal of thermal paste and testing of the uninterruptible power supply battery. Every action is recorded in a maintenance log, which builds a history of the equipment, reveals recurring problems and provides evidence that the installation has been properly cared for.</w:t>
      </w:r>
    </w:p>
    <w:p>
      <w:pPr>
        <w:spacing w:line="240" w:lineRule="auto" w:after="0"/>
        <w:ind w:firstLine="567"/>
        <w:jc w:val="both"/>
      </w:pPr>
      <w:r>
        <w:rPr>
          <w:rFonts w:ascii="Times New Roman" w:hAnsi="Times New Roman" w:eastAsia="Times New Roman"/>
          <w:b w:val="0"/>
          <w:i w:val="0"/>
          <w:sz w:val="28"/>
        </w:rPr>
        <w:t>In conclusion, preventive maintenance brings together everything covered in this learning outcome into a single, forward-looking discipline. By combining scheduled and condition-based care, by attending to cleaning, cooling, connections and consumables on the hardware side, by keeping software updated, protected and backed up, and by following a documented maintenance plan, the operator dramatically reduces the rate of failures and extends the service life of computers and peripheral devices well beyond what neglected equipment can achieve. Mastery of preventive maintenance transforms the specialist from someone who merely reacts to breakdowns into someone who ensures, through steady and informed routine, that the computing installation remains reliable, efficient and ready for the work of the enterprise.</w:t>
      </w:r>
    </w:p>
    <w:p>
      <w:pPr>
        <w:spacing w:line="240" w:lineRule="auto" w:after="0"/>
        <w:jc w:val="left"/>
      </w:pPr>
      <w:r>
        <w:rPr>
          <w:rFonts w:ascii="Times New Roman" w:hAnsi="Times New Roman" w:eastAsia="Times New Roman"/>
          <w:b w:val="0"/>
          <w:i w:val="0"/>
          <w:sz w:val="28"/>
        </w:rPr>
        <w:t>CL: /1/, /3/.</w:t>
      </w:r>
    </w:p>
    <w:p>
      <w:pPr>
        <w:spacing w:line="240" w:lineRule="auto" w:after="0"/>
        <w:jc w:val="left"/>
      </w:pPr>
      <w:r>
        <w:rPr>
          <w:rFonts w:ascii="Times New Roman" w:hAnsi="Times New Roman" w:eastAsia="Times New Roman"/>
          <w:b/>
          <w:i w:val="0"/>
          <w:sz w:val="28"/>
        </w:rPr>
        <w:t>Self-assessment questions:</w:t>
      </w:r>
    </w:p>
    <w:p>
      <w:pPr>
        <w:spacing w:line="240" w:lineRule="auto" w:after="0"/>
        <w:jc w:val="left"/>
      </w:pPr>
      <w:r>
        <w:rPr>
          <w:rFonts w:ascii="Times New Roman" w:hAnsi="Times New Roman" w:eastAsia="Times New Roman"/>
          <w:b w:val="0"/>
          <w:i w:val="0"/>
          <w:sz w:val="28"/>
        </w:rPr>
        <w:t>1. How does preventive maintenance differ from corrective maintenance, and what are the main benefits of the preventive approach?</w:t>
      </w:r>
    </w:p>
    <w:p>
      <w:pPr>
        <w:spacing w:line="240" w:lineRule="auto" w:after="0"/>
        <w:jc w:val="left"/>
      </w:pPr>
      <w:r>
        <w:rPr>
          <w:rFonts w:ascii="Times New Roman" w:hAnsi="Times New Roman" w:eastAsia="Times New Roman"/>
          <w:b w:val="0"/>
          <w:i w:val="0"/>
          <w:sz w:val="28"/>
        </w:rPr>
        <w:t>2. Explain the difference between time-based (scheduled) and condition-based maintenance, and why a good programme combines both.</w:t>
      </w:r>
    </w:p>
    <w:p>
      <w:pPr>
        <w:spacing w:line="240" w:lineRule="auto" w:after="0"/>
        <w:jc w:val="left"/>
      </w:pPr>
      <w:r>
        <w:rPr>
          <w:rFonts w:ascii="Times New Roman" w:hAnsi="Times New Roman" w:eastAsia="Times New Roman"/>
          <w:b w:val="0"/>
          <w:i w:val="0"/>
          <w:sz w:val="28"/>
        </w:rPr>
        <w:t>3. Why is cleaning the most fundamental hardware maintenance task, and what precautions must be taken when removing dust?</w:t>
      </w:r>
    </w:p>
    <w:p>
      <w:pPr>
        <w:spacing w:line="240" w:lineRule="auto" w:after="0"/>
        <w:jc w:val="left"/>
      </w:pPr>
      <w:r>
        <w:rPr>
          <w:rFonts w:ascii="Times New Roman" w:hAnsi="Times New Roman" w:eastAsia="Times New Roman"/>
          <w:b w:val="0"/>
          <w:i w:val="0"/>
          <w:sz w:val="28"/>
        </w:rPr>
        <w:t>4. Which consumables and wear parts require planned replacement, and why is it important to test the UPS battery?</w:t>
      </w:r>
    </w:p>
    <w:p>
      <w:pPr>
        <w:spacing w:line="240" w:lineRule="auto" w:after="0"/>
        <w:jc w:val="left"/>
      </w:pPr>
      <w:r>
        <w:rPr>
          <w:rFonts w:ascii="Times New Roman" w:hAnsi="Times New Roman" w:eastAsia="Times New Roman"/>
          <w:b w:val="0"/>
          <w:i w:val="0"/>
          <w:sz w:val="28"/>
        </w:rPr>
        <w:t>5. What tasks make up software maintenance, and what should a documented maintenance schedule contain?</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Lecture No. 16</w:t>
      </w:r>
    </w:p>
    <w:p>
      <w:pPr>
        <w:spacing w:line="240" w:lineRule="auto" w:after="0"/>
        <w:jc w:val="left"/>
      </w:pPr>
      <w:r>
        <w:rPr>
          <w:rFonts w:ascii="Times New Roman" w:hAnsi="Times New Roman" w:eastAsia="Times New Roman"/>
          <w:b/>
          <w:i w:val="0"/>
          <w:sz w:val="28"/>
        </w:rPr>
        <w:t>Topic: Classification of Hardware Faults and Their Typical Symptoms</w:t>
      </w:r>
    </w:p>
    <w:p>
      <w:pPr>
        <w:spacing w:line="240" w:lineRule="auto" w:after="0"/>
        <w:jc w:val="left"/>
      </w:pPr>
      <w:r>
        <w:rPr>
          <w:rFonts w:ascii="Times New Roman" w:hAnsi="Times New Roman" w:eastAsia="Times New Roman"/>
          <w:b/>
          <w:i w:val="0"/>
          <w:sz w:val="28"/>
        </w:rPr>
        <w:t>Plan:</w:t>
      </w:r>
    </w:p>
    <w:p>
      <w:pPr>
        <w:spacing w:line="240" w:lineRule="auto" w:after="0"/>
        <w:jc w:val="left"/>
      </w:pPr>
      <w:r>
        <w:rPr>
          <w:rFonts w:ascii="Times New Roman" w:hAnsi="Times New Roman" w:eastAsia="Times New Roman"/>
          <w:b w:val="0"/>
          <w:i w:val="0"/>
          <w:sz w:val="28"/>
        </w:rPr>
        <w:t>1. The nature of hardware failures: permanent, intermittent and degradation faults</w:t>
      </w:r>
    </w:p>
    <w:p>
      <w:pPr>
        <w:spacing w:line="240" w:lineRule="auto" w:after="0"/>
        <w:jc w:val="left"/>
      </w:pPr>
      <w:r>
        <w:rPr>
          <w:rFonts w:ascii="Times New Roman" w:hAnsi="Times New Roman" w:eastAsia="Times New Roman"/>
          <w:b w:val="0"/>
          <w:i w:val="0"/>
          <w:sz w:val="28"/>
        </w:rPr>
        <w:t>2. Classification by affected subsystem and by external symptom</w:t>
      </w:r>
    </w:p>
    <w:p>
      <w:pPr>
        <w:spacing w:line="240" w:lineRule="auto" w:after="0"/>
        <w:jc w:val="left"/>
      </w:pPr>
      <w:r>
        <w:rPr>
          <w:rFonts w:ascii="Times New Roman" w:hAnsi="Times New Roman" w:eastAsia="Times New Roman"/>
          <w:b w:val="0"/>
          <w:i w:val="0"/>
          <w:sz w:val="28"/>
        </w:rPr>
        <w:t>3. Reading symptoms: POST behaviour, beep codes and visual indicators</w:t>
      </w:r>
    </w:p>
    <w:p>
      <w:pPr>
        <w:spacing w:line="240" w:lineRule="auto" w:after="0"/>
        <w:jc w:val="left"/>
      </w:pPr>
      <w:r>
        <w:rPr>
          <w:rFonts w:ascii="Times New Roman" w:hAnsi="Times New Roman" w:eastAsia="Times New Roman"/>
          <w:b w:val="0"/>
          <w:i w:val="0"/>
          <w:sz w:val="28"/>
        </w:rPr>
      </w:r>
    </w:p>
    <w:p>
      <w:pPr>
        <w:spacing w:line="240" w:lineRule="auto" w:after="0"/>
        <w:ind w:firstLine="567"/>
        <w:jc w:val="both"/>
      </w:pPr>
      <w:r>
        <w:rPr>
          <w:rFonts w:ascii="Times New Roman" w:hAnsi="Times New Roman" w:eastAsia="Times New Roman"/>
          <w:b w:val="0"/>
          <w:i w:val="0"/>
          <w:sz w:val="28"/>
        </w:rPr>
        <w:t>Effective repair of computing equipment begins not with a screwdriver but with a clear mental model of how hardware can fail. A hardware fault is any deviation of a physical component from its specified behaviour, and the first task of a technician is to describe that deviation precisely. Faults differ enormously in how they present themselves, how often they appear, and how easily they can be reproduced. Without an organised way of thinking about these differences, diagnosis degenerates into random part swapping that wastes time, money and spares. This lecture gives a structured vocabulary for describing faults so that later diagnostic methods can be applied systematically rather than by guesswork.</w:t>
      </w:r>
    </w:p>
    <w:p>
      <w:pPr>
        <w:spacing w:line="240" w:lineRule="auto" w:after="0"/>
        <w:ind w:firstLine="567"/>
        <w:jc w:val="both"/>
      </w:pPr>
      <w:r>
        <w:rPr>
          <w:rFonts w:ascii="Times New Roman" w:hAnsi="Times New Roman" w:eastAsia="Times New Roman"/>
          <w:b w:val="0"/>
          <w:i w:val="0"/>
          <w:sz w:val="28"/>
        </w:rPr>
        <w:t>The most fundamental classification divides faults by their behaviour over time. A permanent (hard) fault is always present: a burned-out power transistor, a cracked solder joint, or a memory cell that is stuck low will fail every time the machine is powered on, which paradoxically makes such faults the easiest to find because they are reproducible. Intermittent faults appear and disappear, often depending on temperature, vibration, supply voltage or simple time; a capacitor that has lost part of its value or a marginal contact in a connector will produce errors that vanish the moment the technician starts to investigate. Degradation faults form a third group: the component still works but its parameters have drifted outside tolerance, so the system becomes slow, unstable or prone to errors under load. Recognising which of these three categories applies shapes the entire diagnostic strategy.</w:t>
      </w:r>
    </w:p>
    <w:p>
      <w:pPr>
        <w:spacing w:line="240" w:lineRule="auto" w:after="0"/>
        <w:ind w:firstLine="567"/>
        <w:jc w:val="both"/>
      </w:pPr>
      <w:r>
        <w:rPr>
          <w:rFonts w:ascii="Times New Roman" w:hAnsi="Times New Roman" w:eastAsia="Times New Roman"/>
          <w:b w:val="0"/>
          <w:i w:val="0"/>
          <w:sz w:val="28"/>
        </w:rPr>
        <w:t>A second, equally important axis classifies faults by the subsystem they affect. The power subsystem includes the power supply unit, the voltage regulator modules on the motherboard, and the distribution of the standby and main rails. Power faults are common and dangerous because a single failed rail can produce symptoms that look like a defect in a completely different component. The processing subsystem covers the CPU and its socket, while the memory subsystem covers the RAM modules, their slots and the memory controller. The storage subsystem includes hard disk drives, solid-state drives and their interfaces, and the input/output subsystem covers expansion cards, ports and peripheral controllers. Finally the cooling subsystem, although it contains no logic, causes a large fraction of real-world failures because overheating drives many of the intermittent and degradation faults described above.</w:t>
      </w:r>
    </w:p>
    <w:p>
      <w:pPr>
        <w:spacing w:line="240" w:lineRule="auto" w:after="0"/>
        <w:ind w:firstLine="567"/>
        <w:jc w:val="both"/>
      </w:pPr>
      <w:r>
        <w:rPr>
          <w:rFonts w:ascii="Times New Roman" w:hAnsi="Times New Roman" w:eastAsia="Times New Roman"/>
          <w:b w:val="0"/>
          <w:i w:val="0"/>
          <w:sz w:val="28"/>
        </w:rPr>
        <w:t>It is useful to combine the time-based and subsystem-based views with a classification by external symptom, because the symptom is what the technician actually observes first. The most severe symptom is the dead machine that shows no signs of life at all: no fans, no lights, no display. This almost always points to the power subsystem or a short circuit on the board. A machine that powers on but produces no display and does not complete its self-test indicates a fault in a component essential to startup, typically the processor, the memory or the motherboard itself. A machine that boots but is unstable, freezing or restarting under load, suggests a degradation fault, often thermal or related to the power rails. Errors confined to a single function, such as a port that does not work or a disk that reports bad sectors, localise the fault to one subsystem from the outset.</w:t>
      </w:r>
    </w:p>
    <w:p>
      <w:pPr>
        <w:spacing w:line="240" w:lineRule="auto" w:after="0"/>
        <w:ind w:firstLine="567"/>
        <w:jc w:val="both"/>
      </w:pPr>
      <w:r>
        <w:rPr>
          <w:rFonts w:ascii="Times New Roman" w:hAnsi="Times New Roman" w:eastAsia="Times New Roman"/>
          <w:b w:val="0"/>
          <w:i w:val="0"/>
          <w:sz w:val="28"/>
        </w:rPr>
        <w:t>The computer itself provides a great deal of diagnostic information through the power-on self-test, or POST. When a system is switched on, the firmware checks the most critical components in sequence before handing control to the operating system, and if a critical component fails the test the firmware halts and signals the problem. On classic systems this signal takes the form of beep codes produced by the small system speaker: a defined pattern of long and short beeps that encodes which subsystem failed. A single short beep usually means a successful test, whereas repeated beeps point to memory, video or the processor depending on the firmware vendor. Modern boards increasingly replace or supplement beeps with diagnostic LEDs, two-digit hexadecimal POST displays, or status indicators labelled for CPU, DRAM, VGA and BOOT. Learning to read these signals turns the machine into its own diagnostic instrument.</w:t>
      </w:r>
    </w:p>
    <w:p>
      <w:pPr>
        <w:spacing w:line="240" w:lineRule="auto" w:after="0"/>
        <w:ind w:firstLine="567"/>
        <w:jc w:val="both"/>
      </w:pPr>
      <w:r>
        <w:rPr>
          <w:rFonts w:ascii="Times New Roman" w:hAnsi="Times New Roman" w:eastAsia="Times New Roman"/>
          <w:b w:val="0"/>
          <w:i w:val="0"/>
          <w:sz w:val="28"/>
        </w:rPr>
        <w:t>Visual indicators outside the POST process also carry meaning. Power and drive activity lights show whether the system is receiving power, the behaviour of fans tells you whether the power supply is delivering at least its basic rails, and on the board itself physical evidence of failure is often visible to the trained eye: bulged or leaked capacitors, scorch marks around a voltage regulator, a swollen battery, or connectors that are loose, bent or corroded. A disciplined technician reads these clues before any tool is connected. Symptoms must nonetheless be interpreted with care, because one root cause can produce many symptoms and one symptom can have many causes. A failing power supply can cause random restarts, refusal to boot, corrupted data and apparent memory errors all at once, tempting the inexperienced technician to replace several good components, while the single symptom of no display can arise from the graphics card, the monitor, the cable, the memory, the processor or the power subsystem. The classification systems introduced here exist precisely to manage this ambiguity, converting a confusing collection of symptoms into a small, ordered list of candidate causes. Before any measurement is taken, the technician should be able to place a fault into the categories of permanent, intermittent or degradation, identify the most probable subsystem, and describe the external symptom in terms of dead, no-POST, unstable or function-specific behaviour. With this framework in place, the diagnostic methods studied next can be applied in a logical order, and the habit of classifying first and acting second is the single most important difference between a professional technician and an amateur who replaces parts at random.</w:t>
      </w:r>
    </w:p>
    <w:p>
      <w:pPr>
        <w:spacing w:before="80"/>
        <w:jc w:val="center"/>
      </w:pPr>
      <w:r>
        <w:drawing>
          <wp:inline xmlns:a="http://schemas.openxmlformats.org/drawingml/2006/main" xmlns:pic="http://schemas.openxmlformats.org/drawingml/2006/picture">
            <wp:extent cx="3931920" cy="2316403"/>
            <wp:docPr id="12" name="Picture 12"/>
            <wp:cNvGraphicFramePr>
              <a:graphicFrameLocks noChangeAspect="1"/>
            </wp:cNvGraphicFramePr>
            <a:graphic>
              <a:graphicData uri="http://schemas.openxmlformats.org/drawingml/2006/picture">
                <pic:pic>
                  <pic:nvPicPr>
                    <pic:cNvPr id="0" name="fig_fault_tree.png"/>
                    <pic:cNvPicPr/>
                  </pic:nvPicPr>
                  <pic:blipFill>
                    <a:blip r:embed="rId22"/>
                    <a:stretch>
                      <a:fillRect/>
                    </a:stretch>
                  </pic:blipFill>
                  <pic:spPr>
                    <a:xfrm>
                      <a:off x="0" y="0"/>
                      <a:ext cx="3931920" cy="2316403"/>
                    </a:xfrm>
                    <a:prstGeom prst="rect"/>
                  </pic:spPr>
                </pic:pic>
              </a:graphicData>
            </a:graphic>
          </wp:inline>
        </w:drawing>
      </w:r>
    </w:p>
    <w:p>
      <w:pPr>
        <w:spacing w:after="120"/>
        <w:jc w:val="center"/>
      </w:pPr>
      <w:r>
        <w:rPr>
          <w:rFonts w:ascii="Times New Roman" w:hAnsi="Times New Roman"/>
          <w:i/>
          <w:sz w:val="24"/>
        </w:rPr>
        <w:t>Figure 12. Classification of hardware faults</w:t>
      </w:r>
    </w:p>
    <w:p>
      <w:pPr>
        <w:spacing w:line="240" w:lineRule="auto" w:after="0"/>
        <w:jc w:val="left"/>
      </w:pPr>
      <w:r>
        <w:rPr>
          <w:rFonts w:ascii="Times New Roman" w:hAnsi="Times New Roman" w:eastAsia="Times New Roman"/>
          <w:b w:val="0"/>
          <w:i w:val="0"/>
          <w:sz w:val="28"/>
        </w:rPr>
        <w:t>CL: /1/, /3/.</w:t>
      </w:r>
    </w:p>
    <w:p>
      <w:pPr>
        <w:spacing w:line="240" w:lineRule="auto" w:after="0"/>
        <w:jc w:val="left"/>
      </w:pPr>
      <w:r>
        <w:rPr>
          <w:rFonts w:ascii="Times New Roman" w:hAnsi="Times New Roman" w:eastAsia="Times New Roman"/>
          <w:b/>
          <w:i w:val="0"/>
          <w:sz w:val="28"/>
        </w:rPr>
        <w:t>Self-assessment questions:</w:t>
      </w:r>
    </w:p>
    <w:p>
      <w:pPr>
        <w:spacing w:line="240" w:lineRule="auto" w:after="0"/>
        <w:jc w:val="left"/>
      </w:pPr>
      <w:r>
        <w:rPr>
          <w:rFonts w:ascii="Times New Roman" w:hAnsi="Times New Roman" w:eastAsia="Times New Roman"/>
          <w:b w:val="0"/>
          <w:i w:val="0"/>
          <w:sz w:val="28"/>
        </w:rPr>
        <w:t>1. What is the difference between permanent, intermittent and degradation faults, and which is hardest to diagnose?</w:t>
      </w:r>
    </w:p>
    <w:p>
      <w:pPr>
        <w:spacing w:line="240" w:lineRule="auto" w:after="0"/>
        <w:jc w:val="left"/>
      </w:pPr>
      <w:r>
        <w:rPr>
          <w:rFonts w:ascii="Times New Roman" w:hAnsi="Times New Roman" w:eastAsia="Times New Roman"/>
          <w:b w:val="0"/>
          <w:i w:val="0"/>
          <w:sz w:val="28"/>
        </w:rPr>
        <w:t>2. List the main subsystems of a computer used to classify hardware faults and give one typical fault for each.</w:t>
      </w:r>
    </w:p>
    <w:p>
      <w:pPr>
        <w:spacing w:line="240" w:lineRule="auto" w:after="0"/>
        <w:jc w:val="left"/>
      </w:pPr>
      <w:r>
        <w:rPr>
          <w:rFonts w:ascii="Times New Roman" w:hAnsi="Times New Roman" w:eastAsia="Times New Roman"/>
          <w:b w:val="0"/>
          <w:i w:val="0"/>
          <w:sz w:val="28"/>
        </w:rPr>
        <w:t>3. What does the absence of any signs of life (no fans, no lights, no display) most often indicate?</w:t>
      </w:r>
    </w:p>
    <w:p>
      <w:pPr>
        <w:spacing w:line="240" w:lineRule="auto" w:after="0"/>
        <w:jc w:val="left"/>
      </w:pPr>
      <w:r>
        <w:rPr>
          <w:rFonts w:ascii="Times New Roman" w:hAnsi="Times New Roman" w:eastAsia="Times New Roman"/>
          <w:b w:val="0"/>
          <w:i w:val="0"/>
          <w:sz w:val="28"/>
        </w:rPr>
        <w:t>4. How do POST beep codes and diagnostic LEDs help to localise a fault during startup?</w:t>
      </w:r>
    </w:p>
    <w:p>
      <w:pPr>
        <w:spacing w:line="240" w:lineRule="auto" w:after="0"/>
        <w:jc w:val="left"/>
      </w:pPr>
      <w:r>
        <w:rPr>
          <w:rFonts w:ascii="Times New Roman" w:hAnsi="Times New Roman" w:eastAsia="Times New Roman"/>
          <w:b w:val="0"/>
          <w:i w:val="0"/>
          <w:sz w:val="28"/>
        </w:rPr>
        <w:t>5. Why can a single failing power supply produce symptoms that imitate several different component faults?</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Lecture No. 17</w:t>
      </w:r>
    </w:p>
    <w:p>
      <w:pPr>
        <w:spacing w:line="240" w:lineRule="auto" w:after="0"/>
        <w:jc w:val="left"/>
      </w:pPr>
      <w:r>
        <w:rPr>
          <w:rFonts w:ascii="Times New Roman" w:hAnsi="Times New Roman" w:eastAsia="Times New Roman"/>
          <w:b/>
          <w:i w:val="0"/>
          <w:sz w:val="28"/>
        </w:rPr>
        <w:t>Topic: Diagnostic Methods: Visual Inspection, POST Diagnostics and the Substitution Method</w:t>
      </w:r>
    </w:p>
    <w:p>
      <w:pPr>
        <w:spacing w:line="240" w:lineRule="auto" w:after="0"/>
        <w:jc w:val="left"/>
      </w:pPr>
      <w:r>
        <w:rPr>
          <w:rFonts w:ascii="Times New Roman" w:hAnsi="Times New Roman" w:eastAsia="Times New Roman"/>
          <w:b/>
          <w:i w:val="0"/>
          <w:sz w:val="28"/>
        </w:rPr>
        <w:t>Plan:</w:t>
      </w:r>
    </w:p>
    <w:p>
      <w:pPr>
        <w:spacing w:line="240" w:lineRule="auto" w:after="0"/>
        <w:jc w:val="left"/>
      </w:pPr>
      <w:r>
        <w:rPr>
          <w:rFonts w:ascii="Times New Roman" w:hAnsi="Times New Roman" w:eastAsia="Times New Roman"/>
          <w:b w:val="0"/>
          <w:i w:val="0"/>
          <w:sz w:val="28"/>
        </w:rPr>
        <w:t>1. Structured visual and sensory inspection of a faulty system</w:t>
      </w:r>
    </w:p>
    <w:p>
      <w:pPr>
        <w:spacing w:line="240" w:lineRule="auto" w:after="0"/>
        <w:jc w:val="left"/>
      </w:pPr>
      <w:r>
        <w:rPr>
          <w:rFonts w:ascii="Times New Roman" w:hAnsi="Times New Roman" w:eastAsia="Times New Roman"/>
          <w:b w:val="0"/>
          <w:i w:val="0"/>
          <w:sz w:val="28"/>
        </w:rPr>
        <w:t>2. POST diagnostics with beep codes, POST cards and firmware indicators</w:t>
      </w:r>
    </w:p>
    <w:p>
      <w:pPr>
        <w:spacing w:line="240" w:lineRule="auto" w:after="0"/>
        <w:jc w:val="left"/>
      </w:pPr>
      <w:r>
        <w:rPr>
          <w:rFonts w:ascii="Times New Roman" w:hAnsi="Times New Roman" w:eastAsia="Times New Roman"/>
          <w:b w:val="0"/>
          <w:i w:val="0"/>
          <w:sz w:val="28"/>
        </w:rPr>
        <w:t>3. The substitution method and the principle of fault isolation</w:t>
      </w:r>
    </w:p>
    <w:p>
      <w:pPr>
        <w:spacing w:line="240" w:lineRule="auto" w:after="0"/>
        <w:jc w:val="left"/>
      </w:pPr>
      <w:r>
        <w:rPr>
          <w:rFonts w:ascii="Times New Roman" w:hAnsi="Times New Roman" w:eastAsia="Times New Roman"/>
          <w:b w:val="0"/>
          <w:i w:val="0"/>
          <w:sz w:val="28"/>
        </w:rPr>
      </w:r>
    </w:p>
    <w:p>
      <w:pPr>
        <w:spacing w:line="240" w:lineRule="auto" w:after="0"/>
        <w:ind w:firstLine="567"/>
        <w:jc w:val="both"/>
      </w:pPr>
      <w:r>
        <w:rPr>
          <w:rFonts w:ascii="Times New Roman" w:hAnsi="Times New Roman" w:eastAsia="Times New Roman"/>
          <w:b w:val="0"/>
          <w:i w:val="0"/>
          <w:sz w:val="28"/>
        </w:rPr>
        <w:t>Once a fault has been classified, the technician must apply concrete methods to locate it. Three classical techniques form the backbone of hardware diagnosis: visual inspection, POST-based diagnostics, and the substitution or part-swapping method. These methods require little special equipment, work on almost any system, and complement one another. Used together in a disciplined sequence, they isolate the great majority of hardware faults before any advanced instrument is needed. This lecture explains how each method works, what kind of fault it reveals, and how to combine them into a coherent troubleshooting routine that minimises wasted effort and avoids damaging good components.</w:t>
      </w:r>
    </w:p>
    <w:p>
      <w:pPr>
        <w:spacing w:line="240" w:lineRule="auto" w:after="0"/>
        <w:ind w:firstLine="567"/>
        <w:jc w:val="both"/>
      </w:pPr>
      <w:r>
        <w:rPr>
          <w:rFonts w:ascii="Times New Roman" w:hAnsi="Times New Roman" w:eastAsia="Times New Roman"/>
          <w:b w:val="0"/>
          <w:i w:val="0"/>
          <w:sz w:val="28"/>
        </w:rPr>
        <w:t>Visual inspection is always the first step because it is fast, free and risk-free, and because a surprising number of faults betray themselves to the senses. With the machine safely powered off and unplugged, the technician opens the case and examines every component in good light. The classic targets are electrolytic capacitors that have bulged, leaked or vented; scorch marks or melted plastic near the voltage regulators and power connectors; and a motherboard battery that has swollen or leaked. Connectors deserve special attention: power leads, data cables and expansion cards that are loose, bent or corroded cause many intermittent faults. The technician also checks that fans spin freely and are not clogged with dust and that heatsinks are firmly seated. The senses of smell and touch add information too: the acrid odour of burnt components and, on a running machine, abnormally hot spots both point directly to trouble.</w:t>
      </w:r>
    </w:p>
    <w:p>
      <w:pPr>
        <w:spacing w:line="240" w:lineRule="auto" w:after="0"/>
        <w:ind w:firstLine="567"/>
        <w:jc w:val="both"/>
      </w:pPr>
      <w:r>
        <w:rPr>
          <w:rFonts w:ascii="Times New Roman" w:hAnsi="Times New Roman" w:eastAsia="Times New Roman"/>
          <w:b w:val="0"/>
          <w:i w:val="0"/>
          <w:sz w:val="28"/>
        </w:rPr>
        <w:t>When visual inspection does not reveal the fault, the machine's own power-on self-test becomes the primary diagnostic tool. POST diagnostics rely on the firmware's habit of testing critical components in sequence and reporting failures before the operating system loads. The technician powers the system on and observes how far the POST proceeds. If the firmware halts and emits a beep code, the pattern of beeps identifies the failing subsystem according to the vendor's documented table; a repeating pattern for memory, for example, tells the technician to focus on the RAM and its slots. Modern boards add diagnostic LEDs and two-digit POST displays that show, with even greater precision, whether the system stopped at the CPU, the DRAM, the graphics adapter or the boot device.</w:t>
      </w:r>
    </w:p>
    <w:p>
      <w:pPr>
        <w:spacing w:line="240" w:lineRule="auto" w:after="0"/>
        <w:ind w:firstLine="567"/>
        <w:jc w:val="both"/>
      </w:pPr>
      <w:r>
        <w:rPr>
          <w:rFonts w:ascii="Times New Roman" w:hAnsi="Times New Roman" w:eastAsia="Times New Roman"/>
          <w:b w:val="0"/>
          <w:i w:val="0"/>
          <w:sz w:val="28"/>
        </w:rPr>
        <w:t>For systems that produce no beep and no on-board display, a dedicated POST diagnostic card extends the method. The card plugs into an expansion slot, usually PCI or PCI Express, and shows the hexadecimal code of the last POST step the firmware attempted. Because the firmware writes a known code to a fixed port before each stage of the self-test, the last code displayed reveals exactly where the process stalled. A board frozen at a memory-test code directs attention to the RAM, while a stall at an early chipset-initialisation code points to the processor or the board itself. The POST card is inexpensive and turns an otherwise silent, dead-looking machine into one that explains precisely which stage of startup failed, making it one of the most valuable tools a technician can own.</w:t>
      </w:r>
    </w:p>
    <w:p>
      <w:pPr>
        <w:spacing w:line="240" w:lineRule="auto" w:after="0"/>
        <w:ind w:firstLine="567"/>
        <w:jc w:val="both"/>
      </w:pPr>
      <w:r>
        <w:rPr>
          <w:rFonts w:ascii="Times New Roman" w:hAnsi="Times New Roman" w:eastAsia="Times New Roman"/>
          <w:b w:val="0"/>
          <w:i w:val="0"/>
          <w:sz w:val="28"/>
        </w:rPr>
        <w:t>The third classical method is substitution, also called the swap test, which embodies the broader principle of fault isolation. The idea is simple: when a component is suspected, replace it with a known-good identical part and observe whether the symptom disappears. If swapping the memory module cures the fault, the original module was defective; if the fault persists, the memory is exonerated and attention moves elsewhere. Substitution is especially powerful for parts that are easy to remove and for which spares are available, such as RAM, power supplies, graphics cards and storage drives. It converts an uncertain hypothesis into a definite yes-or-no answer, which is exactly what efficient diagnosis requires.</w:t>
      </w:r>
    </w:p>
    <w:p>
      <w:pPr>
        <w:spacing w:line="240" w:lineRule="auto" w:after="0"/>
        <w:ind w:firstLine="567"/>
        <w:jc w:val="both"/>
      </w:pPr>
      <w:r>
        <w:rPr>
          <w:rFonts w:ascii="Times New Roman" w:hAnsi="Times New Roman" w:eastAsia="Times New Roman"/>
          <w:b w:val="0"/>
          <w:i w:val="0"/>
          <w:sz w:val="28"/>
        </w:rPr>
        <w:t>Substitution must be applied with discipline to be trustworthy. The cardinal rule is to change only one variable at a time; swapping two components at once destroys the logical link between cause and effect. Spare parts must genuinely be known-good, because an untested spare can introduce a second fault and mislead the entire investigation. The technician must also respect compatibility, ensuring the substitute matches the original in type, speed and form factor, and must observe anti-static precautions when handling boards and modules. A practical strategy is the minimal-configuration approach: strip the system down to the bare essentials of processor, one memory module, power and a display, confirm that this minimal set powers on, and then add components back one at a time until the faulty one provokes the symptom. This systematic addition is substitution applied to the whole machine.</w:t>
      </w:r>
    </w:p>
    <w:p>
      <w:pPr>
        <w:spacing w:line="240" w:lineRule="auto" w:after="0"/>
        <w:ind w:firstLine="567"/>
        <w:jc w:val="both"/>
      </w:pPr>
      <w:r>
        <w:rPr>
          <w:rFonts w:ascii="Times New Roman" w:hAnsi="Times New Roman" w:eastAsia="Times New Roman"/>
          <w:b w:val="0"/>
          <w:i w:val="0"/>
          <w:sz w:val="28"/>
        </w:rPr>
        <w:t>These three methods form a natural progression that mirrors the troubleshooting routine. The technician begins with visual inspection because it is the cheapest and may solve the problem outright; if the machine still misbehaves, POST diagnostics narrow the fault to a particular stage of startup and therefore to a particular subsystem; and finally substitution confirms the exact component within that subsystem. Each method reduces the size of the search space, so that by the end the technician is testing one specific part rather than guessing among many, and skipping straight to substitution without first inspecting and reading the POST wastes time and risks swapping good components. In practice the methods are woven together as evidence accumulates: a visual clue such as a bulged capacitor near the memory slots suggests where to point the POST analysis, and a POST code pointing at memory tells the technician which component to substitute first. Mastery of visual inspection, POST diagnostics and substitution gives the technician a reliable, low-cost path from broad uncertainty to a single confirmed faulty component, and forms the foundation on which the software-based diagnostic tools studied next are built.</w:t>
      </w:r>
    </w:p>
    <w:p>
      <w:pPr>
        <w:spacing w:before="80"/>
        <w:jc w:val="center"/>
      </w:pPr>
      <w:r>
        <w:drawing>
          <wp:inline xmlns:a="http://schemas.openxmlformats.org/drawingml/2006/main" xmlns:pic="http://schemas.openxmlformats.org/drawingml/2006/picture">
            <wp:extent cx="3931920" cy="3225314"/>
            <wp:docPr id="13" name="Picture 13"/>
            <wp:cNvGraphicFramePr>
              <a:graphicFrameLocks noChangeAspect="1"/>
            </wp:cNvGraphicFramePr>
            <a:graphic>
              <a:graphicData uri="http://schemas.openxmlformats.org/drawingml/2006/picture">
                <pic:pic>
                  <pic:nvPicPr>
                    <pic:cNvPr id="0" name="fig_post_flow.png"/>
                    <pic:cNvPicPr/>
                  </pic:nvPicPr>
                  <pic:blipFill>
                    <a:blip r:embed="rId23"/>
                    <a:stretch>
                      <a:fillRect/>
                    </a:stretch>
                  </pic:blipFill>
                  <pic:spPr>
                    <a:xfrm>
                      <a:off x="0" y="0"/>
                      <a:ext cx="3931920" cy="3225314"/>
                    </a:xfrm>
                    <a:prstGeom prst="rect"/>
                  </pic:spPr>
                </pic:pic>
              </a:graphicData>
            </a:graphic>
          </wp:inline>
        </w:drawing>
      </w:r>
    </w:p>
    <w:p>
      <w:pPr>
        <w:spacing w:after="120"/>
        <w:jc w:val="center"/>
      </w:pPr>
      <w:r>
        <w:rPr>
          <w:rFonts w:ascii="Times New Roman" w:hAnsi="Times New Roman"/>
          <w:i/>
          <w:sz w:val="24"/>
        </w:rPr>
        <w:t>Figure 13. POST-based diagnostic flowchart</w:t>
      </w:r>
    </w:p>
    <w:p>
      <w:pPr>
        <w:spacing w:line="240" w:lineRule="auto" w:after="0"/>
        <w:jc w:val="left"/>
      </w:pPr>
      <w:r>
        <w:rPr>
          <w:rFonts w:ascii="Times New Roman" w:hAnsi="Times New Roman" w:eastAsia="Times New Roman"/>
          <w:b/>
          <w:i w:val="0"/>
          <w:sz w:val="28"/>
        </w:rPr>
        <w:t>Example (commands / script):</w:t>
      </w:r>
    </w:p>
    <w:p>
      <w:pPr>
        <w:spacing w:line="240" w:lineRule="auto" w:after="0"/>
        <w:ind w:left="567"/>
        <w:jc w:val="left"/>
      </w:pPr>
      <w:r>
        <w:rPr>
          <w:rFonts w:ascii="Courier New" w:hAnsi="Courier New" w:eastAsia="Courier New"/>
          <w:sz w:val="22"/>
        </w:rPr>
        <w:t># Read hardware inventory to localise a faulty unit</w:t>
      </w:r>
    </w:p>
    <w:p>
      <w:pPr>
        <w:spacing w:line="240" w:lineRule="auto" w:after="0"/>
        <w:ind w:left="567"/>
        <w:jc w:val="left"/>
      </w:pPr>
      <w:r>
        <w:rPr>
          <w:rFonts w:ascii="Courier New" w:hAnsi="Courier New" w:eastAsia="Courier New"/>
          <w:sz w:val="22"/>
        </w:rPr>
        <w:t>sudo dmidecode -t bios       # BIOS/UEFI vendor and version</w:t>
      </w:r>
    </w:p>
    <w:p>
      <w:pPr>
        <w:spacing w:line="240" w:lineRule="auto" w:after="0"/>
        <w:ind w:left="567"/>
        <w:jc w:val="left"/>
      </w:pPr>
      <w:r>
        <w:rPr>
          <w:rFonts w:ascii="Courier New" w:hAnsi="Courier New" w:eastAsia="Courier New"/>
          <w:sz w:val="22"/>
        </w:rPr>
        <w:t>sudo dmidecode -t memory     # installed RAM modules</w:t>
      </w:r>
    </w:p>
    <w:p>
      <w:pPr>
        <w:spacing w:line="240" w:lineRule="auto" w:after="0"/>
        <w:ind w:left="567"/>
        <w:jc w:val="left"/>
      </w:pPr>
      <w:r>
        <w:rPr>
          <w:rFonts w:ascii="Courier New" w:hAnsi="Courier New" w:eastAsia="Courier New"/>
          <w:sz w:val="22"/>
        </w:rPr>
        <w:t>lspci -nnk                   # PCI devices and their drivers</w:t>
      </w:r>
    </w:p>
    <w:p>
      <w:pPr>
        <w:spacing w:line="240" w:lineRule="auto" w:after="0"/>
        <w:ind w:left="567"/>
        <w:jc w:val="left"/>
      </w:pPr>
      <w:r>
        <w:rPr>
          <w:rFonts w:ascii="Courier New" w:hAnsi="Courier New" w:eastAsia="Courier New"/>
          <w:sz w:val="22"/>
        </w:rPr>
        <w:t>lsusb                        # connected USB devices</w:t>
      </w:r>
    </w:p>
    <w:p>
      <w:pPr>
        <w:spacing w:line="240" w:lineRule="auto" w:after="0"/>
        <w:ind w:left="567"/>
        <w:jc w:val="left"/>
      </w:pPr>
      <w:r>
        <w:rPr>
          <w:rFonts w:ascii="Courier New" w:hAnsi="Courier New" w:eastAsia="Courier New"/>
          <w:sz w:val="22"/>
        </w:rPr>
        <w:t>sudo journalctl -p err -b    # kernel errors since last boot</w:t>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t>CL: /1/, /3/.</w:t>
      </w:r>
    </w:p>
    <w:p>
      <w:pPr>
        <w:spacing w:line="240" w:lineRule="auto" w:after="0"/>
        <w:jc w:val="left"/>
      </w:pPr>
      <w:r>
        <w:rPr>
          <w:rFonts w:ascii="Times New Roman" w:hAnsi="Times New Roman" w:eastAsia="Times New Roman"/>
          <w:b/>
          <w:i w:val="0"/>
          <w:sz w:val="28"/>
        </w:rPr>
        <w:t>Self-assessment questions:</w:t>
      </w:r>
    </w:p>
    <w:p>
      <w:pPr>
        <w:spacing w:line="240" w:lineRule="auto" w:after="0"/>
        <w:jc w:val="left"/>
      </w:pPr>
      <w:r>
        <w:rPr>
          <w:rFonts w:ascii="Times New Roman" w:hAnsi="Times New Roman" w:eastAsia="Times New Roman"/>
          <w:b w:val="0"/>
          <w:i w:val="0"/>
          <w:sz w:val="28"/>
        </w:rPr>
        <w:t>1. What specific signs does a technician look for during visual inspection of a powered-off motherboard?</w:t>
      </w:r>
    </w:p>
    <w:p>
      <w:pPr>
        <w:spacing w:line="240" w:lineRule="auto" w:after="0"/>
        <w:jc w:val="left"/>
      </w:pPr>
      <w:r>
        <w:rPr>
          <w:rFonts w:ascii="Times New Roman" w:hAnsi="Times New Roman" w:eastAsia="Times New Roman"/>
          <w:b w:val="0"/>
          <w:i w:val="0"/>
          <w:sz w:val="28"/>
        </w:rPr>
        <w:t>2. How does a POST diagnostic card determine where the startup process has stalled?</w:t>
      </w:r>
    </w:p>
    <w:p>
      <w:pPr>
        <w:spacing w:line="240" w:lineRule="auto" w:after="0"/>
        <w:jc w:val="left"/>
      </w:pPr>
      <w:r>
        <w:rPr>
          <w:rFonts w:ascii="Times New Roman" w:hAnsi="Times New Roman" w:eastAsia="Times New Roman"/>
          <w:b w:val="0"/>
          <w:i w:val="0"/>
          <w:sz w:val="28"/>
        </w:rPr>
        <w:t>3. State the principle of the substitution method and explain why only one component should be changed at a time.</w:t>
      </w:r>
    </w:p>
    <w:p>
      <w:pPr>
        <w:spacing w:line="240" w:lineRule="auto" w:after="0"/>
        <w:jc w:val="left"/>
      </w:pPr>
      <w:r>
        <w:rPr>
          <w:rFonts w:ascii="Times New Roman" w:hAnsi="Times New Roman" w:eastAsia="Times New Roman"/>
          <w:b w:val="0"/>
          <w:i w:val="0"/>
          <w:sz w:val="28"/>
        </w:rPr>
        <w:t>4. Describe the minimal-configuration approach and how it relates to fault isolation.</w:t>
      </w:r>
    </w:p>
    <w:p>
      <w:pPr>
        <w:spacing w:line="240" w:lineRule="auto" w:after="0"/>
        <w:jc w:val="left"/>
      </w:pPr>
      <w:r>
        <w:rPr>
          <w:rFonts w:ascii="Times New Roman" w:hAnsi="Times New Roman" w:eastAsia="Times New Roman"/>
          <w:b w:val="0"/>
          <w:i w:val="0"/>
          <w:sz w:val="28"/>
        </w:rPr>
        <w:t>5. In what order should visual inspection, POST diagnostics and substitution normally be applied, and why?</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Lecture No. 18</w:t>
      </w:r>
    </w:p>
    <w:p>
      <w:pPr>
        <w:spacing w:line="240" w:lineRule="auto" w:after="0"/>
        <w:jc w:val="left"/>
      </w:pPr>
      <w:r>
        <w:rPr>
          <w:rFonts w:ascii="Times New Roman" w:hAnsi="Times New Roman" w:eastAsia="Times New Roman"/>
          <w:b/>
          <w:i w:val="0"/>
          <w:sz w:val="28"/>
        </w:rPr>
        <w:t>Topic: Software Diagnostic Tools and Testing of Hardware Components</w:t>
      </w:r>
    </w:p>
    <w:p>
      <w:pPr>
        <w:spacing w:line="240" w:lineRule="auto" w:after="0"/>
        <w:jc w:val="left"/>
      </w:pPr>
      <w:r>
        <w:rPr>
          <w:rFonts w:ascii="Times New Roman" w:hAnsi="Times New Roman" w:eastAsia="Times New Roman"/>
          <w:b/>
          <w:i w:val="0"/>
          <w:sz w:val="28"/>
        </w:rPr>
        <w:t>Plan:</w:t>
      </w:r>
    </w:p>
    <w:p>
      <w:pPr>
        <w:spacing w:line="240" w:lineRule="auto" w:after="0"/>
        <w:jc w:val="left"/>
      </w:pPr>
      <w:r>
        <w:rPr>
          <w:rFonts w:ascii="Times New Roman" w:hAnsi="Times New Roman" w:eastAsia="Times New Roman"/>
          <w:b w:val="0"/>
          <w:i w:val="0"/>
          <w:sz w:val="28"/>
        </w:rPr>
        <w:t>1. The role and limits of software-based hardware diagnostics</w:t>
      </w:r>
    </w:p>
    <w:p>
      <w:pPr>
        <w:spacing w:line="240" w:lineRule="auto" w:after="0"/>
        <w:jc w:val="left"/>
      </w:pPr>
      <w:r>
        <w:rPr>
          <w:rFonts w:ascii="Times New Roman" w:hAnsi="Times New Roman" w:eastAsia="Times New Roman"/>
          <w:b w:val="0"/>
          <w:i w:val="0"/>
          <w:sz w:val="28"/>
        </w:rPr>
        <w:t>2. Tools for testing memory, storage, processor and thermal behaviour</w:t>
      </w:r>
    </w:p>
    <w:p>
      <w:pPr>
        <w:spacing w:line="240" w:lineRule="auto" w:after="0"/>
        <w:jc w:val="left"/>
      </w:pPr>
      <w:r>
        <w:rPr>
          <w:rFonts w:ascii="Times New Roman" w:hAnsi="Times New Roman" w:eastAsia="Times New Roman"/>
          <w:b w:val="0"/>
          <w:i w:val="0"/>
          <w:sz w:val="28"/>
        </w:rPr>
        <w:t>3. Interpreting results, SMART data and stress testing under load</w:t>
      </w:r>
    </w:p>
    <w:p>
      <w:pPr>
        <w:spacing w:line="240" w:lineRule="auto" w:after="0"/>
        <w:jc w:val="left"/>
      </w:pPr>
      <w:r>
        <w:rPr>
          <w:rFonts w:ascii="Times New Roman" w:hAnsi="Times New Roman" w:eastAsia="Times New Roman"/>
          <w:b w:val="0"/>
          <w:i w:val="0"/>
          <w:sz w:val="28"/>
        </w:rPr>
      </w:r>
    </w:p>
    <w:p>
      <w:pPr>
        <w:spacing w:line="240" w:lineRule="auto" w:after="0"/>
        <w:ind w:firstLine="567"/>
        <w:jc w:val="both"/>
      </w:pPr>
      <w:r>
        <w:rPr>
          <w:rFonts w:ascii="Times New Roman" w:hAnsi="Times New Roman" w:eastAsia="Times New Roman"/>
          <w:b w:val="0"/>
          <w:i w:val="0"/>
          <w:sz w:val="28"/>
        </w:rPr>
        <w:t>Hardware faults do not always announce themselves with smoke or a halted self-test. Many faults are intermittent or marginal, appearing only under heavy load, at high temperature, or after hours of operation. To catch these elusive defects, the technician turns to software diagnostic tools that exercise the hardware deliberately and report its behaviour in detail. These tools complement the physical methods of the previous lecture: where visual inspection and POST diagnostics find faults that prevent startup, software diagnostics characterise faults in components that start but do not work reliably. This lecture surveys the main categories of diagnostic software and shows how to interpret the results responsibly.</w:t>
      </w:r>
    </w:p>
    <w:p>
      <w:pPr>
        <w:spacing w:line="240" w:lineRule="auto" w:after="0"/>
        <w:ind w:firstLine="567"/>
        <w:jc w:val="both"/>
      </w:pPr>
      <w:r>
        <w:rPr>
          <w:rFonts w:ascii="Times New Roman" w:hAnsi="Times New Roman" w:eastAsia="Times New Roman"/>
          <w:b w:val="0"/>
          <w:i w:val="0"/>
          <w:sz w:val="28"/>
        </w:rPr>
        <w:t>Before discussing specific tools it is important to understand both the power and the limits of software diagnostics. Their great advantage is that they can test a component repeatedly, automatically and under controlled conditions, and can read internal sensors and self-monitoring data that are invisible to physical inspection. Their limitation is that they require the system to boot far enough to run the software, so a completely dead machine cannot be tested this way. Software tools also describe symptoms rather than physical causes; a memory test that reports errors proves the memory subsystem is faulty but cannot, by itself, say whether the module, the slot or the memory controller is to blame. The technician must therefore combine software results with the physical methods already studied.</w:t>
      </w:r>
    </w:p>
    <w:p>
      <w:pPr>
        <w:spacing w:line="240" w:lineRule="auto" w:after="0"/>
        <w:ind w:firstLine="567"/>
        <w:jc w:val="both"/>
      </w:pPr>
      <w:r>
        <w:rPr>
          <w:rFonts w:ascii="Times New Roman" w:hAnsi="Times New Roman" w:eastAsia="Times New Roman"/>
          <w:b w:val="0"/>
          <w:i w:val="0"/>
          <w:sz w:val="28"/>
        </w:rPr>
        <w:t>Memory testing is one of the most valuable applications of diagnostic software, because faulty RAM produces some of the most confusing symptoms in computing, including random crashes, data corruption and intermittent failures to boot. A dedicated memory tester writes carefully chosen bit patterns to every accessible address and reads them back, using patterns designed to expose stuck bits, addressing faults and interactions between adjacent cells. Because such a test must control all of memory, it usually runs from bootable media before the operating system loads. A single confirmed error is enough to condemn a module, and the technician then uses substitution to determine which of several installed modules is defective. The thoroughness of these tests is essential, since marginal faults can pass a quick check yet fail after many hours, so a serious test is allowed to run for several complete passes.</w:t>
      </w:r>
    </w:p>
    <w:p>
      <w:pPr>
        <w:spacing w:line="240" w:lineRule="auto" w:after="0"/>
        <w:ind w:firstLine="567"/>
        <w:jc w:val="both"/>
      </w:pPr>
      <w:r>
        <w:rPr>
          <w:rFonts w:ascii="Times New Roman" w:hAnsi="Times New Roman" w:eastAsia="Times New Roman"/>
          <w:b w:val="0"/>
          <w:i w:val="0"/>
          <w:sz w:val="28"/>
        </w:rPr>
        <w:t>Storage devices have their own family of diagnostic tools, built around the self-monitoring technology embedded in modern drives. Hard disk drives and solid-state drives continuously record internal health indicators, known collectively as SMART data, which software can read and interpret. For a mechanical hard drive the technician watches the counts of reallocated sectors, pending sectors and read-error rates, because a rising reallocated-sector count is a reliable warning that the drive is failing and that data should be backed up immediately. For solid-state drives the wear-levelling and remaining-life indicators reveal how much of the flash endurance has been consumed. Beyond SMART, surface-scan utilities verify that every sector can be accessed reliably, distinguishing a drive that is merely full or fragmented from one that is physically failing.</w:t>
      </w:r>
    </w:p>
    <w:p>
      <w:pPr>
        <w:spacing w:line="240" w:lineRule="auto" w:after="0"/>
        <w:ind w:firstLine="567"/>
        <w:jc w:val="both"/>
      </w:pPr>
      <w:r>
        <w:rPr>
          <w:rFonts w:ascii="Times New Roman" w:hAnsi="Times New Roman" w:eastAsia="Times New Roman"/>
          <w:b w:val="0"/>
          <w:i w:val="0"/>
          <w:sz w:val="28"/>
        </w:rPr>
        <w:t>The processor and the broader system stability are tested with stress and benchmarking tools that drive the hardware to its limits while monitoring for errors. A processor stress test loads every core to one hundred per cent and checks that the computed results remain correct, which simultaneously exposes calculation errors and forces the chip to its maximum temperature. This is invaluable for diagnosing instability that appears only under load, a classic sign of inadequate cooling or a marginal power supply. Graphics subsystems have analogous stress tests that render demanding scenes to provoke artefacts or crashes. Throughout these tests the technician watches the temperature, voltage and clock-speed sensors, because a processor that throttles its speed or shuts down under load is reporting a thermal or power problem rather than a defect in the silicon itself.</w:t>
      </w:r>
    </w:p>
    <w:p>
      <w:pPr>
        <w:spacing w:line="240" w:lineRule="auto" w:after="0"/>
        <w:ind w:firstLine="567"/>
        <w:jc w:val="both"/>
      </w:pPr>
      <w:r>
        <w:rPr>
          <w:rFonts w:ascii="Times New Roman" w:hAnsi="Times New Roman" w:eastAsia="Times New Roman"/>
          <w:b w:val="0"/>
          <w:i w:val="0"/>
          <w:sz w:val="28"/>
        </w:rPr>
        <w:t>Temperature and electrical monitoring deserve emphasis because thermal problems underlie a large share of intermittent faults. Hardware-monitoring utilities display, in real time, the readings from the temperature sensors on the processor, the graphics card, the chipset and the drives, together with fan speeds and the main supply voltages. By observing how these values change from idle to full load, the technician distinguishes a cooling fault, where temperatures climb dangerously, from a power fault, where a supply rail sags under load. Monitoring also confirms whether a repair has succeeded: after cleaning dust, reseating a heatsink or renewing thermal paste, the same load test should now show temperatures returning to a safe range.</w:t>
      </w:r>
    </w:p>
    <w:p>
      <w:pPr>
        <w:spacing w:line="240" w:lineRule="auto" w:after="0"/>
        <w:ind w:firstLine="567"/>
        <w:jc w:val="both"/>
      </w:pPr>
      <w:r>
        <w:rPr>
          <w:rFonts w:ascii="Times New Roman" w:hAnsi="Times New Roman" w:eastAsia="Times New Roman"/>
          <w:b w:val="0"/>
          <w:i w:val="0"/>
          <w:sz w:val="28"/>
        </w:rPr>
        <w:t>Interpreting diagnostic output is a skill in its own right, and the most common beginner's mistake is to trust a single tool blindly. Results must be read in context: a memory error reported during an unstable, overheating stress test may be a consequence of the heat rather than a genuine memory fault, so the technician first stabilises temperature and then retests. Errors should be reproduced before a component is condemned, because a one-off glitch may have an external cause, and consistency across tools strengthens a diagnosis: when SMART data, a surface scan and the user's reports of corruption all point to the same drive, the conclusion is secure. Documenting the conditions and results keeps the evidence for a replacement decision defensible. In short, software diagnostics cannot replace the physical methods that find faults preventing startup, but they reveal the marginal, load-dependent and time-dependent faults that those methods miss and supply quantitative evidence about the health of memory, storage, processor and cooling, completing the diagnostic toolkit and preparing the ground for the repair operations studied next.</w:t>
      </w:r>
    </w:p>
    <w:p>
      <w:pPr>
        <w:spacing w:before="80"/>
        <w:jc w:val="center"/>
      </w:pPr>
      <w:r>
        <w:drawing>
          <wp:inline xmlns:a="http://schemas.openxmlformats.org/drawingml/2006/main" xmlns:pic="http://schemas.openxmlformats.org/drawingml/2006/picture">
            <wp:extent cx="3931920" cy="1824291"/>
            <wp:docPr id="14" name="Picture 14"/>
            <wp:cNvGraphicFramePr>
              <a:graphicFrameLocks noChangeAspect="1"/>
            </wp:cNvGraphicFramePr>
            <a:graphic>
              <a:graphicData uri="http://schemas.openxmlformats.org/drawingml/2006/picture">
                <pic:pic>
                  <pic:nvPicPr>
                    <pic:cNvPr id="0" name="fig_diag_workflow.png"/>
                    <pic:cNvPicPr/>
                  </pic:nvPicPr>
                  <pic:blipFill>
                    <a:blip r:embed="rId24"/>
                    <a:stretch>
                      <a:fillRect/>
                    </a:stretch>
                  </pic:blipFill>
                  <pic:spPr>
                    <a:xfrm>
                      <a:off x="0" y="0"/>
                      <a:ext cx="3931920" cy="1824291"/>
                    </a:xfrm>
                    <a:prstGeom prst="rect"/>
                  </pic:spPr>
                </pic:pic>
              </a:graphicData>
            </a:graphic>
          </wp:inline>
        </w:drawing>
      </w:r>
    </w:p>
    <w:p>
      <w:pPr>
        <w:spacing w:after="120"/>
        <w:jc w:val="center"/>
      </w:pPr>
      <w:r>
        <w:rPr>
          <w:rFonts w:ascii="Times New Roman" w:hAnsi="Times New Roman"/>
          <w:i/>
          <w:sz w:val="24"/>
        </w:rPr>
        <w:t>Figure 14. Software diagnostic workflow</w:t>
      </w:r>
    </w:p>
    <w:p>
      <w:pPr>
        <w:spacing w:before="80"/>
        <w:jc w:val="center"/>
      </w:pPr>
      <w:r>
        <w:drawing>
          <wp:inline xmlns:a="http://schemas.openxmlformats.org/drawingml/2006/main" xmlns:pic="http://schemas.openxmlformats.org/drawingml/2006/picture">
            <wp:extent cx="3931920" cy="2216986"/>
            <wp:docPr id="15" name="Picture 15"/>
            <wp:cNvGraphicFramePr>
              <a:graphicFrameLocks noChangeAspect="1"/>
            </wp:cNvGraphicFramePr>
            <a:graphic>
              <a:graphicData uri="http://schemas.openxmlformats.org/drawingml/2006/picture">
                <pic:pic>
                  <pic:nvPicPr>
                    <pic:cNvPr id="0" name="fig_smart_panel.png"/>
                    <pic:cNvPicPr/>
                  </pic:nvPicPr>
                  <pic:blipFill>
                    <a:blip r:embed="rId25"/>
                    <a:stretch>
                      <a:fillRect/>
                    </a:stretch>
                  </pic:blipFill>
                  <pic:spPr>
                    <a:xfrm>
                      <a:off x="0" y="0"/>
                      <a:ext cx="3931920" cy="2216986"/>
                    </a:xfrm>
                    <a:prstGeom prst="rect"/>
                  </pic:spPr>
                </pic:pic>
              </a:graphicData>
            </a:graphic>
          </wp:inline>
        </w:drawing>
      </w:r>
    </w:p>
    <w:p>
      <w:pPr>
        <w:spacing w:after="120"/>
        <w:jc w:val="center"/>
      </w:pPr>
      <w:r>
        <w:rPr>
          <w:rFonts w:ascii="Times New Roman" w:hAnsi="Times New Roman"/>
          <w:i/>
          <w:sz w:val="24"/>
        </w:rPr>
        <w:t>Figure 15. Disk-health (S.M.A.R.T.) viewer interface</w:t>
      </w:r>
    </w:p>
    <w:p>
      <w:pPr>
        <w:spacing w:line="240" w:lineRule="auto" w:after="0"/>
        <w:jc w:val="left"/>
      </w:pPr>
      <w:r>
        <w:rPr>
          <w:rFonts w:ascii="Times New Roman" w:hAnsi="Times New Roman" w:eastAsia="Times New Roman"/>
          <w:b/>
          <w:i w:val="0"/>
          <w:sz w:val="28"/>
        </w:rPr>
        <w:t>Example (commands / script):</w:t>
      </w:r>
    </w:p>
    <w:p>
      <w:pPr>
        <w:spacing w:line="240" w:lineRule="auto" w:after="0"/>
        <w:ind w:left="567"/>
        <w:jc w:val="left"/>
      </w:pPr>
      <w:r>
        <w:rPr>
          <w:rFonts w:ascii="Courier New" w:hAnsi="Courier New" w:eastAsia="Courier New"/>
          <w:sz w:val="22"/>
        </w:rPr>
        <w:t># Storage health and self-test</w:t>
      </w:r>
    </w:p>
    <w:p>
      <w:pPr>
        <w:spacing w:line="240" w:lineRule="auto" w:after="0"/>
        <w:ind w:left="567"/>
        <w:jc w:val="left"/>
      </w:pPr>
      <w:r>
        <w:rPr>
          <w:rFonts w:ascii="Courier New" w:hAnsi="Courier New" w:eastAsia="Courier New"/>
          <w:sz w:val="22"/>
        </w:rPr>
        <w:t>smartctl -a /dev/sda         # full SMART attributes</w:t>
      </w:r>
    </w:p>
    <w:p>
      <w:pPr>
        <w:spacing w:line="240" w:lineRule="auto" w:after="0"/>
        <w:ind w:left="567"/>
        <w:jc w:val="left"/>
      </w:pPr>
      <w:r>
        <w:rPr>
          <w:rFonts w:ascii="Courier New" w:hAnsi="Courier New" w:eastAsia="Courier New"/>
          <w:sz w:val="22"/>
        </w:rPr>
        <w:t>smartctl -t short /dev/sda   # start a short self-test</w:t>
      </w:r>
    </w:p>
    <w:p>
      <w:pPr>
        <w:spacing w:line="240" w:lineRule="auto" w:after="0"/>
        <w:ind w:left="567"/>
        <w:jc w:val="left"/>
      </w:pPr>
      <w:r>
        <w:rPr>
          <w:rFonts w:ascii="Courier New" w:hAnsi="Courier New" w:eastAsia="Courier New"/>
          <w:sz w:val="22"/>
        </w:rPr>
        <w:t xml:space="preserve"> </w:t>
      </w:r>
    </w:p>
    <w:p>
      <w:pPr>
        <w:spacing w:line="240" w:lineRule="auto" w:after="0"/>
        <w:ind w:left="567"/>
        <w:jc w:val="left"/>
      </w:pPr>
      <w:r>
        <w:rPr>
          <w:rFonts w:ascii="Courier New" w:hAnsi="Courier New" w:eastAsia="Courier New"/>
          <w:sz w:val="22"/>
        </w:rPr>
        <w:t># Memory test (in-OS) and Windows built-in tool</w:t>
      </w:r>
    </w:p>
    <w:p>
      <w:pPr>
        <w:spacing w:line="240" w:lineRule="auto" w:after="0"/>
        <w:ind w:left="567"/>
        <w:jc w:val="left"/>
      </w:pPr>
      <w:r>
        <w:rPr>
          <w:rFonts w:ascii="Courier New" w:hAnsi="Courier New" w:eastAsia="Courier New"/>
          <w:sz w:val="22"/>
        </w:rPr>
        <w:t>sudo memtester 1024 1        # test 1024 MB, 1 pass</w:t>
      </w:r>
    </w:p>
    <w:p>
      <w:pPr>
        <w:spacing w:line="240" w:lineRule="auto" w:after="0"/>
        <w:ind w:left="567"/>
        <w:jc w:val="left"/>
      </w:pPr>
      <w:r>
        <w:rPr>
          <w:rFonts w:ascii="Courier New" w:hAnsi="Courier New" w:eastAsia="Courier New"/>
          <w:sz w:val="22"/>
        </w:rPr>
        <w:t>mdsched.exe                  :: Windows Memory Diagnostic</w:t>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t>CL: /1/, /3/.</w:t>
      </w:r>
    </w:p>
    <w:p>
      <w:pPr>
        <w:spacing w:line="240" w:lineRule="auto" w:after="0"/>
        <w:jc w:val="left"/>
      </w:pPr>
      <w:r>
        <w:rPr>
          <w:rFonts w:ascii="Times New Roman" w:hAnsi="Times New Roman" w:eastAsia="Times New Roman"/>
          <w:b/>
          <w:i w:val="0"/>
          <w:sz w:val="28"/>
        </w:rPr>
        <w:t>Self-assessment questions:</w:t>
      </w:r>
    </w:p>
    <w:p>
      <w:pPr>
        <w:spacing w:line="240" w:lineRule="auto" w:after="0"/>
        <w:jc w:val="left"/>
      </w:pPr>
      <w:r>
        <w:rPr>
          <w:rFonts w:ascii="Times New Roman" w:hAnsi="Times New Roman" w:eastAsia="Times New Roman"/>
          <w:b w:val="0"/>
          <w:i w:val="0"/>
          <w:sz w:val="28"/>
        </w:rPr>
        <w:t>1. What kinds of hardware faults are software diagnostic tools especially suited to detect, and why?</w:t>
      </w:r>
    </w:p>
    <w:p>
      <w:pPr>
        <w:spacing w:line="240" w:lineRule="auto" w:after="0"/>
        <w:jc w:val="left"/>
      </w:pPr>
      <w:r>
        <w:rPr>
          <w:rFonts w:ascii="Times New Roman" w:hAnsi="Times New Roman" w:eastAsia="Times New Roman"/>
          <w:b w:val="0"/>
          <w:i w:val="0"/>
          <w:sz w:val="28"/>
        </w:rPr>
        <w:t>2. Why must a thorough memory test usually run from bootable media and for several complete passes?</w:t>
      </w:r>
    </w:p>
    <w:p>
      <w:pPr>
        <w:spacing w:line="240" w:lineRule="auto" w:after="0"/>
        <w:jc w:val="left"/>
      </w:pPr>
      <w:r>
        <w:rPr>
          <w:rFonts w:ascii="Times New Roman" w:hAnsi="Times New Roman" w:eastAsia="Times New Roman"/>
          <w:b w:val="0"/>
          <w:i w:val="0"/>
          <w:sz w:val="28"/>
        </w:rPr>
        <w:t>3. Which SMART indicators warn that a hard disk drive is failing, and what action should they prompt?</w:t>
      </w:r>
    </w:p>
    <w:p>
      <w:pPr>
        <w:spacing w:line="240" w:lineRule="auto" w:after="0"/>
        <w:jc w:val="left"/>
      </w:pPr>
      <w:r>
        <w:rPr>
          <w:rFonts w:ascii="Times New Roman" w:hAnsi="Times New Roman" w:eastAsia="Times New Roman"/>
          <w:b w:val="0"/>
          <w:i w:val="0"/>
          <w:sz w:val="28"/>
        </w:rPr>
        <w:t>4. How does a processor stress test help to distinguish a cooling or power problem from a defect in the chip?</w:t>
      </w:r>
    </w:p>
    <w:p>
      <w:pPr>
        <w:spacing w:line="240" w:lineRule="auto" w:after="0"/>
        <w:jc w:val="left"/>
      </w:pPr>
      <w:r>
        <w:rPr>
          <w:rFonts w:ascii="Times New Roman" w:hAnsi="Times New Roman" w:eastAsia="Times New Roman"/>
          <w:b w:val="0"/>
          <w:i w:val="0"/>
          <w:sz w:val="28"/>
        </w:rPr>
        <w:t>5. Why should a reported diagnostic error be reproduced and cross-checked before a component is replaced?</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Lecture No. 19</w:t>
      </w:r>
    </w:p>
    <w:p>
      <w:pPr>
        <w:spacing w:line="240" w:lineRule="auto" w:after="0"/>
        <w:jc w:val="left"/>
      </w:pPr>
      <w:r>
        <w:rPr>
          <w:rFonts w:ascii="Times New Roman" w:hAnsi="Times New Roman" w:eastAsia="Times New Roman"/>
          <w:b/>
          <w:i w:val="0"/>
          <w:sz w:val="28"/>
        </w:rPr>
        <w:t>Topic: Resolving Typical Component Faults and the Order of Repair Operations</w:t>
      </w:r>
    </w:p>
    <w:p>
      <w:pPr>
        <w:spacing w:line="240" w:lineRule="auto" w:after="0"/>
        <w:jc w:val="left"/>
      </w:pPr>
      <w:r>
        <w:rPr>
          <w:rFonts w:ascii="Times New Roman" w:hAnsi="Times New Roman" w:eastAsia="Times New Roman"/>
          <w:b/>
          <w:i w:val="0"/>
          <w:sz w:val="28"/>
        </w:rPr>
        <w:t>Plan:</w:t>
      </w:r>
    </w:p>
    <w:p>
      <w:pPr>
        <w:spacing w:line="240" w:lineRule="auto" w:after="0"/>
        <w:jc w:val="left"/>
      </w:pPr>
      <w:r>
        <w:rPr>
          <w:rFonts w:ascii="Times New Roman" w:hAnsi="Times New Roman" w:eastAsia="Times New Roman"/>
          <w:b w:val="0"/>
          <w:i w:val="0"/>
          <w:sz w:val="28"/>
        </w:rPr>
        <w:t>1. A systematic troubleshooting methodology from symptom to repair</w:t>
      </w:r>
    </w:p>
    <w:p>
      <w:pPr>
        <w:spacing w:line="240" w:lineRule="auto" w:after="0"/>
        <w:jc w:val="left"/>
      </w:pPr>
      <w:r>
        <w:rPr>
          <w:rFonts w:ascii="Times New Roman" w:hAnsi="Times New Roman" w:eastAsia="Times New Roman"/>
          <w:b w:val="0"/>
          <w:i w:val="0"/>
          <w:sz w:val="28"/>
        </w:rPr>
        <w:t>2. Typical faults of the main components and how to remedy them</w:t>
      </w:r>
    </w:p>
    <w:p>
      <w:pPr>
        <w:spacing w:line="240" w:lineRule="auto" w:after="0"/>
        <w:jc w:val="left"/>
      </w:pPr>
      <w:r>
        <w:rPr>
          <w:rFonts w:ascii="Times New Roman" w:hAnsi="Times New Roman" w:eastAsia="Times New Roman"/>
          <w:b w:val="0"/>
          <w:i w:val="0"/>
          <w:sz w:val="28"/>
        </w:rPr>
        <w:t>3. Safe sequencing of repair operations and verification of the result</w:t>
      </w:r>
    </w:p>
    <w:p>
      <w:pPr>
        <w:spacing w:line="240" w:lineRule="auto" w:after="0"/>
        <w:jc w:val="left"/>
      </w:pPr>
      <w:r>
        <w:rPr>
          <w:rFonts w:ascii="Times New Roman" w:hAnsi="Times New Roman" w:eastAsia="Times New Roman"/>
          <w:b w:val="0"/>
          <w:i w:val="0"/>
          <w:sz w:val="28"/>
        </w:rPr>
      </w:r>
    </w:p>
    <w:p>
      <w:pPr>
        <w:spacing w:line="240" w:lineRule="auto" w:after="0"/>
        <w:ind w:firstLine="567"/>
        <w:jc w:val="both"/>
      </w:pPr>
      <w:r>
        <w:rPr>
          <w:rFonts w:ascii="Times New Roman" w:hAnsi="Times New Roman" w:eastAsia="Times New Roman"/>
          <w:b w:val="0"/>
          <w:i w:val="0"/>
          <w:sz w:val="28"/>
        </w:rPr>
        <w:t>Diagnosis is only half of the technician's work; the other half is the safe and correct execution of the repair. Once a faulty component has been identified through classification, inspection, POST analysis, substitution and software testing, the technician must decide what action to take, in what order, and how to confirm that the problem is genuinely solved. This final lecture describes a repeatable troubleshooting methodology, surveys the typical faults of the main components and their remedies, and sets out the proper sequence of repair operations together with the step of verifying restored functionality.</w:t>
      </w:r>
    </w:p>
    <w:p>
      <w:pPr>
        <w:spacing w:line="240" w:lineRule="auto" w:after="0"/>
        <w:ind w:firstLine="567"/>
        <w:jc w:val="both"/>
      </w:pPr>
      <w:r>
        <w:rPr>
          <w:rFonts w:ascii="Times New Roman" w:hAnsi="Times New Roman" w:eastAsia="Times New Roman"/>
          <w:b w:val="0"/>
          <w:i w:val="0"/>
          <w:sz w:val="28"/>
        </w:rPr>
        <w:t>A sound repair always follows a methodology rather than improvisation. The accepted sequence begins with gathering information: questioning the user about what changed, when the fault appeared and under what conditions it occurs. The technician then reproduces the fault to observe it directly, forms a hypothesis about the most probable cause based on the symptom and the classification framework, and tests that hypothesis with the least invasive method available. If the hypothesis is confirmed, the repair is carried out; if it is refuted, the technician forms a new hypothesis rather than pressing on blindly. After the repair, the system is tested to confirm the fault is gone and that no new problem has been introduced, and finally the work is documented. This disciplined loop of observe, hypothesise, test, repair and verify prevents the random part-swapping that wastes spares and erodes a workshop's reputation.</w:t>
      </w:r>
    </w:p>
    <w:p>
      <w:pPr>
        <w:spacing w:line="240" w:lineRule="auto" w:after="0"/>
        <w:ind w:firstLine="567"/>
        <w:jc w:val="both"/>
      </w:pPr>
      <w:r>
        <w:rPr>
          <w:rFonts w:ascii="Times New Roman" w:hAnsi="Times New Roman" w:eastAsia="Times New Roman"/>
          <w:b w:val="0"/>
          <w:i w:val="0"/>
          <w:sz w:val="28"/>
        </w:rPr>
        <w:t>Each major component fails in characteristic ways, and knowing these patterns speeds both diagnosis and repair. The power supply unit is among the most common culprits; it fails through worn capacitors, an over-stressed rail or a dead fan, producing dead machines, random restarts and instability under load, and the standard remedy is outright replacement, since opening a supply exposes the technician to stored charge. The motherboard suffers from bulging capacitors, cracked solder joints, damaged sockets and faults in its voltage regulators; minor problems such as a dislodged battery or a loose connector are repairable, but deep faults usually mean board replacement, and a faulty voltage-regulator area in particular often leaves a board that powers on but cannot run the processor.</w:t>
      </w:r>
    </w:p>
    <w:p>
      <w:pPr>
        <w:spacing w:line="240" w:lineRule="auto" w:after="0"/>
        <w:ind w:firstLine="567"/>
        <w:jc w:val="both"/>
      </w:pPr>
      <w:r>
        <w:rPr>
          <w:rFonts w:ascii="Times New Roman" w:hAnsi="Times New Roman" w:eastAsia="Times New Roman"/>
          <w:b w:val="0"/>
          <w:i w:val="0"/>
          <w:sz w:val="28"/>
        </w:rPr>
        <w:t>The processor itself is one of the most reliable components and rarely fails outright, so apparent CPU faults are far more often caused by overheating, bent socket pins or inadequate power delivery than by the chip dying. The usual remedy is therefore not to replace the processor but to restore proper cooling and check the socket and power connections. Memory, by contrast, fails more often and more visibly, producing crashes and corruption; the remedy is to identify the faulty module by substitution and replace it, though a surprising number of memory faults are cured simply by cleaning the contacts and reseating the module firmly in its slot. Recognising that reseating and cleaning resolve many faults saves the needless replacement of healthy parts.</w:t>
      </w:r>
    </w:p>
    <w:p>
      <w:pPr>
        <w:spacing w:line="240" w:lineRule="auto" w:after="0"/>
        <w:ind w:firstLine="567"/>
        <w:jc w:val="both"/>
      </w:pPr>
      <w:r>
        <w:rPr>
          <w:rFonts w:ascii="Times New Roman" w:hAnsi="Times New Roman" w:eastAsia="Times New Roman"/>
          <w:b w:val="0"/>
          <w:i w:val="0"/>
          <w:sz w:val="28"/>
        </w:rPr>
        <w:t>Storage and cooling faults round out the common picture. Hard disk drives fail mechanically and give warning through SMART data, noise and slow access; the only safe response is to back up the data immediately and replace the drive, since a degrading mechanical drive will not recover, while solid-state drives fail more abruptly when their flash endurance is exhausted, again calling for replacement after data recovery. Cooling faults are extremely common and underlie a large share of the instability blamed on other components: clogged heatsinks, seized fans and dried-out thermal paste all cause overheating that manifests as throttling, random shutdowns and load-dependent crashes, yet they are among the cheapest to repair, because cleaning the cooling path and renewing the thermal interface restores normal behaviour.</w:t>
      </w:r>
    </w:p>
    <w:p>
      <w:pPr>
        <w:spacing w:line="240" w:lineRule="auto" w:after="0"/>
        <w:ind w:firstLine="567"/>
        <w:jc w:val="both"/>
      </w:pPr>
      <w:r>
        <w:rPr>
          <w:rFonts w:ascii="Times New Roman" w:hAnsi="Times New Roman" w:eastAsia="Times New Roman"/>
          <w:b w:val="0"/>
          <w:i w:val="0"/>
          <w:sz w:val="28"/>
        </w:rPr>
        <w:t>The order in which repair operations are carried out matters as much as the operations themselves, and it begins with safety. The technician powers down the system, disconnects it from the mains, and, where charge can persist, allows time for it to dissipate before touching internal parts; anti-static precautions are taken throughout to protect sensitive components. The general rule is to attempt the simplest, least invasive and most reversible action first: reseat connectors and modules, clean contacts and cooling surfaces, and only then progress to replacing components, fitting a compatible and known-good part and reconnecting everything correctly. Working from simple to complex and from reversible to permanent keeps risk low and avoids creating new faults during the repair.</w:t>
      </w:r>
    </w:p>
    <w:p>
      <w:pPr>
        <w:spacing w:line="240" w:lineRule="auto" w:after="0"/>
        <w:ind w:firstLine="567"/>
        <w:jc w:val="both"/>
      </w:pPr>
      <w:r>
        <w:rPr>
          <w:rFonts w:ascii="Times New Roman" w:hAnsi="Times New Roman" w:eastAsia="Times New Roman"/>
          <w:b w:val="0"/>
          <w:i w:val="0"/>
          <w:sz w:val="28"/>
        </w:rPr>
        <w:t>No repair is complete until its success has been verified, and verification must be deliberate rather than assumed. The technician powers the system on and confirms that it now completes its self-test and boots normally, then specifically re-creates the conditions under which the original fault appeared. If the fault occurred only under load, the system is stress-tested; if it was thermal, temperatures are monitored under load to confirm they remain safe; if a drive was replaced, its SMART data and a surface scan confirm the new drive is healthy. The technician also checks that the repair has not disturbed anything else, and only when the symptom is gone and the system is stable under realistic conditions is the work declared finished and the actions, parts and results recorded.</w:t>
      </w:r>
    </w:p>
    <w:p>
      <w:pPr>
        <w:spacing w:line="240" w:lineRule="auto" w:after="0"/>
        <w:ind w:firstLine="567"/>
        <w:jc w:val="both"/>
      </w:pPr>
      <w:r>
        <w:rPr>
          <w:rFonts w:ascii="Times New Roman" w:hAnsi="Times New Roman" w:eastAsia="Times New Roman"/>
          <w:b w:val="0"/>
          <w:i w:val="0"/>
          <w:sz w:val="28"/>
        </w:rPr>
        <w:t>Bringing the learning outcome together, competent hardware troubleshooting is a chain in which every link matters. The technician classifies the fault, inspects the machine, reads the POST, isolates the component by substitution, characterises marginal faults with software tools, and finally repairs the confirmed component following a safe, simple-to-complex sequence before verifying the result under realistic load. The recurring professional habits are the same at every stage: change one thing at a time, prefer the reversible action, work safely, and confirm the outcome with evidence rather than hope. A technician who internalises this methodology restores systems to reliable operation without replacing healthy parts.</w:t>
      </w:r>
    </w:p>
    <w:p>
      <w:pPr>
        <w:spacing w:line="240" w:lineRule="auto" w:after="0"/>
        <w:jc w:val="left"/>
      </w:pPr>
      <w:r>
        <w:rPr>
          <w:rFonts w:ascii="Times New Roman" w:hAnsi="Times New Roman" w:eastAsia="Times New Roman"/>
          <w:b w:val="0"/>
          <w:i w:val="0"/>
          <w:sz w:val="28"/>
        </w:rPr>
        <w:t>CL: /1/, /3/.</w:t>
      </w:r>
    </w:p>
    <w:p>
      <w:pPr>
        <w:spacing w:line="240" w:lineRule="auto" w:after="0"/>
        <w:jc w:val="left"/>
      </w:pPr>
      <w:r>
        <w:rPr>
          <w:rFonts w:ascii="Times New Roman" w:hAnsi="Times New Roman" w:eastAsia="Times New Roman"/>
          <w:b/>
          <w:i w:val="0"/>
          <w:sz w:val="28"/>
        </w:rPr>
        <w:t>Self-assessment questions:</w:t>
      </w:r>
    </w:p>
    <w:p>
      <w:pPr>
        <w:spacing w:line="240" w:lineRule="auto" w:after="0"/>
        <w:jc w:val="left"/>
      </w:pPr>
      <w:r>
        <w:rPr>
          <w:rFonts w:ascii="Times New Roman" w:hAnsi="Times New Roman" w:eastAsia="Times New Roman"/>
          <w:b w:val="0"/>
          <w:i w:val="0"/>
          <w:sz w:val="28"/>
        </w:rPr>
        <w:t>1. Describe the steps of the troubleshooting methodology from gathering information to documenting the repair.</w:t>
      </w:r>
    </w:p>
    <w:p>
      <w:pPr>
        <w:spacing w:line="240" w:lineRule="auto" w:after="0"/>
        <w:jc w:val="left"/>
      </w:pPr>
      <w:r>
        <w:rPr>
          <w:rFonts w:ascii="Times New Roman" w:hAnsi="Times New Roman" w:eastAsia="Times New Roman"/>
          <w:b w:val="0"/>
          <w:i w:val="0"/>
          <w:sz w:val="28"/>
        </w:rPr>
        <w:t>2. Why are apparent processor faults usually caused by cooling or power problems rather than by the chip itself?</w:t>
      </w:r>
    </w:p>
    <w:p>
      <w:pPr>
        <w:spacing w:line="240" w:lineRule="auto" w:after="0"/>
        <w:jc w:val="left"/>
      </w:pPr>
      <w:r>
        <w:rPr>
          <w:rFonts w:ascii="Times New Roman" w:hAnsi="Times New Roman" w:eastAsia="Times New Roman"/>
          <w:b w:val="0"/>
          <w:i w:val="0"/>
          <w:sz w:val="28"/>
        </w:rPr>
        <w:t>3. Which faults are best remedied by reseating and cleaning rather than by replacing the component?</w:t>
      </w:r>
    </w:p>
    <w:p>
      <w:pPr>
        <w:spacing w:line="240" w:lineRule="auto" w:after="0"/>
        <w:jc w:val="left"/>
      </w:pPr>
      <w:r>
        <w:rPr>
          <w:rFonts w:ascii="Times New Roman" w:hAnsi="Times New Roman" w:eastAsia="Times New Roman"/>
          <w:b w:val="0"/>
          <w:i w:val="0"/>
          <w:sz w:val="28"/>
        </w:rPr>
        <w:t>4. What safety and sequencing rules govern the order in which repair operations are performed?</w:t>
      </w:r>
    </w:p>
    <w:p>
      <w:pPr>
        <w:spacing w:line="240" w:lineRule="auto" w:after="0"/>
        <w:jc w:val="left"/>
      </w:pPr>
      <w:r>
        <w:rPr>
          <w:rFonts w:ascii="Times New Roman" w:hAnsi="Times New Roman" w:eastAsia="Times New Roman"/>
          <w:b w:val="0"/>
          <w:i w:val="0"/>
          <w:sz w:val="28"/>
        </w:rPr>
        <w:t>5. How should a technician verify that a repair has truly restored the system's functionality?</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Lecture No. 20</w:t>
      </w:r>
    </w:p>
    <w:p>
      <w:pPr>
        <w:spacing w:line="240" w:lineRule="auto" w:after="0"/>
        <w:jc w:val="left"/>
      </w:pPr>
      <w:r>
        <w:rPr>
          <w:rFonts w:ascii="Times New Roman" w:hAnsi="Times New Roman" w:eastAsia="Times New Roman"/>
          <w:b/>
          <w:i w:val="0"/>
          <w:sz w:val="28"/>
        </w:rPr>
        <w:t>Topic: Causes and Classification of Hardware and Software Failures</w:t>
      </w:r>
    </w:p>
    <w:p>
      <w:pPr>
        <w:spacing w:line="240" w:lineRule="auto" w:after="0"/>
        <w:jc w:val="left"/>
      </w:pPr>
      <w:r>
        <w:rPr>
          <w:rFonts w:ascii="Times New Roman" w:hAnsi="Times New Roman" w:eastAsia="Times New Roman"/>
          <w:b/>
          <w:i w:val="0"/>
          <w:sz w:val="28"/>
        </w:rPr>
        <w:t>Plan:</w:t>
      </w:r>
    </w:p>
    <w:p>
      <w:pPr>
        <w:spacing w:line="240" w:lineRule="auto" w:after="0"/>
        <w:jc w:val="left"/>
      </w:pPr>
      <w:r>
        <w:rPr>
          <w:rFonts w:ascii="Times New Roman" w:hAnsi="Times New Roman" w:eastAsia="Times New Roman"/>
          <w:b w:val="0"/>
          <w:i w:val="0"/>
          <w:sz w:val="28"/>
        </w:rPr>
        <w:t>1. The concept of a failure: errors, faults, malfunctions and the difference between transient and permanent failures.</w:t>
      </w:r>
    </w:p>
    <w:p>
      <w:pPr>
        <w:spacing w:line="240" w:lineRule="auto" w:after="0"/>
        <w:jc w:val="left"/>
      </w:pPr>
      <w:r>
        <w:rPr>
          <w:rFonts w:ascii="Times New Roman" w:hAnsi="Times New Roman" w:eastAsia="Times New Roman"/>
          <w:b w:val="0"/>
          <w:i w:val="0"/>
          <w:sz w:val="28"/>
        </w:rPr>
        <w:t>2. Hardware failures: their physical causes, typical symptoms and methods of classification.</w:t>
      </w:r>
    </w:p>
    <w:p>
      <w:pPr>
        <w:spacing w:line="240" w:lineRule="auto" w:after="0"/>
        <w:jc w:val="left"/>
      </w:pPr>
      <w:r>
        <w:rPr>
          <w:rFonts w:ascii="Times New Roman" w:hAnsi="Times New Roman" w:eastAsia="Times New Roman"/>
          <w:b w:val="0"/>
          <w:i w:val="0"/>
          <w:sz w:val="28"/>
        </w:rPr>
        <w:t>3. Software failures: logical causes, the role of the operating system and the principles of failure analysis.</w:t>
      </w:r>
    </w:p>
    <w:p>
      <w:pPr>
        <w:spacing w:line="240" w:lineRule="auto" w:after="0"/>
        <w:jc w:val="left"/>
      </w:pPr>
      <w:r>
        <w:rPr>
          <w:rFonts w:ascii="Times New Roman" w:hAnsi="Times New Roman" w:eastAsia="Times New Roman"/>
          <w:b w:val="0"/>
          <w:i w:val="0"/>
          <w:sz w:val="28"/>
        </w:rPr>
      </w:r>
    </w:p>
    <w:p>
      <w:pPr>
        <w:spacing w:line="240" w:lineRule="auto" w:after="0"/>
        <w:ind w:firstLine="567"/>
        <w:jc w:val="both"/>
      </w:pPr>
      <w:r>
        <w:rPr>
          <w:rFonts w:ascii="Times New Roman" w:hAnsi="Times New Roman" w:eastAsia="Times New Roman"/>
          <w:b w:val="0"/>
          <w:i w:val="0"/>
          <w:sz w:val="28"/>
        </w:rPr>
        <w:t>A failure is any event in which a computer system stops performing its intended function correctly. To work with failures systematically, a service specialist must distinguish several related concepts. A fault is the underlying physical or logical defect, for example a cracked solder joint or a corrupted configuration file. An error is the incorrect internal state that the fault produces, and a failure is the externally observable deviation of the system from its specification. This chain of cause and effect explains why the same visible symptom, such as an unexpected restart, can originate from completely different roots. The first professional skill in recovery work is therefore not repair itself but accurate classification, because the chosen recovery method depends directly on the category of the problem.</w:t>
      </w:r>
    </w:p>
    <w:p>
      <w:pPr>
        <w:spacing w:line="240" w:lineRule="auto" w:after="0"/>
        <w:ind w:firstLine="567"/>
        <w:jc w:val="both"/>
      </w:pPr>
      <w:r>
        <w:rPr>
          <w:rFonts w:ascii="Times New Roman" w:hAnsi="Times New Roman" w:eastAsia="Times New Roman"/>
          <w:b w:val="0"/>
          <w:i w:val="0"/>
          <w:sz w:val="28"/>
        </w:rPr>
        <w:t>Failures are commonly divided by their persistence in time. A transient failure appears once and disappears, often caused by electrical noise, a momentary voltage dip or a cosmic-ray bit flip in memory; it may never recur. An intermittent failure appears irregularly under specific conditions, such as a contact that loses connection only when the chassis heats up. A permanent failure is stable and reproducible, for example a burned-out voltage regulator. This temporal classification is critical for diagnosis: transient and intermittent faults are the hardest to localise, because they cannot always be reproduced on demand, and they require monitoring, stress testing and event-log analysis rather than a single inspection.</w:t>
      </w:r>
    </w:p>
    <w:p>
      <w:pPr>
        <w:spacing w:line="240" w:lineRule="auto" w:after="0"/>
        <w:ind w:firstLine="567"/>
        <w:jc w:val="both"/>
      </w:pPr>
      <w:r>
        <w:rPr>
          <w:rFonts w:ascii="Times New Roman" w:hAnsi="Times New Roman" w:eastAsia="Times New Roman"/>
          <w:b w:val="0"/>
          <w:i w:val="0"/>
          <w:sz w:val="28"/>
        </w:rPr>
        <w:t>Hardware failures have physical causes that the technician can usually trace to a component or a circuit. The most frequent are thermal stress and overheating, which degrade semiconductors and dry out thermal paste; power-related damage from unstable mains voltage, surges or failing power-supply capacitors; mechanical wear, especially in hard disk drives, fans and connectors; and ageing of electrolytic capacitors that lose capacity and cause instability. Electrostatic discharge during handling can damage chips invisibly, producing failures that appear only later. Typical symptoms include the system not powering on, random restarts, beep codes during the power-on self-test, video artefacts, disk read errors and burning smells. Recognising the symptom pattern allows the specialist to narrow the search to the power, memory, storage or graphics subsystem.</w:t>
      </w:r>
    </w:p>
    <w:p>
      <w:pPr>
        <w:spacing w:line="240" w:lineRule="auto" w:after="0"/>
        <w:ind w:firstLine="567"/>
        <w:jc w:val="both"/>
      </w:pPr>
      <w:r>
        <w:rPr>
          <w:rFonts w:ascii="Times New Roman" w:hAnsi="Times New Roman" w:eastAsia="Times New Roman"/>
          <w:b w:val="0"/>
          <w:i w:val="0"/>
          <w:sz w:val="28"/>
        </w:rPr>
        <w:t>Software failures arise from logical rather than physical causes, yet they can be just as disruptive and are often mistaken for hardware faults. Their main sources are corruption of system files caused by improper shutdown or disk errors, incompatible or buggy drivers, faulty updates, conflicts between applications competing for the same resources, misconfiguration of the operating system, and malicious software such as viruses and ransomware. A software failure may manifest as a boot loop, a blue or black screen with a stop code, an application that hangs, or data that becomes unreadable. Because the underlying hardware remains healthy, these failures are usually recoverable without replacing parts, through repair tools, rollback mechanisms or reinstallation, which makes correct identification economically important.</w:t>
      </w:r>
    </w:p>
    <w:p>
      <w:pPr>
        <w:spacing w:line="240" w:lineRule="auto" w:after="0"/>
        <w:ind w:firstLine="567"/>
        <w:jc w:val="both"/>
      </w:pPr>
      <w:r>
        <w:rPr>
          <w:rFonts w:ascii="Times New Roman" w:hAnsi="Times New Roman" w:eastAsia="Times New Roman"/>
          <w:b w:val="0"/>
          <w:i w:val="0"/>
          <w:sz w:val="28"/>
        </w:rPr>
        <w:t>Distinguishing hardware from software failures is one of the most valuable diagnostic abilities in this discipline. A practical rule of thumb is that hardware faults tend to be tied to a physical condition, such as temperature, movement or time since power-on, and often persist regardless of the operating system, whereas software faults usually disappear when the system is booted from clean external media. For instance, if a laptop crashes both in Windows and when running a live diagnostic environment from a USB stick, the cause is probably hardware; if it runs perfectly from external media but fails from the installed system, the cause is almost certainly software. Memory tests, disk SMART attributes, temperature monitoring and clean-boot tests are the standard instruments used to separate the two domains.</w:t>
      </w:r>
    </w:p>
    <w:p>
      <w:pPr>
        <w:spacing w:line="240" w:lineRule="auto" w:after="0"/>
        <w:ind w:firstLine="567"/>
        <w:jc w:val="both"/>
      </w:pPr>
      <w:r>
        <w:rPr>
          <w:rFonts w:ascii="Times New Roman" w:hAnsi="Times New Roman" w:eastAsia="Times New Roman"/>
          <w:b w:val="0"/>
          <w:i w:val="0"/>
          <w:sz w:val="28"/>
        </w:rPr>
        <w:t>Beyond persistence and origin, failures can be classified by their severity and impact on the user. A degradation failure leaves the system partly usable, for example reduced performance because one of several memory modules has failed. A complete failure leaves the system inoperable. A data-integrity failure may allow the system to keep running while silently corrupting stored information, which is among the most dangerous categories because it can go unnoticed until backups are also affected. Service organisations frequently combine these dimensions into a criticality matrix that weighs how likely a failure is against how serious its consequences are, and this matrix guides which preventive measures and recovery resources deserve priority.</w:t>
      </w:r>
    </w:p>
    <w:p>
      <w:pPr>
        <w:spacing w:line="240" w:lineRule="auto" w:after="0"/>
        <w:ind w:firstLine="567"/>
        <w:jc w:val="both"/>
      </w:pPr>
      <w:r>
        <w:rPr>
          <w:rFonts w:ascii="Times New Roman" w:hAnsi="Times New Roman" w:eastAsia="Times New Roman"/>
          <w:b w:val="0"/>
          <w:i w:val="0"/>
          <w:sz w:val="28"/>
        </w:rPr>
        <w:t>A disciplined approach to causes and classification underpins everything that follows in this learning outcome. By first identifying whether a problem is hardware or software, transient or permanent, partial or total, the specialist selects the appropriate recovery path: firmware re-flashing, operating-system repair, data restoration or component replacement. Equally important, classification feeds prevention, because recurring categories of failure reveal systemic weaknesses, such as inadequate cooling or unstable power, that can be addressed before the next incident. The remaining lectures of this outcome build on this foundation, examining firmware and system-software recovery, backup and data restoration, and the preventive engineering that reduces the frequency of failures in the first place.</w:t>
      </w:r>
    </w:p>
    <w:p>
      <w:pPr>
        <w:spacing w:line="240" w:lineRule="auto" w:after="0"/>
        <w:jc w:val="left"/>
      </w:pPr>
      <w:r>
        <w:rPr>
          <w:rFonts w:ascii="Times New Roman" w:hAnsi="Times New Roman" w:eastAsia="Times New Roman"/>
          <w:b w:val="0"/>
          <w:i w:val="0"/>
          <w:sz w:val="28"/>
        </w:rPr>
        <w:t>CL: /1/, /3/.</w:t>
      </w:r>
    </w:p>
    <w:p>
      <w:pPr>
        <w:spacing w:line="240" w:lineRule="auto" w:after="0"/>
        <w:jc w:val="left"/>
      </w:pPr>
      <w:r>
        <w:rPr>
          <w:rFonts w:ascii="Times New Roman" w:hAnsi="Times New Roman" w:eastAsia="Times New Roman"/>
          <w:b/>
          <w:i w:val="0"/>
          <w:sz w:val="28"/>
        </w:rPr>
        <w:t>Self-assessment questions:</w:t>
      </w:r>
    </w:p>
    <w:p>
      <w:pPr>
        <w:spacing w:line="240" w:lineRule="auto" w:after="0"/>
        <w:jc w:val="left"/>
      </w:pPr>
      <w:r>
        <w:rPr>
          <w:rFonts w:ascii="Times New Roman" w:hAnsi="Times New Roman" w:eastAsia="Times New Roman"/>
          <w:b w:val="0"/>
          <w:i w:val="0"/>
          <w:sz w:val="28"/>
        </w:rPr>
        <w:t>1. Explain the difference between a fault, an error and a failure, and give an example of each.</w:t>
      </w:r>
    </w:p>
    <w:p>
      <w:pPr>
        <w:spacing w:line="240" w:lineRule="auto" w:after="0"/>
        <w:jc w:val="left"/>
      </w:pPr>
      <w:r>
        <w:rPr>
          <w:rFonts w:ascii="Times New Roman" w:hAnsi="Times New Roman" w:eastAsia="Times New Roman"/>
          <w:b w:val="0"/>
          <w:i w:val="0"/>
          <w:sz w:val="28"/>
        </w:rPr>
        <w:t>2. How do transient, intermittent and permanent failures differ, and why are the first two harder to diagnose?</w:t>
      </w:r>
    </w:p>
    <w:p>
      <w:pPr>
        <w:spacing w:line="240" w:lineRule="auto" w:after="0"/>
        <w:jc w:val="left"/>
      </w:pPr>
      <w:r>
        <w:rPr>
          <w:rFonts w:ascii="Times New Roman" w:hAnsi="Times New Roman" w:eastAsia="Times New Roman"/>
          <w:b w:val="0"/>
          <w:i w:val="0"/>
          <w:sz w:val="28"/>
        </w:rPr>
        <w:t>3. List the main physical causes of hardware failures and a typical symptom for each.</w:t>
      </w:r>
    </w:p>
    <w:p>
      <w:pPr>
        <w:spacing w:line="240" w:lineRule="auto" w:after="0"/>
        <w:jc w:val="left"/>
      </w:pPr>
      <w:r>
        <w:rPr>
          <w:rFonts w:ascii="Times New Roman" w:hAnsi="Times New Roman" w:eastAsia="Times New Roman"/>
          <w:b w:val="0"/>
          <w:i w:val="0"/>
          <w:sz w:val="28"/>
        </w:rPr>
        <w:t>4. What practical test helps determine whether a problem is caused by hardware or software?</w:t>
      </w:r>
    </w:p>
    <w:p>
      <w:pPr>
        <w:spacing w:line="240" w:lineRule="auto" w:after="0"/>
        <w:jc w:val="left"/>
      </w:pPr>
      <w:r>
        <w:rPr>
          <w:rFonts w:ascii="Times New Roman" w:hAnsi="Times New Roman" w:eastAsia="Times New Roman"/>
          <w:b w:val="0"/>
          <w:i w:val="0"/>
          <w:sz w:val="28"/>
        </w:rPr>
        <w:t>5. What is a criticality matrix and how does it help a service organisation prioritise recovery and prevention?</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Lecture No. 21</w:t>
      </w:r>
    </w:p>
    <w:p>
      <w:pPr>
        <w:spacing w:line="240" w:lineRule="auto" w:after="0"/>
        <w:jc w:val="left"/>
      </w:pPr>
      <w:r>
        <w:rPr>
          <w:rFonts w:ascii="Times New Roman" w:hAnsi="Times New Roman" w:eastAsia="Times New Roman"/>
          <w:b/>
          <w:i w:val="0"/>
          <w:sz w:val="28"/>
        </w:rPr>
        <w:t>Topic: Recovery of BIOS/UEFI, Firmware and System Software</w:t>
      </w:r>
    </w:p>
    <w:p>
      <w:pPr>
        <w:spacing w:line="240" w:lineRule="auto" w:after="0"/>
        <w:jc w:val="left"/>
      </w:pPr>
      <w:r>
        <w:rPr>
          <w:rFonts w:ascii="Times New Roman" w:hAnsi="Times New Roman" w:eastAsia="Times New Roman"/>
          <w:b/>
          <w:i w:val="0"/>
          <w:sz w:val="28"/>
        </w:rPr>
        <w:t>Plan:</w:t>
      </w:r>
    </w:p>
    <w:p>
      <w:pPr>
        <w:spacing w:line="240" w:lineRule="auto" w:after="0"/>
        <w:jc w:val="left"/>
      </w:pPr>
      <w:r>
        <w:rPr>
          <w:rFonts w:ascii="Times New Roman" w:hAnsi="Times New Roman" w:eastAsia="Times New Roman"/>
          <w:b w:val="0"/>
          <w:i w:val="0"/>
          <w:sz w:val="28"/>
        </w:rPr>
        <w:t>1. The role of BIOS/UEFI firmware, the boot process and the consequences of firmware corruption.</w:t>
      </w:r>
    </w:p>
    <w:p>
      <w:pPr>
        <w:spacing w:line="240" w:lineRule="auto" w:after="0"/>
        <w:jc w:val="left"/>
      </w:pPr>
      <w:r>
        <w:rPr>
          <w:rFonts w:ascii="Times New Roman" w:hAnsi="Times New Roman" w:eastAsia="Times New Roman"/>
          <w:b w:val="0"/>
          <w:i w:val="0"/>
          <w:sz w:val="28"/>
        </w:rPr>
        <w:t>2. Methods of firmware recovery: backup, recovery jumpers, BIOS Flashback, dual-BIOS and SPI programming.</w:t>
      </w:r>
    </w:p>
    <w:p>
      <w:pPr>
        <w:spacing w:line="240" w:lineRule="auto" w:after="0"/>
        <w:jc w:val="left"/>
      </w:pPr>
      <w:r>
        <w:rPr>
          <w:rFonts w:ascii="Times New Roman" w:hAnsi="Times New Roman" w:eastAsia="Times New Roman"/>
          <w:b w:val="0"/>
          <w:i w:val="0"/>
          <w:sz w:val="28"/>
        </w:rPr>
        <w:t>3. Recovery of operating-system software: boot repair, system files and safe rollback procedures.</w:t>
      </w:r>
    </w:p>
    <w:p>
      <w:pPr>
        <w:spacing w:line="240" w:lineRule="auto" w:after="0"/>
        <w:jc w:val="left"/>
      </w:pPr>
      <w:r>
        <w:rPr>
          <w:rFonts w:ascii="Times New Roman" w:hAnsi="Times New Roman" w:eastAsia="Times New Roman"/>
          <w:b w:val="0"/>
          <w:i w:val="0"/>
          <w:sz w:val="28"/>
        </w:rPr>
      </w:r>
    </w:p>
    <w:p>
      <w:pPr>
        <w:spacing w:line="240" w:lineRule="auto" w:after="0"/>
        <w:ind w:firstLine="567"/>
        <w:jc w:val="both"/>
      </w:pPr>
      <w:r>
        <w:rPr>
          <w:rFonts w:ascii="Times New Roman" w:hAnsi="Times New Roman" w:eastAsia="Times New Roman"/>
          <w:b w:val="0"/>
          <w:i w:val="0"/>
          <w:sz w:val="28"/>
        </w:rPr>
        <w:t>The BIOS or its modern successor UEFI is the first software a computer runs after power is applied. Stored in a small non-volatile flash chip on the motherboard, this firmware initialises the processor, memory and chipset, performs the power-on self-test, and hands control to the boot loader of the operating system. Because the firmware sits at the very base of the software stack, its corruption is one of the most serious failures a technician can face: a machine with damaged firmware often shows no display at all and appears completely dead. Understanding how firmware is organised and how it can be restored is therefore an essential recovery competence, especially as firmware is increasingly updated to fix bugs, add hardware support and patch security vulnerabilities.</w:t>
      </w:r>
    </w:p>
    <w:p>
      <w:pPr>
        <w:spacing w:line="240" w:lineRule="auto" w:after="0"/>
        <w:ind w:firstLine="567"/>
        <w:jc w:val="both"/>
      </w:pPr>
      <w:r>
        <w:rPr>
          <w:rFonts w:ascii="Times New Roman" w:hAnsi="Times New Roman" w:eastAsia="Times New Roman"/>
          <w:b w:val="0"/>
          <w:i w:val="0"/>
          <w:sz w:val="28"/>
        </w:rPr>
        <w:t>Firmware corruption usually occurs during an update that is interrupted by a power loss, a system crash or the use of an incorrect image. It can also result from a failed overclocking attempt, a malware infection that attacks the firmware, or simple wear of the flash memory. The symptoms range from a system that will not power on at all, to one that powers on but never reaches the self-test, to repeated boot loops. Because the firmware controls the most basic initialisation, the technician cannot rely on the operating system for diagnosis and must instead use motherboard indicators such as debug LEDs, POST-code displays and manufacturer-specific recovery features. Recognising that a fault lies in the firmware rather than in a hardware component is itself a diagnostic achievement.</w:t>
      </w:r>
    </w:p>
    <w:p>
      <w:pPr>
        <w:spacing w:line="240" w:lineRule="auto" w:after="0"/>
        <w:ind w:firstLine="567"/>
        <w:jc w:val="both"/>
      </w:pPr>
      <w:r>
        <w:rPr>
          <w:rFonts w:ascii="Times New Roman" w:hAnsi="Times New Roman" w:eastAsia="Times New Roman"/>
          <w:b w:val="0"/>
          <w:i w:val="0"/>
          <w:sz w:val="28"/>
        </w:rPr>
        <w:t>Prevention is the first line of defence, and the safest practice is to create a backup of the working firmware before any update and to keep a record of the exact board model and firmware version. Many modern motherboards include a dual-BIOS design with a primary and a backup chip, so that if the primary image is damaged the board automatically falls back to the secondary one. Others provide a recovery mode triggered by a jumper or a key combination, which reads a known-good image from a USB device. A particularly useful feature is BIOS Flashback, which lets the user write firmware from a USB stick even when no processor or memory is installed, making it possible to recover a board that otherwise cannot boot at all.</w:t>
      </w:r>
    </w:p>
    <w:p>
      <w:pPr>
        <w:spacing w:line="240" w:lineRule="auto" w:after="0"/>
        <w:ind w:firstLine="567"/>
        <w:jc w:val="both"/>
      </w:pPr>
      <w:r>
        <w:rPr>
          <w:rFonts w:ascii="Times New Roman" w:hAnsi="Times New Roman" w:eastAsia="Times New Roman"/>
          <w:b w:val="0"/>
          <w:i w:val="0"/>
          <w:sz w:val="28"/>
        </w:rPr>
        <w:t>When the built-in mechanisms are unavailable or insufficient, firmware can be restored at the hardware level using an external SPI programmer, often based on inexpensive CH341A hardware, connected directly to the flash chip with a clip or by desoldering it. The technician downloads the correct image from the manufacturer, verifies its checksum, and writes it to the chip. This procedure demands strict accuracy, because flashing an image intended for a different board model can permanently damage the device, and it must be performed with proper antistatic precautions. Although hardware-level recovery is more advanced, it is a valuable skill in a service workshop because it can revive boards that consumer-level tools consider unrecoverable, saving the cost of a full motherboard replacement.</w:t>
      </w:r>
    </w:p>
    <w:p>
      <w:pPr>
        <w:spacing w:line="240" w:lineRule="auto" w:after="0"/>
        <w:ind w:firstLine="567"/>
        <w:jc w:val="both"/>
      </w:pPr>
      <w:r>
        <w:rPr>
          <w:rFonts w:ascii="Times New Roman" w:hAnsi="Times New Roman" w:eastAsia="Times New Roman"/>
          <w:b w:val="0"/>
          <w:i w:val="0"/>
          <w:sz w:val="28"/>
        </w:rPr>
        <w:t>Above the firmware lies the operating system, whose own system software is a frequent and usually more recoverable source of failure. When the operating system will not start, the technician first determines whether the boot loader, the boot configuration or the core system files are at fault. Modern systems provide a built-in recovery environment that can repair the boot loader, rebuild the boot configuration data, run automatic startup repair and offer a command line for manual intervention. Tools that scan and replace damaged protected system files, and commands that repair the underlying system image, allow many failures to be fixed without reinstalling the whole operating system, preserving the user's applications and settings.</w:t>
      </w:r>
    </w:p>
    <w:p>
      <w:pPr>
        <w:spacing w:line="240" w:lineRule="auto" w:after="0"/>
        <w:ind w:firstLine="567"/>
        <w:jc w:val="both"/>
      </w:pPr>
      <w:r>
        <w:rPr>
          <w:rFonts w:ascii="Times New Roman" w:hAnsi="Times New Roman" w:eastAsia="Times New Roman"/>
          <w:b w:val="0"/>
          <w:i w:val="0"/>
          <w:sz w:val="28"/>
        </w:rPr>
        <w:t>When repair is not enough, controlled rollback offers a safer path than full reinstallation. System restore points capture the state of system files, drivers and configuration at a known-good moment, and reverting to such a point can undo damage caused by a bad update or a misbehaving driver while leaving user documents intact. Operating systems also allow recently installed updates and drivers to be uninstalled individually, and they keep a copy of the previous build for a limited period so that a problematic major upgrade can be reversed. Booting into a safe or minimal mode, in which only essential drivers load, is often the gateway that makes these rollback operations possible when the normal environment is unstable.</w:t>
      </w:r>
    </w:p>
    <w:p>
      <w:pPr>
        <w:spacing w:line="240" w:lineRule="auto" w:after="0"/>
        <w:ind w:firstLine="567"/>
        <w:jc w:val="both"/>
      </w:pPr>
      <w:r>
        <w:rPr>
          <w:rFonts w:ascii="Times New Roman" w:hAnsi="Times New Roman" w:eastAsia="Times New Roman"/>
          <w:b w:val="0"/>
          <w:i w:val="0"/>
          <w:sz w:val="28"/>
        </w:rPr>
        <w:t>Throughout all of these techniques, a consistent professional discipline applies: always identify the exact hardware and software versions, always obtain images and tools from the legitimate manufacturer, always verify integrity before writing, and never interrupt a flash operation once it has begun, ideally protecting the procedure with an uninterruptible power supply. The technician should also document each step so that the action can be reversed or repeated if necessary. By combining firmware backup, dual-BIOS and Flashback features, hardware programming, operating-system repair and careful rollback, the specialist can recover a system from the lowest level of corruption upward, restoring it to a working state with minimal loss of data and configuration.</w:t>
      </w:r>
    </w:p>
    <w:p>
      <w:pPr>
        <w:spacing w:before="80"/>
        <w:jc w:val="center"/>
      </w:pPr>
      <w:r>
        <w:drawing>
          <wp:inline xmlns:a="http://schemas.openxmlformats.org/drawingml/2006/main" xmlns:pic="http://schemas.openxmlformats.org/drawingml/2006/picture">
            <wp:extent cx="3931920" cy="2798244"/>
            <wp:docPr id="16" name="Picture 16"/>
            <wp:cNvGraphicFramePr>
              <a:graphicFrameLocks noChangeAspect="1"/>
            </wp:cNvGraphicFramePr>
            <a:graphic>
              <a:graphicData uri="http://schemas.openxmlformats.org/drawingml/2006/picture">
                <pic:pic>
                  <pic:nvPicPr>
                    <pic:cNvPr id="0" name="fig_bios_recovery.png"/>
                    <pic:cNvPicPr/>
                  </pic:nvPicPr>
                  <pic:blipFill>
                    <a:blip r:embed="rId26"/>
                    <a:stretch>
                      <a:fillRect/>
                    </a:stretch>
                  </pic:blipFill>
                  <pic:spPr>
                    <a:xfrm>
                      <a:off x="0" y="0"/>
                      <a:ext cx="3931920" cy="2798244"/>
                    </a:xfrm>
                    <a:prstGeom prst="rect"/>
                  </pic:spPr>
                </pic:pic>
              </a:graphicData>
            </a:graphic>
          </wp:inline>
        </w:drawing>
      </w:r>
    </w:p>
    <w:p>
      <w:pPr>
        <w:spacing w:after="120"/>
        <w:jc w:val="center"/>
      </w:pPr>
      <w:r>
        <w:rPr>
          <w:rFonts w:ascii="Times New Roman" w:hAnsi="Times New Roman"/>
          <w:i/>
          <w:sz w:val="24"/>
        </w:rPr>
        <w:t>Figure 16. BIOS/UEFI recovery procedure</w:t>
      </w:r>
    </w:p>
    <w:p>
      <w:pPr>
        <w:spacing w:before="80"/>
        <w:jc w:val="center"/>
      </w:pPr>
      <w:r>
        <w:drawing>
          <wp:inline xmlns:a="http://schemas.openxmlformats.org/drawingml/2006/main" xmlns:pic="http://schemas.openxmlformats.org/drawingml/2006/picture">
            <wp:extent cx="3931920" cy="2316403"/>
            <wp:docPr id="17" name="Picture 17"/>
            <wp:cNvGraphicFramePr>
              <a:graphicFrameLocks noChangeAspect="1"/>
            </wp:cNvGraphicFramePr>
            <a:graphic>
              <a:graphicData uri="http://schemas.openxmlformats.org/drawingml/2006/picture">
                <pic:pic>
                  <pic:nvPicPr>
                    <pic:cNvPr id="0" name="fig_bios_setup.png"/>
                    <pic:cNvPicPr/>
                  </pic:nvPicPr>
                  <pic:blipFill>
                    <a:blip r:embed="rId27"/>
                    <a:stretch>
                      <a:fillRect/>
                    </a:stretch>
                  </pic:blipFill>
                  <pic:spPr>
                    <a:xfrm>
                      <a:off x="0" y="0"/>
                      <a:ext cx="3931920" cy="2316403"/>
                    </a:xfrm>
                    <a:prstGeom prst="rect"/>
                  </pic:spPr>
                </pic:pic>
              </a:graphicData>
            </a:graphic>
          </wp:inline>
        </w:drawing>
      </w:r>
    </w:p>
    <w:p>
      <w:pPr>
        <w:spacing w:after="120"/>
        <w:jc w:val="center"/>
      </w:pPr>
      <w:r>
        <w:rPr>
          <w:rFonts w:ascii="Times New Roman" w:hAnsi="Times New Roman"/>
          <w:i/>
          <w:sz w:val="24"/>
        </w:rPr>
        <w:t>Figure 17. BIOS/UEFI Setup screen</w:t>
      </w:r>
    </w:p>
    <w:p>
      <w:pPr>
        <w:spacing w:line="240" w:lineRule="auto" w:after="0"/>
        <w:jc w:val="left"/>
      </w:pPr>
      <w:r>
        <w:rPr>
          <w:rFonts w:ascii="Times New Roman" w:hAnsi="Times New Roman" w:eastAsia="Times New Roman"/>
          <w:b/>
          <w:i w:val="0"/>
          <w:sz w:val="28"/>
        </w:rPr>
        <w:t>Example (commands / script):</w:t>
      </w:r>
    </w:p>
    <w:p>
      <w:pPr>
        <w:spacing w:line="240" w:lineRule="auto" w:after="0"/>
        <w:ind w:left="567"/>
        <w:jc w:val="left"/>
      </w:pPr>
      <w:r>
        <w:rPr>
          <w:rFonts w:ascii="Courier New" w:hAnsi="Courier New" w:eastAsia="Courier New"/>
          <w:sz w:val="22"/>
        </w:rPr>
        <w:t>:: Verify and repair protected system files</w:t>
      </w:r>
    </w:p>
    <w:p>
      <w:pPr>
        <w:spacing w:line="240" w:lineRule="auto" w:after="0"/>
        <w:ind w:left="567"/>
        <w:jc w:val="left"/>
      </w:pPr>
      <w:r>
        <w:rPr>
          <w:rFonts w:ascii="Courier New" w:hAnsi="Courier New" w:eastAsia="Courier New"/>
          <w:sz w:val="22"/>
        </w:rPr>
        <w:t>sfc /scannow</w:t>
      </w:r>
    </w:p>
    <w:p>
      <w:pPr>
        <w:spacing w:line="240" w:lineRule="auto" w:after="0"/>
        <w:ind w:left="567"/>
        <w:jc w:val="left"/>
      </w:pPr>
      <w:r>
        <w:rPr>
          <w:rFonts w:ascii="Courier New" w:hAnsi="Courier New" w:eastAsia="Courier New"/>
          <w:sz w:val="22"/>
        </w:rPr>
        <w:t>DISM /Online /Cleanup-Image /RestoreHealth</w:t>
      </w:r>
    </w:p>
    <w:p>
      <w:pPr>
        <w:spacing w:line="240" w:lineRule="auto" w:after="0"/>
        <w:ind w:left="567"/>
        <w:jc w:val="left"/>
      </w:pPr>
      <w:r>
        <w:rPr>
          <w:rFonts w:ascii="Courier New" w:hAnsi="Courier New" w:eastAsia="Courier New"/>
          <w:sz w:val="22"/>
        </w:rPr>
        <w:t xml:space="preserve"> </w:t>
      </w:r>
    </w:p>
    <w:p>
      <w:pPr>
        <w:spacing w:line="240" w:lineRule="auto" w:after="0"/>
        <w:ind w:left="567"/>
        <w:jc w:val="left"/>
      </w:pPr>
      <w:r>
        <w:rPr>
          <w:rFonts w:ascii="Courier New" w:hAnsi="Courier New" w:eastAsia="Courier New"/>
          <w:sz w:val="22"/>
        </w:rPr>
        <w:t>:: Repair boot records (Windows RE command prompt)</w:t>
      </w:r>
    </w:p>
    <w:p>
      <w:pPr>
        <w:spacing w:line="240" w:lineRule="auto" w:after="0"/>
        <w:ind w:left="567"/>
        <w:jc w:val="left"/>
      </w:pPr>
      <w:r>
        <w:rPr>
          <w:rFonts w:ascii="Courier New" w:hAnsi="Courier New" w:eastAsia="Courier New"/>
          <w:sz w:val="22"/>
        </w:rPr>
        <w:t>bootrec /fixmbr</w:t>
      </w:r>
    </w:p>
    <w:p>
      <w:pPr>
        <w:spacing w:line="240" w:lineRule="auto" w:after="0"/>
        <w:ind w:left="567"/>
        <w:jc w:val="left"/>
      </w:pPr>
      <w:r>
        <w:rPr>
          <w:rFonts w:ascii="Courier New" w:hAnsi="Courier New" w:eastAsia="Courier New"/>
          <w:sz w:val="22"/>
        </w:rPr>
        <w:t>bootrec /fixboot</w:t>
      </w:r>
    </w:p>
    <w:p>
      <w:pPr>
        <w:spacing w:line="240" w:lineRule="auto" w:after="0"/>
        <w:ind w:left="567"/>
        <w:jc w:val="left"/>
      </w:pPr>
      <w:r>
        <w:rPr>
          <w:rFonts w:ascii="Courier New" w:hAnsi="Courier New" w:eastAsia="Courier New"/>
          <w:sz w:val="22"/>
        </w:rPr>
        <w:t>bootrec /rebuildbcd</w:t>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t>CL: /1/, /3/.</w:t>
      </w:r>
    </w:p>
    <w:p>
      <w:pPr>
        <w:spacing w:line="240" w:lineRule="auto" w:after="0"/>
        <w:jc w:val="left"/>
      </w:pPr>
      <w:r>
        <w:rPr>
          <w:rFonts w:ascii="Times New Roman" w:hAnsi="Times New Roman" w:eastAsia="Times New Roman"/>
          <w:b/>
          <w:i w:val="0"/>
          <w:sz w:val="28"/>
        </w:rPr>
        <w:t>Self-assessment questions:</w:t>
      </w:r>
    </w:p>
    <w:p>
      <w:pPr>
        <w:spacing w:line="240" w:lineRule="auto" w:after="0"/>
        <w:jc w:val="left"/>
      </w:pPr>
      <w:r>
        <w:rPr>
          <w:rFonts w:ascii="Times New Roman" w:hAnsi="Times New Roman" w:eastAsia="Times New Roman"/>
          <w:b w:val="0"/>
          <w:i w:val="0"/>
          <w:sz w:val="28"/>
        </w:rPr>
        <w:t>1. What functions does BIOS/UEFI firmware perform, and why is its corruption so serious?</w:t>
      </w:r>
    </w:p>
    <w:p>
      <w:pPr>
        <w:spacing w:line="240" w:lineRule="auto" w:after="0"/>
        <w:jc w:val="left"/>
      </w:pPr>
      <w:r>
        <w:rPr>
          <w:rFonts w:ascii="Times New Roman" w:hAnsi="Times New Roman" w:eastAsia="Times New Roman"/>
          <w:b w:val="0"/>
          <w:i w:val="0"/>
          <w:sz w:val="28"/>
        </w:rPr>
        <w:t>2. Describe two built-in motherboard mechanisms that allow firmware recovery without external equipment.</w:t>
      </w:r>
    </w:p>
    <w:p>
      <w:pPr>
        <w:spacing w:line="240" w:lineRule="auto" w:after="0"/>
        <w:jc w:val="left"/>
      </w:pPr>
      <w:r>
        <w:rPr>
          <w:rFonts w:ascii="Times New Roman" w:hAnsi="Times New Roman" w:eastAsia="Times New Roman"/>
          <w:b w:val="0"/>
          <w:i w:val="0"/>
          <w:sz w:val="28"/>
        </w:rPr>
        <w:t>3. When and how is an external SPI programmer used, and what precaution prevents permanent damage?</w:t>
      </w:r>
    </w:p>
    <w:p>
      <w:pPr>
        <w:spacing w:line="240" w:lineRule="auto" w:after="0"/>
        <w:jc w:val="left"/>
      </w:pPr>
      <w:r>
        <w:rPr>
          <w:rFonts w:ascii="Times New Roman" w:hAnsi="Times New Roman" w:eastAsia="Times New Roman"/>
          <w:b w:val="0"/>
          <w:i w:val="0"/>
          <w:sz w:val="28"/>
        </w:rPr>
        <w:t>4. Which built-in tools repair a non-booting operating system without a full reinstallation?</w:t>
      </w:r>
    </w:p>
    <w:p>
      <w:pPr>
        <w:spacing w:line="240" w:lineRule="auto" w:after="0"/>
        <w:jc w:val="left"/>
      </w:pPr>
      <w:r>
        <w:rPr>
          <w:rFonts w:ascii="Times New Roman" w:hAnsi="Times New Roman" w:eastAsia="Times New Roman"/>
          <w:b w:val="0"/>
          <w:i w:val="0"/>
          <w:sz w:val="28"/>
        </w:rPr>
        <w:t>5. Explain the difference between a system restore point and an in-place reinstall, and when each is appropriate.</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Lecture No. 22</w:t>
      </w:r>
    </w:p>
    <w:p>
      <w:pPr>
        <w:spacing w:line="240" w:lineRule="auto" w:after="0"/>
        <w:jc w:val="left"/>
      </w:pPr>
      <w:r>
        <w:rPr>
          <w:rFonts w:ascii="Times New Roman" w:hAnsi="Times New Roman" w:eastAsia="Times New Roman"/>
          <w:b/>
          <w:i w:val="0"/>
          <w:sz w:val="28"/>
        </w:rPr>
        <w:t>Topic: Backup, Data Recovery and System Imaging</w:t>
      </w:r>
    </w:p>
    <w:p>
      <w:pPr>
        <w:spacing w:line="240" w:lineRule="auto" w:after="0"/>
        <w:jc w:val="left"/>
      </w:pPr>
      <w:r>
        <w:rPr>
          <w:rFonts w:ascii="Times New Roman" w:hAnsi="Times New Roman" w:eastAsia="Times New Roman"/>
          <w:b/>
          <w:i w:val="0"/>
          <w:sz w:val="28"/>
        </w:rPr>
        <w:t>Plan:</w:t>
      </w:r>
    </w:p>
    <w:p>
      <w:pPr>
        <w:spacing w:line="240" w:lineRule="auto" w:after="0"/>
        <w:jc w:val="left"/>
      </w:pPr>
      <w:r>
        <w:rPr>
          <w:rFonts w:ascii="Times New Roman" w:hAnsi="Times New Roman" w:eastAsia="Times New Roman"/>
          <w:b w:val="0"/>
          <w:i w:val="0"/>
          <w:sz w:val="28"/>
        </w:rPr>
        <w:t>1. Backup strategies: full, incremental and differential copies and the 3-2-1 rule.</w:t>
      </w:r>
    </w:p>
    <w:p>
      <w:pPr>
        <w:spacing w:line="240" w:lineRule="auto" w:after="0"/>
        <w:jc w:val="left"/>
      </w:pPr>
      <w:r>
        <w:rPr>
          <w:rFonts w:ascii="Times New Roman" w:hAnsi="Times New Roman" w:eastAsia="Times New Roman"/>
          <w:b w:val="0"/>
          <w:i w:val="0"/>
          <w:sz w:val="28"/>
        </w:rPr>
        <w:t>2. System imaging and bare-metal restore as a means of fast recovery.</w:t>
      </w:r>
    </w:p>
    <w:p>
      <w:pPr>
        <w:spacing w:line="240" w:lineRule="auto" w:after="0"/>
        <w:jc w:val="left"/>
      </w:pPr>
      <w:r>
        <w:rPr>
          <w:rFonts w:ascii="Times New Roman" w:hAnsi="Times New Roman" w:eastAsia="Times New Roman"/>
          <w:b w:val="0"/>
          <w:i w:val="0"/>
          <w:sz w:val="28"/>
        </w:rPr>
        <w:t>3. Data-recovery techniques for deleted, corrupted or physically damaged storage.</w:t>
      </w:r>
    </w:p>
    <w:p>
      <w:pPr>
        <w:spacing w:line="240" w:lineRule="auto" w:after="0"/>
        <w:jc w:val="left"/>
      </w:pPr>
      <w:r>
        <w:rPr>
          <w:rFonts w:ascii="Times New Roman" w:hAnsi="Times New Roman" w:eastAsia="Times New Roman"/>
          <w:b w:val="0"/>
          <w:i w:val="0"/>
          <w:sz w:val="28"/>
        </w:rPr>
      </w:r>
    </w:p>
    <w:p>
      <w:pPr>
        <w:spacing w:line="240" w:lineRule="auto" w:after="0"/>
        <w:ind w:firstLine="567"/>
        <w:jc w:val="both"/>
      </w:pPr>
      <w:r>
        <w:rPr>
          <w:rFonts w:ascii="Times New Roman" w:hAnsi="Times New Roman" w:eastAsia="Times New Roman"/>
          <w:b w:val="0"/>
          <w:i w:val="0"/>
          <w:sz w:val="28"/>
        </w:rPr>
        <w:t>Backup is the practice of keeping additional copies of data so that information can be restored after loss, and it is the single most effective safeguard against the consequences of failure. The value of a backup lies not in its creation but in the ability to restore from it reliably, which is why professionals treat an untested backup as no backup at all. Two parameters frame every backup design: the recovery point objective, which defines how much recent data the organisation can afford to lose and therefore how frequently copies must be made, and the recovery time objective, which defines how quickly the system must be back in operation and therefore which restore method is acceptable. These objectives translate business needs into concrete technical decisions about schedules, storage and tools.</w:t>
      </w:r>
    </w:p>
    <w:p>
      <w:pPr>
        <w:spacing w:line="240" w:lineRule="auto" w:after="0"/>
        <w:ind w:firstLine="567"/>
        <w:jc w:val="both"/>
      </w:pPr>
      <w:r>
        <w:rPr>
          <w:rFonts w:ascii="Times New Roman" w:hAnsi="Times New Roman" w:eastAsia="Times New Roman"/>
          <w:b w:val="0"/>
          <w:i w:val="0"/>
          <w:sz w:val="28"/>
        </w:rPr>
        <w:t>Backups are classified by how much data they copy each time. A full backup copies all selected data and is simple to restore from but consumes the most space and time. An incremental backup copies only the data changed since the previous backup of any type, which makes each backup fast and small but requires the full backup and every subsequent increment to restore. A differential backup copies everything changed since the last full backup, occupying a middle ground: larger than an incremental but needing only the full backup plus one differential to restore. Service specialists combine these types into schedules, for example a weekly full backup with daily incrementals, balancing storage cost against restore complexity.</w:t>
      </w:r>
    </w:p>
    <w:p>
      <w:pPr>
        <w:spacing w:line="240" w:lineRule="auto" w:after="0"/>
        <w:ind w:firstLine="567"/>
        <w:jc w:val="both"/>
      </w:pPr>
      <w:r>
        <w:rPr>
          <w:rFonts w:ascii="Times New Roman" w:hAnsi="Times New Roman" w:eastAsia="Times New Roman"/>
          <w:b w:val="0"/>
          <w:i w:val="0"/>
          <w:sz w:val="28"/>
        </w:rPr>
        <w:t>A widely taught guideline is the 3-2-1 rule: keep at least three copies of important data, store them on at least two different types of media, and keep at least one copy off-site. The rule protects against the realistic ways backups fail together, such as a single drive failing, a fire or flood destroying everything in one room, or ransomware encrypting all locally connected copies at once. Modern practice often extends the rule with an additional offline or immutable copy that malware cannot alter, recognising that backups themselves are now a target of attack. The discipline of separating copies in space and in media type is what turns a backup from a convenience into genuine protection against disaster.</w:t>
      </w:r>
    </w:p>
    <w:p>
      <w:pPr>
        <w:spacing w:line="240" w:lineRule="auto" w:after="0"/>
        <w:ind w:firstLine="567"/>
        <w:jc w:val="both"/>
      </w:pPr>
      <w:r>
        <w:rPr>
          <w:rFonts w:ascii="Times New Roman" w:hAnsi="Times New Roman" w:eastAsia="Times New Roman"/>
          <w:b w:val="0"/>
          <w:i w:val="0"/>
          <w:sz w:val="28"/>
        </w:rPr>
        <w:t>Beyond copying individual files, a system image captures the entire contents of a drive, including the operating system, applications, settings and data, as a single restorable unit. Imaging is the foundation of fast recovery because it enables a bare-metal restore, in which a failed or replaced disk is returned to a fully working state in one operation rather than by reinstalling the operating system and every application by hand. This approach dramatically reduces recovery time after a catastrophic failure, and it is also valuable for deploying identical configurations across many machines. The technician must store images on separate media, label them with the date and machine, and periodically verify that they can actually be restored to compatible hardware.</w:t>
      </w:r>
    </w:p>
    <w:p>
      <w:pPr>
        <w:spacing w:line="240" w:lineRule="auto" w:after="0"/>
        <w:ind w:firstLine="567"/>
        <w:jc w:val="both"/>
      </w:pPr>
      <w:r>
        <w:rPr>
          <w:rFonts w:ascii="Times New Roman" w:hAnsi="Times New Roman" w:eastAsia="Times New Roman"/>
          <w:b w:val="0"/>
          <w:i w:val="0"/>
          <w:sz w:val="28"/>
        </w:rPr>
        <w:t>When data is lost without a usable backup, recovery techniques attempt to retrieve it from the storage device itself. The simplest case is accidental deletion, where the file's contents often remain on the disk until overwritten, so the first and most important action is to stop using the affected drive immediately to avoid destroying the recoverable data. Specialised software can scan the medium for residual file structures and reconstruct deleted or lost files, and file-system repair tools can fix logical corruption of partition tables and directories. Working from a copy or image of the failing drive, rather than the original, is a basic professional precaution that prevents a single mistake from making the situation irreversible.</w:t>
      </w:r>
    </w:p>
    <w:p>
      <w:pPr>
        <w:spacing w:line="240" w:lineRule="auto" w:after="0"/>
        <w:ind w:firstLine="567"/>
        <w:jc w:val="both"/>
      </w:pPr>
      <w:r>
        <w:rPr>
          <w:rFonts w:ascii="Times New Roman" w:hAnsi="Times New Roman" w:eastAsia="Times New Roman"/>
          <w:b w:val="0"/>
          <w:i w:val="0"/>
          <w:sz w:val="28"/>
        </w:rPr>
        <w:t>Physical damage to storage presents the most difficult recovery scenario and marks the boundary of in-workshop service. A hard disk with failing read heads or a drive that suffered shock or water damage may require a cleanroom environment and specialised equipment, and attempting amateur repair usually destroys any remaining chance of recovery. Solid-state drives add their own challenges, because the operating system's trim command and the drive's wear-levelling can permanently erase deleted data far faster than on magnetic media. The professional skill here is to recognise the limit of what can safely be attempted, to preserve the device in its current state, and to advise the customer when a specialised data-recovery laboratory is the appropriate next step rather than risking the data with further attempts.</w:t>
      </w:r>
    </w:p>
    <w:p>
      <w:pPr>
        <w:spacing w:line="240" w:lineRule="auto" w:after="0"/>
        <w:ind w:firstLine="567"/>
        <w:jc w:val="both"/>
      </w:pPr>
      <w:r>
        <w:rPr>
          <w:rFonts w:ascii="Times New Roman" w:hAnsi="Times New Roman" w:eastAsia="Times New Roman"/>
          <w:b w:val="0"/>
          <w:i w:val="0"/>
          <w:sz w:val="28"/>
        </w:rPr>
        <w:t>Effective recovery from data loss is ultimately a matter of preparation rather than heroics. A specialist who has established a sound backup strategy, maintained verified system images and understood the basic principles of data recovery can return a failed system to service quickly and with minimal loss, whereas an organisation that relied on luck faces expensive specialist recovery or permanent loss. The recurring professional themes are to plan backups around clear recovery objectives, to separate copies according to the 3-2-1 rule, to test restoration regularly, and to act cautiously and reversibly when recovering data from a damaged device. These habits transform the inevitable occurrence of failures from disasters into manageable, routine service events.</w:t>
      </w:r>
    </w:p>
    <w:p>
      <w:pPr>
        <w:spacing w:before="80"/>
        <w:jc w:val="center"/>
      </w:pPr>
      <w:r>
        <w:drawing>
          <wp:inline xmlns:a="http://schemas.openxmlformats.org/drawingml/2006/main" xmlns:pic="http://schemas.openxmlformats.org/drawingml/2006/picture">
            <wp:extent cx="3931920" cy="2070505"/>
            <wp:docPr id="18" name="Picture 18"/>
            <wp:cNvGraphicFramePr>
              <a:graphicFrameLocks noChangeAspect="1"/>
            </wp:cNvGraphicFramePr>
            <a:graphic>
              <a:graphicData uri="http://schemas.openxmlformats.org/drawingml/2006/picture">
                <pic:pic>
                  <pic:nvPicPr>
                    <pic:cNvPr id="0" name="fig_backup_321.png"/>
                    <pic:cNvPicPr/>
                  </pic:nvPicPr>
                  <pic:blipFill>
                    <a:blip r:embed="rId28"/>
                    <a:stretch>
                      <a:fillRect/>
                    </a:stretch>
                  </pic:blipFill>
                  <pic:spPr>
                    <a:xfrm>
                      <a:off x="0" y="0"/>
                      <a:ext cx="3931920" cy="2070505"/>
                    </a:xfrm>
                    <a:prstGeom prst="rect"/>
                  </pic:spPr>
                </pic:pic>
              </a:graphicData>
            </a:graphic>
          </wp:inline>
        </w:drawing>
      </w:r>
    </w:p>
    <w:p>
      <w:pPr>
        <w:spacing w:after="120"/>
        <w:jc w:val="center"/>
      </w:pPr>
      <w:r>
        <w:rPr>
          <w:rFonts w:ascii="Times New Roman" w:hAnsi="Times New Roman"/>
          <w:i/>
          <w:sz w:val="24"/>
        </w:rPr>
        <w:t>Figure 18. The 3-2-1 backup strategy</w:t>
      </w:r>
    </w:p>
    <w:p>
      <w:pPr>
        <w:spacing w:line="240" w:lineRule="auto" w:after="0"/>
        <w:jc w:val="left"/>
      </w:pPr>
      <w:r>
        <w:rPr>
          <w:rFonts w:ascii="Times New Roman" w:hAnsi="Times New Roman" w:eastAsia="Times New Roman"/>
          <w:b/>
          <w:i w:val="0"/>
          <w:sz w:val="28"/>
        </w:rPr>
        <w:t>Example (commands / script):</w:t>
      </w:r>
    </w:p>
    <w:p>
      <w:pPr>
        <w:spacing w:line="240" w:lineRule="auto" w:after="0"/>
        <w:ind w:left="567"/>
        <w:jc w:val="left"/>
      </w:pPr>
      <w:r>
        <w:rPr>
          <w:rFonts w:ascii="Courier New" w:hAnsi="Courier New" w:eastAsia="Courier New"/>
          <w:sz w:val="22"/>
        </w:rPr>
        <w:t>:: Windows — full system image backup</w:t>
      </w:r>
    </w:p>
    <w:p>
      <w:pPr>
        <w:spacing w:line="240" w:lineRule="auto" w:after="0"/>
        <w:ind w:left="567"/>
        <w:jc w:val="left"/>
      </w:pPr>
      <w:r>
        <w:rPr>
          <w:rFonts w:ascii="Courier New" w:hAnsi="Courier New" w:eastAsia="Courier New"/>
          <w:sz w:val="22"/>
        </w:rPr>
        <w:t>wbadmin start backup -backupTarget:E: -include:C: \</w:t>
      </w:r>
    </w:p>
    <w:p>
      <w:pPr>
        <w:spacing w:line="240" w:lineRule="auto" w:after="0"/>
        <w:ind w:left="567"/>
        <w:jc w:val="left"/>
      </w:pPr>
      <w:r>
        <w:rPr>
          <w:rFonts w:ascii="Courier New" w:hAnsi="Courier New" w:eastAsia="Courier New"/>
          <w:sz w:val="22"/>
        </w:rPr>
        <w:t xml:space="preserve">        -allCritical -quiet</w:t>
      </w:r>
    </w:p>
    <w:p>
      <w:pPr>
        <w:spacing w:line="240" w:lineRule="auto" w:after="0"/>
        <w:ind w:left="567"/>
        <w:jc w:val="left"/>
      </w:pPr>
      <w:r>
        <w:rPr>
          <w:rFonts w:ascii="Courier New" w:hAnsi="Courier New" w:eastAsia="Courier New"/>
          <w:sz w:val="22"/>
        </w:rPr>
        <w:t xml:space="preserve"> </w:t>
      </w:r>
    </w:p>
    <w:p>
      <w:pPr>
        <w:spacing w:line="240" w:lineRule="auto" w:after="0"/>
        <w:ind w:left="567"/>
        <w:jc w:val="left"/>
      </w:pPr>
      <w:r>
        <w:rPr>
          <w:rFonts w:ascii="Courier New" w:hAnsi="Courier New" w:eastAsia="Courier New"/>
          <w:sz w:val="22"/>
        </w:rPr>
        <w:t># Linux — clone a disk to an image file</w:t>
      </w:r>
    </w:p>
    <w:p>
      <w:pPr>
        <w:spacing w:line="240" w:lineRule="auto" w:after="0"/>
        <w:ind w:left="567"/>
        <w:jc w:val="left"/>
      </w:pPr>
      <w:r>
        <w:rPr>
          <w:rFonts w:ascii="Courier New" w:hAnsi="Courier New" w:eastAsia="Courier New"/>
          <w:sz w:val="22"/>
        </w:rPr>
        <w:t>sudo dd if=/dev/sda of=/mnt/backup/disk.img bs=4M \</w:t>
      </w:r>
    </w:p>
    <w:p>
      <w:pPr>
        <w:spacing w:line="240" w:lineRule="auto" w:after="0"/>
        <w:ind w:left="567"/>
        <w:jc w:val="left"/>
      </w:pPr>
      <w:r>
        <w:rPr>
          <w:rFonts w:ascii="Courier New" w:hAnsi="Courier New" w:eastAsia="Courier New"/>
          <w:sz w:val="22"/>
        </w:rPr>
        <w:t xml:space="preserve">        status=progress</w:t>
      </w:r>
    </w:p>
    <w:p>
      <w:pPr>
        <w:spacing w:line="240" w:lineRule="auto" w:after="0"/>
        <w:ind w:left="567"/>
        <w:jc w:val="left"/>
      </w:pPr>
      <w:r>
        <w:rPr>
          <w:rFonts w:ascii="Courier New" w:hAnsi="Courier New" w:eastAsia="Courier New"/>
          <w:sz w:val="22"/>
        </w:rPr>
        <w:t xml:space="preserve"> </w:t>
      </w:r>
    </w:p>
    <w:p>
      <w:pPr>
        <w:spacing w:line="240" w:lineRule="auto" w:after="0"/>
        <w:ind w:left="567"/>
        <w:jc w:val="left"/>
      </w:pPr>
      <w:r>
        <w:rPr>
          <w:rFonts w:ascii="Courier New" w:hAnsi="Courier New" w:eastAsia="Courier New"/>
          <w:sz w:val="22"/>
        </w:rPr>
        <w:t>:: Windows — incremental mirror copy of a data folder</w:t>
      </w:r>
    </w:p>
    <w:p>
      <w:pPr>
        <w:spacing w:line="240" w:lineRule="auto" w:after="0"/>
        <w:ind w:left="567"/>
        <w:jc w:val="left"/>
      </w:pPr>
      <w:r>
        <w:rPr>
          <w:rFonts w:ascii="Courier New" w:hAnsi="Courier New" w:eastAsia="Courier New"/>
          <w:sz w:val="22"/>
        </w:rPr>
        <w:t>robocopy C:\Data E:\Backup\Data /MIR /R:2 /W:5</w:t>
      </w:r>
    </w:p>
    <w:p>
      <w:pPr>
        <w:spacing w:line="240" w:lineRule="auto" w:after="0"/>
        <w:jc w:val="left"/>
      </w:pPr>
      <w:r>
        <w:rPr>
          <w:rFonts w:ascii="Times New Roman" w:hAnsi="Times New Roman" w:eastAsia="Times New Roman"/>
          <w:b w:val="0"/>
          <w:i w:val="0"/>
          <w:sz w:val="28"/>
        </w:rPr>
      </w:r>
    </w:p>
    <w:p>
      <w:pPr>
        <w:spacing w:line="240" w:lineRule="auto" w:after="0"/>
        <w:jc w:val="left"/>
      </w:pPr>
      <w:r>
        <w:rPr>
          <w:rFonts w:ascii="Times New Roman" w:hAnsi="Times New Roman" w:eastAsia="Times New Roman"/>
          <w:b w:val="0"/>
          <w:i w:val="0"/>
          <w:sz w:val="28"/>
        </w:rPr>
        <w:t>CL: /1/, /3/.</w:t>
      </w:r>
    </w:p>
    <w:p>
      <w:pPr>
        <w:spacing w:line="240" w:lineRule="auto" w:after="0"/>
        <w:jc w:val="left"/>
      </w:pPr>
      <w:r>
        <w:rPr>
          <w:rFonts w:ascii="Times New Roman" w:hAnsi="Times New Roman" w:eastAsia="Times New Roman"/>
          <w:b/>
          <w:i w:val="0"/>
          <w:sz w:val="28"/>
        </w:rPr>
        <w:t>Self-assessment questions:</w:t>
      </w:r>
    </w:p>
    <w:p>
      <w:pPr>
        <w:spacing w:line="240" w:lineRule="auto" w:after="0"/>
        <w:jc w:val="left"/>
      </w:pPr>
      <w:r>
        <w:rPr>
          <w:rFonts w:ascii="Times New Roman" w:hAnsi="Times New Roman" w:eastAsia="Times New Roman"/>
          <w:b w:val="0"/>
          <w:i w:val="0"/>
          <w:sz w:val="28"/>
        </w:rPr>
        <w:t>1. Define the recovery point objective and the recovery time objective and explain how they influence backup design.</w:t>
      </w:r>
    </w:p>
    <w:p>
      <w:pPr>
        <w:spacing w:line="240" w:lineRule="auto" w:after="0"/>
        <w:jc w:val="left"/>
      </w:pPr>
      <w:r>
        <w:rPr>
          <w:rFonts w:ascii="Times New Roman" w:hAnsi="Times New Roman" w:eastAsia="Times New Roman"/>
          <w:b w:val="0"/>
          <w:i w:val="0"/>
          <w:sz w:val="28"/>
        </w:rPr>
        <w:t>2. Compare full, incremental and differential backups in terms of storage, speed and restore complexity.</w:t>
      </w:r>
    </w:p>
    <w:p>
      <w:pPr>
        <w:spacing w:line="240" w:lineRule="auto" w:after="0"/>
        <w:jc w:val="left"/>
      </w:pPr>
      <w:r>
        <w:rPr>
          <w:rFonts w:ascii="Times New Roman" w:hAnsi="Times New Roman" w:eastAsia="Times New Roman"/>
          <w:b w:val="0"/>
          <w:i w:val="0"/>
          <w:sz w:val="28"/>
        </w:rPr>
        <w:t>3. State the 3-2-1 backup rule and explain which kinds of disaster each part of it protects against.</w:t>
      </w:r>
    </w:p>
    <w:p>
      <w:pPr>
        <w:spacing w:line="240" w:lineRule="auto" w:after="0"/>
        <w:jc w:val="left"/>
      </w:pPr>
      <w:r>
        <w:rPr>
          <w:rFonts w:ascii="Times New Roman" w:hAnsi="Times New Roman" w:eastAsia="Times New Roman"/>
          <w:b w:val="0"/>
          <w:i w:val="0"/>
          <w:sz w:val="28"/>
        </w:rPr>
        <w:t>4. What is a bare-metal restore, and why does system imaging make recovery faster after a catastrophic failure?</w:t>
      </w:r>
    </w:p>
    <w:p>
      <w:pPr>
        <w:spacing w:line="240" w:lineRule="auto" w:after="0"/>
        <w:jc w:val="left"/>
      </w:pPr>
      <w:r>
        <w:rPr>
          <w:rFonts w:ascii="Times New Roman" w:hAnsi="Times New Roman" w:eastAsia="Times New Roman"/>
          <w:b w:val="0"/>
          <w:i w:val="0"/>
          <w:sz w:val="28"/>
        </w:rPr>
        <w:t>5. Why is the correct first response to accidental file deletion to stop using the affected drive immediately?</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Lecture No. 23</w:t>
      </w:r>
    </w:p>
    <w:p>
      <w:pPr>
        <w:spacing w:line="240" w:lineRule="auto" w:after="0"/>
        <w:jc w:val="left"/>
      </w:pPr>
      <w:r>
        <w:rPr>
          <w:rFonts w:ascii="Times New Roman" w:hAnsi="Times New Roman" w:eastAsia="Times New Roman"/>
          <w:b/>
          <w:i w:val="0"/>
          <w:sz w:val="28"/>
        </w:rPr>
        <w:t>Topic: Failure Prevention: Power Stabilisation, Cooling, Updates and Monitoring</w:t>
      </w:r>
    </w:p>
    <w:p>
      <w:pPr>
        <w:spacing w:line="240" w:lineRule="auto" w:after="0"/>
        <w:jc w:val="left"/>
      </w:pPr>
      <w:r>
        <w:rPr>
          <w:rFonts w:ascii="Times New Roman" w:hAnsi="Times New Roman" w:eastAsia="Times New Roman"/>
          <w:b/>
          <w:i w:val="0"/>
          <w:sz w:val="28"/>
        </w:rPr>
        <w:t>Plan:</w:t>
      </w:r>
    </w:p>
    <w:p>
      <w:pPr>
        <w:spacing w:line="240" w:lineRule="auto" w:after="0"/>
        <w:jc w:val="left"/>
      </w:pPr>
      <w:r>
        <w:rPr>
          <w:rFonts w:ascii="Times New Roman" w:hAnsi="Times New Roman" w:eastAsia="Times New Roman"/>
          <w:b w:val="0"/>
          <w:i w:val="0"/>
          <w:sz w:val="28"/>
        </w:rPr>
        <w:t>1. Power protection: surge protection, voltage stabilisation and uninterruptible power supplies.</w:t>
      </w:r>
    </w:p>
    <w:p>
      <w:pPr>
        <w:spacing w:line="240" w:lineRule="auto" w:after="0"/>
        <w:jc w:val="left"/>
      </w:pPr>
      <w:r>
        <w:rPr>
          <w:rFonts w:ascii="Times New Roman" w:hAnsi="Times New Roman" w:eastAsia="Times New Roman"/>
          <w:b w:val="0"/>
          <w:i w:val="0"/>
          <w:sz w:val="28"/>
        </w:rPr>
        <w:t>2. Thermal management, dust control and preventive physical maintenance.</w:t>
      </w:r>
    </w:p>
    <w:p>
      <w:pPr>
        <w:spacing w:line="240" w:lineRule="auto" w:after="0"/>
        <w:jc w:val="left"/>
      </w:pPr>
      <w:r>
        <w:rPr>
          <w:rFonts w:ascii="Times New Roman" w:hAnsi="Times New Roman" w:eastAsia="Times New Roman"/>
          <w:b w:val="0"/>
          <w:i w:val="0"/>
          <w:sz w:val="28"/>
        </w:rPr>
        <w:t>3. Updates, monitoring and redundancy as proactive measures within a disaster-recovery plan.</w:t>
      </w:r>
    </w:p>
    <w:p>
      <w:pPr>
        <w:spacing w:line="240" w:lineRule="auto" w:after="0"/>
        <w:jc w:val="left"/>
      </w:pPr>
      <w:r>
        <w:rPr>
          <w:rFonts w:ascii="Times New Roman" w:hAnsi="Times New Roman" w:eastAsia="Times New Roman"/>
          <w:b w:val="0"/>
          <w:i w:val="0"/>
          <w:sz w:val="28"/>
        </w:rPr>
      </w:r>
    </w:p>
    <w:p>
      <w:pPr>
        <w:spacing w:line="240" w:lineRule="auto" w:after="0"/>
        <w:ind w:firstLine="567"/>
        <w:jc w:val="both"/>
      </w:pPr>
      <w:r>
        <w:rPr>
          <w:rFonts w:ascii="Times New Roman" w:hAnsi="Times New Roman" w:eastAsia="Times New Roman"/>
          <w:b w:val="0"/>
          <w:i w:val="0"/>
          <w:sz w:val="28"/>
        </w:rPr>
        <w:t>Prevention is more economical and far less disruptive than recovery, and a competent service specialist therefore devotes deliberate effort to stopping failures before they occur. Preventive work rests on the understanding that most failures are not random but are driven by recurring stresses: unstable electrical power, excessive heat, accumulated contamination, ageing components and unpatched software defects. By systematically controlling each of these stresses, the technician extends the service life of equipment and reduces the frequency and severity of incidents. This final lecture of the learning outcome draws the preventive themes together into a coherent maintenance and disaster-recovery practice that complements the recovery techniques studied earlier.</w:t>
      </w:r>
    </w:p>
    <w:p>
      <w:pPr>
        <w:spacing w:line="240" w:lineRule="auto" w:after="0"/>
        <w:ind w:firstLine="567"/>
        <w:jc w:val="both"/>
      </w:pPr>
      <w:r>
        <w:rPr>
          <w:rFonts w:ascii="Times New Roman" w:hAnsi="Times New Roman" w:eastAsia="Times New Roman"/>
          <w:b w:val="0"/>
          <w:i w:val="0"/>
          <w:sz w:val="28"/>
        </w:rPr>
        <w:t>Electrical power is one of the most common causes of hardware failure, so power protection is a foundation of prevention. A simple surge protector diverts transient voltage spikes, for example from lightning or switching events, that would otherwise damage power supplies and motherboards. A voltage stabiliser, or automatic voltage regulator, corrects sustained under-voltage and over-voltage conditions common in unreliable mains supplies, keeping the input within the safe range the equipment expects. The most complete protection is an uninterruptible power supply, which combines surge protection and regulation with a battery that maintains power during outages. The UPS prevents the abrupt shutdowns that corrupt file systems and interrupt firmware updates, and it gives the system time to save data and shut down cleanly, making it indispensable for servers and critical workstations.</w:t>
      </w:r>
    </w:p>
    <w:p>
      <w:pPr>
        <w:spacing w:line="240" w:lineRule="auto" w:after="0"/>
        <w:ind w:firstLine="567"/>
        <w:jc w:val="both"/>
      </w:pPr>
      <w:r>
        <w:rPr>
          <w:rFonts w:ascii="Times New Roman" w:hAnsi="Times New Roman" w:eastAsia="Times New Roman"/>
          <w:b w:val="0"/>
          <w:i w:val="0"/>
          <w:sz w:val="28"/>
        </w:rPr>
        <w:t>Heat is the second great enemy of reliability, because elevated temperatures accelerate the ageing of every semiconductor and shorten the life of capacitors and drives. Thermal management therefore aims to remove heat efficiently and to keep components within their rated operating range. This involves ensuring adequate airflow through a correctly arranged set of intake and exhaust fans, maintaining functional heat sinks and replacing dried thermal paste between processors and their coolers, and verifying that cooling devices actually spin and are not obstructed. Server rooms add room-level climate control and careful airflow planning. Monitoring temperatures continuously allows the technician to detect a failing fan or a rising thermal trend before it causes an overheating shutdown or permanent damage.</w:t>
      </w:r>
    </w:p>
    <w:p>
      <w:pPr>
        <w:spacing w:line="240" w:lineRule="auto" w:after="0"/>
        <w:ind w:firstLine="567"/>
        <w:jc w:val="both"/>
      </w:pPr>
      <w:r>
        <w:rPr>
          <w:rFonts w:ascii="Times New Roman" w:hAnsi="Times New Roman" w:eastAsia="Times New Roman"/>
          <w:b w:val="0"/>
          <w:i w:val="0"/>
          <w:sz w:val="28"/>
        </w:rPr>
        <w:t>Closely related to cooling is the control of dust and physical contamination, which insulates components, clogs fans and filters, and over time produces both overheating and electrical problems. Scheduled preventive maintenance includes cleaning interior surfaces and fans with compressed air, checking and cleaning intake filters, inspecting cables and connectors for looseness or wear, and confirming that mechanical parts move freely. Performing this work on a regular calendar, rather than waiting for symptoms, keeps small issues from growing into failures. Each maintenance visit is also an opportunity to inspect for early warning signs such as bulging capacitors, discoloured connectors or unusual noises, allowing components to be replaced proactively during planned downtime rather than after an unexpected breakdown.</w:t>
      </w:r>
    </w:p>
    <w:p>
      <w:pPr>
        <w:spacing w:line="240" w:lineRule="auto" w:after="0"/>
        <w:ind w:firstLine="567"/>
        <w:jc w:val="both"/>
      </w:pPr>
      <w:r>
        <w:rPr>
          <w:rFonts w:ascii="Times New Roman" w:hAnsi="Times New Roman" w:eastAsia="Times New Roman"/>
          <w:b w:val="0"/>
          <w:i w:val="0"/>
          <w:sz w:val="28"/>
        </w:rPr>
        <w:t>Software requires its own preventive regime, centred on disciplined updating. Operating-system and application updates fix defects that cause crashes and close security vulnerabilities that malware exploits, so keeping systems patched prevents a large class of software failures. At the same time, updates can themselves introduce problems, which is why the professional practice is to apply updates in a controlled way, to test important updates before wide deployment, and to ensure a backup or restore point exists beforehand so that a faulty update can be reversed. Antivirus and anti-malware protection, combined with firewalls and cautious user behaviour, prevents the malicious-software failures that are among the most damaging and that can otherwise compromise both the system and its backups.</w:t>
      </w:r>
    </w:p>
    <w:p>
      <w:pPr>
        <w:spacing w:line="240" w:lineRule="auto" w:after="0"/>
        <w:ind w:firstLine="567"/>
        <w:jc w:val="both"/>
      </w:pPr>
      <w:r>
        <w:rPr>
          <w:rFonts w:ascii="Times New Roman" w:hAnsi="Times New Roman" w:eastAsia="Times New Roman"/>
          <w:b w:val="0"/>
          <w:i w:val="0"/>
          <w:sz w:val="28"/>
        </w:rPr>
        <w:t>Monitoring turns prevention from a periodic activity into a continuous one, because it provides early warning of developing problems. Hardware self-monitoring, such as the SMART attributes reported by storage drives, can reveal a disk that is beginning to fail while it is still readable, giving the technician time to migrate the data before total loss. Software tools track temperatures, fan speeds, voltages, memory errors and system event logs, and the event log in particular records the warnings and errors that precede many failures. By reviewing these indicators regularly and setting alerts on critical thresholds, the specialist intervenes proactively, replacing a deteriorating component or correcting a developing fault during planned maintenance instead of responding to an emergency.</w:t>
      </w:r>
    </w:p>
    <w:p>
      <w:pPr>
        <w:spacing w:line="240" w:lineRule="auto" w:after="0"/>
        <w:ind w:firstLine="567"/>
        <w:jc w:val="both"/>
      </w:pPr>
      <w:r>
        <w:rPr>
          <w:rFonts w:ascii="Times New Roman" w:hAnsi="Times New Roman" w:eastAsia="Times New Roman"/>
          <w:b w:val="0"/>
          <w:i w:val="0"/>
          <w:sz w:val="28"/>
        </w:rPr>
        <w:t>All of these measures find their fullest expression in redundancy and a written disaster-recovery plan. Redundancy removes single points of failure: redundant disks in a fault-tolerant array allow a drive to fail without data loss, redundant power supplies and network paths keep critical systems running, and spare parts on hand shorten repair time. A disaster-recovery plan documents in advance how the organisation will respond to major incidents, defining responsibilities, recovery objectives, backup locations and step-by-step restoration procedures, and it is validated by periodic testing. Together, power protection, thermal and physical maintenance, disciplined updating, continuous monitoring and planned redundancy form a complete preventive strategy that minimises failures and ensures that, when they do occur, recovery is fast, orderly and reliable.</w:t>
      </w:r>
    </w:p>
    <w:p>
      <w:pPr>
        <w:spacing w:line="240" w:lineRule="auto" w:after="0"/>
        <w:jc w:val="left"/>
      </w:pPr>
      <w:r>
        <w:rPr>
          <w:rFonts w:ascii="Times New Roman" w:hAnsi="Times New Roman" w:eastAsia="Times New Roman"/>
          <w:b w:val="0"/>
          <w:i w:val="0"/>
          <w:sz w:val="28"/>
        </w:rPr>
        <w:t>CL: /1/, /3/.</w:t>
      </w:r>
    </w:p>
    <w:p>
      <w:pPr>
        <w:spacing w:line="240" w:lineRule="auto" w:after="0"/>
        <w:jc w:val="left"/>
      </w:pPr>
      <w:r>
        <w:rPr>
          <w:rFonts w:ascii="Times New Roman" w:hAnsi="Times New Roman" w:eastAsia="Times New Roman"/>
          <w:b/>
          <w:i w:val="0"/>
          <w:sz w:val="28"/>
        </w:rPr>
        <w:t>Self-assessment questions:</w:t>
      </w:r>
    </w:p>
    <w:p>
      <w:pPr>
        <w:spacing w:line="240" w:lineRule="auto" w:after="0"/>
        <w:jc w:val="left"/>
      </w:pPr>
      <w:r>
        <w:rPr>
          <w:rFonts w:ascii="Times New Roman" w:hAnsi="Times New Roman" w:eastAsia="Times New Roman"/>
          <w:b w:val="0"/>
          <w:i w:val="0"/>
          <w:sz w:val="28"/>
        </w:rPr>
        <w:t>1. Compare a surge protector, a voltage stabiliser and a UPS, and explain what each protects against.</w:t>
      </w:r>
    </w:p>
    <w:p>
      <w:pPr>
        <w:spacing w:line="240" w:lineRule="auto" w:after="0"/>
        <w:jc w:val="left"/>
      </w:pPr>
      <w:r>
        <w:rPr>
          <w:rFonts w:ascii="Times New Roman" w:hAnsi="Times New Roman" w:eastAsia="Times New Roman"/>
          <w:b w:val="0"/>
          <w:i w:val="0"/>
          <w:sz w:val="28"/>
        </w:rPr>
        <w:t>2. Why does heat shorten equipment life, and what specific actions make up effective thermal management?</w:t>
      </w:r>
    </w:p>
    <w:p>
      <w:pPr>
        <w:spacing w:line="240" w:lineRule="auto" w:after="0"/>
        <w:jc w:val="left"/>
      </w:pPr>
      <w:r>
        <w:rPr>
          <w:rFonts w:ascii="Times New Roman" w:hAnsi="Times New Roman" w:eastAsia="Times New Roman"/>
          <w:b w:val="0"/>
          <w:i w:val="0"/>
          <w:sz w:val="28"/>
        </w:rPr>
        <w:t>3. Describe the tasks included in scheduled preventive physical maintenance of a computer.</w:t>
      </w:r>
    </w:p>
    <w:p>
      <w:pPr>
        <w:spacing w:line="240" w:lineRule="auto" w:after="0"/>
        <w:jc w:val="left"/>
      </w:pPr>
      <w:r>
        <w:rPr>
          <w:rFonts w:ascii="Times New Roman" w:hAnsi="Times New Roman" w:eastAsia="Times New Roman"/>
          <w:b w:val="0"/>
          <w:i w:val="0"/>
          <w:sz w:val="28"/>
        </w:rPr>
        <w:t>4. Why must updates be applied in a controlled way, and what safeguard should exist before installing them?</w:t>
      </w:r>
    </w:p>
    <w:p>
      <w:pPr>
        <w:spacing w:line="240" w:lineRule="auto" w:after="0"/>
        <w:jc w:val="left"/>
      </w:pPr>
      <w:r>
        <w:rPr>
          <w:rFonts w:ascii="Times New Roman" w:hAnsi="Times New Roman" w:eastAsia="Times New Roman"/>
          <w:b w:val="0"/>
          <w:i w:val="0"/>
          <w:sz w:val="28"/>
        </w:rPr>
        <w:t>5. How do hardware self-monitoring and redundancy help prevent unplanned downtime and data loss?</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Lecture No. 24</w:t>
      </w:r>
    </w:p>
    <w:p>
      <w:pPr>
        <w:spacing w:line="240" w:lineRule="auto" w:after="0"/>
        <w:jc w:val="left"/>
      </w:pPr>
      <w:r>
        <w:rPr>
          <w:rFonts w:ascii="Times New Roman" w:hAnsi="Times New Roman" w:eastAsia="Times New Roman"/>
          <w:b/>
          <w:i w:val="0"/>
          <w:sz w:val="28"/>
        </w:rPr>
        <w:t>Topic: Types of consumables used in computing and office equipment</w:t>
      </w:r>
    </w:p>
    <w:p>
      <w:pPr>
        <w:spacing w:line="240" w:lineRule="auto" w:after="0"/>
        <w:jc w:val="left"/>
      </w:pPr>
      <w:r>
        <w:rPr>
          <w:rFonts w:ascii="Times New Roman" w:hAnsi="Times New Roman" w:eastAsia="Times New Roman"/>
          <w:b/>
          <w:i w:val="0"/>
          <w:sz w:val="28"/>
        </w:rPr>
        <w:t>Plan:</w:t>
      </w:r>
    </w:p>
    <w:p>
      <w:pPr>
        <w:spacing w:line="240" w:lineRule="auto" w:after="0"/>
        <w:jc w:val="left"/>
      </w:pPr>
      <w:r>
        <w:rPr>
          <w:rFonts w:ascii="Times New Roman" w:hAnsi="Times New Roman" w:eastAsia="Times New Roman"/>
          <w:b w:val="0"/>
          <w:i w:val="0"/>
          <w:sz w:val="28"/>
        </w:rPr>
        <w:t>1. The concept of a consumable and its place in the equipment lifecycle</w:t>
      </w:r>
    </w:p>
    <w:p>
      <w:pPr>
        <w:spacing w:line="240" w:lineRule="auto" w:after="0"/>
        <w:jc w:val="left"/>
      </w:pPr>
      <w:r>
        <w:rPr>
          <w:rFonts w:ascii="Times New Roman" w:hAnsi="Times New Roman" w:eastAsia="Times New Roman"/>
          <w:b w:val="0"/>
          <w:i w:val="0"/>
          <w:sz w:val="28"/>
        </w:rPr>
        <w:t>2. Classification of consumables for computers and office equipment</w:t>
      </w:r>
    </w:p>
    <w:p>
      <w:pPr>
        <w:spacing w:line="240" w:lineRule="auto" w:after="0"/>
        <w:jc w:val="left"/>
      </w:pPr>
      <w:r>
        <w:rPr>
          <w:rFonts w:ascii="Times New Roman" w:hAnsi="Times New Roman" w:eastAsia="Times New Roman"/>
          <w:b w:val="0"/>
          <w:i w:val="0"/>
          <w:sz w:val="28"/>
        </w:rPr>
        <w:t>3. Specifications, compatibility and inventory planning of consumables</w:t>
      </w:r>
    </w:p>
    <w:p>
      <w:pPr>
        <w:spacing w:line="240" w:lineRule="auto" w:after="0"/>
        <w:jc w:val="left"/>
      </w:pPr>
      <w:r>
        <w:rPr>
          <w:rFonts w:ascii="Times New Roman" w:hAnsi="Times New Roman" w:eastAsia="Times New Roman"/>
          <w:b w:val="0"/>
          <w:i w:val="0"/>
          <w:sz w:val="28"/>
        </w:rPr>
      </w:r>
    </w:p>
    <w:p>
      <w:pPr>
        <w:spacing w:line="240" w:lineRule="auto" w:after="0"/>
        <w:ind w:firstLine="567"/>
        <w:jc w:val="both"/>
      </w:pPr>
      <w:r>
        <w:rPr>
          <w:rFonts w:ascii="Times New Roman" w:hAnsi="Times New Roman" w:eastAsia="Times New Roman"/>
          <w:b w:val="0"/>
          <w:i w:val="0"/>
          <w:sz w:val="28"/>
        </w:rPr>
        <w:t>A consumable, or consumable material, is any item that is depleted, worn out or used up during the normal operation of computing and office equipment and must be replenished or replaced periodically. Unlike durable spare parts that remain in service for the whole life of a device, consumables have a limited working resource expressed in pages printed, hours of operation, number of cycles or a calendar shelf life. Understanding consumables is essential for a maintenance technician because the availability, correct selection and timely replacement of these materials directly determine whether an office can keep working without interruption. A printer that runs out of toner, a UPS with an exhausted battery or a server room without spare cleaning wipes all represent a stoppage that the technician is expected to prevent through planning.</w:t>
      </w:r>
    </w:p>
    <w:p>
      <w:pPr>
        <w:spacing w:line="240" w:lineRule="auto" w:after="0"/>
        <w:ind w:firstLine="567"/>
        <w:jc w:val="both"/>
      </w:pPr>
      <w:r>
        <w:rPr>
          <w:rFonts w:ascii="Times New Roman" w:hAnsi="Times New Roman" w:eastAsia="Times New Roman"/>
          <w:b w:val="0"/>
          <w:i w:val="0"/>
          <w:sz w:val="28"/>
        </w:rPr>
        <w:t>Consumables can be divided into several broad groups according to the equipment they serve. The first and largest group covers printing and imaging supplies: toner cartridges and toner powder for laser printers, ink cartridges and bulk ink for inkjet devices, ribbons for dot-matrix and thermal-transfer printers, thermal film and thermal paper for fax machines and receipt printers, photoconductor drums, developer, fuser units and transfer belts. A second group includes media and recording materials such as plain and specialty paper, labels, photo paper, optical discs and, historically, magnetic tapes used for backup. These media are consumed by the act of recording or printing information onto them.</w:t>
      </w:r>
    </w:p>
    <w:p>
      <w:pPr>
        <w:spacing w:line="240" w:lineRule="auto" w:after="0"/>
        <w:ind w:firstLine="567"/>
        <w:jc w:val="both"/>
      </w:pPr>
      <w:r>
        <w:rPr>
          <w:rFonts w:ascii="Times New Roman" w:hAnsi="Times New Roman" w:eastAsia="Times New Roman"/>
          <w:b w:val="0"/>
          <w:i w:val="0"/>
          <w:sz w:val="28"/>
        </w:rPr>
        <w:t>A third group consists of power and energy related consumables, the most important being the rechargeable batteries of uninterruptible power supplies, laptops and the small lithium cells (CR2032) that maintain the real-time clock and CMOS settings on motherboards. Although a battery is sometimes treated as a spare part, its predictable degradation over charge cycles places it firmly in the consumable category for planning purposes. A fourth group covers cleaning and maintenance materials: lint-free wipes, isopropyl alcohol, compressed air dusters, contact cleaners, thermal paste applied between processors and heat sinks, and the lubricants and cleaning sheets supplied in printer maintenance kits.</w:t>
      </w:r>
    </w:p>
    <w:p>
      <w:pPr>
        <w:spacing w:line="240" w:lineRule="auto" w:after="0"/>
        <w:ind w:firstLine="567"/>
        <w:jc w:val="both"/>
      </w:pPr>
      <w:r>
        <w:rPr>
          <w:rFonts w:ascii="Times New Roman" w:hAnsi="Times New Roman" w:eastAsia="Times New Roman"/>
          <w:b w:val="0"/>
          <w:i w:val="0"/>
          <w:sz w:val="28"/>
        </w:rPr>
        <w:t>A fifth group, smaller but still significant, includes auxiliary office consumables that the same technician is often asked to manage: staples and binding combs for finishing equipment, shredder oil, laminating pouches, stamp pads and the small fasteners used to assemble and service hardware. Treating all these items under one inventory discipline helps an enterprise avoid the situation where an inexpensive missing item idles an expensive machine. Each consumable carries a manufacturer specification: a part number, a stated yield or resource, storage conditions and an expiry date. The technician must read and trust these specifications rather than rely on appearance alone, because two visually similar cartridges may differ in chip firmware, page yield or chemical formulation.</w:t>
      </w:r>
    </w:p>
    <w:p>
      <w:pPr>
        <w:spacing w:line="240" w:lineRule="auto" w:after="0"/>
        <w:ind w:firstLine="567"/>
        <w:jc w:val="both"/>
      </w:pPr>
      <w:r>
        <w:rPr>
          <w:rFonts w:ascii="Times New Roman" w:hAnsi="Times New Roman" w:eastAsia="Times New Roman"/>
          <w:b w:val="0"/>
          <w:i w:val="0"/>
          <w:sz w:val="28"/>
        </w:rPr>
        <w:t>Compatibility is one of the most practical aspects of consumable management. Manufacturers produce original equipment manufacturer (OEM) consumables designed specifically for their devices, while third-party vendors offer compatible and remanufactured alternatives that are usually cheaper. OEM items guarantee declared quality and warranty coverage but cost more; compatible items reduce expenditure but may vary in reliability and can, in some printers, trigger warnings or refuse to operate if the embedded chip is not recognised. A competent technician weighs cost against risk, checks the device model and the exact cartridge family, and verifies regional and firmware compatibility before ordering. Choosing the wrong toner series or an ink set with mismatched colour chemistry can damage a print head or void a warranty.</w:t>
      </w:r>
    </w:p>
    <w:p>
      <w:pPr>
        <w:spacing w:line="240" w:lineRule="auto" w:after="0"/>
        <w:ind w:firstLine="567"/>
        <w:jc w:val="both"/>
      </w:pPr>
      <w:r>
        <w:rPr>
          <w:rFonts w:ascii="Times New Roman" w:hAnsi="Times New Roman" w:eastAsia="Times New Roman"/>
          <w:b w:val="0"/>
          <w:i w:val="0"/>
          <w:sz w:val="28"/>
        </w:rPr>
        <w:t>Resource planning turns this knowledge into a working system. For every device in the fleet the technician records the consumable types it uses, their rated yields and the average monthly load. From these figures a consumption norm is derived — for example, a department printing roughly four thousand pages a month with a cartridge rated for two thousand pages will need about two cartridges monthly, plus a safety stock to cover demand peaks and delivery delays. Such norms feed a procurement schedule and a minimum reorder level, so that replacements are ordered before the existing stock is exhausted. Software counters built into modern printers and centralised print-management systems report remaining toner levels and page counts, allowing consumption to be tracked automatically.</w:t>
      </w:r>
    </w:p>
    <w:p>
      <w:pPr>
        <w:spacing w:line="240" w:lineRule="auto" w:after="0"/>
        <w:ind w:firstLine="567"/>
        <w:jc w:val="both"/>
      </w:pPr>
      <w:r>
        <w:rPr>
          <w:rFonts w:ascii="Times New Roman" w:hAnsi="Times New Roman" w:eastAsia="Times New Roman"/>
          <w:b w:val="0"/>
          <w:i w:val="0"/>
          <w:sz w:val="28"/>
        </w:rPr>
        <w:t>Correct storage protects the value of stored consumables. Toner and ink are sensitive to heat, humidity and light; cartridges should be kept in their sealed packaging, stored upright in a cool dry place and used within their shelf life, because dried ink and clumped toner cause poor print quality and printer faults. Batteries should be stored partly charged at moderate temperatures and rotated so that the oldest stock is used first, following the first-in first-out principle. Paper must be kept dry and flat to prevent jams. A well-organised consumables store, labelled by device and part number with clear records of receipts and issues, is the foundation on which reliable replacement and accounting are built.</w:t>
      </w:r>
    </w:p>
    <w:p>
      <w:pPr>
        <w:spacing w:line="240" w:lineRule="auto" w:after="0"/>
        <w:ind w:firstLine="567"/>
        <w:jc w:val="both"/>
      </w:pPr>
      <w:r>
        <w:rPr>
          <w:rFonts w:ascii="Times New Roman" w:hAnsi="Times New Roman" w:eastAsia="Times New Roman"/>
          <w:b w:val="0"/>
          <w:i w:val="0"/>
          <w:sz w:val="28"/>
        </w:rPr>
        <w:t>In summary, consumables form a distinct and economically important category of materials that keep computing and office equipment operational. The technician who can classify them correctly, read their specifications, judge compatibility, calculate consumption norms and store them properly is able to guarantee continuity of service at controlled cost. The remaining lectures of this learning outcome build on this foundation: the next examines the consumables of printing devices in detail, and the third addresses the procedures for replacing, accounting for and disposing of used materials safely and lawfully.</w:t>
      </w:r>
    </w:p>
    <w:p>
      <w:pPr>
        <w:spacing w:line="240" w:lineRule="auto" w:after="0"/>
        <w:jc w:val="left"/>
      </w:pPr>
      <w:r>
        <w:rPr>
          <w:rFonts w:ascii="Times New Roman" w:hAnsi="Times New Roman" w:eastAsia="Times New Roman"/>
          <w:b w:val="0"/>
          <w:i w:val="0"/>
          <w:sz w:val="28"/>
        </w:rPr>
        <w:t>CL: /1/, /3/.</w:t>
      </w:r>
    </w:p>
    <w:p>
      <w:pPr>
        <w:spacing w:line="240" w:lineRule="auto" w:after="0"/>
        <w:jc w:val="left"/>
      </w:pPr>
      <w:r>
        <w:rPr>
          <w:rFonts w:ascii="Times New Roman" w:hAnsi="Times New Roman" w:eastAsia="Times New Roman"/>
          <w:b/>
          <w:i w:val="0"/>
          <w:sz w:val="28"/>
        </w:rPr>
        <w:t>Self-assessment questions:</w:t>
      </w:r>
    </w:p>
    <w:p>
      <w:pPr>
        <w:spacing w:line="240" w:lineRule="auto" w:after="0"/>
        <w:jc w:val="left"/>
      </w:pPr>
      <w:r>
        <w:rPr>
          <w:rFonts w:ascii="Times New Roman" w:hAnsi="Times New Roman" w:eastAsia="Times New Roman"/>
          <w:b w:val="0"/>
          <w:i w:val="0"/>
          <w:sz w:val="28"/>
        </w:rPr>
        <w:t>1. What is a consumable, and how does it differ from a durable spare part?</w:t>
      </w:r>
    </w:p>
    <w:p>
      <w:pPr>
        <w:spacing w:line="240" w:lineRule="auto" w:after="0"/>
        <w:jc w:val="left"/>
      </w:pPr>
      <w:r>
        <w:rPr>
          <w:rFonts w:ascii="Times New Roman" w:hAnsi="Times New Roman" w:eastAsia="Times New Roman"/>
          <w:b w:val="0"/>
          <w:i w:val="0"/>
          <w:sz w:val="28"/>
        </w:rPr>
        <w:t>2. List the main groups into which consumables for computing and office equipment are classified.</w:t>
      </w:r>
    </w:p>
    <w:p>
      <w:pPr>
        <w:spacing w:line="240" w:lineRule="auto" w:after="0"/>
        <w:jc w:val="left"/>
      </w:pPr>
      <w:r>
        <w:rPr>
          <w:rFonts w:ascii="Times New Roman" w:hAnsi="Times New Roman" w:eastAsia="Times New Roman"/>
          <w:b w:val="0"/>
          <w:i w:val="0"/>
          <w:sz w:val="28"/>
        </w:rPr>
        <w:t>3. What is the difference between OEM and compatible consumables, and what risks does each carry?</w:t>
      </w:r>
    </w:p>
    <w:p>
      <w:pPr>
        <w:spacing w:line="240" w:lineRule="auto" w:after="0"/>
        <w:jc w:val="left"/>
      </w:pPr>
      <w:r>
        <w:rPr>
          <w:rFonts w:ascii="Times New Roman" w:hAnsi="Times New Roman" w:eastAsia="Times New Roman"/>
          <w:b w:val="0"/>
          <w:i w:val="0"/>
          <w:sz w:val="28"/>
        </w:rPr>
        <w:t>4. How is a monthly consumption norm for a consumable calculated, and why is a safety stock needed?</w:t>
      </w:r>
    </w:p>
    <w:p>
      <w:pPr>
        <w:spacing w:line="240" w:lineRule="auto" w:after="0"/>
        <w:jc w:val="left"/>
      </w:pPr>
      <w:r>
        <w:rPr>
          <w:rFonts w:ascii="Times New Roman" w:hAnsi="Times New Roman" w:eastAsia="Times New Roman"/>
          <w:b w:val="0"/>
          <w:i w:val="0"/>
          <w:sz w:val="28"/>
        </w:rPr>
        <w:t>5. Which storage conditions protect toner, ink, batteries and paper from premature degradation?</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Lecture No. 25</w:t>
      </w:r>
    </w:p>
    <w:p>
      <w:pPr>
        <w:spacing w:line="240" w:lineRule="auto" w:after="0"/>
        <w:jc w:val="left"/>
      </w:pPr>
      <w:r>
        <w:rPr>
          <w:rFonts w:ascii="Times New Roman" w:hAnsi="Times New Roman" w:eastAsia="Times New Roman"/>
          <w:b/>
          <w:i w:val="0"/>
          <w:sz w:val="28"/>
        </w:rPr>
        <w:t>Topic: Consumables of printing devices: cartridges, toner, ink and photoconductor drums</w:t>
      </w:r>
    </w:p>
    <w:p>
      <w:pPr>
        <w:spacing w:line="240" w:lineRule="auto" w:after="0"/>
        <w:jc w:val="left"/>
      </w:pPr>
      <w:r>
        <w:rPr>
          <w:rFonts w:ascii="Times New Roman" w:hAnsi="Times New Roman" w:eastAsia="Times New Roman"/>
          <w:b/>
          <w:i w:val="0"/>
          <w:sz w:val="28"/>
        </w:rPr>
        <w:t>Plan:</w:t>
      </w:r>
    </w:p>
    <w:p>
      <w:pPr>
        <w:spacing w:line="240" w:lineRule="auto" w:after="0"/>
        <w:jc w:val="left"/>
      </w:pPr>
      <w:r>
        <w:rPr>
          <w:rFonts w:ascii="Times New Roman" w:hAnsi="Times New Roman" w:eastAsia="Times New Roman"/>
          <w:b w:val="0"/>
          <w:i w:val="0"/>
          <w:sz w:val="28"/>
        </w:rPr>
        <w:t>1. Laser printing consumables: toner, cartridges, drums and fuser units</w:t>
      </w:r>
    </w:p>
    <w:p>
      <w:pPr>
        <w:spacing w:line="240" w:lineRule="auto" w:after="0"/>
        <w:jc w:val="left"/>
      </w:pPr>
      <w:r>
        <w:rPr>
          <w:rFonts w:ascii="Times New Roman" w:hAnsi="Times New Roman" w:eastAsia="Times New Roman"/>
          <w:b w:val="0"/>
          <w:i w:val="0"/>
          <w:sz w:val="28"/>
        </w:rPr>
        <w:t>2. Inkjet printing consumables: ink cartridges, bulk ink and print heads</w:t>
      </w:r>
    </w:p>
    <w:p>
      <w:pPr>
        <w:spacing w:line="240" w:lineRule="auto" w:after="0"/>
        <w:jc w:val="left"/>
      </w:pPr>
      <w:r>
        <w:rPr>
          <w:rFonts w:ascii="Times New Roman" w:hAnsi="Times New Roman" w:eastAsia="Times New Roman"/>
          <w:b w:val="0"/>
          <w:i w:val="0"/>
          <w:sz w:val="28"/>
        </w:rPr>
        <w:t>3. Thermal, dot-matrix and other media; quality factors and yield</w:t>
      </w:r>
    </w:p>
    <w:p>
      <w:pPr>
        <w:spacing w:line="240" w:lineRule="auto" w:after="0"/>
        <w:jc w:val="left"/>
      </w:pPr>
      <w:r>
        <w:rPr>
          <w:rFonts w:ascii="Times New Roman" w:hAnsi="Times New Roman" w:eastAsia="Times New Roman"/>
          <w:b w:val="0"/>
          <w:i w:val="0"/>
          <w:sz w:val="28"/>
        </w:rPr>
      </w:r>
    </w:p>
    <w:p>
      <w:pPr>
        <w:spacing w:line="240" w:lineRule="auto" w:after="0"/>
        <w:ind w:firstLine="567"/>
        <w:jc w:val="both"/>
      </w:pPr>
      <w:r>
        <w:rPr>
          <w:rFonts w:ascii="Times New Roman" w:hAnsi="Times New Roman" w:eastAsia="Times New Roman"/>
          <w:b w:val="0"/>
          <w:i w:val="0"/>
          <w:sz w:val="28"/>
        </w:rPr>
        <w:t>Printing devices are the office machines that consume materials most intensively, so their consumables deserve detailed study. The dominant printing technologies in modern offices are laser (electrophotographic) and inkjet, each with its own family of consumables, supplemented by thermal and dot-matrix printers in specialised roles such as receipts, labels and multi-part forms. A maintenance technician must understand what each technology consumes, how the consumable behaves inside the machine and what signs indicate that replacement is due, because the wrong material or a late replacement degrades print quality and can damage the device.</w:t>
      </w:r>
    </w:p>
    <w:p>
      <w:pPr>
        <w:spacing w:line="240" w:lineRule="auto" w:after="0"/>
        <w:ind w:firstLine="567"/>
        <w:jc w:val="both"/>
      </w:pPr>
      <w:r>
        <w:rPr>
          <w:rFonts w:ascii="Times New Roman" w:hAnsi="Times New Roman" w:eastAsia="Times New Roman"/>
          <w:b w:val="0"/>
          <w:i w:val="0"/>
          <w:sz w:val="28"/>
        </w:rPr>
        <w:t>In a laser printer the central consumable is toner, a fine powder of pigment and plastic particles that is charged, transferred to the paper by an electrostatic image and then fused by heat and pressure. Toner is supplied either inside a self-contained cartridge that also houses the photoconductor drum, or, in higher-volume machines, as a separate toner bottle paired with a long-life drum unit. The photoconductor drum is a light-sensitive cylinder that forms the latent image; it wears gradually and is rated for tens of thousands of pages, so on many devices it is replaced less often than the toner. Additional laser consumables include the developer unit, the transfer belt or roller and the fuser unit, the heated assembly that bonds toner to paper and which itself has a service-life rating. Recognising which of these is integrated into the cartridge and which is separate is essential for ordering the right part.</w:t>
      </w:r>
    </w:p>
    <w:p>
      <w:pPr>
        <w:spacing w:line="240" w:lineRule="auto" w:after="0"/>
        <w:ind w:firstLine="567"/>
        <w:jc w:val="both"/>
      </w:pPr>
      <w:r>
        <w:rPr>
          <w:rFonts w:ascii="Times New Roman" w:hAnsi="Times New Roman" w:eastAsia="Times New Roman"/>
          <w:b w:val="0"/>
          <w:i w:val="0"/>
          <w:sz w:val="28"/>
        </w:rPr>
        <w:t>Inkjet printers form characters by spraying microscopic droplets of liquid ink through a print head. Their primary consumable is ink, supplied as individual colour cartridges, as combined tri-colour cartridges, or as bulk bottles for refillable continuous-ink supply systems that have become popular for high-volume, low-cost printing. In some designs the print head is built into the cartridge and is renewed with every replacement, while in others the head is a permanent part of the printer and must be protected from clogging. Because liquid ink dries, inkjet devices are prone to blocked nozzles if left idle, and most include a cleaning cycle that itself consumes a small amount of ink. The technician must distinguish dye-based ink, which gives vivid colour, from pigment ink, which is more durable and water resistant, and must never mix incompatible ink chemistries.</w:t>
      </w:r>
    </w:p>
    <w:p>
      <w:pPr>
        <w:spacing w:line="240" w:lineRule="auto" w:after="0"/>
        <w:ind w:firstLine="567"/>
        <w:jc w:val="both"/>
      </w:pPr>
      <w:r>
        <w:rPr>
          <w:rFonts w:ascii="Times New Roman" w:hAnsi="Times New Roman" w:eastAsia="Times New Roman"/>
          <w:b w:val="0"/>
          <w:i w:val="0"/>
          <w:sz w:val="28"/>
        </w:rPr>
        <w:t>Thermal printers come in two kinds. Direct-thermal printers use heat-sensitive paper that darkens under a heated head and require no ink or toner, only the special thermal paper, which fades over time and is therefore unsuitable for permanent records. Thermal-transfer printers use a wax or resin ribbon, the thermal film, which is melted onto ordinary media to produce durable labels and barcodes; here both the ribbon and the label stock are consumables. Dot-matrix printers, still used for multi-part invoices and continuous stationery, consume an inked fabric ribbon contained in a cartridge. Knowing these distinctions prevents the common error of loading the wrong media, such as feeding plain paper into a direct-thermal device or fitting an incompatible ribbon.</w:t>
      </w:r>
    </w:p>
    <w:p>
      <w:pPr>
        <w:spacing w:line="240" w:lineRule="auto" w:after="0"/>
        <w:ind w:firstLine="567"/>
        <w:jc w:val="both"/>
      </w:pPr>
      <w:r>
        <w:rPr>
          <w:rFonts w:ascii="Times New Roman" w:hAnsi="Times New Roman" w:eastAsia="Times New Roman"/>
          <w:b w:val="0"/>
          <w:i w:val="0"/>
          <w:sz w:val="28"/>
        </w:rPr>
        <w:t>Several factors determine print quality and the effective yield of a consumable. The declared page yield is measured under a standard test pattern, typically five per cent page coverage, so heavy graphics or large solid areas consume material far faster than the rated figure suggests. Temperature, humidity and the type of paper also affect results: damp paper causes toner to adhere poorly and ink to feather, while overly heavy or coated stock can jam a fuser. The technician should interpret yield figures as planning estimates rather than guarantees and should educate users that draft mode, duplex printing and grayscale settings extend consumable life considerably.</w:t>
      </w:r>
    </w:p>
    <w:p>
      <w:pPr>
        <w:spacing w:line="240" w:lineRule="auto" w:after="0"/>
        <w:ind w:firstLine="567"/>
        <w:jc w:val="both"/>
      </w:pPr>
      <w:r>
        <w:rPr>
          <w:rFonts w:ascii="Times New Roman" w:hAnsi="Times New Roman" w:eastAsia="Times New Roman"/>
          <w:b w:val="0"/>
          <w:i w:val="0"/>
          <w:sz w:val="28"/>
        </w:rPr>
        <w:t>Diagnosing consumable-related faults is a core skill. Faded or light printing often signals low toner or ink, and on laser printers gently redistributing toner by rocking the cartridge can extend its life briefly until a replacement arrives. Repeated marks, streaks or ghosting at fixed intervals usually indicate a worn drum or a dirty transfer roller rather than empty toner. Horizontal white lines or missing colours on inkjets point to clogged nozzles, addressed by a cleaning cycle or head alignment. Smudging that wipes off the page suggests a failing fuser. Correctly attributing a symptom to the right consumable avoids the waste of replacing a full cartridge when the real culprit is the drum or fuser.</w:t>
      </w:r>
    </w:p>
    <w:p>
      <w:pPr>
        <w:spacing w:line="240" w:lineRule="auto" w:after="0"/>
        <w:ind w:firstLine="567"/>
        <w:jc w:val="both"/>
      </w:pPr>
      <w:r>
        <w:rPr>
          <w:rFonts w:ascii="Times New Roman" w:hAnsi="Times New Roman" w:eastAsia="Times New Roman"/>
          <w:b w:val="0"/>
          <w:i w:val="0"/>
          <w:sz w:val="28"/>
        </w:rPr>
        <w:t>Quality and reliability also depend on the source of the consumable. Original cartridges are engineered and tested for the specific printer and carry the manufacturer warranty, whereas refilled or remanufactured cartridges lower cost but vary in consistency and may leak toner or exhaust prematurely. Some printers read an electronic chip on the cartridge that records usage and may reject unrecognised chips; the technician must be aware of this when fitting compatible supplies and should reset or replace chips only where the manufacturer permits. In every case the printed page is the ultimate test: any new consumable should be verified with a test print immediately after installation.</w:t>
      </w:r>
    </w:p>
    <w:p>
      <w:pPr>
        <w:spacing w:line="240" w:lineRule="auto" w:after="0"/>
        <w:ind w:firstLine="567"/>
        <w:jc w:val="both"/>
      </w:pPr>
      <w:r>
        <w:rPr>
          <w:rFonts w:ascii="Times New Roman" w:hAnsi="Times New Roman" w:eastAsia="Times New Roman"/>
          <w:b w:val="0"/>
          <w:i w:val="0"/>
          <w:sz w:val="28"/>
        </w:rPr>
        <w:t>To conclude, the consumables of printing devices are diverse and technology-specific, ranging from laser toner, drums and fuser units to inkjet ink and print heads, thermal film and dot-matrix ribbons. A technician who understands how each is consumed, can read yield specifications critically, can match symptoms to the responsible material and can judge the trade-off between original and compatible supplies will keep an office's printers producing clean output at predictable cost. The final lecture of this outcome turns from understanding these materials to the practical procedures of replacing them, recording their use and disposing of the spent items safely.</w:t>
      </w:r>
    </w:p>
    <w:p>
      <w:pPr>
        <w:spacing w:before="80"/>
        <w:jc w:val="center"/>
      </w:pPr>
      <w:r>
        <w:drawing>
          <wp:inline xmlns:a="http://schemas.openxmlformats.org/drawingml/2006/main" xmlns:pic="http://schemas.openxmlformats.org/drawingml/2006/picture">
            <wp:extent cx="3931920" cy="2070505"/>
            <wp:docPr id="19" name="Picture 19"/>
            <wp:cNvGraphicFramePr>
              <a:graphicFrameLocks noChangeAspect="1"/>
            </wp:cNvGraphicFramePr>
            <a:graphic>
              <a:graphicData uri="http://schemas.openxmlformats.org/drawingml/2006/picture">
                <pic:pic>
                  <pic:nvPicPr>
                    <pic:cNvPr id="0" name="fig_consumables.png"/>
                    <pic:cNvPicPr/>
                  </pic:nvPicPr>
                  <pic:blipFill>
                    <a:blip r:embed="rId29"/>
                    <a:stretch>
                      <a:fillRect/>
                    </a:stretch>
                  </pic:blipFill>
                  <pic:spPr>
                    <a:xfrm>
                      <a:off x="0" y="0"/>
                      <a:ext cx="3931920" cy="2070505"/>
                    </a:xfrm>
                    <a:prstGeom prst="rect"/>
                  </pic:spPr>
                </pic:pic>
              </a:graphicData>
            </a:graphic>
          </wp:inline>
        </w:drawing>
      </w:r>
    </w:p>
    <w:p>
      <w:pPr>
        <w:spacing w:after="120"/>
        <w:jc w:val="center"/>
      </w:pPr>
      <w:r>
        <w:rPr>
          <w:rFonts w:ascii="Times New Roman" w:hAnsi="Times New Roman"/>
          <w:i/>
          <w:sz w:val="24"/>
        </w:rPr>
        <w:t>Figure 19. Consumables of a laser printer</w:t>
      </w:r>
    </w:p>
    <w:p>
      <w:pPr>
        <w:spacing w:line="240" w:lineRule="auto" w:after="0"/>
        <w:jc w:val="left"/>
      </w:pPr>
      <w:r>
        <w:rPr>
          <w:rFonts w:ascii="Times New Roman" w:hAnsi="Times New Roman" w:eastAsia="Times New Roman"/>
          <w:b w:val="0"/>
          <w:i w:val="0"/>
          <w:sz w:val="28"/>
        </w:rPr>
        <w:t>CL: /1/, /3/.</w:t>
      </w:r>
    </w:p>
    <w:p>
      <w:pPr>
        <w:spacing w:line="240" w:lineRule="auto" w:after="0"/>
        <w:jc w:val="left"/>
      </w:pPr>
      <w:r>
        <w:rPr>
          <w:rFonts w:ascii="Times New Roman" w:hAnsi="Times New Roman" w:eastAsia="Times New Roman"/>
          <w:b/>
          <w:i w:val="0"/>
          <w:sz w:val="28"/>
        </w:rPr>
        <w:t>Self-assessment questions:</w:t>
      </w:r>
    </w:p>
    <w:p>
      <w:pPr>
        <w:spacing w:line="240" w:lineRule="auto" w:after="0"/>
        <w:jc w:val="left"/>
      </w:pPr>
      <w:r>
        <w:rPr>
          <w:rFonts w:ascii="Times New Roman" w:hAnsi="Times New Roman" w:eastAsia="Times New Roman"/>
          <w:b w:val="0"/>
          <w:i w:val="0"/>
          <w:sz w:val="28"/>
        </w:rPr>
        <w:t>1. Which consumables does a laser printer use, and what is the function of the photoconductor drum and the fuser unit?</w:t>
      </w:r>
    </w:p>
    <w:p>
      <w:pPr>
        <w:spacing w:line="240" w:lineRule="auto" w:after="0"/>
        <w:jc w:val="left"/>
      </w:pPr>
      <w:r>
        <w:rPr>
          <w:rFonts w:ascii="Times New Roman" w:hAnsi="Times New Roman" w:eastAsia="Times New Roman"/>
          <w:b w:val="0"/>
          <w:i w:val="0"/>
          <w:sz w:val="28"/>
        </w:rPr>
        <w:t>2. How do ink cartridges with an integrated print head differ from systems with a permanent head, and why are inkjets prone to clogging?</w:t>
      </w:r>
    </w:p>
    <w:p>
      <w:pPr>
        <w:spacing w:line="240" w:lineRule="auto" w:after="0"/>
        <w:jc w:val="left"/>
      </w:pPr>
      <w:r>
        <w:rPr>
          <w:rFonts w:ascii="Times New Roman" w:hAnsi="Times New Roman" w:eastAsia="Times New Roman"/>
          <w:b w:val="0"/>
          <w:i w:val="0"/>
          <w:sz w:val="28"/>
        </w:rPr>
        <w:t>3. Explain the difference between direct-thermal and thermal-transfer printing in terms of their consumables.</w:t>
      </w:r>
    </w:p>
    <w:p>
      <w:pPr>
        <w:spacing w:line="240" w:lineRule="auto" w:after="0"/>
        <w:jc w:val="left"/>
      </w:pPr>
      <w:r>
        <w:rPr>
          <w:rFonts w:ascii="Times New Roman" w:hAnsi="Times New Roman" w:eastAsia="Times New Roman"/>
          <w:b w:val="0"/>
          <w:i w:val="0"/>
          <w:sz w:val="28"/>
        </w:rPr>
        <w:t>4. Why does the declared page yield differ from real consumption, and which settings extend consumable life?</w:t>
      </w:r>
    </w:p>
    <w:p>
      <w:pPr>
        <w:spacing w:line="240" w:lineRule="auto" w:after="0"/>
        <w:jc w:val="left"/>
      </w:pPr>
      <w:r>
        <w:rPr>
          <w:rFonts w:ascii="Times New Roman" w:hAnsi="Times New Roman" w:eastAsia="Times New Roman"/>
          <w:b w:val="0"/>
          <w:i w:val="0"/>
          <w:sz w:val="28"/>
        </w:rPr>
        <w:t>5. How can the technician tell whether faded or streaked printing is caused by empty toner, a worn drum or a clogged nozzle?</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Lecture No. 26</w:t>
      </w:r>
    </w:p>
    <w:p>
      <w:pPr>
        <w:spacing w:line="240" w:lineRule="auto" w:after="0"/>
        <w:jc w:val="left"/>
      </w:pPr>
      <w:r>
        <w:rPr>
          <w:rFonts w:ascii="Times New Roman" w:hAnsi="Times New Roman" w:eastAsia="Times New Roman"/>
          <w:b/>
          <w:i w:val="0"/>
          <w:sz w:val="28"/>
        </w:rPr>
        <w:t>Topic: Procedures for replacing, accounting for and disposing of consumables</w:t>
      </w:r>
    </w:p>
    <w:p>
      <w:pPr>
        <w:spacing w:line="240" w:lineRule="auto" w:after="0"/>
        <w:jc w:val="left"/>
      </w:pPr>
      <w:r>
        <w:rPr>
          <w:rFonts w:ascii="Times New Roman" w:hAnsi="Times New Roman" w:eastAsia="Times New Roman"/>
          <w:b/>
          <w:i w:val="0"/>
          <w:sz w:val="28"/>
        </w:rPr>
        <w:t>Plan:</w:t>
      </w:r>
    </w:p>
    <w:p>
      <w:pPr>
        <w:spacing w:line="240" w:lineRule="auto" w:after="0"/>
        <w:jc w:val="left"/>
      </w:pPr>
      <w:r>
        <w:rPr>
          <w:rFonts w:ascii="Times New Roman" w:hAnsi="Times New Roman" w:eastAsia="Times New Roman"/>
          <w:b w:val="0"/>
          <w:i w:val="0"/>
          <w:sz w:val="28"/>
        </w:rPr>
        <w:t>1. Safe procedure for replacing cartridges and maintenance kits</w:t>
      </w:r>
    </w:p>
    <w:p>
      <w:pPr>
        <w:spacing w:line="240" w:lineRule="auto" w:after="0"/>
        <w:jc w:val="left"/>
      </w:pPr>
      <w:r>
        <w:rPr>
          <w:rFonts w:ascii="Times New Roman" w:hAnsi="Times New Roman" w:eastAsia="Times New Roman"/>
          <w:b w:val="0"/>
          <w:i w:val="0"/>
          <w:sz w:val="28"/>
        </w:rPr>
        <w:t>2. Accounting, recording and inventory control of consumables</w:t>
      </w:r>
    </w:p>
    <w:p>
      <w:pPr>
        <w:spacing w:line="240" w:lineRule="auto" w:after="0"/>
        <w:jc w:val="left"/>
      </w:pPr>
      <w:r>
        <w:rPr>
          <w:rFonts w:ascii="Times New Roman" w:hAnsi="Times New Roman" w:eastAsia="Times New Roman"/>
          <w:b w:val="0"/>
          <w:i w:val="0"/>
          <w:sz w:val="28"/>
        </w:rPr>
        <w:t>3. Recycling, safe disposal and environmental regulations</w:t>
      </w:r>
    </w:p>
    <w:p>
      <w:pPr>
        <w:spacing w:line="240" w:lineRule="auto" w:after="0"/>
        <w:jc w:val="left"/>
      </w:pPr>
      <w:r>
        <w:rPr>
          <w:rFonts w:ascii="Times New Roman" w:hAnsi="Times New Roman" w:eastAsia="Times New Roman"/>
          <w:b w:val="0"/>
          <w:i w:val="0"/>
          <w:sz w:val="28"/>
        </w:rPr>
      </w:r>
    </w:p>
    <w:p>
      <w:pPr>
        <w:spacing w:line="240" w:lineRule="auto" w:after="0"/>
        <w:ind w:firstLine="567"/>
        <w:jc w:val="both"/>
      </w:pPr>
      <w:r>
        <w:rPr>
          <w:rFonts w:ascii="Times New Roman" w:hAnsi="Times New Roman" w:eastAsia="Times New Roman"/>
          <w:b w:val="0"/>
          <w:i w:val="0"/>
          <w:sz w:val="28"/>
        </w:rPr>
        <w:t>Knowing what consumables exist is only useful when paired with the disciplined procedures for replacing, recording and disposing of them. These procedures protect the equipment, the operator and the environment, and they ensure that an enterprise can account for its expenditure. This lecture treats the practical workflow that a maintenance technician follows from the moment a consumable runs low to the moment the spent item is safely removed from the premises, together with the documentation and legal requirements that accompany each step.</w:t>
      </w:r>
    </w:p>
    <w:p>
      <w:pPr>
        <w:spacing w:line="240" w:lineRule="auto" w:after="0"/>
        <w:ind w:firstLine="567"/>
        <w:jc w:val="both"/>
      </w:pPr>
      <w:r>
        <w:rPr>
          <w:rFonts w:ascii="Times New Roman" w:hAnsi="Times New Roman" w:eastAsia="Times New Roman"/>
          <w:b w:val="0"/>
          <w:i w:val="0"/>
          <w:sz w:val="28"/>
        </w:rPr>
        <w:t>Replacement begins with preparation and safety. The technician confirms the exact part required, checks that the new consumable matches the device model and is within its shelf life, and gathers protective gloves and, where toner dust is involved, eye protection. Before opening a laser printer the machine should be powered down and allowed to cool, because the fuser operates at a high temperature and can cause burns. Toner cartridges must be handled gently and never opened forcibly, since spilled toner is an irritant; antistatic precautions apply when the work is near exposed electronics. For inkjet devices the printer is usually left on so that the carriage moves to the replacement position, and the technician avoids touching the print-head contacts or nozzles.</w:t>
      </w:r>
    </w:p>
    <w:p>
      <w:pPr>
        <w:spacing w:line="240" w:lineRule="auto" w:after="0"/>
        <w:ind w:firstLine="567"/>
        <w:jc w:val="both"/>
      </w:pPr>
      <w:r>
        <w:rPr>
          <w:rFonts w:ascii="Times New Roman" w:hAnsi="Times New Roman" w:eastAsia="Times New Roman"/>
          <w:b w:val="0"/>
          <w:i w:val="0"/>
          <w:sz w:val="28"/>
        </w:rPr>
        <w:t>The replacement itself follows the manufacturer's documented sequence. The exhausted cartridge is released and withdrawn, the new one is unpacked and freed of its protective tape and sealing strips, and, for laser toner, it is gently rocked to distribute the powder evenly before insertion. The consumable is seated until it locks, covers are closed and the device is allowed to run its initialisation or alignment routine. A maintenance kit, supplied for higher-volume printers, bundles wear parts such as rollers, separation pads and a fuser, and is fitted at a defined page count; after installing it the technician resets the maintenance counter so that the machine reports remaining life correctly. Every installation is verified with a test print or self-test page, and the print quality and alignment are checked before the device is returned to the user.</w:t>
      </w:r>
    </w:p>
    <w:p>
      <w:pPr>
        <w:spacing w:line="240" w:lineRule="auto" w:after="0"/>
        <w:ind w:firstLine="567"/>
        <w:jc w:val="both"/>
      </w:pPr>
      <w:r>
        <w:rPr>
          <w:rFonts w:ascii="Times New Roman" w:hAnsi="Times New Roman" w:eastAsia="Times New Roman"/>
          <w:b w:val="0"/>
          <w:i w:val="0"/>
          <w:sz w:val="28"/>
        </w:rPr>
        <w:t>Accounting and inventory control turn individual replacements into a managed process. Each issue of a consumable from the store is recorded against the device or department that received it, noting the date, part number, quantity and the technician responsible. These records support the consumption norms discussed earlier, reveal abnormal usage that may indicate a faulty device or misuse, and provide the audit trail required for budgeting and procurement. A minimum stock level is maintained for each item, and when stock falls to the reorder point a replenishment order is raised. Modern fleets use print-management and asset-tracking software that links automatically reported page counts and toner levels to the inventory system, so that orders can be triggered before a shortage occurs and costs can be allocated accurately to cost centres.</w:t>
      </w:r>
    </w:p>
    <w:p>
      <w:pPr>
        <w:spacing w:line="240" w:lineRule="auto" w:after="0"/>
        <w:ind w:firstLine="567"/>
        <w:jc w:val="both"/>
      </w:pPr>
      <w:r>
        <w:rPr>
          <w:rFonts w:ascii="Times New Roman" w:hAnsi="Times New Roman" w:eastAsia="Times New Roman"/>
          <w:b w:val="0"/>
          <w:i w:val="0"/>
          <w:sz w:val="28"/>
        </w:rPr>
        <w:t>Proper documentation also covers the used items. A spent cartridge is not simply discarded; it is logged as removed, and its disposal route is recorded. This closes the accounting loop and is increasingly required by environmental and corporate-responsibility policies that demand evidence of how waste is handled. Where an organisation operates a cartridge-return or remanufacturing scheme, the returned units are counted and may even generate a credit, turning a waste stream into a small recovery of value.</w:t>
      </w:r>
    </w:p>
    <w:p>
      <w:pPr>
        <w:spacing w:line="240" w:lineRule="auto" w:after="0"/>
        <w:ind w:firstLine="567"/>
        <w:jc w:val="both"/>
      </w:pPr>
      <w:r>
        <w:rPr>
          <w:rFonts w:ascii="Times New Roman" w:hAnsi="Times New Roman" w:eastAsia="Times New Roman"/>
          <w:b w:val="0"/>
          <w:i w:val="0"/>
          <w:sz w:val="28"/>
        </w:rPr>
        <w:t>Disposal and recycling are governed by environmental considerations because many consumables contain materials that are harmful if discarded carelessly. Toner powder is a fine particulate that should not be inhaled or released into the air, ink contains chemical pigments and solvents, and batteries from a UPS or laptop contain heavy metals and reactive chemistry that make them hazardous waste. Plastics in cartridge bodies are recyclable but slow to degrade. For these reasons spent consumables should never be thrown into ordinary refuse; they are collected separately and handed to authorised recyclers or returned to the manufacturer through take-back programmes. Many vendors supply prepaid envelopes or collection boxes specifically for empty cartridges.</w:t>
      </w:r>
    </w:p>
    <w:p>
      <w:pPr>
        <w:spacing w:line="240" w:lineRule="auto" w:after="0"/>
        <w:ind w:firstLine="567"/>
        <w:jc w:val="both"/>
      </w:pPr>
      <w:r>
        <w:rPr>
          <w:rFonts w:ascii="Times New Roman" w:hAnsi="Times New Roman" w:eastAsia="Times New Roman"/>
          <w:b w:val="0"/>
          <w:i w:val="0"/>
          <w:sz w:val="28"/>
        </w:rPr>
        <w:t>Legal and regulatory frameworks formalise these obligations. International producer-responsibility schemes and national waste-electrical and electronic-equipment rules, together with the corresponding regulations of the Republic of Kazakhstan on the handling of production and consumption waste, require organisations to segregate hazardous consumables, to keep records of their disposal and to use licensed contractors for hazardous fractions such as batteries. The technician should know which categories the workplace treats as hazardous, where the designated collection points are and what documentation a disposal contractor must provide. Following these rules protects the enterprise from penalties and protects the wider environment from contamination.</w:t>
      </w:r>
    </w:p>
    <w:p>
      <w:pPr>
        <w:spacing w:line="240" w:lineRule="auto" w:after="0"/>
        <w:ind w:firstLine="567"/>
        <w:jc w:val="both"/>
      </w:pPr>
      <w:r>
        <w:rPr>
          <w:rFonts w:ascii="Times New Roman" w:hAnsi="Times New Roman" w:eastAsia="Times New Roman"/>
          <w:b w:val="0"/>
          <w:i w:val="0"/>
          <w:sz w:val="28"/>
        </w:rPr>
        <w:t>In conclusion, the safe and accountable management of consumables rests on three linked disciplines: a careful, manufacturer-conformant replacement procedure that protects equipment and operator; an accurate accounting and inventory system that controls cost and triggers timely reordering; and a lawful disposal practice that recycles what it can and routes hazardous waste to authorised handlers. Mastery of these procedures completes the competence of replacing consumables in computing and office equipment, allowing the technician to sustain reliable operation while meeting economic and environmental responsibilities. This knowledge is consolidated in the independent work of this outcome, where students compile consumption norms, study replacement instructions and prepare a formal report on consumable replacement.</w:t>
      </w:r>
    </w:p>
    <w:p>
      <w:pPr>
        <w:spacing w:line="240" w:lineRule="auto" w:after="0"/>
        <w:jc w:val="left"/>
      </w:pPr>
      <w:r>
        <w:rPr>
          <w:rFonts w:ascii="Times New Roman" w:hAnsi="Times New Roman" w:eastAsia="Times New Roman"/>
          <w:b w:val="0"/>
          <w:i w:val="0"/>
          <w:sz w:val="28"/>
        </w:rPr>
        <w:t>CL: /1/, /3/.</w:t>
      </w:r>
    </w:p>
    <w:p>
      <w:pPr>
        <w:spacing w:line="240" w:lineRule="auto" w:after="0"/>
        <w:jc w:val="left"/>
      </w:pPr>
      <w:r>
        <w:rPr>
          <w:rFonts w:ascii="Times New Roman" w:hAnsi="Times New Roman" w:eastAsia="Times New Roman"/>
          <w:b/>
          <w:i w:val="0"/>
          <w:sz w:val="28"/>
        </w:rPr>
        <w:t>Self-assessment questions:</w:t>
      </w:r>
    </w:p>
    <w:p>
      <w:pPr>
        <w:spacing w:line="240" w:lineRule="auto" w:after="0"/>
        <w:jc w:val="left"/>
      </w:pPr>
      <w:r>
        <w:rPr>
          <w:rFonts w:ascii="Times New Roman" w:hAnsi="Times New Roman" w:eastAsia="Times New Roman"/>
          <w:b w:val="0"/>
          <w:i w:val="0"/>
          <w:sz w:val="28"/>
        </w:rPr>
        <w:t>1. What safety precautions must be observed before and during the replacement of a laser toner cartridge?</w:t>
      </w:r>
    </w:p>
    <w:p>
      <w:pPr>
        <w:spacing w:line="240" w:lineRule="auto" w:after="0"/>
        <w:jc w:val="left"/>
      </w:pPr>
      <w:r>
        <w:rPr>
          <w:rFonts w:ascii="Times New Roman" w:hAnsi="Times New Roman" w:eastAsia="Times New Roman"/>
          <w:b w:val="0"/>
          <w:i w:val="0"/>
          <w:sz w:val="28"/>
        </w:rPr>
        <w:t>2. Describe the correct sequence for installing a new cartridge and a printer maintenance kit, including counter reset and verification.</w:t>
      </w:r>
    </w:p>
    <w:p>
      <w:pPr>
        <w:spacing w:line="240" w:lineRule="auto" w:after="0"/>
        <w:jc w:val="left"/>
      </w:pPr>
      <w:r>
        <w:rPr>
          <w:rFonts w:ascii="Times New Roman" w:hAnsi="Times New Roman" w:eastAsia="Times New Roman"/>
          <w:b w:val="0"/>
          <w:i w:val="0"/>
          <w:sz w:val="28"/>
        </w:rPr>
        <w:t>3. Why are consumable issues and removals recorded, and how does inventory control trigger reordering?</w:t>
      </w:r>
    </w:p>
    <w:p>
      <w:pPr>
        <w:spacing w:line="240" w:lineRule="auto" w:after="0"/>
        <w:jc w:val="left"/>
      </w:pPr>
      <w:r>
        <w:rPr>
          <w:rFonts w:ascii="Times New Roman" w:hAnsi="Times New Roman" w:eastAsia="Times New Roman"/>
          <w:b w:val="0"/>
          <w:i w:val="0"/>
          <w:sz w:val="28"/>
        </w:rPr>
        <w:t>4. Which consumables are considered hazardous waste, and why must they not be placed in ordinary refuse?</w:t>
      </w:r>
    </w:p>
    <w:p>
      <w:pPr>
        <w:spacing w:line="240" w:lineRule="auto" w:after="0"/>
        <w:jc w:val="left"/>
      </w:pPr>
      <w:r>
        <w:rPr>
          <w:rFonts w:ascii="Times New Roman" w:hAnsi="Times New Roman" w:eastAsia="Times New Roman"/>
          <w:b w:val="0"/>
          <w:i w:val="0"/>
          <w:sz w:val="28"/>
        </w:rPr>
        <w:t>5. What legal and environmental obligations govern the disposal and recycling of used consumables?</w:t>
      </w:r>
    </w:p>
    <w:p>
      <w:pPr>
        <w:spacing w:line="240" w:lineRule="auto" w:after="0"/>
        <w:jc w:val="left"/>
      </w:pPr>
      <w:r>
        <w:rPr>
          <w:rFonts w:ascii="Times New Roman" w:hAnsi="Times New Roman" w:eastAsia="Times New Roman"/>
          <w:b w:val="0"/>
          <w:i w:val="0"/>
          <w:sz w:val="28"/>
        </w:rPr>
      </w:r>
    </w:p>
    <w:p>
      <w:r>
        <w:br w:type="page"/>
      </w:r>
    </w:p>
    <w:p>
      <w:pPr>
        <w:spacing w:line="240" w:lineRule="auto" w:after="120"/>
        <w:jc w:val="center"/>
      </w:pPr>
      <w:r>
        <w:rPr>
          <w:rFonts w:ascii="Times New Roman" w:hAnsi="Times New Roman" w:eastAsia="Times New Roman"/>
          <w:b/>
          <w:i w:val="0"/>
          <w:sz w:val="28"/>
        </w:rPr>
        <w:t>IV. PRACTICAL CLASSES</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Practical Class No. 1</w:t>
      </w:r>
    </w:p>
    <w:p>
      <w:pPr>
        <w:spacing w:line="240" w:lineRule="auto" w:after="0"/>
        <w:jc w:val="left"/>
      </w:pPr>
      <w:r>
        <w:rPr>
          <w:rFonts w:ascii="Times New Roman" w:hAnsi="Times New Roman" w:eastAsia="Times New Roman"/>
          <w:b/>
          <w:i w:val="0"/>
          <w:sz w:val="28"/>
        </w:rPr>
        <w:t>Topic: Organizing a safe workspace and using PPE during PC disassembly</w:t>
      </w:r>
    </w:p>
    <w:p>
      <w:pPr>
        <w:spacing w:line="240" w:lineRule="auto" w:after="0"/>
        <w:jc w:val="left"/>
      </w:pPr>
      <w:r>
        <w:rPr>
          <w:rFonts w:ascii="Times New Roman" w:hAnsi="Times New Roman" w:eastAsia="Times New Roman"/>
          <w:b w:val="0"/>
          <w:i w:val="0"/>
          <w:sz w:val="28"/>
        </w:rPr>
        <w:t>Objective of the work: to organize a workplace that complies with occupational safety norms and to apply personal protective equipment when disassembling a personal computer</w:t>
      </w:r>
    </w:p>
    <w:p>
      <w:pPr>
        <w:spacing w:line="240" w:lineRule="auto" w:after="0"/>
        <w:jc w:val="left"/>
      </w:pPr>
      <w:r>
        <w:rPr>
          <w:rFonts w:ascii="Times New Roman" w:hAnsi="Times New Roman" w:eastAsia="Times New Roman"/>
          <w:b/>
          <w:i w:val="0"/>
          <w:sz w:val="28"/>
        </w:rPr>
        <w:t>Theoretical introduction:</w:t>
      </w:r>
    </w:p>
    <w:p>
      <w:pPr>
        <w:spacing w:line="240" w:lineRule="auto" w:after="0"/>
        <w:ind w:firstLine="567"/>
        <w:jc w:val="both"/>
      </w:pPr>
      <w:r>
        <w:rPr>
          <w:rFonts w:ascii="Times New Roman" w:hAnsi="Times New Roman" w:eastAsia="Times New Roman"/>
          <w:b w:val="0"/>
          <w:i w:val="0"/>
          <w:sz w:val="28"/>
        </w:rPr>
        <w:t>Maintenance of computer hardware is performed at a workstation that must meet occupational safety, sanitary and ergonomic requirements. Before any disassembly the technician disconnects the power supply, discharges residual voltage and grounds the equipment to remove the risk of electric shock. An antistatic wrist strap and an ESD mat protect sensitive components such as the CPU, RAM and chipset from static discharge. Personal protective equipment (PPE) and a properly lit, uncluttered desk reduce the probability of injury and accidental damage to parts. Compliance with these rules is the foundation of professional work in information service enterprises.</w:t>
      </w:r>
    </w:p>
    <w:p>
      <w:pPr>
        <w:spacing w:line="240" w:lineRule="auto" w:after="0"/>
        <w:jc w:val="left"/>
      </w:pPr>
      <w:r>
        <w:rPr>
          <w:rFonts w:ascii="Times New Roman" w:hAnsi="Times New Roman" w:eastAsia="Times New Roman"/>
          <w:b/>
          <w:i w:val="0"/>
          <w:sz w:val="28"/>
        </w:rPr>
        <w:t>Materials needed:</w:t>
      </w:r>
    </w:p>
    <w:p>
      <w:pPr>
        <w:spacing w:line="240" w:lineRule="auto" w:after="0"/>
        <w:jc w:val="left"/>
      </w:pPr>
      <w:r>
        <w:rPr>
          <w:rFonts w:ascii="Times New Roman" w:hAnsi="Times New Roman" w:eastAsia="Times New Roman"/>
          <w:b w:val="0"/>
          <w:i w:val="0"/>
          <w:sz w:val="28"/>
        </w:rPr>
        <w:t>Personal computer, web browser with developer tools, VS Code editor, Internet access.</w:t>
      </w:r>
    </w:p>
    <w:p>
      <w:pPr>
        <w:spacing w:line="240" w:lineRule="auto" w:after="0"/>
        <w:jc w:val="left"/>
      </w:pPr>
      <w:r>
        <w:rPr>
          <w:rFonts w:ascii="Times New Roman" w:hAnsi="Times New Roman" w:eastAsia="Times New Roman"/>
          <w:b/>
          <w:i w:val="0"/>
          <w:sz w:val="28"/>
        </w:rPr>
        <w:t>Key questions:</w:t>
      </w:r>
    </w:p>
    <w:p>
      <w:pPr>
        <w:spacing w:line="240" w:lineRule="auto" w:after="0"/>
        <w:jc w:val="left"/>
      </w:pPr>
      <w:r>
        <w:rPr>
          <w:rFonts w:ascii="Times New Roman" w:hAnsi="Times New Roman" w:eastAsia="Times New Roman"/>
          <w:b w:val="0"/>
          <w:i w:val="0"/>
          <w:sz w:val="28"/>
        </w:rPr>
        <w:t>1. Which steps are mandatory before opening the case of a powered computer?</w:t>
      </w:r>
    </w:p>
    <w:p>
      <w:pPr>
        <w:spacing w:line="240" w:lineRule="auto" w:after="0"/>
        <w:jc w:val="left"/>
      </w:pPr>
      <w:r>
        <w:rPr>
          <w:rFonts w:ascii="Times New Roman" w:hAnsi="Times New Roman" w:eastAsia="Times New Roman"/>
          <w:b w:val="0"/>
          <w:i w:val="0"/>
          <w:sz w:val="28"/>
        </w:rPr>
        <w:t>2. How does an antistatic wrist strap protect electronic components during assembly?</w:t>
      </w:r>
    </w:p>
    <w:p>
      <w:pPr>
        <w:spacing w:line="240" w:lineRule="auto" w:after="0"/>
        <w:jc w:val="left"/>
      </w:pPr>
      <w:r>
        <w:rPr>
          <w:rFonts w:ascii="Times New Roman" w:hAnsi="Times New Roman" w:eastAsia="Times New Roman"/>
          <w:b/>
          <w:i w:val="0"/>
          <w:sz w:val="28"/>
        </w:rPr>
        <w:t>Instructions for completion (steps):</w:t>
      </w:r>
    </w:p>
    <w:p>
      <w:pPr>
        <w:spacing w:line="240" w:lineRule="auto" w:after="0"/>
        <w:jc w:val="left"/>
      </w:pPr>
      <w:r>
        <w:rPr>
          <w:rFonts w:ascii="Times New Roman" w:hAnsi="Times New Roman" w:eastAsia="Times New Roman"/>
          <w:b w:val="0"/>
          <w:i w:val="0"/>
          <w:sz w:val="28"/>
        </w:rPr>
        <w:t>1. Arrange the workplace: prepare an ESD mat, tools, lighting and free the work surface from foreign objects.</w:t>
      </w:r>
    </w:p>
    <w:p>
      <w:pPr>
        <w:spacing w:line="240" w:lineRule="auto" w:after="0"/>
        <w:jc w:val="left"/>
      </w:pPr>
      <w:r>
        <w:rPr>
          <w:rFonts w:ascii="Times New Roman" w:hAnsi="Times New Roman" w:eastAsia="Times New Roman"/>
          <w:b w:val="0"/>
          <w:i w:val="0"/>
          <w:sz w:val="28"/>
        </w:rPr>
        <w:t>2. Put on PPE, connect the antistatic wrist strap to ground and disconnect the PC from the mains.</w:t>
      </w:r>
    </w:p>
    <w:p>
      <w:pPr>
        <w:spacing w:line="240" w:lineRule="auto" w:after="0"/>
        <w:jc w:val="left"/>
      </w:pPr>
      <w:r>
        <w:rPr>
          <w:rFonts w:ascii="Times New Roman" w:hAnsi="Times New Roman" w:eastAsia="Times New Roman"/>
          <w:b w:val="0"/>
          <w:i w:val="0"/>
          <w:sz w:val="28"/>
        </w:rPr>
        <w:t>3. Open the system unit case, remove an expansion card and reinstall it observing all ESD precautions.</w:t>
      </w:r>
    </w:p>
    <w:p>
      <w:pPr>
        <w:spacing w:line="240" w:lineRule="auto" w:after="0"/>
        <w:jc w:val="left"/>
      </w:pPr>
      <w:r>
        <w:rPr>
          <w:rFonts w:ascii="Times New Roman" w:hAnsi="Times New Roman" w:eastAsia="Times New Roman"/>
          <w:b/>
          <w:i w:val="0"/>
          <w:sz w:val="28"/>
        </w:rPr>
        <w:t>Guidelines:</w:t>
      </w:r>
    </w:p>
    <w:p>
      <w:pPr>
        <w:spacing w:line="240" w:lineRule="auto" w:after="0"/>
        <w:ind w:firstLine="567"/>
        <w:jc w:val="both"/>
      </w:pPr>
      <w:r>
        <w:rPr>
          <w:rFonts w:ascii="Times New Roman" w:hAnsi="Times New Roman" w:eastAsia="Times New Roman"/>
          <w:b w:val="0"/>
          <w:i w:val="0"/>
          <w:sz w:val="28"/>
        </w:rPr>
        <w:t>Always disconnect power and ground yourself before touching internal components; record each safety step you perform.</w:t>
      </w:r>
    </w:p>
    <w:p>
      <w:pPr>
        <w:spacing w:line="240" w:lineRule="auto" w:after="80"/>
        <w:jc w:val="left"/>
      </w:pPr>
      <w:r>
        <w:rPr>
          <w:rFonts w:ascii="Times New Roman" w:hAnsi="Times New Roman" w:eastAsia="Times New Roman"/>
          <w:b/>
          <w:i w:val="0"/>
          <w:sz w:val="28"/>
        </w:rPr>
        <w:t>Assessment Criteria</w:t>
      </w:r>
    </w:p>
    <w:tbl>
      <w:tblPr>
        <w:tblStyle w:val="TableGrid"/>
        <w:tblW w:type="auto" w:w="0"/>
        <w:jc w:val="center"/>
        <w:tblLook w:firstColumn="1" w:firstRow="1" w:lastColumn="0" w:lastRow="0" w:noHBand="0" w:noVBand="1" w:val="04A0"/>
      </w:tblPr>
      <w:tblGrid>
        <w:gridCol w:w="3213"/>
        <w:gridCol w:w="3213"/>
        <w:gridCol w:w="3213"/>
      </w:tblGrid>
      <w:tr>
        <w:tc>
          <w:tcPr>
            <w:tcW w:type="dxa" w:w="7087"/>
          </w:tcPr>
          <w:p>
            <w:pPr>
              <w:spacing w:line="240" w:lineRule="auto"/>
              <w:jc w:val="center"/>
            </w:pPr>
            <w:r>
              <w:rPr>
                <w:rFonts w:ascii="Times New Roman" w:hAnsi="Times New Roman" w:eastAsia="Times New Roman"/>
                <w:b/>
                <w:sz w:val="24"/>
              </w:rPr>
              <w:t>Criteria</w:t>
            </w:r>
          </w:p>
        </w:tc>
        <w:tc>
          <w:tcPr>
            <w:tcW w:type="dxa" w:w="1587"/>
          </w:tcPr>
          <w:p>
            <w:pPr>
              <w:spacing w:line="240" w:lineRule="auto"/>
              <w:jc w:val="center"/>
            </w:pPr>
            <w:r>
              <w:rPr>
                <w:rFonts w:ascii="Times New Roman" w:hAnsi="Times New Roman" w:eastAsia="Times New Roman"/>
                <w:b/>
                <w:sz w:val="24"/>
              </w:rPr>
              <w:t>Max Points</w:t>
            </w:r>
          </w:p>
        </w:tc>
        <w:tc>
          <w:tcPr>
            <w:tcW w:type="dxa" w:w="1247"/>
          </w:tcPr>
          <w:p>
            <w:pPr>
              <w:spacing w:line="240" w:lineRule="auto"/>
              <w:jc w:val="center"/>
            </w:pPr>
            <w:r>
              <w:rPr>
                <w:rFonts w:ascii="Times New Roman" w:hAnsi="Times New Roman" w:eastAsia="Times New Roman"/>
                <w:b/>
                <w:sz w:val="24"/>
              </w:rPr>
              <w:t>Score</w:t>
            </w:r>
          </w:p>
        </w:tc>
      </w:tr>
      <w:tr>
        <w:tc>
          <w:tcPr>
            <w:tcW w:type="dxa" w:w="7087"/>
          </w:tcPr>
          <w:p>
            <w:pPr>
              <w:spacing w:line="240" w:lineRule="auto"/>
              <w:jc w:val="left"/>
            </w:pPr>
            <w:r>
              <w:rPr>
                <w:rFonts w:ascii="Times New Roman" w:hAnsi="Times New Roman" w:eastAsia="Times New Roman"/>
                <w:b w:val="0"/>
                <w:sz w:val="24"/>
              </w:rPr>
              <w:t>1. Correct workplace organization and ESD setup</w:t>
            </w:r>
          </w:p>
        </w:tc>
        <w:tc>
          <w:tcPr>
            <w:tcW w:type="dxa" w:w="1587"/>
          </w:tcPr>
          <w:p>
            <w:pPr>
              <w:spacing w:line="240" w:lineRule="auto"/>
              <w:jc w:val="center"/>
            </w:pPr>
            <w:r>
              <w:rPr>
                <w:rFonts w:ascii="Times New Roman" w:hAnsi="Times New Roman" w:eastAsia="Times New Roman"/>
                <w:b w:val="0"/>
                <w:sz w:val="24"/>
              </w:rPr>
              <w:t>40</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2. Proper use of PPE and grounding</w:t>
            </w:r>
          </w:p>
        </w:tc>
        <w:tc>
          <w:tcPr>
            <w:tcW w:type="dxa" w:w="1587"/>
          </w:tcPr>
          <w:p>
            <w:pPr>
              <w:spacing w:line="240" w:lineRule="auto"/>
              <w:jc w:val="center"/>
            </w:pPr>
            <w:r>
              <w:rPr>
                <w:rFonts w:ascii="Times New Roman" w:hAnsi="Times New Roman" w:eastAsia="Times New Roman"/>
                <w:b w:val="0"/>
                <w:sz w:val="24"/>
              </w:rPr>
              <w:t>30</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3. Accurate component removal and reinstallation</w:t>
            </w:r>
          </w:p>
        </w:tc>
        <w:tc>
          <w:tcPr>
            <w:tcW w:type="dxa" w:w="1587"/>
          </w:tcPr>
          <w:p>
            <w:pPr>
              <w:spacing w:line="240" w:lineRule="auto"/>
              <w:jc w:val="center"/>
            </w:pPr>
            <w:r>
              <w:rPr>
                <w:rFonts w:ascii="Times New Roman" w:hAnsi="Times New Roman" w:eastAsia="Times New Roman"/>
                <w:b w:val="0"/>
                <w:sz w:val="24"/>
              </w:rPr>
              <w:t>20</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4. Answers to questions</w:t>
            </w:r>
          </w:p>
        </w:tc>
        <w:tc>
          <w:tcPr>
            <w:tcW w:type="dxa" w:w="1587"/>
          </w:tcPr>
          <w:p>
            <w:pPr>
              <w:spacing w:line="240" w:lineRule="auto"/>
              <w:jc w:val="center"/>
            </w:pPr>
            <w:r>
              <w:rPr>
                <w:rFonts w:ascii="Times New Roman" w:hAnsi="Times New Roman" w:eastAsia="Times New Roman"/>
                <w:b w:val="0"/>
                <w:sz w:val="24"/>
              </w:rPr>
              <w:t>10</w:t>
            </w:r>
          </w:p>
        </w:tc>
        <w:tc>
          <w:tcPr>
            <w:tcW w:type="dxa" w:w="1247"/>
          </w:tcPr>
          <w:p>
            <w:pPr>
              <w:spacing w:line="240" w:lineRule="auto"/>
              <w:jc w:val="center"/>
            </w:pPr>
            <w:r>
              <w:rPr>
                <w:rFonts w:ascii="Times New Roman" w:hAnsi="Times New Roman" w:eastAsia="Times New Roman"/>
                <w:b w:val="0"/>
                <w:sz w:val="24"/>
              </w:rPr>
            </w:r>
          </w:p>
        </w:tc>
      </w:tr>
    </w:tbl>
    <w:p>
      <w:pPr>
        <w:spacing w:line="240" w:lineRule="auto" w:after="40"/>
        <w:jc w:val="left"/>
      </w:pPr>
      <w:r>
        <w:rPr>
          <w:rFonts w:ascii="Times New Roman" w:hAnsi="Times New Roman" w:eastAsia="Times New Roman"/>
          <w:b/>
          <w:i w:val="0"/>
          <w:sz w:val="28"/>
        </w:rPr>
        <w:t>Total Score: _______ / 100</w:t>
      </w:r>
    </w:p>
    <w:p>
      <w:pPr>
        <w:spacing w:line="240" w:lineRule="auto" w:after="0"/>
        <w:jc w:val="left"/>
      </w:pPr>
      <w:r>
        <w:rPr>
          <w:rFonts w:ascii="Times New Roman" w:hAnsi="Times New Roman" w:eastAsia="Times New Roman"/>
          <w:b/>
          <w:i w:val="0"/>
          <w:sz w:val="28"/>
        </w:rPr>
        <w:t>Grade: ____________________</w:t>
      </w:r>
    </w:p>
    <w:p>
      <w:pPr>
        <w:spacing w:line="240" w:lineRule="auto" w:after="0"/>
        <w:jc w:val="left"/>
      </w:pPr>
      <w:r>
        <w:rPr>
          <w:rFonts w:ascii="Times New Roman" w:hAnsi="Times New Roman" w:eastAsia="Times New Roman"/>
          <w:b w:val="0"/>
          <w:i w:val="0"/>
          <w:sz w:val="28"/>
        </w:rPr>
        <w:t>CL: /1/.</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Practical Class No. 2</w:t>
      </w:r>
    </w:p>
    <w:p>
      <w:pPr>
        <w:spacing w:line="240" w:lineRule="auto" w:after="0"/>
        <w:jc w:val="left"/>
      </w:pPr>
      <w:r>
        <w:rPr>
          <w:rFonts w:ascii="Times New Roman" w:hAnsi="Times New Roman" w:eastAsia="Times New Roman"/>
          <w:b/>
          <w:i w:val="0"/>
          <w:sz w:val="28"/>
        </w:rPr>
        <w:t>Topic: Drilling responses to electric shock and equipment fire</w:t>
      </w:r>
    </w:p>
    <w:p>
      <w:pPr>
        <w:spacing w:line="240" w:lineRule="auto" w:after="0"/>
        <w:jc w:val="left"/>
      </w:pPr>
      <w:r>
        <w:rPr>
          <w:rFonts w:ascii="Times New Roman" w:hAnsi="Times New Roman" w:eastAsia="Times New Roman"/>
          <w:b w:val="0"/>
          <w:i w:val="0"/>
          <w:sz w:val="28"/>
        </w:rPr>
        <w:t>Objective of the work: to practise the algorithm of actions in case of electric shock and ignition of computer equipment</w:t>
      </w:r>
    </w:p>
    <w:p>
      <w:pPr>
        <w:spacing w:line="240" w:lineRule="auto" w:after="0"/>
        <w:jc w:val="left"/>
      </w:pPr>
      <w:r>
        <w:rPr>
          <w:rFonts w:ascii="Times New Roman" w:hAnsi="Times New Roman" w:eastAsia="Times New Roman"/>
          <w:b/>
          <w:i w:val="0"/>
          <w:sz w:val="28"/>
        </w:rPr>
        <w:t>Theoretical introduction:</w:t>
      </w:r>
    </w:p>
    <w:p>
      <w:pPr>
        <w:spacing w:line="240" w:lineRule="auto" w:after="0"/>
        <w:ind w:firstLine="567"/>
        <w:jc w:val="both"/>
      </w:pPr>
      <w:r>
        <w:rPr>
          <w:rFonts w:ascii="Times New Roman" w:hAnsi="Times New Roman" w:eastAsia="Times New Roman"/>
          <w:b w:val="0"/>
          <w:i w:val="0"/>
          <w:sz w:val="28"/>
        </w:rPr>
        <w:t>Working with computer hardware always carries the risk of electric shock and fire from faulty power circuits. A technician must know how to de-energize equipment quickly and free a victim from the current source without becoming a casualty. Energized electronics must never be extinguished with water; a carbon dioxide or powder extinguisher of the correct class is required. The sequence of first aid - assessing the situation, removing the hazard, calling for help and providing aid - can save a life. Rehearsing these algorithms turns theoretical safety knowledge into automatic, reliable actions.</w:t>
      </w:r>
    </w:p>
    <w:p>
      <w:pPr>
        <w:spacing w:line="240" w:lineRule="auto" w:after="0"/>
        <w:jc w:val="left"/>
      </w:pPr>
      <w:r>
        <w:rPr>
          <w:rFonts w:ascii="Times New Roman" w:hAnsi="Times New Roman" w:eastAsia="Times New Roman"/>
          <w:b/>
          <w:i w:val="0"/>
          <w:sz w:val="28"/>
        </w:rPr>
        <w:t>Materials needed:</w:t>
      </w:r>
    </w:p>
    <w:p>
      <w:pPr>
        <w:spacing w:line="240" w:lineRule="auto" w:after="0"/>
        <w:jc w:val="left"/>
      </w:pPr>
      <w:r>
        <w:rPr>
          <w:rFonts w:ascii="Times New Roman" w:hAnsi="Times New Roman" w:eastAsia="Times New Roman"/>
          <w:b w:val="0"/>
          <w:i w:val="0"/>
          <w:sz w:val="28"/>
        </w:rPr>
        <w:t>Personal computer, web browser with developer tools, VS Code editor, Internet access.</w:t>
      </w:r>
    </w:p>
    <w:p>
      <w:pPr>
        <w:spacing w:line="240" w:lineRule="auto" w:after="0"/>
        <w:jc w:val="left"/>
      </w:pPr>
      <w:r>
        <w:rPr>
          <w:rFonts w:ascii="Times New Roman" w:hAnsi="Times New Roman" w:eastAsia="Times New Roman"/>
          <w:b/>
          <w:i w:val="0"/>
          <w:sz w:val="28"/>
        </w:rPr>
        <w:t>Key questions:</w:t>
      </w:r>
    </w:p>
    <w:p>
      <w:pPr>
        <w:spacing w:line="240" w:lineRule="auto" w:after="0"/>
        <w:jc w:val="left"/>
      </w:pPr>
      <w:r>
        <w:rPr>
          <w:rFonts w:ascii="Times New Roman" w:hAnsi="Times New Roman" w:eastAsia="Times New Roman"/>
          <w:b w:val="0"/>
          <w:i w:val="0"/>
          <w:sz w:val="28"/>
        </w:rPr>
        <w:t>1. What must be done first when a person is in contact with a live conductor?</w:t>
      </w:r>
    </w:p>
    <w:p>
      <w:pPr>
        <w:spacing w:line="240" w:lineRule="auto" w:after="0"/>
        <w:jc w:val="left"/>
      </w:pPr>
      <w:r>
        <w:rPr>
          <w:rFonts w:ascii="Times New Roman" w:hAnsi="Times New Roman" w:eastAsia="Times New Roman"/>
          <w:b w:val="0"/>
          <w:i w:val="0"/>
          <w:sz w:val="28"/>
        </w:rPr>
        <w:t>2. Which type of fire extinguisher is suitable for energized electronic equipment and why?</w:t>
      </w:r>
    </w:p>
    <w:p>
      <w:pPr>
        <w:spacing w:line="240" w:lineRule="auto" w:after="0"/>
        <w:jc w:val="left"/>
      </w:pPr>
      <w:r>
        <w:rPr>
          <w:rFonts w:ascii="Times New Roman" w:hAnsi="Times New Roman" w:eastAsia="Times New Roman"/>
          <w:b/>
          <w:i w:val="0"/>
          <w:sz w:val="28"/>
        </w:rPr>
        <w:t>Instructions for completion (steps):</w:t>
      </w:r>
    </w:p>
    <w:p>
      <w:pPr>
        <w:spacing w:line="240" w:lineRule="auto" w:after="0"/>
        <w:jc w:val="left"/>
      </w:pPr>
      <w:r>
        <w:rPr>
          <w:rFonts w:ascii="Times New Roman" w:hAnsi="Times New Roman" w:eastAsia="Times New Roman"/>
          <w:b w:val="0"/>
          <w:i w:val="0"/>
          <w:sz w:val="28"/>
        </w:rPr>
        <w:t>1. Demonstrate the procedure for de-energizing equipment and freeing a victim from the current source.</w:t>
      </w:r>
    </w:p>
    <w:p>
      <w:pPr>
        <w:spacing w:line="240" w:lineRule="auto" w:after="0"/>
        <w:jc w:val="left"/>
      </w:pPr>
      <w:r>
        <w:rPr>
          <w:rFonts w:ascii="Times New Roman" w:hAnsi="Times New Roman" w:eastAsia="Times New Roman"/>
          <w:b w:val="0"/>
          <w:i w:val="0"/>
          <w:sz w:val="28"/>
        </w:rPr>
        <w:t>2. Show the correct use of a CO2/powder extinguisher on a simulated equipment fire.</w:t>
      </w:r>
    </w:p>
    <w:p>
      <w:pPr>
        <w:spacing w:line="240" w:lineRule="auto" w:after="0"/>
        <w:jc w:val="left"/>
      </w:pPr>
      <w:r>
        <w:rPr>
          <w:rFonts w:ascii="Times New Roman" w:hAnsi="Times New Roman" w:eastAsia="Times New Roman"/>
          <w:b w:val="0"/>
          <w:i w:val="0"/>
          <w:sz w:val="28"/>
        </w:rPr>
        <w:t>3. Reproduce the first-aid algorithm for an electric-shock victim step by step.</w:t>
      </w:r>
    </w:p>
    <w:p>
      <w:pPr>
        <w:spacing w:line="240" w:lineRule="auto" w:after="0"/>
        <w:jc w:val="left"/>
      </w:pPr>
      <w:r>
        <w:rPr>
          <w:rFonts w:ascii="Times New Roman" w:hAnsi="Times New Roman" w:eastAsia="Times New Roman"/>
          <w:b/>
          <w:i w:val="0"/>
          <w:sz w:val="28"/>
        </w:rPr>
        <w:t>Guidelines:</w:t>
      </w:r>
    </w:p>
    <w:p>
      <w:pPr>
        <w:spacing w:line="240" w:lineRule="auto" w:after="0"/>
        <w:ind w:firstLine="567"/>
        <w:jc w:val="both"/>
      </w:pPr>
      <w:r>
        <w:rPr>
          <w:rFonts w:ascii="Times New Roman" w:hAnsi="Times New Roman" w:eastAsia="Times New Roman"/>
          <w:b w:val="0"/>
          <w:i w:val="0"/>
          <w:sz w:val="28"/>
        </w:rPr>
        <w:t>Follow the de-energize -&gt; protect yourself -&gt; render aid -&gt; call help sequence; never apply water to live equipment.</w:t>
      </w:r>
    </w:p>
    <w:p>
      <w:pPr>
        <w:spacing w:line="240" w:lineRule="auto" w:after="80"/>
        <w:jc w:val="left"/>
      </w:pPr>
      <w:r>
        <w:rPr>
          <w:rFonts w:ascii="Times New Roman" w:hAnsi="Times New Roman" w:eastAsia="Times New Roman"/>
          <w:b/>
          <w:i w:val="0"/>
          <w:sz w:val="28"/>
        </w:rPr>
        <w:t>Assessment Criteria</w:t>
      </w:r>
    </w:p>
    <w:tbl>
      <w:tblPr>
        <w:tblStyle w:val="TableGrid"/>
        <w:tblW w:type="auto" w:w="0"/>
        <w:jc w:val="center"/>
        <w:tblLook w:firstColumn="1" w:firstRow="1" w:lastColumn="0" w:lastRow="0" w:noHBand="0" w:noVBand="1" w:val="04A0"/>
      </w:tblPr>
      <w:tblGrid>
        <w:gridCol w:w="3213"/>
        <w:gridCol w:w="3213"/>
        <w:gridCol w:w="3213"/>
      </w:tblGrid>
      <w:tr>
        <w:tc>
          <w:tcPr>
            <w:tcW w:type="dxa" w:w="7087"/>
          </w:tcPr>
          <w:p>
            <w:pPr>
              <w:spacing w:line="240" w:lineRule="auto"/>
              <w:jc w:val="center"/>
            </w:pPr>
            <w:r>
              <w:rPr>
                <w:rFonts w:ascii="Times New Roman" w:hAnsi="Times New Roman" w:eastAsia="Times New Roman"/>
                <w:b/>
                <w:sz w:val="24"/>
              </w:rPr>
              <w:t>Criteria</w:t>
            </w:r>
          </w:p>
        </w:tc>
        <w:tc>
          <w:tcPr>
            <w:tcW w:type="dxa" w:w="1587"/>
          </w:tcPr>
          <w:p>
            <w:pPr>
              <w:spacing w:line="240" w:lineRule="auto"/>
              <w:jc w:val="center"/>
            </w:pPr>
            <w:r>
              <w:rPr>
                <w:rFonts w:ascii="Times New Roman" w:hAnsi="Times New Roman" w:eastAsia="Times New Roman"/>
                <w:b/>
                <w:sz w:val="24"/>
              </w:rPr>
              <w:t>Max Points</w:t>
            </w:r>
          </w:p>
        </w:tc>
        <w:tc>
          <w:tcPr>
            <w:tcW w:type="dxa" w:w="1247"/>
          </w:tcPr>
          <w:p>
            <w:pPr>
              <w:spacing w:line="240" w:lineRule="auto"/>
              <w:jc w:val="center"/>
            </w:pPr>
            <w:r>
              <w:rPr>
                <w:rFonts w:ascii="Times New Roman" w:hAnsi="Times New Roman" w:eastAsia="Times New Roman"/>
                <w:b/>
                <w:sz w:val="24"/>
              </w:rPr>
              <w:t>Score</w:t>
            </w:r>
          </w:p>
        </w:tc>
      </w:tr>
      <w:tr>
        <w:tc>
          <w:tcPr>
            <w:tcW w:type="dxa" w:w="7087"/>
          </w:tcPr>
          <w:p>
            <w:pPr>
              <w:spacing w:line="240" w:lineRule="auto"/>
              <w:jc w:val="left"/>
            </w:pPr>
            <w:r>
              <w:rPr>
                <w:rFonts w:ascii="Times New Roman" w:hAnsi="Times New Roman" w:eastAsia="Times New Roman"/>
                <w:b w:val="0"/>
                <w:sz w:val="24"/>
              </w:rPr>
              <w:t>1. Correct de-energizing and rescue actions</w:t>
            </w:r>
          </w:p>
        </w:tc>
        <w:tc>
          <w:tcPr>
            <w:tcW w:type="dxa" w:w="1587"/>
          </w:tcPr>
          <w:p>
            <w:pPr>
              <w:spacing w:line="240" w:lineRule="auto"/>
              <w:jc w:val="center"/>
            </w:pPr>
            <w:r>
              <w:rPr>
                <w:rFonts w:ascii="Times New Roman" w:hAnsi="Times New Roman" w:eastAsia="Times New Roman"/>
                <w:b w:val="0"/>
                <w:sz w:val="24"/>
              </w:rPr>
              <w:t>40</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2. Proper extinguisher selection and use</w:t>
            </w:r>
          </w:p>
        </w:tc>
        <w:tc>
          <w:tcPr>
            <w:tcW w:type="dxa" w:w="1587"/>
          </w:tcPr>
          <w:p>
            <w:pPr>
              <w:spacing w:line="240" w:lineRule="auto"/>
              <w:jc w:val="center"/>
            </w:pPr>
            <w:r>
              <w:rPr>
                <w:rFonts w:ascii="Times New Roman" w:hAnsi="Times New Roman" w:eastAsia="Times New Roman"/>
                <w:b w:val="0"/>
                <w:sz w:val="24"/>
              </w:rPr>
              <w:t>30</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3. Accurate first-aid algorithm</w:t>
            </w:r>
          </w:p>
        </w:tc>
        <w:tc>
          <w:tcPr>
            <w:tcW w:type="dxa" w:w="1587"/>
          </w:tcPr>
          <w:p>
            <w:pPr>
              <w:spacing w:line="240" w:lineRule="auto"/>
              <w:jc w:val="center"/>
            </w:pPr>
            <w:r>
              <w:rPr>
                <w:rFonts w:ascii="Times New Roman" w:hAnsi="Times New Roman" w:eastAsia="Times New Roman"/>
                <w:b w:val="0"/>
                <w:sz w:val="24"/>
              </w:rPr>
              <w:t>20</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4. Answers to questions</w:t>
            </w:r>
          </w:p>
        </w:tc>
        <w:tc>
          <w:tcPr>
            <w:tcW w:type="dxa" w:w="1587"/>
          </w:tcPr>
          <w:p>
            <w:pPr>
              <w:spacing w:line="240" w:lineRule="auto"/>
              <w:jc w:val="center"/>
            </w:pPr>
            <w:r>
              <w:rPr>
                <w:rFonts w:ascii="Times New Roman" w:hAnsi="Times New Roman" w:eastAsia="Times New Roman"/>
                <w:b w:val="0"/>
                <w:sz w:val="24"/>
              </w:rPr>
              <w:t>10</w:t>
            </w:r>
          </w:p>
        </w:tc>
        <w:tc>
          <w:tcPr>
            <w:tcW w:type="dxa" w:w="1247"/>
          </w:tcPr>
          <w:p>
            <w:pPr>
              <w:spacing w:line="240" w:lineRule="auto"/>
              <w:jc w:val="center"/>
            </w:pPr>
            <w:r>
              <w:rPr>
                <w:rFonts w:ascii="Times New Roman" w:hAnsi="Times New Roman" w:eastAsia="Times New Roman"/>
                <w:b w:val="0"/>
                <w:sz w:val="24"/>
              </w:rPr>
            </w:r>
          </w:p>
        </w:tc>
      </w:tr>
    </w:tbl>
    <w:p>
      <w:pPr>
        <w:spacing w:line="240" w:lineRule="auto" w:after="40"/>
        <w:jc w:val="left"/>
      </w:pPr>
      <w:r>
        <w:rPr>
          <w:rFonts w:ascii="Times New Roman" w:hAnsi="Times New Roman" w:eastAsia="Times New Roman"/>
          <w:b/>
          <w:i w:val="0"/>
          <w:sz w:val="28"/>
        </w:rPr>
        <w:t>Total Score: _______ / 100</w:t>
      </w:r>
    </w:p>
    <w:p>
      <w:pPr>
        <w:spacing w:line="240" w:lineRule="auto" w:after="0"/>
        <w:jc w:val="left"/>
      </w:pPr>
      <w:r>
        <w:rPr>
          <w:rFonts w:ascii="Times New Roman" w:hAnsi="Times New Roman" w:eastAsia="Times New Roman"/>
          <w:b/>
          <w:i w:val="0"/>
          <w:sz w:val="28"/>
        </w:rPr>
        <w:t>Grade: ____________________</w:t>
      </w:r>
    </w:p>
    <w:p>
      <w:pPr>
        <w:spacing w:line="240" w:lineRule="auto" w:after="0"/>
        <w:jc w:val="left"/>
      </w:pPr>
      <w:r>
        <w:rPr>
          <w:rFonts w:ascii="Times New Roman" w:hAnsi="Times New Roman" w:eastAsia="Times New Roman"/>
          <w:b w:val="0"/>
          <w:i w:val="0"/>
          <w:sz w:val="28"/>
        </w:rPr>
        <w:t>CL: /1/.</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Practical Class No. 3</w:t>
      </w:r>
    </w:p>
    <w:p>
      <w:pPr>
        <w:spacing w:line="240" w:lineRule="auto" w:after="0"/>
        <w:jc w:val="left"/>
      </w:pPr>
      <w:r>
        <w:rPr>
          <w:rFonts w:ascii="Times New Roman" w:hAnsi="Times New Roman" w:eastAsia="Times New Roman"/>
          <w:b/>
          <w:i w:val="0"/>
          <w:sz w:val="28"/>
        </w:rPr>
        <w:t>Topic: Measuring power-supply voltages with a multimeter</w:t>
      </w:r>
    </w:p>
    <w:p>
      <w:pPr>
        <w:spacing w:line="240" w:lineRule="auto" w:after="0"/>
        <w:jc w:val="left"/>
      </w:pPr>
      <w:r>
        <w:rPr>
          <w:rFonts w:ascii="Times New Roman" w:hAnsi="Times New Roman" w:eastAsia="Times New Roman"/>
          <w:b w:val="0"/>
          <w:i w:val="0"/>
          <w:sz w:val="28"/>
        </w:rPr>
        <w:t>Objective of the work: to measure the output voltages of a PC power supply and evaluate their compliance with the standard</w:t>
      </w:r>
    </w:p>
    <w:p>
      <w:pPr>
        <w:spacing w:line="240" w:lineRule="auto" w:after="0"/>
        <w:jc w:val="left"/>
      </w:pPr>
      <w:r>
        <w:rPr>
          <w:rFonts w:ascii="Times New Roman" w:hAnsi="Times New Roman" w:eastAsia="Times New Roman"/>
          <w:b/>
          <w:i w:val="0"/>
          <w:sz w:val="28"/>
        </w:rPr>
        <w:t>Theoretical introduction:</w:t>
      </w:r>
    </w:p>
    <w:p>
      <w:pPr>
        <w:spacing w:line="240" w:lineRule="auto" w:after="0"/>
        <w:ind w:firstLine="567"/>
        <w:jc w:val="both"/>
      </w:pPr>
      <w:r>
        <w:rPr>
          <w:rFonts w:ascii="Times New Roman" w:hAnsi="Times New Roman" w:eastAsia="Times New Roman"/>
          <w:b w:val="0"/>
          <w:i w:val="0"/>
          <w:sz w:val="28"/>
        </w:rPr>
        <w:t>The ATX power supply converts mains voltage into stabilized DC rails of +3.3 V, +5 V and +12 V that feed every node of the computer. A digital multimeter set to DC voltage is the primary instrument for verifying these rails on the 24-pin and CPU connectors. Each rail has an allowed tolerance, typically +/-5%, beyond which instability or hardware damage may occur. Correct probe placement - black to ground (COM), red to the measured pin - is essential for a valid reading. Comparing measured values with the ATX specification lets the technician judge whether the power supply is serviceable.</w:t>
      </w:r>
    </w:p>
    <w:p>
      <w:pPr>
        <w:spacing w:line="240" w:lineRule="auto" w:after="0"/>
        <w:jc w:val="left"/>
      </w:pPr>
      <w:r>
        <w:rPr>
          <w:rFonts w:ascii="Times New Roman" w:hAnsi="Times New Roman" w:eastAsia="Times New Roman"/>
          <w:b/>
          <w:i w:val="0"/>
          <w:sz w:val="28"/>
        </w:rPr>
        <w:t>Materials needed:</w:t>
      </w:r>
    </w:p>
    <w:p>
      <w:pPr>
        <w:spacing w:line="240" w:lineRule="auto" w:after="0"/>
        <w:jc w:val="left"/>
      </w:pPr>
      <w:r>
        <w:rPr>
          <w:rFonts w:ascii="Times New Roman" w:hAnsi="Times New Roman" w:eastAsia="Times New Roman"/>
          <w:b w:val="0"/>
          <w:i w:val="0"/>
          <w:sz w:val="28"/>
        </w:rPr>
        <w:t>Personal computer, web browser with developer tools, VS Code editor, Internet access.</w:t>
      </w:r>
    </w:p>
    <w:p>
      <w:pPr>
        <w:spacing w:line="240" w:lineRule="auto" w:after="0"/>
        <w:jc w:val="left"/>
      </w:pPr>
      <w:r>
        <w:rPr>
          <w:rFonts w:ascii="Times New Roman" w:hAnsi="Times New Roman" w:eastAsia="Times New Roman"/>
          <w:b/>
          <w:i w:val="0"/>
          <w:sz w:val="28"/>
        </w:rPr>
        <w:t>Key questions:</w:t>
      </w:r>
    </w:p>
    <w:p>
      <w:pPr>
        <w:spacing w:line="240" w:lineRule="auto" w:after="0"/>
        <w:jc w:val="left"/>
      </w:pPr>
      <w:r>
        <w:rPr>
          <w:rFonts w:ascii="Times New Roman" w:hAnsi="Times New Roman" w:eastAsia="Times New Roman"/>
          <w:b w:val="0"/>
          <w:i w:val="0"/>
          <w:sz w:val="28"/>
        </w:rPr>
        <w:t>1. Which connector pins carry the +3.3 V, +5 V and +12 V rails on an ATX supply?</w:t>
      </w:r>
    </w:p>
    <w:p>
      <w:pPr>
        <w:spacing w:line="240" w:lineRule="auto" w:after="0"/>
        <w:jc w:val="left"/>
      </w:pPr>
      <w:r>
        <w:rPr>
          <w:rFonts w:ascii="Times New Roman" w:hAnsi="Times New Roman" w:eastAsia="Times New Roman"/>
          <w:b w:val="0"/>
          <w:i w:val="0"/>
          <w:sz w:val="28"/>
        </w:rPr>
        <w:t>2. What voltage tolerance is normally acceptable for ATX rails?</w:t>
      </w:r>
    </w:p>
    <w:p>
      <w:pPr>
        <w:spacing w:line="240" w:lineRule="auto" w:after="0"/>
        <w:jc w:val="left"/>
      </w:pPr>
      <w:r>
        <w:rPr>
          <w:rFonts w:ascii="Times New Roman" w:hAnsi="Times New Roman" w:eastAsia="Times New Roman"/>
          <w:b/>
          <w:i w:val="0"/>
          <w:sz w:val="28"/>
        </w:rPr>
        <w:t>Instructions for completion (steps):</w:t>
      </w:r>
    </w:p>
    <w:p>
      <w:pPr>
        <w:spacing w:line="240" w:lineRule="auto" w:after="0"/>
        <w:jc w:val="left"/>
      </w:pPr>
      <w:r>
        <w:rPr>
          <w:rFonts w:ascii="Times New Roman" w:hAnsi="Times New Roman" w:eastAsia="Times New Roman"/>
          <w:b w:val="0"/>
          <w:i w:val="0"/>
          <w:sz w:val="28"/>
        </w:rPr>
        <w:t>1. Set the multimeter to the DC voltage range and identify ground and rail pins on the 24-pin connector.</w:t>
      </w:r>
    </w:p>
    <w:p>
      <w:pPr>
        <w:spacing w:line="240" w:lineRule="auto" w:after="0"/>
        <w:jc w:val="left"/>
      </w:pPr>
      <w:r>
        <w:rPr>
          <w:rFonts w:ascii="Times New Roman" w:hAnsi="Times New Roman" w:eastAsia="Times New Roman"/>
          <w:b w:val="0"/>
          <w:i w:val="0"/>
          <w:sz w:val="28"/>
        </w:rPr>
        <w:t>2. Measure the +3.3 V, +5 V and +12 V rails and record the readings in a table.</w:t>
      </w:r>
    </w:p>
    <w:p>
      <w:pPr>
        <w:spacing w:line="240" w:lineRule="auto" w:after="0"/>
        <w:jc w:val="left"/>
      </w:pPr>
      <w:r>
        <w:rPr>
          <w:rFonts w:ascii="Times New Roman" w:hAnsi="Times New Roman" w:eastAsia="Times New Roman"/>
          <w:b w:val="0"/>
          <w:i w:val="0"/>
          <w:sz w:val="28"/>
        </w:rPr>
        <w:t>3. Compare the measured values with the ATX tolerance and conclude whether the PSU is within norm.</w:t>
      </w:r>
    </w:p>
    <w:p>
      <w:pPr>
        <w:spacing w:line="240" w:lineRule="auto" w:after="0"/>
        <w:jc w:val="left"/>
      </w:pPr>
      <w:r>
        <w:rPr>
          <w:rFonts w:ascii="Times New Roman" w:hAnsi="Times New Roman" w:eastAsia="Times New Roman"/>
          <w:b/>
          <w:i w:val="0"/>
          <w:sz w:val="28"/>
        </w:rPr>
        <w:t>Guidelines:</w:t>
      </w:r>
    </w:p>
    <w:p>
      <w:pPr>
        <w:spacing w:line="240" w:lineRule="auto" w:after="0"/>
        <w:ind w:firstLine="567"/>
        <w:jc w:val="both"/>
      </w:pPr>
      <w:r>
        <w:rPr>
          <w:rFonts w:ascii="Times New Roman" w:hAnsi="Times New Roman" w:eastAsia="Times New Roman"/>
          <w:b w:val="0"/>
          <w:i w:val="0"/>
          <w:sz w:val="28"/>
        </w:rPr>
        <w:t>Keep the black probe on a ground pin and probe rails one at a time; do not short adjacent pins.</w:t>
      </w:r>
    </w:p>
    <w:p>
      <w:pPr>
        <w:spacing w:line="240" w:lineRule="auto" w:after="80"/>
        <w:jc w:val="left"/>
      </w:pPr>
      <w:r>
        <w:rPr>
          <w:rFonts w:ascii="Times New Roman" w:hAnsi="Times New Roman" w:eastAsia="Times New Roman"/>
          <w:b/>
          <w:i w:val="0"/>
          <w:sz w:val="28"/>
        </w:rPr>
        <w:t>Assessment Criteria</w:t>
      </w:r>
    </w:p>
    <w:tbl>
      <w:tblPr>
        <w:tblStyle w:val="TableGrid"/>
        <w:tblW w:type="auto" w:w="0"/>
        <w:jc w:val="center"/>
        <w:tblLook w:firstColumn="1" w:firstRow="1" w:lastColumn="0" w:lastRow="0" w:noHBand="0" w:noVBand="1" w:val="04A0"/>
      </w:tblPr>
      <w:tblGrid>
        <w:gridCol w:w="3213"/>
        <w:gridCol w:w="3213"/>
        <w:gridCol w:w="3213"/>
      </w:tblGrid>
      <w:tr>
        <w:tc>
          <w:tcPr>
            <w:tcW w:type="dxa" w:w="7087"/>
          </w:tcPr>
          <w:p>
            <w:pPr>
              <w:spacing w:line="240" w:lineRule="auto"/>
              <w:jc w:val="center"/>
            </w:pPr>
            <w:r>
              <w:rPr>
                <w:rFonts w:ascii="Times New Roman" w:hAnsi="Times New Roman" w:eastAsia="Times New Roman"/>
                <w:b/>
                <w:sz w:val="24"/>
              </w:rPr>
              <w:t>Criteria</w:t>
            </w:r>
          </w:p>
        </w:tc>
        <w:tc>
          <w:tcPr>
            <w:tcW w:type="dxa" w:w="1587"/>
          </w:tcPr>
          <w:p>
            <w:pPr>
              <w:spacing w:line="240" w:lineRule="auto"/>
              <w:jc w:val="center"/>
            </w:pPr>
            <w:r>
              <w:rPr>
                <w:rFonts w:ascii="Times New Roman" w:hAnsi="Times New Roman" w:eastAsia="Times New Roman"/>
                <w:b/>
                <w:sz w:val="24"/>
              </w:rPr>
              <w:t>Max Points</w:t>
            </w:r>
          </w:p>
        </w:tc>
        <w:tc>
          <w:tcPr>
            <w:tcW w:type="dxa" w:w="1247"/>
          </w:tcPr>
          <w:p>
            <w:pPr>
              <w:spacing w:line="240" w:lineRule="auto"/>
              <w:jc w:val="center"/>
            </w:pPr>
            <w:r>
              <w:rPr>
                <w:rFonts w:ascii="Times New Roman" w:hAnsi="Times New Roman" w:eastAsia="Times New Roman"/>
                <w:b/>
                <w:sz w:val="24"/>
              </w:rPr>
              <w:t>Score</w:t>
            </w:r>
          </w:p>
        </w:tc>
      </w:tr>
      <w:tr>
        <w:tc>
          <w:tcPr>
            <w:tcW w:type="dxa" w:w="7087"/>
          </w:tcPr>
          <w:p>
            <w:pPr>
              <w:spacing w:line="240" w:lineRule="auto"/>
              <w:jc w:val="left"/>
            </w:pPr>
            <w:r>
              <w:rPr>
                <w:rFonts w:ascii="Times New Roman" w:hAnsi="Times New Roman" w:eastAsia="Times New Roman"/>
                <w:b w:val="0"/>
                <w:sz w:val="24"/>
              </w:rPr>
              <w:t>1. Correct measurement of all rails</w:t>
            </w:r>
          </w:p>
        </w:tc>
        <w:tc>
          <w:tcPr>
            <w:tcW w:type="dxa" w:w="1587"/>
          </w:tcPr>
          <w:p>
            <w:pPr>
              <w:spacing w:line="240" w:lineRule="auto"/>
              <w:jc w:val="center"/>
            </w:pPr>
            <w:r>
              <w:rPr>
                <w:rFonts w:ascii="Times New Roman" w:hAnsi="Times New Roman" w:eastAsia="Times New Roman"/>
                <w:b w:val="0"/>
                <w:sz w:val="24"/>
              </w:rPr>
              <w:t>40</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2. Proper multimeter setup and probe placement</w:t>
            </w:r>
          </w:p>
        </w:tc>
        <w:tc>
          <w:tcPr>
            <w:tcW w:type="dxa" w:w="1587"/>
          </w:tcPr>
          <w:p>
            <w:pPr>
              <w:spacing w:line="240" w:lineRule="auto"/>
              <w:jc w:val="center"/>
            </w:pPr>
            <w:r>
              <w:rPr>
                <w:rFonts w:ascii="Times New Roman" w:hAnsi="Times New Roman" w:eastAsia="Times New Roman"/>
                <w:b w:val="0"/>
                <w:sz w:val="24"/>
              </w:rPr>
              <w:t>30</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3. Accurate comparison with the standard</w:t>
            </w:r>
          </w:p>
        </w:tc>
        <w:tc>
          <w:tcPr>
            <w:tcW w:type="dxa" w:w="1587"/>
          </w:tcPr>
          <w:p>
            <w:pPr>
              <w:spacing w:line="240" w:lineRule="auto"/>
              <w:jc w:val="center"/>
            </w:pPr>
            <w:r>
              <w:rPr>
                <w:rFonts w:ascii="Times New Roman" w:hAnsi="Times New Roman" w:eastAsia="Times New Roman"/>
                <w:b w:val="0"/>
                <w:sz w:val="24"/>
              </w:rPr>
              <w:t>20</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4. Answers to questions</w:t>
            </w:r>
          </w:p>
        </w:tc>
        <w:tc>
          <w:tcPr>
            <w:tcW w:type="dxa" w:w="1587"/>
          </w:tcPr>
          <w:p>
            <w:pPr>
              <w:spacing w:line="240" w:lineRule="auto"/>
              <w:jc w:val="center"/>
            </w:pPr>
            <w:r>
              <w:rPr>
                <w:rFonts w:ascii="Times New Roman" w:hAnsi="Times New Roman" w:eastAsia="Times New Roman"/>
                <w:b w:val="0"/>
                <w:sz w:val="24"/>
              </w:rPr>
              <w:t>10</w:t>
            </w:r>
          </w:p>
        </w:tc>
        <w:tc>
          <w:tcPr>
            <w:tcW w:type="dxa" w:w="1247"/>
          </w:tcPr>
          <w:p>
            <w:pPr>
              <w:spacing w:line="240" w:lineRule="auto"/>
              <w:jc w:val="center"/>
            </w:pPr>
            <w:r>
              <w:rPr>
                <w:rFonts w:ascii="Times New Roman" w:hAnsi="Times New Roman" w:eastAsia="Times New Roman"/>
                <w:b w:val="0"/>
                <w:sz w:val="24"/>
              </w:rPr>
            </w:r>
          </w:p>
        </w:tc>
      </w:tr>
    </w:tbl>
    <w:p>
      <w:pPr>
        <w:spacing w:line="240" w:lineRule="auto" w:after="40"/>
        <w:jc w:val="left"/>
      </w:pPr>
      <w:r>
        <w:rPr>
          <w:rFonts w:ascii="Times New Roman" w:hAnsi="Times New Roman" w:eastAsia="Times New Roman"/>
          <w:b/>
          <w:i w:val="0"/>
          <w:sz w:val="28"/>
        </w:rPr>
        <w:t>Total Score: _______ / 100</w:t>
      </w:r>
    </w:p>
    <w:p>
      <w:pPr>
        <w:spacing w:line="240" w:lineRule="auto" w:after="0"/>
        <w:jc w:val="left"/>
      </w:pPr>
      <w:r>
        <w:rPr>
          <w:rFonts w:ascii="Times New Roman" w:hAnsi="Times New Roman" w:eastAsia="Times New Roman"/>
          <w:b/>
          <w:i w:val="0"/>
          <w:sz w:val="28"/>
        </w:rPr>
        <w:t>Grade: ____________________</w:t>
      </w:r>
    </w:p>
    <w:p>
      <w:pPr>
        <w:spacing w:line="240" w:lineRule="auto" w:after="0"/>
        <w:jc w:val="left"/>
      </w:pPr>
      <w:r>
        <w:rPr>
          <w:rFonts w:ascii="Times New Roman" w:hAnsi="Times New Roman" w:eastAsia="Times New Roman"/>
          <w:b w:val="0"/>
          <w:i w:val="0"/>
          <w:sz w:val="28"/>
        </w:rPr>
        <w:t>CL: /1/.</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Practical Class No. 4</w:t>
      </w:r>
    </w:p>
    <w:p>
      <w:pPr>
        <w:spacing w:line="240" w:lineRule="auto" w:after="0"/>
        <w:jc w:val="left"/>
      </w:pPr>
      <w:r>
        <w:rPr>
          <w:rFonts w:ascii="Times New Roman" w:hAnsi="Times New Roman" w:eastAsia="Times New Roman"/>
          <w:b/>
          <w:i w:val="0"/>
          <w:sz w:val="28"/>
        </w:rPr>
        <w:t>Topic: Checking motherboard circuits and locating a short circuit</w:t>
      </w:r>
    </w:p>
    <w:p>
      <w:pPr>
        <w:spacing w:line="240" w:lineRule="auto" w:after="0"/>
        <w:jc w:val="left"/>
      </w:pPr>
      <w:r>
        <w:rPr>
          <w:rFonts w:ascii="Times New Roman" w:hAnsi="Times New Roman" w:eastAsia="Times New Roman"/>
          <w:b w:val="0"/>
          <w:i w:val="0"/>
          <w:sz w:val="28"/>
        </w:rPr>
        <w:t>Objective of the work: to check the power circuits of a motherboard and detect a short circuit</w:t>
      </w:r>
    </w:p>
    <w:p>
      <w:pPr>
        <w:spacing w:line="240" w:lineRule="auto" w:after="0"/>
        <w:jc w:val="left"/>
      </w:pPr>
      <w:r>
        <w:rPr>
          <w:rFonts w:ascii="Times New Roman" w:hAnsi="Times New Roman" w:eastAsia="Times New Roman"/>
          <w:b/>
          <w:i w:val="0"/>
          <w:sz w:val="28"/>
        </w:rPr>
        <w:t>Theoretical introduction:</w:t>
      </w:r>
    </w:p>
    <w:p>
      <w:pPr>
        <w:spacing w:line="240" w:lineRule="auto" w:after="0"/>
        <w:ind w:firstLine="567"/>
        <w:jc w:val="both"/>
      </w:pPr>
      <w:r>
        <w:rPr>
          <w:rFonts w:ascii="Times New Roman" w:hAnsi="Times New Roman" w:eastAsia="Times New Roman"/>
          <w:b w:val="0"/>
          <w:i w:val="0"/>
          <w:sz w:val="28"/>
        </w:rPr>
        <w:t>The motherboard distributes power and signals between the CPU, memory, chipset and expansion slots through many supply rails formed by VRM circuits. A short circuit in these rails prevents the board from starting and may damage components if power is applied. A multimeter in continuity or resistance mode lets the technician check rails against ground without powering the board. A very low resistance to ground on a rail that should be isolated indicates a short, often caused by a failed capacitor or MOSFET. Systematic measurement of key points narrows the search to the defective area of the board.</w:t>
      </w:r>
    </w:p>
    <w:p>
      <w:pPr>
        <w:spacing w:line="240" w:lineRule="auto" w:after="0"/>
        <w:jc w:val="left"/>
      </w:pPr>
      <w:r>
        <w:rPr>
          <w:rFonts w:ascii="Times New Roman" w:hAnsi="Times New Roman" w:eastAsia="Times New Roman"/>
          <w:b/>
          <w:i w:val="0"/>
          <w:sz w:val="28"/>
        </w:rPr>
        <w:t>Materials needed:</w:t>
      </w:r>
    </w:p>
    <w:p>
      <w:pPr>
        <w:spacing w:line="240" w:lineRule="auto" w:after="0"/>
        <w:jc w:val="left"/>
      </w:pPr>
      <w:r>
        <w:rPr>
          <w:rFonts w:ascii="Times New Roman" w:hAnsi="Times New Roman" w:eastAsia="Times New Roman"/>
          <w:b w:val="0"/>
          <w:i w:val="0"/>
          <w:sz w:val="28"/>
        </w:rPr>
        <w:t>Personal computer, web browser with developer tools, VS Code editor, Internet access.</w:t>
      </w:r>
    </w:p>
    <w:p>
      <w:pPr>
        <w:spacing w:line="240" w:lineRule="auto" w:after="0"/>
        <w:jc w:val="left"/>
      </w:pPr>
      <w:r>
        <w:rPr>
          <w:rFonts w:ascii="Times New Roman" w:hAnsi="Times New Roman" w:eastAsia="Times New Roman"/>
          <w:b/>
          <w:i w:val="0"/>
          <w:sz w:val="28"/>
        </w:rPr>
        <w:t>Key questions:</w:t>
      </w:r>
    </w:p>
    <w:p>
      <w:pPr>
        <w:spacing w:line="240" w:lineRule="auto" w:after="0"/>
        <w:jc w:val="left"/>
      </w:pPr>
      <w:r>
        <w:rPr>
          <w:rFonts w:ascii="Times New Roman" w:hAnsi="Times New Roman" w:eastAsia="Times New Roman"/>
          <w:b w:val="0"/>
          <w:i w:val="0"/>
          <w:sz w:val="28"/>
        </w:rPr>
        <w:t>1. How is continuity/resistance measurement used to find a short circuit on a power rail?</w:t>
      </w:r>
    </w:p>
    <w:p>
      <w:pPr>
        <w:spacing w:line="240" w:lineRule="auto" w:after="0"/>
        <w:jc w:val="left"/>
      </w:pPr>
      <w:r>
        <w:rPr>
          <w:rFonts w:ascii="Times New Roman" w:hAnsi="Times New Roman" w:eastAsia="Times New Roman"/>
          <w:b w:val="0"/>
          <w:i w:val="0"/>
          <w:sz w:val="28"/>
        </w:rPr>
        <w:t>2. Which components most often cause shorts in motherboard power circuits?</w:t>
      </w:r>
    </w:p>
    <w:p>
      <w:pPr>
        <w:spacing w:line="240" w:lineRule="auto" w:after="0"/>
        <w:jc w:val="left"/>
      </w:pPr>
      <w:r>
        <w:rPr>
          <w:rFonts w:ascii="Times New Roman" w:hAnsi="Times New Roman" w:eastAsia="Times New Roman"/>
          <w:b/>
          <w:i w:val="0"/>
          <w:sz w:val="28"/>
        </w:rPr>
        <w:t>Instructions for completion (steps):</w:t>
      </w:r>
    </w:p>
    <w:p>
      <w:pPr>
        <w:spacing w:line="240" w:lineRule="auto" w:after="0"/>
        <w:jc w:val="left"/>
      </w:pPr>
      <w:r>
        <w:rPr>
          <w:rFonts w:ascii="Times New Roman" w:hAnsi="Times New Roman" w:eastAsia="Times New Roman"/>
          <w:b w:val="0"/>
          <w:i w:val="0"/>
          <w:sz w:val="28"/>
        </w:rPr>
        <w:t>1. Set the multimeter to resistance/continuity mode and identify the main supply rails near the CPU socket.</w:t>
      </w:r>
    </w:p>
    <w:p>
      <w:pPr>
        <w:spacing w:line="240" w:lineRule="auto" w:after="0"/>
        <w:jc w:val="left"/>
      </w:pPr>
      <w:r>
        <w:rPr>
          <w:rFonts w:ascii="Times New Roman" w:hAnsi="Times New Roman" w:eastAsia="Times New Roman"/>
          <w:b w:val="0"/>
          <w:i w:val="0"/>
          <w:sz w:val="28"/>
        </w:rPr>
        <w:t>2. Measure the resistance of each rail to ground and record the values.</w:t>
      </w:r>
    </w:p>
    <w:p>
      <w:pPr>
        <w:spacing w:line="240" w:lineRule="auto" w:after="0"/>
        <w:jc w:val="left"/>
      </w:pPr>
      <w:r>
        <w:rPr>
          <w:rFonts w:ascii="Times New Roman" w:hAnsi="Times New Roman" w:eastAsia="Times New Roman"/>
          <w:b w:val="0"/>
          <w:i w:val="0"/>
          <w:sz w:val="28"/>
        </w:rPr>
        <w:t>3. Identify the rail with abnormally low resistance and localize the suspected shorted area.</w:t>
      </w:r>
    </w:p>
    <w:p>
      <w:pPr>
        <w:spacing w:line="240" w:lineRule="auto" w:after="0"/>
        <w:jc w:val="left"/>
      </w:pPr>
      <w:r>
        <w:rPr>
          <w:rFonts w:ascii="Times New Roman" w:hAnsi="Times New Roman" w:eastAsia="Times New Roman"/>
          <w:b/>
          <w:i w:val="0"/>
          <w:sz w:val="28"/>
        </w:rPr>
        <w:t>Guidelines:</w:t>
      </w:r>
    </w:p>
    <w:p>
      <w:pPr>
        <w:spacing w:line="240" w:lineRule="auto" w:after="0"/>
        <w:ind w:firstLine="567"/>
        <w:jc w:val="both"/>
      </w:pPr>
      <w:r>
        <w:rPr>
          <w:rFonts w:ascii="Times New Roman" w:hAnsi="Times New Roman" w:eastAsia="Times New Roman"/>
          <w:b w:val="0"/>
          <w:i w:val="0"/>
          <w:sz w:val="28"/>
        </w:rPr>
        <w:t>Perform measurements on an unpowered board and compare rail-to-ground resistance against expected values.</w:t>
      </w:r>
    </w:p>
    <w:p>
      <w:pPr>
        <w:spacing w:line="240" w:lineRule="auto" w:after="80"/>
        <w:jc w:val="left"/>
      </w:pPr>
      <w:r>
        <w:rPr>
          <w:rFonts w:ascii="Times New Roman" w:hAnsi="Times New Roman" w:eastAsia="Times New Roman"/>
          <w:b/>
          <w:i w:val="0"/>
          <w:sz w:val="28"/>
        </w:rPr>
        <w:t>Assessment Criteria</w:t>
      </w:r>
    </w:p>
    <w:tbl>
      <w:tblPr>
        <w:tblStyle w:val="TableGrid"/>
        <w:tblW w:type="auto" w:w="0"/>
        <w:jc w:val="center"/>
        <w:tblLook w:firstColumn="1" w:firstRow="1" w:lastColumn="0" w:lastRow="0" w:noHBand="0" w:noVBand="1" w:val="04A0"/>
      </w:tblPr>
      <w:tblGrid>
        <w:gridCol w:w="3213"/>
        <w:gridCol w:w="3213"/>
        <w:gridCol w:w="3213"/>
      </w:tblGrid>
      <w:tr>
        <w:tc>
          <w:tcPr>
            <w:tcW w:type="dxa" w:w="7087"/>
          </w:tcPr>
          <w:p>
            <w:pPr>
              <w:spacing w:line="240" w:lineRule="auto"/>
              <w:jc w:val="center"/>
            </w:pPr>
            <w:r>
              <w:rPr>
                <w:rFonts w:ascii="Times New Roman" w:hAnsi="Times New Roman" w:eastAsia="Times New Roman"/>
                <w:b/>
                <w:sz w:val="24"/>
              </w:rPr>
              <w:t>Criteria</w:t>
            </w:r>
          </w:p>
        </w:tc>
        <w:tc>
          <w:tcPr>
            <w:tcW w:type="dxa" w:w="1587"/>
          </w:tcPr>
          <w:p>
            <w:pPr>
              <w:spacing w:line="240" w:lineRule="auto"/>
              <w:jc w:val="center"/>
            </w:pPr>
            <w:r>
              <w:rPr>
                <w:rFonts w:ascii="Times New Roman" w:hAnsi="Times New Roman" w:eastAsia="Times New Roman"/>
                <w:b/>
                <w:sz w:val="24"/>
              </w:rPr>
              <w:t>Max Points</w:t>
            </w:r>
          </w:p>
        </w:tc>
        <w:tc>
          <w:tcPr>
            <w:tcW w:type="dxa" w:w="1247"/>
          </w:tcPr>
          <w:p>
            <w:pPr>
              <w:spacing w:line="240" w:lineRule="auto"/>
              <w:jc w:val="center"/>
            </w:pPr>
            <w:r>
              <w:rPr>
                <w:rFonts w:ascii="Times New Roman" w:hAnsi="Times New Roman" w:eastAsia="Times New Roman"/>
                <w:b/>
                <w:sz w:val="24"/>
              </w:rPr>
              <w:t>Score</w:t>
            </w:r>
          </w:p>
        </w:tc>
      </w:tr>
      <w:tr>
        <w:tc>
          <w:tcPr>
            <w:tcW w:type="dxa" w:w="7087"/>
          </w:tcPr>
          <w:p>
            <w:pPr>
              <w:spacing w:line="240" w:lineRule="auto"/>
              <w:jc w:val="left"/>
            </w:pPr>
            <w:r>
              <w:rPr>
                <w:rFonts w:ascii="Times New Roman" w:hAnsi="Times New Roman" w:eastAsia="Times New Roman"/>
                <w:b w:val="0"/>
                <w:sz w:val="24"/>
              </w:rPr>
              <w:t>1. Correct localization of the short</w:t>
            </w:r>
          </w:p>
        </w:tc>
        <w:tc>
          <w:tcPr>
            <w:tcW w:type="dxa" w:w="1587"/>
          </w:tcPr>
          <w:p>
            <w:pPr>
              <w:spacing w:line="240" w:lineRule="auto"/>
              <w:jc w:val="center"/>
            </w:pPr>
            <w:r>
              <w:rPr>
                <w:rFonts w:ascii="Times New Roman" w:hAnsi="Times New Roman" w:eastAsia="Times New Roman"/>
                <w:b w:val="0"/>
                <w:sz w:val="24"/>
              </w:rPr>
              <w:t>40</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2. Proper meter mode and measurement points</w:t>
            </w:r>
          </w:p>
        </w:tc>
        <w:tc>
          <w:tcPr>
            <w:tcW w:type="dxa" w:w="1587"/>
          </w:tcPr>
          <w:p>
            <w:pPr>
              <w:spacing w:line="240" w:lineRule="auto"/>
              <w:jc w:val="center"/>
            </w:pPr>
            <w:r>
              <w:rPr>
                <w:rFonts w:ascii="Times New Roman" w:hAnsi="Times New Roman" w:eastAsia="Times New Roman"/>
                <w:b w:val="0"/>
                <w:sz w:val="24"/>
              </w:rPr>
              <w:t>30</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3. Accurate recording and interpretation of values</w:t>
            </w:r>
          </w:p>
        </w:tc>
        <w:tc>
          <w:tcPr>
            <w:tcW w:type="dxa" w:w="1587"/>
          </w:tcPr>
          <w:p>
            <w:pPr>
              <w:spacing w:line="240" w:lineRule="auto"/>
              <w:jc w:val="center"/>
            </w:pPr>
            <w:r>
              <w:rPr>
                <w:rFonts w:ascii="Times New Roman" w:hAnsi="Times New Roman" w:eastAsia="Times New Roman"/>
                <w:b w:val="0"/>
                <w:sz w:val="24"/>
              </w:rPr>
              <w:t>20</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4. Answers to questions</w:t>
            </w:r>
          </w:p>
        </w:tc>
        <w:tc>
          <w:tcPr>
            <w:tcW w:type="dxa" w:w="1587"/>
          </w:tcPr>
          <w:p>
            <w:pPr>
              <w:spacing w:line="240" w:lineRule="auto"/>
              <w:jc w:val="center"/>
            </w:pPr>
            <w:r>
              <w:rPr>
                <w:rFonts w:ascii="Times New Roman" w:hAnsi="Times New Roman" w:eastAsia="Times New Roman"/>
                <w:b w:val="0"/>
                <w:sz w:val="24"/>
              </w:rPr>
              <w:t>10</w:t>
            </w:r>
          </w:p>
        </w:tc>
        <w:tc>
          <w:tcPr>
            <w:tcW w:type="dxa" w:w="1247"/>
          </w:tcPr>
          <w:p>
            <w:pPr>
              <w:spacing w:line="240" w:lineRule="auto"/>
              <w:jc w:val="center"/>
            </w:pPr>
            <w:r>
              <w:rPr>
                <w:rFonts w:ascii="Times New Roman" w:hAnsi="Times New Roman" w:eastAsia="Times New Roman"/>
                <w:b w:val="0"/>
                <w:sz w:val="24"/>
              </w:rPr>
            </w:r>
          </w:p>
        </w:tc>
      </w:tr>
    </w:tbl>
    <w:p>
      <w:pPr>
        <w:spacing w:line="240" w:lineRule="auto" w:after="40"/>
        <w:jc w:val="left"/>
      </w:pPr>
      <w:r>
        <w:rPr>
          <w:rFonts w:ascii="Times New Roman" w:hAnsi="Times New Roman" w:eastAsia="Times New Roman"/>
          <w:b/>
          <w:i w:val="0"/>
          <w:sz w:val="28"/>
        </w:rPr>
        <w:t>Total Score: _______ / 100</w:t>
      </w:r>
    </w:p>
    <w:p>
      <w:pPr>
        <w:spacing w:line="240" w:lineRule="auto" w:after="0"/>
        <w:jc w:val="left"/>
      </w:pPr>
      <w:r>
        <w:rPr>
          <w:rFonts w:ascii="Times New Roman" w:hAnsi="Times New Roman" w:eastAsia="Times New Roman"/>
          <w:b/>
          <w:i w:val="0"/>
          <w:sz w:val="28"/>
        </w:rPr>
        <w:t>Grade: ____________________</w:t>
      </w:r>
    </w:p>
    <w:p>
      <w:pPr>
        <w:spacing w:line="240" w:lineRule="auto" w:after="0"/>
        <w:jc w:val="left"/>
      </w:pPr>
      <w:r>
        <w:rPr>
          <w:rFonts w:ascii="Times New Roman" w:hAnsi="Times New Roman" w:eastAsia="Times New Roman"/>
          <w:b w:val="0"/>
          <w:i w:val="0"/>
          <w:sz w:val="28"/>
        </w:rPr>
        <w:t>CL: /1/.</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Practical Class No. 5</w:t>
      </w:r>
    </w:p>
    <w:p>
      <w:pPr>
        <w:spacing w:line="240" w:lineRule="auto" w:after="0"/>
        <w:jc w:val="left"/>
      </w:pPr>
      <w:r>
        <w:rPr>
          <w:rFonts w:ascii="Times New Roman" w:hAnsi="Times New Roman" w:eastAsia="Times New Roman"/>
          <w:b/>
          <w:i w:val="0"/>
          <w:sz w:val="28"/>
        </w:rPr>
        <w:t>Topic: Diagnostics by POST codes and serviceability check on a test bench</w:t>
      </w:r>
    </w:p>
    <w:p>
      <w:pPr>
        <w:spacing w:line="240" w:lineRule="auto" w:after="0"/>
        <w:jc w:val="left"/>
      </w:pPr>
      <w:r>
        <w:rPr>
          <w:rFonts w:ascii="Times New Roman" w:hAnsi="Times New Roman" w:eastAsia="Times New Roman"/>
          <w:b w:val="0"/>
          <w:i w:val="0"/>
          <w:sz w:val="28"/>
        </w:rPr>
        <w:t>Objective of the work: to assess the serviceability of a system using a POST card and bench testing</w:t>
      </w:r>
    </w:p>
    <w:p>
      <w:pPr>
        <w:spacing w:line="240" w:lineRule="auto" w:after="0"/>
        <w:jc w:val="left"/>
      </w:pPr>
      <w:r>
        <w:rPr>
          <w:rFonts w:ascii="Times New Roman" w:hAnsi="Times New Roman" w:eastAsia="Times New Roman"/>
          <w:b/>
          <w:i w:val="0"/>
          <w:sz w:val="28"/>
        </w:rPr>
        <w:t>Theoretical introduction:</w:t>
      </w:r>
    </w:p>
    <w:p>
      <w:pPr>
        <w:spacing w:line="240" w:lineRule="auto" w:after="0"/>
        <w:ind w:firstLine="567"/>
        <w:jc w:val="both"/>
      </w:pPr>
      <w:r>
        <w:rPr>
          <w:rFonts w:ascii="Times New Roman" w:hAnsi="Times New Roman" w:eastAsia="Times New Roman"/>
          <w:b w:val="0"/>
          <w:i w:val="0"/>
          <w:sz w:val="28"/>
        </w:rPr>
        <w:t>When a computer powers on, the BIOS/UEFI runs a Power-On Self-Test (POST) that checks the CPU, memory, chipset and other core nodes. A POST diagnostic card plugged into the PCI/PCIe or LPC bus displays hexadecimal codes that mark each stage of the test. When the system halts, the last code shown points to the node where initialization failed. Reading these codes against the board's POST table turns a dead system into a traceable fault. Bench testing with a minimal configuration further isolates the failing component.</w:t>
      </w:r>
    </w:p>
    <w:p>
      <w:pPr>
        <w:spacing w:line="240" w:lineRule="auto" w:after="0"/>
        <w:jc w:val="left"/>
      </w:pPr>
      <w:r>
        <w:rPr>
          <w:rFonts w:ascii="Times New Roman" w:hAnsi="Times New Roman" w:eastAsia="Times New Roman"/>
          <w:b/>
          <w:i w:val="0"/>
          <w:sz w:val="28"/>
        </w:rPr>
        <w:t>Materials needed:</w:t>
      </w:r>
    </w:p>
    <w:p>
      <w:pPr>
        <w:spacing w:line="240" w:lineRule="auto" w:after="0"/>
        <w:jc w:val="left"/>
      </w:pPr>
      <w:r>
        <w:rPr>
          <w:rFonts w:ascii="Times New Roman" w:hAnsi="Times New Roman" w:eastAsia="Times New Roman"/>
          <w:b w:val="0"/>
          <w:i w:val="0"/>
          <w:sz w:val="28"/>
        </w:rPr>
        <w:t>Personal computer, web browser with developer tools, VS Code editor, Internet access.</w:t>
      </w:r>
    </w:p>
    <w:p>
      <w:pPr>
        <w:spacing w:line="240" w:lineRule="auto" w:after="0"/>
        <w:jc w:val="left"/>
      </w:pPr>
      <w:r>
        <w:rPr>
          <w:rFonts w:ascii="Times New Roman" w:hAnsi="Times New Roman" w:eastAsia="Times New Roman"/>
          <w:b/>
          <w:i w:val="0"/>
          <w:sz w:val="28"/>
        </w:rPr>
        <w:t>Key questions:</w:t>
      </w:r>
    </w:p>
    <w:p>
      <w:pPr>
        <w:spacing w:line="240" w:lineRule="auto" w:after="0"/>
        <w:jc w:val="left"/>
      </w:pPr>
      <w:r>
        <w:rPr>
          <w:rFonts w:ascii="Times New Roman" w:hAnsi="Times New Roman" w:eastAsia="Times New Roman"/>
          <w:b w:val="0"/>
          <w:i w:val="0"/>
          <w:sz w:val="28"/>
        </w:rPr>
        <w:t>1. What does a POST diagnostic card display and how does it help fault localization?</w:t>
      </w:r>
    </w:p>
    <w:p>
      <w:pPr>
        <w:spacing w:line="240" w:lineRule="auto" w:after="0"/>
        <w:jc w:val="left"/>
      </w:pPr>
      <w:r>
        <w:rPr>
          <w:rFonts w:ascii="Times New Roman" w:hAnsi="Times New Roman" w:eastAsia="Times New Roman"/>
          <w:b w:val="0"/>
          <w:i w:val="0"/>
          <w:sz w:val="28"/>
        </w:rPr>
        <w:t>2. How does a minimal-configuration bench test isolate a faulty node?</w:t>
      </w:r>
    </w:p>
    <w:p>
      <w:pPr>
        <w:spacing w:line="240" w:lineRule="auto" w:after="0"/>
        <w:jc w:val="left"/>
      </w:pPr>
      <w:r>
        <w:rPr>
          <w:rFonts w:ascii="Times New Roman" w:hAnsi="Times New Roman" w:eastAsia="Times New Roman"/>
          <w:b/>
          <w:i w:val="0"/>
          <w:sz w:val="28"/>
        </w:rPr>
        <w:t>Instructions for completion (steps):</w:t>
      </w:r>
    </w:p>
    <w:p>
      <w:pPr>
        <w:spacing w:line="240" w:lineRule="auto" w:after="0"/>
        <w:jc w:val="left"/>
      </w:pPr>
      <w:r>
        <w:rPr>
          <w:rFonts w:ascii="Times New Roman" w:hAnsi="Times New Roman" w:eastAsia="Times New Roman"/>
          <w:b w:val="0"/>
          <w:i w:val="0"/>
          <w:sz w:val="28"/>
        </w:rPr>
        <w:t>1. Install the POST card in the appropriate slot and power on the bench system.</w:t>
      </w:r>
    </w:p>
    <w:p>
      <w:pPr>
        <w:spacing w:line="240" w:lineRule="auto" w:after="0"/>
        <w:jc w:val="left"/>
      </w:pPr>
      <w:r>
        <w:rPr>
          <w:rFonts w:ascii="Times New Roman" w:hAnsi="Times New Roman" w:eastAsia="Times New Roman"/>
          <w:b w:val="0"/>
          <w:i w:val="0"/>
          <w:sz w:val="28"/>
        </w:rPr>
        <w:t>2. Read the displayed POST code at the halt point and decode it using the reference table.</w:t>
      </w:r>
    </w:p>
    <w:p>
      <w:pPr>
        <w:spacing w:line="240" w:lineRule="auto" w:after="0"/>
        <w:jc w:val="left"/>
      </w:pPr>
      <w:r>
        <w:rPr>
          <w:rFonts w:ascii="Times New Roman" w:hAnsi="Times New Roman" w:eastAsia="Times New Roman"/>
          <w:b w:val="0"/>
          <w:i w:val="0"/>
          <w:sz w:val="28"/>
        </w:rPr>
        <w:t>3. Reduce the configuration to the minimum and confirm which node restores or blocks a successful POST.</w:t>
      </w:r>
    </w:p>
    <w:p>
      <w:pPr>
        <w:spacing w:line="240" w:lineRule="auto" w:after="0"/>
        <w:jc w:val="left"/>
      </w:pPr>
      <w:r>
        <w:rPr>
          <w:rFonts w:ascii="Times New Roman" w:hAnsi="Times New Roman" w:eastAsia="Times New Roman"/>
          <w:b/>
          <w:i w:val="0"/>
          <w:sz w:val="28"/>
        </w:rPr>
        <w:t>Guidelines:</w:t>
      </w:r>
    </w:p>
    <w:p>
      <w:pPr>
        <w:spacing w:line="240" w:lineRule="auto" w:after="0"/>
        <w:ind w:firstLine="567"/>
        <w:jc w:val="both"/>
      </w:pPr>
      <w:r>
        <w:rPr>
          <w:rFonts w:ascii="Times New Roman" w:hAnsi="Times New Roman" w:eastAsia="Times New Roman"/>
          <w:b w:val="0"/>
          <w:i w:val="0"/>
          <w:sz w:val="28"/>
        </w:rPr>
        <w:t>Record the last POST code before the halt and cross-reference it with the board's POST code table.</w:t>
      </w:r>
    </w:p>
    <w:p>
      <w:pPr>
        <w:spacing w:line="240" w:lineRule="auto" w:after="80"/>
        <w:jc w:val="left"/>
      </w:pPr>
      <w:r>
        <w:rPr>
          <w:rFonts w:ascii="Times New Roman" w:hAnsi="Times New Roman" w:eastAsia="Times New Roman"/>
          <w:b/>
          <w:i w:val="0"/>
          <w:sz w:val="28"/>
        </w:rPr>
        <w:t>Assessment Criteria</w:t>
      </w:r>
    </w:p>
    <w:tbl>
      <w:tblPr>
        <w:tblStyle w:val="TableGrid"/>
        <w:tblW w:type="auto" w:w="0"/>
        <w:jc w:val="center"/>
        <w:tblLook w:firstColumn="1" w:firstRow="1" w:lastColumn="0" w:lastRow="0" w:noHBand="0" w:noVBand="1" w:val="04A0"/>
      </w:tblPr>
      <w:tblGrid>
        <w:gridCol w:w="3213"/>
        <w:gridCol w:w="3213"/>
        <w:gridCol w:w="3213"/>
      </w:tblGrid>
      <w:tr>
        <w:tc>
          <w:tcPr>
            <w:tcW w:type="dxa" w:w="7087"/>
          </w:tcPr>
          <w:p>
            <w:pPr>
              <w:spacing w:line="240" w:lineRule="auto"/>
              <w:jc w:val="center"/>
            </w:pPr>
            <w:r>
              <w:rPr>
                <w:rFonts w:ascii="Times New Roman" w:hAnsi="Times New Roman" w:eastAsia="Times New Roman"/>
                <w:b/>
                <w:sz w:val="24"/>
              </w:rPr>
              <w:t>Criteria</w:t>
            </w:r>
          </w:p>
        </w:tc>
        <w:tc>
          <w:tcPr>
            <w:tcW w:type="dxa" w:w="1587"/>
          </w:tcPr>
          <w:p>
            <w:pPr>
              <w:spacing w:line="240" w:lineRule="auto"/>
              <w:jc w:val="center"/>
            </w:pPr>
            <w:r>
              <w:rPr>
                <w:rFonts w:ascii="Times New Roman" w:hAnsi="Times New Roman" w:eastAsia="Times New Roman"/>
                <w:b/>
                <w:sz w:val="24"/>
              </w:rPr>
              <w:t>Max Points</w:t>
            </w:r>
          </w:p>
        </w:tc>
        <w:tc>
          <w:tcPr>
            <w:tcW w:type="dxa" w:w="1247"/>
          </w:tcPr>
          <w:p>
            <w:pPr>
              <w:spacing w:line="240" w:lineRule="auto"/>
              <w:jc w:val="center"/>
            </w:pPr>
            <w:r>
              <w:rPr>
                <w:rFonts w:ascii="Times New Roman" w:hAnsi="Times New Roman" w:eastAsia="Times New Roman"/>
                <w:b/>
                <w:sz w:val="24"/>
              </w:rPr>
              <w:t>Score</w:t>
            </w:r>
          </w:p>
        </w:tc>
      </w:tr>
      <w:tr>
        <w:tc>
          <w:tcPr>
            <w:tcW w:type="dxa" w:w="7087"/>
          </w:tcPr>
          <w:p>
            <w:pPr>
              <w:spacing w:line="240" w:lineRule="auto"/>
              <w:jc w:val="left"/>
            </w:pPr>
            <w:r>
              <w:rPr>
                <w:rFonts w:ascii="Times New Roman" w:hAnsi="Times New Roman" w:eastAsia="Times New Roman"/>
                <w:b w:val="0"/>
                <w:sz w:val="24"/>
              </w:rPr>
              <w:t>1. Correct reading and decoding of POST codes</w:t>
            </w:r>
          </w:p>
        </w:tc>
        <w:tc>
          <w:tcPr>
            <w:tcW w:type="dxa" w:w="1587"/>
          </w:tcPr>
          <w:p>
            <w:pPr>
              <w:spacing w:line="240" w:lineRule="auto"/>
              <w:jc w:val="center"/>
            </w:pPr>
            <w:r>
              <w:rPr>
                <w:rFonts w:ascii="Times New Roman" w:hAnsi="Times New Roman" w:eastAsia="Times New Roman"/>
                <w:b w:val="0"/>
                <w:sz w:val="24"/>
              </w:rPr>
              <w:t>40</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2. Proper bench setup and minimal configuration</w:t>
            </w:r>
          </w:p>
        </w:tc>
        <w:tc>
          <w:tcPr>
            <w:tcW w:type="dxa" w:w="1587"/>
          </w:tcPr>
          <w:p>
            <w:pPr>
              <w:spacing w:line="240" w:lineRule="auto"/>
              <w:jc w:val="center"/>
            </w:pPr>
            <w:r>
              <w:rPr>
                <w:rFonts w:ascii="Times New Roman" w:hAnsi="Times New Roman" w:eastAsia="Times New Roman"/>
                <w:b w:val="0"/>
                <w:sz w:val="24"/>
              </w:rPr>
              <w:t>30</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3. Accurate serviceability conclusion</w:t>
            </w:r>
          </w:p>
        </w:tc>
        <w:tc>
          <w:tcPr>
            <w:tcW w:type="dxa" w:w="1587"/>
          </w:tcPr>
          <w:p>
            <w:pPr>
              <w:spacing w:line="240" w:lineRule="auto"/>
              <w:jc w:val="center"/>
            </w:pPr>
            <w:r>
              <w:rPr>
                <w:rFonts w:ascii="Times New Roman" w:hAnsi="Times New Roman" w:eastAsia="Times New Roman"/>
                <w:b w:val="0"/>
                <w:sz w:val="24"/>
              </w:rPr>
              <w:t>20</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4. Answers to questions</w:t>
            </w:r>
          </w:p>
        </w:tc>
        <w:tc>
          <w:tcPr>
            <w:tcW w:type="dxa" w:w="1587"/>
          </w:tcPr>
          <w:p>
            <w:pPr>
              <w:spacing w:line="240" w:lineRule="auto"/>
              <w:jc w:val="center"/>
            </w:pPr>
            <w:r>
              <w:rPr>
                <w:rFonts w:ascii="Times New Roman" w:hAnsi="Times New Roman" w:eastAsia="Times New Roman"/>
                <w:b w:val="0"/>
                <w:sz w:val="24"/>
              </w:rPr>
              <w:t>10</w:t>
            </w:r>
          </w:p>
        </w:tc>
        <w:tc>
          <w:tcPr>
            <w:tcW w:type="dxa" w:w="1247"/>
          </w:tcPr>
          <w:p>
            <w:pPr>
              <w:spacing w:line="240" w:lineRule="auto"/>
              <w:jc w:val="center"/>
            </w:pPr>
            <w:r>
              <w:rPr>
                <w:rFonts w:ascii="Times New Roman" w:hAnsi="Times New Roman" w:eastAsia="Times New Roman"/>
                <w:b w:val="0"/>
                <w:sz w:val="24"/>
              </w:rPr>
            </w:r>
          </w:p>
        </w:tc>
      </w:tr>
    </w:tbl>
    <w:p>
      <w:pPr>
        <w:spacing w:line="240" w:lineRule="auto" w:after="40"/>
        <w:jc w:val="left"/>
      </w:pPr>
      <w:r>
        <w:rPr>
          <w:rFonts w:ascii="Times New Roman" w:hAnsi="Times New Roman" w:eastAsia="Times New Roman"/>
          <w:b/>
          <w:i w:val="0"/>
          <w:sz w:val="28"/>
        </w:rPr>
        <w:t>Total Score: _______ / 100</w:t>
      </w:r>
    </w:p>
    <w:p>
      <w:pPr>
        <w:spacing w:line="240" w:lineRule="auto" w:after="0"/>
        <w:jc w:val="left"/>
      </w:pPr>
      <w:r>
        <w:rPr>
          <w:rFonts w:ascii="Times New Roman" w:hAnsi="Times New Roman" w:eastAsia="Times New Roman"/>
          <w:b/>
          <w:i w:val="0"/>
          <w:sz w:val="28"/>
        </w:rPr>
        <w:t>Grade: ____________________</w:t>
      </w:r>
    </w:p>
    <w:p>
      <w:pPr>
        <w:spacing w:line="240" w:lineRule="auto" w:after="0"/>
        <w:jc w:val="left"/>
      </w:pPr>
      <w:r>
        <w:rPr>
          <w:rFonts w:ascii="Times New Roman" w:hAnsi="Times New Roman" w:eastAsia="Times New Roman"/>
          <w:b w:val="0"/>
          <w:i w:val="0"/>
          <w:sz w:val="28"/>
        </w:rPr>
        <w:t>CL: /1/.</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Practical Class No. 6</w:t>
      </w:r>
    </w:p>
    <w:p>
      <w:pPr>
        <w:spacing w:line="240" w:lineRule="auto" w:after="0"/>
        <w:jc w:val="left"/>
      </w:pPr>
      <w:r>
        <w:rPr>
          <w:rFonts w:ascii="Times New Roman" w:hAnsi="Times New Roman" w:eastAsia="Times New Roman"/>
          <w:b/>
          <w:i w:val="0"/>
          <w:sz w:val="28"/>
        </w:rPr>
        <w:t>Topic: Comprehensive assessment of system serviceability at the circuit level</w:t>
      </w:r>
    </w:p>
    <w:p>
      <w:pPr>
        <w:spacing w:line="240" w:lineRule="auto" w:after="0"/>
        <w:jc w:val="left"/>
      </w:pPr>
      <w:r>
        <w:rPr>
          <w:rFonts w:ascii="Times New Roman" w:hAnsi="Times New Roman" w:eastAsia="Times New Roman"/>
          <w:b w:val="0"/>
          <w:i w:val="0"/>
          <w:sz w:val="28"/>
        </w:rPr>
        <w:t>Objective of the work: to independently assess the serviceability of a computer system at the circuit-engineering level</w:t>
      </w:r>
    </w:p>
    <w:p>
      <w:pPr>
        <w:spacing w:line="240" w:lineRule="auto" w:after="0"/>
        <w:jc w:val="left"/>
      </w:pPr>
      <w:r>
        <w:rPr>
          <w:rFonts w:ascii="Times New Roman" w:hAnsi="Times New Roman" w:eastAsia="Times New Roman"/>
          <w:b/>
          <w:i w:val="0"/>
          <w:sz w:val="28"/>
        </w:rPr>
        <w:t>Theoretical introduction:</w:t>
      </w:r>
    </w:p>
    <w:p>
      <w:pPr>
        <w:spacing w:line="240" w:lineRule="auto" w:after="0"/>
        <w:ind w:firstLine="567"/>
        <w:jc w:val="both"/>
      </w:pPr>
      <w:r>
        <w:rPr>
          <w:rFonts w:ascii="Times New Roman" w:hAnsi="Times New Roman" w:eastAsia="Times New Roman"/>
          <w:b w:val="0"/>
          <w:i w:val="0"/>
          <w:sz w:val="28"/>
        </w:rPr>
        <w:t>Reliable diagnostics combine several techniques into a single workflow: visual inspection, voltage measurement, continuity checking and POST-code analysis. Working at the circuit level, the technician evaluates power rails, clocking and signal paths to decide whether each node is operational. Reading block and schematic diagrams guides the search and explains how nodes depend on one another. A structured assessment moves from general symptoms to a specific defective area, avoiding random replacement of parts. This integrated approach is the basis of professional control of computer-system serviceability.</w:t>
      </w:r>
    </w:p>
    <w:p>
      <w:pPr>
        <w:spacing w:line="240" w:lineRule="auto" w:after="0"/>
        <w:jc w:val="left"/>
      </w:pPr>
      <w:r>
        <w:rPr>
          <w:rFonts w:ascii="Times New Roman" w:hAnsi="Times New Roman" w:eastAsia="Times New Roman"/>
          <w:b/>
          <w:i w:val="0"/>
          <w:sz w:val="28"/>
        </w:rPr>
        <w:t>Materials needed:</w:t>
      </w:r>
    </w:p>
    <w:p>
      <w:pPr>
        <w:spacing w:line="240" w:lineRule="auto" w:after="0"/>
        <w:jc w:val="left"/>
      </w:pPr>
      <w:r>
        <w:rPr>
          <w:rFonts w:ascii="Times New Roman" w:hAnsi="Times New Roman" w:eastAsia="Times New Roman"/>
          <w:b w:val="0"/>
          <w:i w:val="0"/>
          <w:sz w:val="28"/>
        </w:rPr>
        <w:t>Personal computer, web browser with developer tools, VS Code editor, Internet access.</w:t>
      </w:r>
    </w:p>
    <w:p>
      <w:pPr>
        <w:spacing w:line="240" w:lineRule="auto" w:after="0"/>
        <w:jc w:val="left"/>
      </w:pPr>
      <w:r>
        <w:rPr>
          <w:rFonts w:ascii="Times New Roman" w:hAnsi="Times New Roman" w:eastAsia="Times New Roman"/>
          <w:b/>
          <w:i w:val="0"/>
          <w:sz w:val="28"/>
        </w:rPr>
        <w:t>Key questions:</w:t>
      </w:r>
    </w:p>
    <w:p>
      <w:pPr>
        <w:spacing w:line="240" w:lineRule="auto" w:after="0"/>
        <w:jc w:val="left"/>
      </w:pPr>
      <w:r>
        <w:rPr>
          <w:rFonts w:ascii="Times New Roman" w:hAnsi="Times New Roman" w:eastAsia="Times New Roman"/>
          <w:b w:val="0"/>
          <w:i w:val="0"/>
          <w:sz w:val="28"/>
        </w:rPr>
        <w:t>1. Which diagnostic methods are combined for a full circuit-level serviceability assessment?</w:t>
      </w:r>
    </w:p>
    <w:p>
      <w:pPr>
        <w:spacing w:line="240" w:lineRule="auto" w:after="0"/>
        <w:jc w:val="left"/>
      </w:pPr>
      <w:r>
        <w:rPr>
          <w:rFonts w:ascii="Times New Roman" w:hAnsi="Times New Roman" w:eastAsia="Times New Roman"/>
          <w:b w:val="0"/>
          <w:i w:val="0"/>
          <w:sz w:val="28"/>
        </w:rPr>
        <w:t>2. How do schematic and block diagrams support fault localization?</w:t>
      </w:r>
    </w:p>
    <w:p>
      <w:pPr>
        <w:spacing w:line="240" w:lineRule="auto" w:after="0"/>
        <w:jc w:val="left"/>
      </w:pPr>
      <w:r>
        <w:rPr>
          <w:rFonts w:ascii="Times New Roman" w:hAnsi="Times New Roman" w:eastAsia="Times New Roman"/>
          <w:b/>
          <w:i w:val="0"/>
          <w:sz w:val="28"/>
        </w:rPr>
        <w:t>Instructions for completion (steps):</w:t>
      </w:r>
    </w:p>
    <w:p>
      <w:pPr>
        <w:spacing w:line="240" w:lineRule="auto" w:after="0"/>
        <w:jc w:val="left"/>
      </w:pPr>
      <w:r>
        <w:rPr>
          <w:rFonts w:ascii="Times New Roman" w:hAnsi="Times New Roman" w:eastAsia="Times New Roman"/>
          <w:b w:val="0"/>
          <w:i w:val="0"/>
          <w:sz w:val="28"/>
        </w:rPr>
        <w:t>1. Perform a visual inspection and measure key supply voltages of the system under test.</w:t>
      </w:r>
    </w:p>
    <w:p>
      <w:pPr>
        <w:spacing w:line="240" w:lineRule="auto" w:after="0"/>
        <w:jc w:val="left"/>
      </w:pPr>
      <w:r>
        <w:rPr>
          <w:rFonts w:ascii="Times New Roman" w:hAnsi="Times New Roman" w:eastAsia="Times New Roman"/>
          <w:b w:val="0"/>
          <w:i w:val="0"/>
          <w:sz w:val="28"/>
        </w:rPr>
        <w:t>2. Run POST-code and continuity checks to evaluate the main nodes.</w:t>
      </w:r>
    </w:p>
    <w:p>
      <w:pPr>
        <w:spacing w:line="240" w:lineRule="auto" w:after="0"/>
        <w:jc w:val="left"/>
      </w:pPr>
      <w:r>
        <w:rPr>
          <w:rFonts w:ascii="Times New Roman" w:hAnsi="Times New Roman" w:eastAsia="Times New Roman"/>
          <w:b w:val="0"/>
          <w:i w:val="0"/>
          <w:sz w:val="28"/>
        </w:rPr>
        <w:t>3. Combine the results into a serviceability verdict and indicate the defective area if any.</w:t>
      </w:r>
    </w:p>
    <w:p>
      <w:pPr>
        <w:spacing w:line="240" w:lineRule="auto" w:after="0"/>
        <w:jc w:val="left"/>
      </w:pPr>
      <w:r>
        <w:rPr>
          <w:rFonts w:ascii="Times New Roman" w:hAnsi="Times New Roman" w:eastAsia="Times New Roman"/>
          <w:b/>
          <w:i w:val="0"/>
          <w:sz w:val="28"/>
        </w:rPr>
        <w:t>Guidelines:</w:t>
      </w:r>
    </w:p>
    <w:p>
      <w:pPr>
        <w:spacing w:line="240" w:lineRule="auto" w:after="0"/>
        <w:ind w:firstLine="567"/>
        <w:jc w:val="both"/>
      </w:pPr>
      <w:r>
        <w:rPr>
          <w:rFonts w:ascii="Times New Roman" w:hAnsi="Times New Roman" w:eastAsia="Times New Roman"/>
          <w:b w:val="0"/>
          <w:i w:val="0"/>
          <w:sz w:val="28"/>
        </w:rPr>
        <w:t>Apply the methods in sequence and document every result; base the final verdict on combined evidence.</w:t>
      </w:r>
    </w:p>
    <w:p>
      <w:pPr>
        <w:spacing w:line="240" w:lineRule="auto" w:after="80"/>
        <w:jc w:val="left"/>
      </w:pPr>
      <w:r>
        <w:rPr>
          <w:rFonts w:ascii="Times New Roman" w:hAnsi="Times New Roman" w:eastAsia="Times New Roman"/>
          <w:b/>
          <w:i w:val="0"/>
          <w:sz w:val="28"/>
        </w:rPr>
        <w:t>Assessment Criteria</w:t>
      </w:r>
    </w:p>
    <w:tbl>
      <w:tblPr>
        <w:tblStyle w:val="TableGrid"/>
        <w:tblW w:type="auto" w:w="0"/>
        <w:jc w:val="center"/>
        <w:tblLook w:firstColumn="1" w:firstRow="1" w:lastColumn="0" w:lastRow="0" w:noHBand="0" w:noVBand="1" w:val="04A0"/>
      </w:tblPr>
      <w:tblGrid>
        <w:gridCol w:w="3213"/>
        <w:gridCol w:w="3213"/>
        <w:gridCol w:w="3213"/>
      </w:tblGrid>
      <w:tr>
        <w:tc>
          <w:tcPr>
            <w:tcW w:type="dxa" w:w="7087"/>
          </w:tcPr>
          <w:p>
            <w:pPr>
              <w:spacing w:line="240" w:lineRule="auto"/>
              <w:jc w:val="center"/>
            </w:pPr>
            <w:r>
              <w:rPr>
                <w:rFonts w:ascii="Times New Roman" w:hAnsi="Times New Roman" w:eastAsia="Times New Roman"/>
                <w:b/>
                <w:sz w:val="24"/>
              </w:rPr>
              <w:t>Criteria</w:t>
            </w:r>
          </w:p>
        </w:tc>
        <w:tc>
          <w:tcPr>
            <w:tcW w:type="dxa" w:w="1587"/>
          </w:tcPr>
          <w:p>
            <w:pPr>
              <w:spacing w:line="240" w:lineRule="auto"/>
              <w:jc w:val="center"/>
            </w:pPr>
            <w:r>
              <w:rPr>
                <w:rFonts w:ascii="Times New Roman" w:hAnsi="Times New Roman" w:eastAsia="Times New Roman"/>
                <w:b/>
                <w:sz w:val="24"/>
              </w:rPr>
              <w:t>Max Points</w:t>
            </w:r>
          </w:p>
        </w:tc>
        <w:tc>
          <w:tcPr>
            <w:tcW w:type="dxa" w:w="1247"/>
          </w:tcPr>
          <w:p>
            <w:pPr>
              <w:spacing w:line="240" w:lineRule="auto"/>
              <w:jc w:val="center"/>
            </w:pPr>
            <w:r>
              <w:rPr>
                <w:rFonts w:ascii="Times New Roman" w:hAnsi="Times New Roman" w:eastAsia="Times New Roman"/>
                <w:b/>
                <w:sz w:val="24"/>
              </w:rPr>
              <w:t>Score</w:t>
            </w:r>
          </w:p>
        </w:tc>
      </w:tr>
      <w:tr>
        <w:tc>
          <w:tcPr>
            <w:tcW w:type="dxa" w:w="7087"/>
          </w:tcPr>
          <w:p>
            <w:pPr>
              <w:spacing w:line="240" w:lineRule="auto"/>
              <w:jc w:val="left"/>
            </w:pPr>
            <w:r>
              <w:rPr>
                <w:rFonts w:ascii="Times New Roman" w:hAnsi="Times New Roman" w:eastAsia="Times New Roman"/>
                <w:b w:val="0"/>
                <w:sz w:val="24"/>
              </w:rPr>
              <w:t>1. Correct overall serviceability assessment</w:t>
            </w:r>
          </w:p>
        </w:tc>
        <w:tc>
          <w:tcPr>
            <w:tcW w:type="dxa" w:w="1587"/>
          </w:tcPr>
          <w:p>
            <w:pPr>
              <w:spacing w:line="240" w:lineRule="auto"/>
              <w:jc w:val="center"/>
            </w:pPr>
            <w:r>
              <w:rPr>
                <w:rFonts w:ascii="Times New Roman" w:hAnsi="Times New Roman" w:eastAsia="Times New Roman"/>
                <w:b w:val="0"/>
                <w:sz w:val="24"/>
              </w:rPr>
              <w:t>40</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2. Proper application of combined diagnostic methods</w:t>
            </w:r>
          </w:p>
        </w:tc>
        <w:tc>
          <w:tcPr>
            <w:tcW w:type="dxa" w:w="1587"/>
          </w:tcPr>
          <w:p>
            <w:pPr>
              <w:spacing w:line="240" w:lineRule="auto"/>
              <w:jc w:val="center"/>
            </w:pPr>
            <w:r>
              <w:rPr>
                <w:rFonts w:ascii="Times New Roman" w:hAnsi="Times New Roman" w:eastAsia="Times New Roman"/>
                <w:b w:val="0"/>
                <w:sz w:val="24"/>
              </w:rPr>
              <w:t>30</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3. Accurate documentation and verdict</w:t>
            </w:r>
          </w:p>
        </w:tc>
        <w:tc>
          <w:tcPr>
            <w:tcW w:type="dxa" w:w="1587"/>
          </w:tcPr>
          <w:p>
            <w:pPr>
              <w:spacing w:line="240" w:lineRule="auto"/>
              <w:jc w:val="center"/>
            </w:pPr>
            <w:r>
              <w:rPr>
                <w:rFonts w:ascii="Times New Roman" w:hAnsi="Times New Roman" w:eastAsia="Times New Roman"/>
                <w:b w:val="0"/>
                <w:sz w:val="24"/>
              </w:rPr>
              <w:t>20</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4. Answers to questions</w:t>
            </w:r>
          </w:p>
        </w:tc>
        <w:tc>
          <w:tcPr>
            <w:tcW w:type="dxa" w:w="1587"/>
          </w:tcPr>
          <w:p>
            <w:pPr>
              <w:spacing w:line="240" w:lineRule="auto"/>
              <w:jc w:val="center"/>
            </w:pPr>
            <w:r>
              <w:rPr>
                <w:rFonts w:ascii="Times New Roman" w:hAnsi="Times New Roman" w:eastAsia="Times New Roman"/>
                <w:b w:val="0"/>
                <w:sz w:val="24"/>
              </w:rPr>
              <w:t>10</w:t>
            </w:r>
          </w:p>
        </w:tc>
        <w:tc>
          <w:tcPr>
            <w:tcW w:type="dxa" w:w="1247"/>
          </w:tcPr>
          <w:p>
            <w:pPr>
              <w:spacing w:line="240" w:lineRule="auto"/>
              <w:jc w:val="center"/>
            </w:pPr>
            <w:r>
              <w:rPr>
                <w:rFonts w:ascii="Times New Roman" w:hAnsi="Times New Roman" w:eastAsia="Times New Roman"/>
                <w:b w:val="0"/>
                <w:sz w:val="24"/>
              </w:rPr>
            </w:r>
          </w:p>
        </w:tc>
      </w:tr>
    </w:tbl>
    <w:p>
      <w:pPr>
        <w:spacing w:line="240" w:lineRule="auto" w:after="40"/>
        <w:jc w:val="left"/>
      </w:pPr>
      <w:r>
        <w:rPr>
          <w:rFonts w:ascii="Times New Roman" w:hAnsi="Times New Roman" w:eastAsia="Times New Roman"/>
          <w:b/>
          <w:i w:val="0"/>
          <w:sz w:val="28"/>
        </w:rPr>
        <w:t>Total Score: _______ / 100</w:t>
      </w:r>
    </w:p>
    <w:p>
      <w:pPr>
        <w:spacing w:line="240" w:lineRule="auto" w:after="0"/>
        <w:jc w:val="left"/>
      </w:pPr>
      <w:r>
        <w:rPr>
          <w:rFonts w:ascii="Times New Roman" w:hAnsi="Times New Roman" w:eastAsia="Times New Roman"/>
          <w:b/>
          <w:i w:val="0"/>
          <w:sz w:val="28"/>
        </w:rPr>
        <w:t>Grade: ____________________</w:t>
      </w:r>
    </w:p>
    <w:p>
      <w:pPr>
        <w:spacing w:line="240" w:lineRule="auto" w:after="0"/>
        <w:jc w:val="left"/>
      </w:pPr>
      <w:r>
        <w:rPr>
          <w:rFonts w:ascii="Times New Roman" w:hAnsi="Times New Roman" w:eastAsia="Times New Roman"/>
          <w:b w:val="0"/>
          <w:i w:val="0"/>
          <w:sz w:val="28"/>
        </w:rPr>
        <w:t>CL: /1/.</w:t>
      </w:r>
    </w:p>
    <w:p>
      <w:pPr>
        <w:spacing w:line="240" w:lineRule="auto" w:after="0"/>
        <w:jc w:val="left"/>
      </w:pPr>
      <w:r>
        <w:rPr>
          <w:rFonts w:ascii="Times New Roman" w:hAnsi="Times New Roman" w:eastAsia="Times New Roman"/>
          <w:b w:val="0"/>
          <w:i w:val="0"/>
          <w:sz w:val="28"/>
        </w:rPr>
      </w:r>
    </w:p>
    <w:p>
      <w:r>
        <w:br w:type="page"/>
      </w:r>
    </w:p>
    <w:p>
      <w:pPr>
        <w:spacing w:line="240" w:lineRule="auto" w:after="120"/>
        <w:jc w:val="center"/>
      </w:pPr>
      <w:r>
        <w:rPr>
          <w:rFonts w:ascii="Times New Roman" w:hAnsi="Times New Roman" w:eastAsia="Times New Roman"/>
          <w:b/>
          <w:i w:val="0"/>
          <w:sz w:val="28"/>
        </w:rPr>
        <w:t>V. LABORATORY CLASSES</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Laboratory Work No. 1</w:t>
      </w:r>
    </w:p>
    <w:p>
      <w:pPr>
        <w:spacing w:line="240" w:lineRule="auto" w:after="0"/>
        <w:jc w:val="left"/>
      </w:pPr>
      <w:r>
        <w:rPr>
          <w:rFonts w:ascii="Times New Roman" w:hAnsi="Times New Roman" w:eastAsia="Times New Roman"/>
          <w:b/>
          <w:i w:val="0"/>
          <w:sz w:val="28"/>
        </w:rPr>
        <w:t>Topic: Connecting and configuring peripheral devices</w:t>
      </w:r>
    </w:p>
    <w:p>
      <w:pPr>
        <w:spacing w:line="240" w:lineRule="auto" w:after="0"/>
        <w:jc w:val="left"/>
      </w:pPr>
      <w:r>
        <w:rPr>
          <w:rFonts w:ascii="Times New Roman" w:hAnsi="Times New Roman" w:eastAsia="Times New Roman"/>
          <w:b w:val="0"/>
          <w:i w:val="0"/>
          <w:sz w:val="28"/>
        </w:rPr>
        <w:t>Objective of the work: to connect peripheral devices to a PC and configure them for correct operation</w:t>
      </w:r>
    </w:p>
    <w:p>
      <w:pPr>
        <w:spacing w:line="240" w:lineRule="auto" w:after="0"/>
        <w:jc w:val="left"/>
      </w:pPr>
      <w:r>
        <w:rPr>
          <w:rFonts w:ascii="Times New Roman" w:hAnsi="Times New Roman" w:eastAsia="Times New Roman"/>
          <w:b/>
          <w:i w:val="0"/>
          <w:sz w:val="28"/>
        </w:rPr>
        <w:t>Brief theoretical information:</w:t>
      </w:r>
    </w:p>
    <w:p>
      <w:pPr>
        <w:spacing w:line="240" w:lineRule="auto" w:after="0"/>
        <w:ind w:firstLine="567"/>
        <w:jc w:val="both"/>
      </w:pPr>
      <w:r>
        <w:rPr>
          <w:rFonts w:ascii="Times New Roman" w:hAnsi="Times New Roman" w:eastAsia="Times New Roman"/>
          <w:b w:val="0"/>
          <w:i w:val="0"/>
          <w:sz w:val="28"/>
        </w:rPr>
        <w:t>Peripheral devices - printers, scanners, monitors, keyboards and external drives - extend the functionality of a computer and connect through interfaces such as USB, HDMI, SATA and network ports. Each device requires the correct physical connection and a matching driver so the operating system can recognize and control it. After connection, parameters such as resolution, print quality or device defaults are configured through the OS settings. Correct configuration ensures stable operation and avoids resource conflicts. Knowledge of interfaces and connection rules is essential for the operation and control of computer peripherals.</w:t>
      </w:r>
    </w:p>
    <w:p>
      <w:pPr>
        <w:spacing w:line="240" w:lineRule="auto" w:after="0"/>
        <w:jc w:val="left"/>
      </w:pPr>
      <w:r>
        <w:rPr>
          <w:rFonts w:ascii="Times New Roman" w:hAnsi="Times New Roman" w:eastAsia="Times New Roman"/>
          <w:b w:val="0"/>
          <w:i w:val="0"/>
          <w:sz w:val="28"/>
        </w:rPr>
        <w:t>Input data: A working PC with an OS installed, a set of peripheral devices and their drivers/cables.</w:t>
      </w:r>
    </w:p>
    <w:p>
      <w:pPr>
        <w:spacing w:line="240" w:lineRule="auto" w:after="0"/>
        <w:jc w:val="left"/>
      </w:pPr>
      <w:r>
        <w:rPr>
          <w:rFonts w:ascii="Times New Roman" w:hAnsi="Times New Roman" w:eastAsia="Times New Roman"/>
          <w:b w:val="0"/>
          <w:i w:val="0"/>
          <w:sz w:val="28"/>
        </w:rPr>
        <w:t>Technical equipment: PC, monitor, printer/scanner, keyboard and mouse, external storage, interface cables, driver media.</w:t>
      </w:r>
    </w:p>
    <w:p>
      <w:pPr>
        <w:spacing w:line="240" w:lineRule="auto" w:after="0"/>
        <w:jc w:val="left"/>
      </w:pPr>
      <w:r>
        <w:rPr>
          <w:rFonts w:ascii="Times New Roman" w:hAnsi="Times New Roman" w:eastAsia="Times New Roman"/>
          <w:b/>
          <w:i w:val="0"/>
          <w:sz w:val="28"/>
        </w:rPr>
        <w:t>Instructions for completion (tasks):</w:t>
      </w:r>
    </w:p>
    <w:p>
      <w:pPr>
        <w:spacing w:line="240" w:lineRule="auto" w:after="0"/>
        <w:jc w:val="left"/>
      </w:pPr>
      <w:r>
        <w:rPr>
          <w:rFonts w:ascii="Times New Roman" w:hAnsi="Times New Roman" w:eastAsia="Times New Roman"/>
          <w:b w:val="0"/>
          <w:i w:val="0"/>
          <w:sz w:val="28"/>
        </w:rPr>
        <w:t>1. Physically connect the assigned peripheral devices using the correct interfaces.</w:t>
      </w:r>
    </w:p>
    <w:p>
      <w:pPr>
        <w:spacing w:line="240" w:lineRule="auto" w:after="0"/>
        <w:jc w:val="left"/>
      </w:pPr>
      <w:r>
        <w:rPr>
          <w:rFonts w:ascii="Times New Roman" w:hAnsi="Times New Roman" w:eastAsia="Times New Roman"/>
          <w:b w:val="0"/>
          <w:i w:val="0"/>
          <w:sz w:val="28"/>
        </w:rPr>
        <w:t>2. Install or update the required drivers and verify device recognition in the OS.</w:t>
      </w:r>
    </w:p>
    <w:p>
      <w:pPr>
        <w:spacing w:line="240" w:lineRule="auto" w:after="0"/>
        <w:jc w:val="left"/>
      </w:pPr>
      <w:r>
        <w:rPr>
          <w:rFonts w:ascii="Times New Roman" w:hAnsi="Times New Roman" w:eastAsia="Times New Roman"/>
          <w:b w:val="0"/>
          <w:i w:val="0"/>
          <w:sz w:val="28"/>
        </w:rPr>
        <w:t>3. Configure the device parameters and perform a functional test (print/scan/display).</w:t>
      </w:r>
    </w:p>
    <w:p>
      <w:pPr>
        <w:spacing w:line="240" w:lineRule="auto" w:after="0"/>
        <w:jc w:val="left"/>
      </w:pPr>
      <w:r>
        <w:rPr>
          <w:rFonts w:ascii="Times New Roman" w:hAnsi="Times New Roman" w:eastAsia="Times New Roman"/>
          <w:b/>
          <w:i w:val="0"/>
          <w:sz w:val="28"/>
        </w:rPr>
        <w:t>Method of completion:</w:t>
      </w:r>
    </w:p>
    <w:p>
      <w:pPr>
        <w:spacing w:line="240" w:lineRule="auto" w:after="0"/>
        <w:ind w:firstLine="567"/>
        <w:jc w:val="both"/>
      </w:pPr>
      <w:r>
        <w:rPr>
          <w:rFonts w:ascii="Times New Roman" w:hAnsi="Times New Roman" w:eastAsia="Times New Roman"/>
          <w:b w:val="0"/>
          <w:i w:val="0"/>
          <w:sz w:val="28"/>
        </w:rPr>
        <w:t>Connect each device, install its driver, then configure and test it; resolve any recognition issues before proceeding.</w:t>
      </w:r>
    </w:p>
    <w:p>
      <w:pPr>
        <w:spacing w:line="240" w:lineRule="auto" w:after="0"/>
        <w:jc w:val="left"/>
      </w:pPr>
      <w:r>
        <w:rPr>
          <w:rFonts w:ascii="Times New Roman" w:hAnsi="Times New Roman" w:eastAsia="Times New Roman"/>
          <w:b w:val="0"/>
          <w:i w:val="0"/>
          <w:sz w:val="28"/>
        </w:rPr>
        <w:t>Expected results: All peripheral devices are connected, recognized by the OS and operate correctly after configuration.</w:t>
      </w:r>
    </w:p>
    <w:p>
      <w:pPr>
        <w:spacing w:line="240" w:lineRule="auto" w:after="0"/>
        <w:jc w:val="left"/>
      </w:pPr>
      <w:r>
        <w:rPr>
          <w:rFonts w:ascii="Times New Roman" w:hAnsi="Times New Roman" w:eastAsia="Times New Roman"/>
          <w:b/>
          <w:i w:val="0"/>
          <w:sz w:val="28"/>
        </w:rPr>
        <w:t>Control questions:</w:t>
      </w:r>
    </w:p>
    <w:p>
      <w:pPr>
        <w:spacing w:line="240" w:lineRule="auto" w:after="0"/>
        <w:jc w:val="left"/>
      </w:pPr>
      <w:r>
        <w:rPr>
          <w:rFonts w:ascii="Times New Roman" w:hAnsi="Times New Roman" w:eastAsia="Times New Roman"/>
          <w:b w:val="0"/>
          <w:i w:val="0"/>
          <w:sz w:val="28"/>
        </w:rPr>
        <w:t>1. Which interfaces are used to connect common peripheral devices?</w:t>
      </w:r>
    </w:p>
    <w:p>
      <w:pPr>
        <w:spacing w:line="240" w:lineRule="auto" w:after="0"/>
        <w:jc w:val="left"/>
      </w:pPr>
      <w:r>
        <w:rPr>
          <w:rFonts w:ascii="Times New Roman" w:hAnsi="Times New Roman" w:eastAsia="Times New Roman"/>
          <w:b w:val="0"/>
          <w:i w:val="0"/>
          <w:sz w:val="28"/>
        </w:rPr>
        <w:t>2. Why is a matching driver required for correct device operation?</w:t>
      </w:r>
    </w:p>
    <w:p>
      <w:pPr>
        <w:spacing w:line="240" w:lineRule="auto" w:after="0"/>
        <w:jc w:val="left"/>
      </w:pPr>
      <w:r>
        <w:rPr>
          <w:rFonts w:ascii="Times New Roman" w:hAnsi="Times New Roman" w:eastAsia="Times New Roman"/>
          <w:b w:val="0"/>
          <w:i w:val="0"/>
          <w:sz w:val="28"/>
        </w:rPr>
        <w:t>3. How can you confirm that a connected device is recognized by the OS?</w:t>
      </w:r>
    </w:p>
    <w:p>
      <w:pPr>
        <w:spacing w:line="240" w:lineRule="auto" w:after="80"/>
        <w:jc w:val="left"/>
      </w:pPr>
      <w:r>
        <w:rPr>
          <w:rFonts w:ascii="Times New Roman" w:hAnsi="Times New Roman" w:eastAsia="Times New Roman"/>
          <w:b/>
          <w:i w:val="0"/>
          <w:sz w:val="28"/>
        </w:rPr>
        <w:t>Assessment Criteria</w:t>
      </w:r>
    </w:p>
    <w:tbl>
      <w:tblPr>
        <w:tblStyle w:val="TableGrid"/>
        <w:tblW w:type="auto" w:w="0"/>
        <w:jc w:val="center"/>
        <w:tblLook w:firstColumn="1" w:firstRow="1" w:lastColumn="0" w:lastRow="0" w:noHBand="0" w:noVBand="1" w:val="04A0"/>
      </w:tblPr>
      <w:tblGrid>
        <w:gridCol w:w="3213"/>
        <w:gridCol w:w="3213"/>
        <w:gridCol w:w="3213"/>
      </w:tblGrid>
      <w:tr>
        <w:tc>
          <w:tcPr>
            <w:tcW w:type="dxa" w:w="7087"/>
          </w:tcPr>
          <w:p>
            <w:pPr>
              <w:spacing w:line="240" w:lineRule="auto"/>
              <w:jc w:val="center"/>
            </w:pPr>
            <w:r>
              <w:rPr>
                <w:rFonts w:ascii="Times New Roman" w:hAnsi="Times New Roman" w:eastAsia="Times New Roman"/>
                <w:b/>
                <w:sz w:val="24"/>
              </w:rPr>
              <w:t>Criteria</w:t>
            </w:r>
          </w:p>
        </w:tc>
        <w:tc>
          <w:tcPr>
            <w:tcW w:type="dxa" w:w="1587"/>
          </w:tcPr>
          <w:p>
            <w:pPr>
              <w:spacing w:line="240" w:lineRule="auto"/>
              <w:jc w:val="center"/>
            </w:pPr>
            <w:r>
              <w:rPr>
                <w:rFonts w:ascii="Times New Roman" w:hAnsi="Times New Roman" w:eastAsia="Times New Roman"/>
                <w:b/>
                <w:sz w:val="24"/>
              </w:rPr>
              <w:t>Max Points</w:t>
            </w:r>
          </w:p>
        </w:tc>
        <w:tc>
          <w:tcPr>
            <w:tcW w:type="dxa" w:w="1247"/>
          </w:tcPr>
          <w:p>
            <w:pPr>
              <w:spacing w:line="240" w:lineRule="auto"/>
              <w:jc w:val="center"/>
            </w:pPr>
            <w:r>
              <w:rPr>
                <w:rFonts w:ascii="Times New Roman" w:hAnsi="Times New Roman" w:eastAsia="Times New Roman"/>
                <w:b/>
                <w:sz w:val="24"/>
              </w:rPr>
              <w:t>Score</w:t>
            </w:r>
          </w:p>
        </w:tc>
      </w:tr>
      <w:tr>
        <w:tc>
          <w:tcPr>
            <w:tcW w:type="dxa" w:w="7087"/>
          </w:tcPr>
          <w:p>
            <w:pPr>
              <w:spacing w:line="240" w:lineRule="auto"/>
              <w:jc w:val="left"/>
            </w:pPr>
            <w:r>
              <w:rPr>
                <w:rFonts w:ascii="Times New Roman" w:hAnsi="Times New Roman" w:eastAsia="Times New Roman"/>
                <w:b w:val="0"/>
                <w:sz w:val="24"/>
              </w:rPr>
              <w:t>1. Correct connection and recognition of devices</w:t>
            </w:r>
          </w:p>
        </w:tc>
        <w:tc>
          <w:tcPr>
            <w:tcW w:type="dxa" w:w="1587"/>
          </w:tcPr>
          <w:p>
            <w:pPr>
              <w:spacing w:line="240" w:lineRule="auto"/>
              <w:jc w:val="center"/>
            </w:pPr>
            <w:r>
              <w:rPr>
                <w:rFonts w:ascii="Times New Roman" w:hAnsi="Times New Roman" w:eastAsia="Times New Roman"/>
                <w:b w:val="0"/>
                <w:sz w:val="24"/>
              </w:rPr>
              <w:t>40</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2. Proper driver installation</w:t>
            </w:r>
          </w:p>
        </w:tc>
        <w:tc>
          <w:tcPr>
            <w:tcW w:type="dxa" w:w="1587"/>
          </w:tcPr>
          <w:p>
            <w:pPr>
              <w:spacing w:line="240" w:lineRule="auto"/>
              <w:jc w:val="center"/>
            </w:pPr>
            <w:r>
              <w:rPr>
                <w:rFonts w:ascii="Times New Roman" w:hAnsi="Times New Roman" w:eastAsia="Times New Roman"/>
                <w:b w:val="0"/>
                <w:sz w:val="24"/>
              </w:rPr>
              <w:t>25</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3. Accurate configuration and functional test</w:t>
            </w:r>
          </w:p>
        </w:tc>
        <w:tc>
          <w:tcPr>
            <w:tcW w:type="dxa" w:w="1587"/>
          </w:tcPr>
          <w:p>
            <w:pPr>
              <w:spacing w:line="240" w:lineRule="auto"/>
              <w:jc w:val="center"/>
            </w:pPr>
            <w:r>
              <w:rPr>
                <w:rFonts w:ascii="Times New Roman" w:hAnsi="Times New Roman" w:eastAsia="Times New Roman"/>
                <w:b w:val="0"/>
                <w:sz w:val="24"/>
              </w:rPr>
              <w:t>25</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4. Answers to questions</w:t>
            </w:r>
          </w:p>
        </w:tc>
        <w:tc>
          <w:tcPr>
            <w:tcW w:type="dxa" w:w="1587"/>
          </w:tcPr>
          <w:p>
            <w:pPr>
              <w:spacing w:line="240" w:lineRule="auto"/>
              <w:jc w:val="center"/>
            </w:pPr>
            <w:r>
              <w:rPr>
                <w:rFonts w:ascii="Times New Roman" w:hAnsi="Times New Roman" w:eastAsia="Times New Roman"/>
                <w:b w:val="0"/>
                <w:sz w:val="24"/>
              </w:rPr>
              <w:t>10</w:t>
            </w:r>
          </w:p>
        </w:tc>
        <w:tc>
          <w:tcPr>
            <w:tcW w:type="dxa" w:w="1247"/>
          </w:tcPr>
          <w:p>
            <w:pPr>
              <w:spacing w:line="240" w:lineRule="auto"/>
              <w:jc w:val="center"/>
            </w:pPr>
            <w:r>
              <w:rPr>
                <w:rFonts w:ascii="Times New Roman" w:hAnsi="Times New Roman" w:eastAsia="Times New Roman"/>
                <w:b w:val="0"/>
                <w:sz w:val="24"/>
              </w:rPr>
            </w:r>
          </w:p>
        </w:tc>
      </w:tr>
    </w:tbl>
    <w:p>
      <w:pPr>
        <w:spacing w:line="240" w:lineRule="auto" w:after="40"/>
        <w:jc w:val="left"/>
      </w:pPr>
      <w:r>
        <w:rPr>
          <w:rFonts w:ascii="Times New Roman" w:hAnsi="Times New Roman" w:eastAsia="Times New Roman"/>
          <w:b/>
          <w:i w:val="0"/>
          <w:sz w:val="28"/>
        </w:rPr>
        <w:t>Total Score: _______ / 100</w:t>
      </w:r>
    </w:p>
    <w:p>
      <w:pPr>
        <w:spacing w:line="240" w:lineRule="auto" w:after="0"/>
        <w:jc w:val="left"/>
      </w:pPr>
      <w:r>
        <w:rPr>
          <w:rFonts w:ascii="Times New Roman" w:hAnsi="Times New Roman" w:eastAsia="Times New Roman"/>
          <w:b/>
          <w:i w:val="0"/>
          <w:sz w:val="28"/>
        </w:rPr>
        <w:t>Grade: ____________________</w:t>
      </w:r>
    </w:p>
    <w:p>
      <w:pPr>
        <w:spacing w:line="240" w:lineRule="auto" w:after="0"/>
        <w:jc w:val="left"/>
      </w:pPr>
      <w:r>
        <w:rPr>
          <w:rFonts w:ascii="Times New Roman" w:hAnsi="Times New Roman" w:eastAsia="Times New Roman"/>
          <w:b w:val="0"/>
          <w:i w:val="0"/>
          <w:sz w:val="28"/>
        </w:rPr>
        <w:t>CL: /1/.</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Laboratory Work No. 2</w:t>
      </w:r>
    </w:p>
    <w:p>
      <w:pPr>
        <w:spacing w:line="240" w:lineRule="auto" w:after="0"/>
        <w:jc w:val="left"/>
      </w:pPr>
      <w:r>
        <w:rPr>
          <w:rFonts w:ascii="Times New Roman" w:hAnsi="Times New Roman" w:eastAsia="Times New Roman"/>
          <w:b/>
          <w:i w:val="0"/>
          <w:sz w:val="28"/>
        </w:rPr>
        <w:t>Topic: Monitoring PC operation with utilities and preparing a report</w:t>
      </w:r>
    </w:p>
    <w:p>
      <w:pPr>
        <w:spacing w:line="240" w:lineRule="auto" w:after="0"/>
        <w:jc w:val="left"/>
      </w:pPr>
      <w:r>
        <w:rPr>
          <w:rFonts w:ascii="Times New Roman" w:hAnsi="Times New Roman" w:eastAsia="Times New Roman"/>
          <w:b w:val="0"/>
          <w:i w:val="0"/>
          <w:sz w:val="28"/>
        </w:rPr>
        <w:t>Objective of the work: to control the operation of a PC using monitoring utilities and to document the results in a report</w:t>
      </w:r>
    </w:p>
    <w:p>
      <w:pPr>
        <w:spacing w:line="240" w:lineRule="auto" w:after="0"/>
        <w:jc w:val="left"/>
      </w:pPr>
      <w:r>
        <w:rPr>
          <w:rFonts w:ascii="Times New Roman" w:hAnsi="Times New Roman" w:eastAsia="Times New Roman"/>
          <w:b/>
          <w:i w:val="0"/>
          <w:sz w:val="28"/>
        </w:rPr>
        <w:t>Brief theoretical information:</w:t>
      </w:r>
    </w:p>
    <w:p>
      <w:pPr>
        <w:spacing w:line="240" w:lineRule="auto" w:after="0"/>
        <w:ind w:firstLine="567"/>
        <w:jc w:val="both"/>
      </w:pPr>
      <w:r>
        <w:rPr>
          <w:rFonts w:ascii="Times New Roman" w:hAnsi="Times New Roman" w:eastAsia="Times New Roman"/>
          <w:b w:val="0"/>
          <w:i w:val="0"/>
          <w:sz w:val="28"/>
        </w:rPr>
        <w:t>Continuous control of hardware state prevents failures caused by overheating, overload or wear. Monitoring utilities read sensor data such as temperature, voltage, fan speed and component load in real time. The operating system event logs record errors and warnings that reveal developing problems. Comparing observed parameters with normal ranges lets the technician judge whether the system operates within safe limits. A structured monitoring report supports preventive maintenance and equipment life extension.</w:t>
      </w:r>
    </w:p>
    <w:p>
      <w:pPr>
        <w:spacing w:line="240" w:lineRule="auto" w:after="0"/>
        <w:jc w:val="left"/>
      </w:pPr>
      <w:r>
        <w:rPr>
          <w:rFonts w:ascii="Times New Roman" w:hAnsi="Times New Roman" w:eastAsia="Times New Roman"/>
          <w:b w:val="0"/>
          <w:i w:val="0"/>
          <w:sz w:val="28"/>
        </w:rPr>
        <w:t>Input data: A working PC under load, installed monitoring utilities and access to the OS event logs.</w:t>
      </w:r>
    </w:p>
    <w:p>
      <w:pPr>
        <w:spacing w:line="240" w:lineRule="auto" w:after="0"/>
        <w:jc w:val="left"/>
      </w:pPr>
      <w:r>
        <w:rPr>
          <w:rFonts w:ascii="Times New Roman" w:hAnsi="Times New Roman" w:eastAsia="Times New Roman"/>
          <w:b w:val="0"/>
          <w:i w:val="0"/>
          <w:sz w:val="28"/>
        </w:rPr>
        <w:t>Technical equipment: PC, hardware monitoring software (temperature/voltage/load), OS event viewer, report template.</w:t>
      </w:r>
    </w:p>
    <w:p>
      <w:pPr>
        <w:spacing w:line="240" w:lineRule="auto" w:after="0"/>
        <w:jc w:val="left"/>
      </w:pPr>
      <w:r>
        <w:rPr>
          <w:rFonts w:ascii="Times New Roman" w:hAnsi="Times New Roman" w:eastAsia="Times New Roman"/>
          <w:b/>
          <w:i w:val="0"/>
          <w:sz w:val="28"/>
        </w:rPr>
        <w:t>Instructions for completion (tasks):</w:t>
      </w:r>
    </w:p>
    <w:p>
      <w:pPr>
        <w:spacing w:line="240" w:lineRule="auto" w:after="0"/>
        <w:jc w:val="left"/>
      </w:pPr>
      <w:r>
        <w:rPr>
          <w:rFonts w:ascii="Times New Roman" w:hAnsi="Times New Roman" w:eastAsia="Times New Roman"/>
          <w:b w:val="0"/>
          <w:i w:val="0"/>
          <w:sz w:val="28"/>
        </w:rPr>
        <w:t>1. Launch the monitoring utilities and record temperature, load and voltage values at idle and under load.</w:t>
      </w:r>
    </w:p>
    <w:p>
      <w:pPr>
        <w:spacing w:line="240" w:lineRule="auto" w:after="0"/>
        <w:jc w:val="left"/>
      </w:pPr>
      <w:r>
        <w:rPr>
          <w:rFonts w:ascii="Times New Roman" w:hAnsi="Times New Roman" w:eastAsia="Times New Roman"/>
          <w:b w:val="0"/>
          <w:i w:val="0"/>
          <w:sz w:val="28"/>
        </w:rPr>
        <w:t>2. Review the OS event logs for hardware-related errors or warnings.</w:t>
      </w:r>
    </w:p>
    <w:p>
      <w:pPr>
        <w:spacing w:line="240" w:lineRule="auto" w:after="0"/>
        <w:jc w:val="left"/>
      </w:pPr>
      <w:r>
        <w:rPr>
          <w:rFonts w:ascii="Times New Roman" w:hAnsi="Times New Roman" w:eastAsia="Times New Roman"/>
          <w:b w:val="0"/>
          <w:i w:val="0"/>
          <w:sz w:val="28"/>
        </w:rPr>
        <w:t>3. Compile a report comparing the measured parameters with normal ranges and noting any anomalies.</w:t>
      </w:r>
    </w:p>
    <w:p>
      <w:pPr>
        <w:spacing w:line="240" w:lineRule="auto" w:after="0"/>
        <w:jc w:val="left"/>
      </w:pPr>
      <w:r>
        <w:rPr>
          <w:rFonts w:ascii="Times New Roman" w:hAnsi="Times New Roman" w:eastAsia="Times New Roman"/>
          <w:b/>
          <w:i w:val="0"/>
          <w:sz w:val="28"/>
        </w:rPr>
        <w:t>Method of completion:</w:t>
      </w:r>
    </w:p>
    <w:p>
      <w:pPr>
        <w:spacing w:line="240" w:lineRule="auto" w:after="0"/>
        <w:ind w:firstLine="567"/>
        <w:jc w:val="both"/>
      </w:pPr>
      <w:r>
        <w:rPr>
          <w:rFonts w:ascii="Times New Roman" w:hAnsi="Times New Roman" w:eastAsia="Times New Roman"/>
          <w:b w:val="0"/>
          <w:i w:val="0"/>
          <w:sz w:val="28"/>
        </w:rPr>
        <w:t>Collect sensor and log data in idle and loaded states, then summarize and evaluate them in the report.</w:t>
      </w:r>
    </w:p>
    <w:p>
      <w:pPr>
        <w:spacing w:line="240" w:lineRule="auto" w:after="0"/>
        <w:jc w:val="left"/>
      </w:pPr>
      <w:r>
        <w:rPr>
          <w:rFonts w:ascii="Times New Roman" w:hAnsi="Times New Roman" w:eastAsia="Times New Roman"/>
          <w:b w:val="0"/>
          <w:i w:val="0"/>
          <w:sz w:val="28"/>
        </w:rPr>
        <w:t>Expected results: A completed monitoring report showing the PC operates within normal parameters or identifying detected anomalies.</w:t>
      </w:r>
    </w:p>
    <w:p>
      <w:pPr>
        <w:spacing w:line="240" w:lineRule="auto" w:after="0"/>
        <w:jc w:val="left"/>
      </w:pPr>
      <w:r>
        <w:rPr>
          <w:rFonts w:ascii="Times New Roman" w:hAnsi="Times New Roman" w:eastAsia="Times New Roman"/>
          <w:b/>
          <w:i w:val="0"/>
          <w:sz w:val="28"/>
        </w:rPr>
        <w:t>Control questions:</w:t>
      </w:r>
    </w:p>
    <w:p>
      <w:pPr>
        <w:spacing w:line="240" w:lineRule="auto" w:after="0"/>
        <w:jc w:val="left"/>
      </w:pPr>
      <w:r>
        <w:rPr>
          <w:rFonts w:ascii="Times New Roman" w:hAnsi="Times New Roman" w:eastAsia="Times New Roman"/>
          <w:b w:val="0"/>
          <w:i w:val="0"/>
          <w:sz w:val="28"/>
        </w:rPr>
        <w:t>1. Which hardware parameters are most important to monitor and why?</w:t>
      </w:r>
    </w:p>
    <w:p>
      <w:pPr>
        <w:spacing w:line="240" w:lineRule="auto" w:after="0"/>
        <w:jc w:val="left"/>
      </w:pPr>
      <w:r>
        <w:rPr>
          <w:rFonts w:ascii="Times New Roman" w:hAnsi="Times New Roman" w:eastAsia="Times New Roman"/>
          <w:b w:val="0"/>
          <w:i w:val="0"/>
          <w:sz w:val="28"/>
        </w:rPr>
        <w:t>2. How do OS event logs help in controlling equipment state?</w:t>
      </w:r>
    </w:p>
    <w:p>
      <w:pPr>
        <w:spacing w:line="240" w:lineRule="auto" w:after="0"/>
        <w:jc w:val="left"/>
      </w:pPr>
      <w:r>
        <w:rPr>
          <w:rFonts w:ascii="Times New Roman" w:hAnsi="Times New Roman" w:eastAsia="Times New Roman"/>
          <w:b w:val="0"/>
          <w:i w:val="0"/>
          <w:sz w:val="28"/>
        </w:rPr>
        <w:t>3. What indicates that a parameter is outside its normal range?</w:t>
      </w:r>
    </w:p>
    <w:p>
      <w:pPr>
        <w:spacing w:line="240" w:lineRule="auto" w:after="80"/>
        <w:jc w:val="left"/>
      </w:pPr>
      <w:r>
        <w:rPr>
          <w:rFonts w:ascii="Times New Roman" w:hAnsi="Times New Roman" w:eastAsia="Times New Roman"/>
          <w:b/>
          <w:i w:val="0"/>
          <w:sz w:val="28"/>
        </w:rPr>
        <w:t>Assessment Criteria</w:t>
      </w:r>
    </w:p>
    <w:tbl>
      <w:tblPr>
        <w:tblStyle w:val="TableGrid"/>
        <w:tblW w:type="auto" w:w="0"/>
        <w:jc w:val="center"/>
        <w:tblLook w:firstColumn="1" w:firstRow="1" w:lastColumn="0" w:lastRow="0" w:noHBand="0" w:noVBand="1" w:val="04A0"/>
      </w:tblPr>
      <w:tblGrid>
        <w:gridCol w:w="3213"/>
        <w:gridCol w:w="3213"/>
        <w:gridCol w:w="3213"/>
      </w:tblGrid>
      <w:tr>
        <w:tc>
          <w:tcPr>
            <w:tcW w:type="dxa" w:w="7087"/>
          </w:tcPr>
          <w:p>
            <w:pPr>
              <w:spacing w:line="240" w:lineRule="auto"/>
              <w:jc w:val="center"/>
            </w:pPr>
            <w:r>
              <w:rPr>
                <w:rFonts w:ascii="Times New Roman" w:hAnsi="Times New Roman" w:eastAsia="Times New Roman"/>
                <w:b/>
                <w:sz w:val="24"/>
              </w:rPr>
              <w:t>Criteria</w:t>
            </w:r>
          </w:p>
        </w:tc>
        <w:tc>
          <w:tcPr>
            <w:tcW w:type="dxa" w:w="1587"/>
          </w:tcPr>
          <w:p>
            <w:pPr>
              <w:spacing w:line="240" w:lineRule="auto"/>
              <w:jc w:val="center"/>
            </w:pPr>
            <w:r>
              <w:rPr>
                <w:rFonts w:ascii="Times New Roman" w:hAnsi="Times New Roman" w:eastAsia="Times New Roman"/>
                <w:b/>
                <w:sz w:val="24"/>
              </w:rPr>
              <w:t>Max Points</w:t>
            </w:r>
          </w:p>
        </w:tc>
        <w:tc>
          <w:tcPr>
            <w:tcW w:type="dxa" w:w="1247"/>
          </w:tcPr>
          <w:p>
            <w:pPr>
              <w:spacing w:line="240" w:lineRule="auto"/>
              <w:jc w:val="center"/>
            </w:pPr>
            <w:r>
              <w:rPr>
                <w:rFonts w:ascii="Times New Roman" w:hAnsi="Times New Roman" w:eastAsia="Times New Roman"/>
                <w:b/>
                <w:sz w:val="24"/>
              </w:rPr>
              <w:t>Score</w:t>
            </w:r>
          </w:p>
        </w:tc>
      </w:tr>
      <w:tr>
        <w:tc>
          <w:tcPr>
            <w:tcW w:type="dxa" w:w="7087"/>
          </w:tcPr>
          <w:p>
            <w:pPr>
              <w:spacing w:line="240" w:lineRule="auto"/>
              <w:jc w:val="left"/>
            </w:pPr>
            <w:r>
              <w:rPr>
                <w:rFonts w:ascii="Times New Roman" w:hAnsi="Times New Roman" w:eastAsia="Times New Roman"/>
                <w:b w:val="0"/>
                <w:sz w:val="24"/>
              </w:rPr>
              <w:t>1. Correct collection of monitoring data</w:t>
            </w:r>
          </w:p>
        </w:tc>
        <w:tc>
          <w:tcPr>
            <w:tcW w:type="dxa" w:w="1587"/>
          </w:tcPr>
          <w:p>
            <w:pPr>
              <w:spacing w:line="240" w:lineRule="auto"/>
              <w:jc w:val="center"/>
            </w:pPr>
            <w:r>
              <w:rPr>
                <w:rFonts w:ascii="Times New Roman" w:hAnsi="Times New Roman" w:eastAsia="Times New Roman"/>
                <w:b w:val="0"/>
                <w:sz w:val="24"/>
              </w:rPr>
              <w:t>40</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2. Proper analysis of logs and parameters</w:t>
            </w:r>
          </w:p>
        </w:tc>
        <w:tc>
          <w:tcPr>
            <w:tcW w:type="dxa" w:w="1587"/>
          </w:tcPr>
          <w:p>
            <w:pPr>
              <w:spacing w:line="240" w:lineRule="auto"/>
              <w:jc w:val="center"/>
            </w:pPr>
            <w:r>
              <w:rPr>
                <w:rFonts w:ascii="Times New Roman" w:hAnsi="Times New Roman" w:eastAsia="Times New Roman"/>
                <w:b w:val="0"/>
                <w:sz w:val="24"/>
              </w:rPr>
              <w:t>25</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3. Accurate and complete report</w:t>
            </w:r>
          </w:p>
        </w:tc>
        <w:tc>
          <w:tcPr>
            <w:tcW w:type="dxa" w:w="1587"/>
          </w:tcPr>
          <w:p>
            <w:pPr>
              <w:spacing w:line="240" w:lineRule="auto"/>
              <w:jc w:val="center"/>
            </w:pPr>
            <w:r>
              <w:rPr>
                <w:rFonts w:ascii="Times New Roman" w:hAnsi="Times New Roman" w:eastAsia="Times New Roman"/>
                <w:b w:val="0"/>
                <w:sz w:val="24"/>
              </w:rPr>
              <w:t>25</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4. Answers to questions</w:t>
            </w:r>
          </w:p>
        </w:tc>
        <w:tc>
          <w:tcPr>
            <w:tcW w:type="dxa" w:w="1587"/>
          </w:tcPr>
          <w:p>
            <w:pPr>
              <w:spacing w:line="240" w:lineRule="auto"/>
              <w:jc w:val="center"/>
            </w:pPr>
            <w:r>
              <w:rPr>
                <w:rFonts w:ascii="Times New Roman" w:hAnsi="Times New Roman" w:eastAsia="Times New Roman"/>
                <w:b w:val="0"/>
                <w:sz w:val="24"/>
              </w:rPr>
              <w:t>10</w:t>
            </w:r>
          </w:p>
        </w:tc>
        <w:tc>
          <w:tcPr>
            <w:tcW w:type="dxa" w:w="1247"/>
          </w:tcPr>
          <w:p>
            <w:pPr>
              <w:spacing w:line="240" w:lineRule="auto"/>
              <w:jc w:val="center"/>
            </w:pPr>
            <w:r>
              <w:rPr>
                <w:rFonts w:ascii="Times New Roman" w:hAnsi="Times New Roman" w:eastAsia="Times New Roman"/>
                <w:b w:val="0"/>
                <w:sz w:val="24"/>
              </w:rPr>
            </w:r>
          </w:p>
        </w:tc>
      </w:tr>
    </w:tbl>
    <w:p>
      <w:pPr>
        <w:spacing w:line="240" w:lineRule="auto" w:after="40"/>
        <w:jc w:val="left"/>
      </w:pPr>
      <w:r>
        <w:rPr>
          <w:rFonts w:ascii="Times New Roman" w:hAnsi="Times New Roman" w:eastAsia="Times New Roman"/>
          <w:b/>
          <w:i w:val="0"/>
          <w:sz w:val="28"/>
        </w:rPr>
        <w:t>Total Score: _______ / 100</w:t>
      </w:r>
    </w:p>
    <w:p>
      <w:pPr>
        <w:spacing w:line="240" w:lineRule="auto" w:after="0"/>
        <w:jc w:val="left"/>
      </w:pPr>
      <w:r>
        <w:rPr>
          <w:rFonts w:ascii="Times New Roman" w:hAnsi="Times New Roman" w:eastAsia="Times New Roman"/>
          <w:b/>
          <w:i w:val="0"/>
          <w:sz w:val="28"/>
        </w:rPr>
        <w:t>Grade: ____________________</w:t>
      </w:r>
    </w:p>
    <w:p>
      <w:pPr>
        <w:spacing w:line="240" w:lineRule="auto" w:after="0"/>
        <w:jc w:val="left"/>
      </w:pPr>
      <w:r>
        <w:rPr>
          <w:rFonts w:ascii="Times New Roman" w:hAnsi="Times New Roman" w:eastAsia="Times New Roman"/>
          <w:b w:val="0"/>
          <w:i w:val="0"/>
          <w:sz w:val="28"/>
        </w:rPr>
        <w:t>CL: /1/.</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Laboratory Work No. 3</w:t>
      </w:r>
    </w:p>
    <w:p>
      <w:pPr>
        <w:spacing w:line="240" w:lineRule="auto" w:after="0"/>
        <w:jc w:val="left"/>
      </w:pPr>
      <w:r>
        <w:rPr>
          <w:rFonts w:ascii="Times New Roman" w:hAnsi="Times New Roman" w:eastAsia="Times New Roman"/>
          <w:b/>
          <w:i w:val="0"/>
          <w:sz w:val="28"/>
        </w:rPr>
        <w:t>Topic: Diagnosing a PC fault and localizing the defective unit</w:t>
      </w:r>
    </w:p>
    <w:p>
      <w:pPr>
        <w:spacing w:line="240" w:lineRule="auto" w:after="0"/>
        <w:jc w:val="left"/>
      </w:pPr>
      <w:r>
        <w:rPr>
          <w:rFonts w:ascii="Times New Roman" w:hAnsi="Times New Roman" w:eastAsia="Times New Roman"/>
          <w:b w:val="0"/>
          <w:i w:val="0"/>
          <w:sz w:val="28"/>
        </w:rPr>
        <w:t>Objective of the work: to diagnose a computer malfunction and localize the defective unit by its symptoms</w:t>
      </w:r>
    </w:p>
    <w:p>
      <w:pPr>
        <w:spacing w:line="240" w:lineRule="auto" w:after="0"/>
        <w:jc w:val="left"/>
      </w:pPr>
      <w:r>
        <w:rPr>
          <w:rFonts w:ascii="Times New Roman" w:hAnsi="Times New Roman" w:eastAsia="Times New Roman"/>
          <w:b/>
          <w:i w:val="0"/>
          <w:sz w:val="28"/>
        </w:rPr>
        <w:t>Brief theoretical information:</w:t>
      </w:r>
    </w:p>
    <w:p>
      <w:pPr>
        <w:spacing w:line="240" w:lineRule="auto" w:after="0"/>
        <w:ind w:firstLine="567"/>
        <w:jc w:val="both"/>
      </w:pPr>
      <w:r>
        <w:rPr>
          <w:rFonts w:ascii="Times New Roman" w:hAnsi="Times New Roman" w:eastAsia="Times New Roman"/>
          <w:b w:val="0"/>
          <w:i w:val="0"/>
          <w:sz w:val="28"/>
        </w:rPr>
        <w:t>Hardware faults manifest through characteristic symptoms such as no power-on, beep codes, freezes or absent video output. Diagnostics begins with a visual inspection followed by structured methods: POST analysis and the unit-substitution method. By replacing or excluding suspected components one by one, the technician narrows the fault to a single node. Mapping symptoms to probable causes accelerates the search and avoids unnecessary part replacement. Accurate localization of the defective unit is the key step before any repair.</w:t>
      </w:r>
    </w:p>
    <w:p>
      <w:pPr>
        <w:spacing w:line="240" w:lineRule="auto" w:after="0"/>
        <w:jc w:val="left"/>
      </w:pPr>
      <w:r>
        <w:rPr>
          <w:rFonts w:ascii="Times New Roman" w:hAnsi="Times New Roman" w:eastAsia="Times New Roman"/>
          <w:b w:val="0"/>
          <w:i w:val="0"/>
          <w:sz w:val="28"/>
        </w:rPr>
        <w:t>Input data: A PC with an injected or natural hardware fault and a set of known-good spare components.</w:t>
      </w:r>
    </w:p>
    <w:p>
      <w:pPr>
        <w:spacing w:line="240" w:lineRule="auto" w:after="0"/>
        <w:jc w:val="left"/>
      </w:pPr>
      <w:r>
        <w:rPr>
          <w:rFonts w:ascii="Times New Roman" w:hAnsi="Times New Roman" w:eastAsia="Times New Roman"/>
          <w:b w:val="0"/>
          <w:i w:val="0"/>
          <w:sz w:val="28"/>
        </w:rPr>
        <w:t>Technical equipment: Test PC, spare RAM/PSU/GPU, multimeter, POST card, screwdriver set, ESD protection.</w:t>
      </w:r>
    </w:p>
    <w:p>
      <w:pPr>
        <w:spacing w:line="240" w:lineRule="auto" w:after="0"/>
        <w:jc w:val="left"/>
      </w:pPr>
      <w:r>
        <w:rPr>
          <w:rFonts w:ascii="Times New Roman" w:hAnsi="Times New Roman" w:eastAsia="Times New Roman"/>
          <w:b/>
          <w:i w:val="0"/>
          <w:sz w:val="28"/>
        </w:rPr>
        <w:t>Instructions for completion (tasks):</w:t>
      </w:r>
    </w:p>
    <w:p>
      <w:pPr>
        <w:spacing w:line="240" w:lineRule="auto" w:after="0"/>
        <w:jc w:val="left"/>
      </w:pPr>
      <w:r>
        <w:rPr>
          <w:rFonts w:ascii="Times New Roman" w:hAnsi="Times New Roman" w:eastAsia="Times New Roman"/>
          <w:b w:val="0"/>
          <w:i w:val="0"/>
          <w:sz w:val="28"/>
        </w:rPr>
        <w:t>1. Record the fault symptoms and perform a visual inspection of the system.</w:t>
      </w:r>
    </w:p>
    <w:p>
      <w:pPr>
        <w:spacing w:line="240" w:lineRule="auto" w:after="0"/>
        <w:jc w:val="left"/>
      </w:pPr>
      <w:r>
        <w:rPr>
          <w:rFonts w:ascii="Times New Roman" w:hAnsi="Times New Roman" w:eastAsia="Times New Roman"/>
          <w:b w:val="0"/>
          <w:i w:val="0"/>
          <w:sz w:val="28"/>
        </w:rPr>
        <w:t>2. Apply POST analysis and the unit-substitution method to narrow the fault.</w:t>
      </w:r>
    </w:p>
    <w:p>
      <w:pPr>
        <w:spacing w:line="240" w:lineRule="auto" w:after="0"/>
        <w:jc w:val="left"/>
      </w:pPr>
      <w:r>
        <w:rPr>
          <w:rFonts w:ascii="Times New Roman" w:hAnsi="Times New Roman" w:eastAsia="Times New Roman"/>
          <w:b w:val="0"/>
          <w:i w:val="0"/>
          <w:sz w:val="28"/>
        </w:rPr>
        <w:t>3. Identify and confirm the defective unit responsible for the malfunction.</w:t>
      </w:r>
    </w:p>
    <w:p>
      <w:pPr>
        <w:spacing w:line="240" w:lineRule="auto" w:after="0"/>
        <w:jc w:val="left"/>
      </w:pPr>
      <w:r>
        <w:rPr>
          <w:rFonts w:ascii="Times New Roman" w:hAnsi="Times New Roman" w:eastAsia="Times New Roman"/>
          <w:b/>
          <w:i w:val="0"/>
          <w:sz w:val="28"/>
        </w:rPr>
        <w:t>Method of completion:</w:t>
      </w:r>
    </w:p>
    <w:p>
      <w:pPr>
        <w:spacing w:line="240" w:lineRule="auto" w:after="0"/>
        <w:ind w:firstLine="567"/>
        <w:jc w:val="both"/>
      </w:pPr>
      <w:r>
        <w:rPr>
          <w:rFonts w:ascii="Times New Roman" w:hAnsi="Times New Roman" w:eastAsia="Times New Roman"/>
          <w:b w:val="0"/>
          <w:i w:val="0"/>
          <w:sz w:val="28"/>
        </w:rPr>
        <w:t>Move from symptoms through inspection and substitution to a single confirmed defective unit.</w:t>
      </w:r>
    </w:p>
    <w:p>
      <w:pPr>
        <w:spacing w:line="240" w:lineRule="auto" w:after="0"/>
        <w:jc w:val="left"/>
      </w:pPr>
      <w:r>
        <w:rPr>
          <w:rFonts w:ascii="Times New Roman" w:hAnsi="Times New Roman" w:eastAsia="Times New Roman"/>
          <w:b w:val="0"/>
          <w:i w:val="0"/>
          <w:sz w:val="28"/>
        </w:rPr>
        <w:t>Expected results: The defective unit is correctly identified and the diagnostic reasoning is documented.</w:t>
      </w:r>
    </w:p>
    <w:p>
      <w:pPr>
        <w:spacing w:line="240" w:lineRule="auto" w:after="0"/>
        <w:jc w:val="left"/>
      </w:pPr>
      <w:r>
        <w:rPr>
          <w:rFonts w:ascii="Times New Roman" w:hAnsi="Times New Roman" w:eastAsia="Times New Roman"/>
          <w:b/>
          <w:i w:val="0"/>
          <w:sz w:val="28"/>
        </w:rPr>
        <w:t>Control questions:</w:t>
      </w:r>
    </w:p>
    <w:p>
      <w:pPr>
        <w:spacing w:line="240" w:lineRule="auto" w:after="0"/>
        <w:jc w:val="left"/>
      </w:pPr>
      <w:r>
        <w:rPr>
          <w:rFonts w:ascii="Times New Roman" w:hAnsi="Times New Roman" w:eastAsia="Times New Roman"/>
          <w:b w:val="0"/>
          <w:i w:val="0"/>
          <w:sz w:val="28"/>
        </w:rPr>
        <w:t>1. Which symptoms typically indicate a failed RAM module or power supply?</w:t>
      </w:r>
    </w:p>
    <w:p>
      <w:pPr>
        <w:spacing w:line="240" w:lineRule="auto" w:after="0"/>
        <w:jc w:val="left"/>
      </w:pPr>
      <w:r>
        <w:rPr>
          <w:rFonts w:ascii="Times New Roman" w:hAnsi="Times New Roman" w:eastAsia="Times New Roman"/>
          <w:b w:val="0"/>
          <w:i w:val="0"/>
          <w:sz w:val="28"/>
        </w:rPr>
        <w:t>2. How does the unit-substitution method localize a fault?</w:t>
      </w:r>
    </w:p>
    <w:p>
      <w:pPr>
        <w:spacing w:line="240" w:lineRule="auto" w:after="0"/>
        <w:jc w:val="left"/>
      </w:pPr>
      <w:r>
        <w:rPr>
          <w:rFonts w:ascii="Times New Roman" w:hAnsi="Times New Roman" w:eastAsia="Times New Roman"/>
          <w:b w:val="0"/>
          <w:i w:val="0"/>
          <w:sz w:val="28"/>
        </w:rPr>
        <w:t>3. Why is visual inspection performed before component replacement?</w:t>
      </w:r>
    </w:p>
    <w:p>
      <w:pPr>
        <w:spacing w:line="240" w:lineRule="auto" w:after="80"/>
        <w:jc w:val="left"/>
      </w:pPr>
      <w:r>
        <w:rPr>
          <w:rFonts w:ascii="Times New Roman" w:hAnsi="Times New Roman" w:eastAsia="Times New Roman"/>
          <w:b/>
          <w:i w:val="0"/>
          <w:sz w:val="28"/>
        </w:rPr>
        <w:t>Assessment Criteria</w:t>
      </w:r>
    </w:p>
    <w:tbl>
      <w:tblPr>
        <w:tblStyle w:val="TableGrid"/>
        <w:tblW w:type="auto" w:w="0"/>
        <w:jc w:val="center"/>
        <w:tblLook w:firstColumn="1" w:firstRow="1" w:lastColumn="0" w:lastRow="0" w:noHBand="0" w:noVBand="1" w:val="04A0"/>
      </w:tblPr>
      <w:tblGrid>
        <w:gridCol w:w="3213"/>
        <w:gridCol w:w="3213"/>
        <w:gridCol w:w="3213"/>
      </w:tblGrid>
      <w:tr>
        <w:tc>
          <w:tcPr>
            <w:tcW w:type="dxa" w:w="7087"/>
          </w:tcPr>
          <w:p>
            <w:pPr>
              <w:spacing w:line="240" w:lineRule="auto"/>
              <w:jc w:val="center"/>
            </w:pPr>
            <w:r>
              <w:rPr>
                <w:rFonts w:ascii="Times New Roman" w:hAnsi="Times New Roman" w:eastAsia="Times New Roman"/>
                <w:b/>
                <w:sz w:val="24"/>
              </w:rPr>
              <w:t>Criteria</w:t>
            </w:r>
          </w:p>
        </w:tc>
        <w:tc>
          <w:tcPr>
            <w:tcW w:type="dxa" w:w="1587"/>
          </w:tcPr>
          <w:p>
            <w:pPr>
              <w:spacing w:line="240" w:lineRule="auto"/>
              <w:jc w:val="center"/>
            </w:pPr>
            <w:r>
              <w:rPr>
                <w:rFonts w:ascii="Times New Roman" w:hAnsi="Times New Roman" w:eastAsia="Times New Roman"/>
                <w:b/>
                <w:sz w:val="24"/>
              </w:rPr>
              <w:t>Max Points</w:t>
            </w:r>
          </w:p>
        </w:tc>
        <w:tc>
          <w:tcPr>
            <w:tcW w:type="dxa" w:w="1247"/>
          </w:tcPr>
          <w:p>
            <w:pPr>
              <w:spacing w:line="240" w:lineRule="auto"/>
              <w:jc w:val="center"/>
            </w:pPr>
            <w:r>
              <w:rPr>
                <w:rFonts w:ascii="Times New Roman" w:hAnsi="Times New Roman" w:eastAsia="Times New Roman"/>
                <w:b/>
                <w:sz w:val="24"/>
              </w:rPr>
              <w:t>Score</w:t>
            </w:r>
          </w:p>
        </w:tc>
      </w:tr>
      <w:tr>
        <w:tc>
          <w:tcPr>
            <w:tcW w:type="dxa" w:w="7087"/>
          </w:tcPr>
          <w:p>
            <w:pPr>
              <w:spacing w:line="240" w:lineRule="auto"/>
              <w:jc w:val="left"/>
            </w:pPr>
            <w:r>
              <w:rPr>
                <w:rFonts w:ascii="Times New Roman" w:hAnsi="Times New Roman" w:eastAsia="Times New Roman"/>
                <w:b w:val="0"/>
                <w:sz w:val="24"/>
              </w:rPr>
              <w:t>1. Correct localization of the defective unit</w:t>
            </w:r>
          </w:p>
        </w:tc>
        <w:tc>
          <w:tcPr>
            <w:tcW w:type="dxa" w:w="1587"/>
          </w:tcPr>
          <w:p>
            <w:pPr>
              <w:spacing w:line="240" w:lineRule="auto"/>
              <w:jc w:val="center"/>
            </w:pPr>
            <w:r>
              <w:rPr>
                <w:rFonts w:ascii="Times New Roman" w:hAnsi="Times New Roman" w:eastAsia="Times New Roman"/>
                <w:b w:val="0"/>
                <w:sz w:val="24"/>
              </w:rPr>
              <w:t>40</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2. Proper use of diagnostic methods</w:t>
            </w:r>
          </w:p>
        </w:tc>
        <w:tc>
          <w:tcPr>
            <w:tcW w:type="dxa" w:w="1587"/>
          </w:tcPr>
          <w:p>
            <w:pPr>
              <w:spacing w:line="240" w:lineRule="auto"/>
              <w:jc w:val="center"/>
            </w:pPr>
            <w:r>
              <w:rPr>
                <w:rFonts w:ascii="Times New Roman" w:hAnsi="Times New Roman" w:eastAsia="Times New Roman"/>
                <w:b w:val="0"/>
                <w:sz w:val="24"/>
              </w:rPr>
              <w:t>25</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3. Accurate documentation of reasoning</w:t>
            </w:r>
          </w:p>
        </w:tc>
        <w:tc>
          <w:tcPr>
            <w:tcW w:type="dxa" w:w="1587"/>
          </w:tcPr>
          <w:p>
            <w:pPr>
              <w:spacing w:line="240" w:lineRule="auto"/>
              <w:jc w:val="center"/>
            </w:pPr>
            <w:r>
              <w:rPr>
                <w:rFonts w:ascii="Times New Roman" w:hAnsi="Times New Roman" w:eastAsia="Times New Roman"/>
                <w:b w:val="0"/>
                <w:sz w:val="24"/>
              </w:rPr>
              <w:t>25</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4. Answers to questions</w:t>
            </w:r>
          </w:p>
        </w:tc>
        <w:tc>
          <w:tcPr>
            <w:tcW w:type="dxa" w:w="1587"/>
          </w:tcPr>
          <w:p>
            <w:pPr>
              <w:spacing w:line="240" w:lineRule="auto"/>
              <w:jc w:val="center"/>
            </w:pPr>
            <w:r>
              <w:rPr>
                <w:rFonts w:ascii="Times New Roman" w:hAnsi="Times New Roman" w:eastAsia="Times New Roman"/>
                <w:b w:val="0"/>
                <w:sz w:val="24"/>
              </w:rPr>
              <w:t>10</w:t>
            </w:r>
          </w:p>
        </w:tc>
        <w:tc>
          <w:tcPr>
            <w:tcW w:type="dxa" w:w="1247"/>
          </w:tcPr>
          <w:p>
            <w:pPr>
              <w:spacing w:line="240" w:lineRule="auto"/>
              <w:jc w:val="center"/>
            </w:pPr>
            <w:r>
              <w:rPr>
                <w:rFonts w:ascii="Times New Roman" w:hAnsi="Times New Roman" w:eastAsia="Times New Roman"/>
                <w:b w:val="0"/>
                <w:sz w:val="24"/>
              </w:rPr>
            </w:r>
          </w:p>
        </w:tc>
      </w:tr>
    </w:tbl>
    <w:p>
      <w:pPr>
        <w:spacing w:line="240" w:lineRule="auto" w:after="40"/>
        <w:jc w:val="left"/>
      </w:pPr>
      <w:r>
        <w:rPr>
          <w:rFonts w:ascii="Times New Roman" w:hAnsi="Times New Roman" w:eastAsia="Times New Roman"/>
          <w:b/>
          <w:i w:val="0"/>
          <w:sz w:val="28"/>
        </w:rPr>
        <w:t>Total Score: _______ / 100</w:t>
      </w:r>
    </w:p>
    <w:p>
      <w:pPr>
        <w:spacing w:line="240" w:lineRule="auto" w:after="0"/>
        <w:jc w:val="left"/>
      </w:pPr>
      <w:r>
        <w:rPr>
          <w:rFonts w:ascii="Times New Roman" w:hAnsi="Times New Roman" w:eastAsia="Times New Roman"/>
          <w:b/>
          <w:i w:val="0"/>
          <w:sz w:val="28"/>
        </w:rPr>
        <w:t>Grade: ____________________</w:t>
      </w:r>
    </w:p>
    <w:p>
      <w:pPr>
        <w:spacing w:line="240" w:lineRule="auto" w:after="0"/>
        <w:jc w:val="left"/>
      </w:pPr>
      <w:r>
        <w:rPr>
          <w:rFonts w:ascii="Times New Roman" w:hAnsi="Times New Roman" w:eastAsia="Times New Roman"/>
          <w:b w:val="0"/>
          <w:i w:val="0"/>
          <w:sz w:val="28"/>
        </w:rPr>
        <w:t>CL: /1/.</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Laboratory Work No. 4</w:t>
      </w:r>
    </w:p>
    <w:p>
      <w:pPr>
        <w:spacing w:line="240" w:lineRule="auto" w:after="0"/>
        <w:jc w:val="left"/>
      </w:pPr>
      <w:r>
        <w:rPr>
          <w:rFonts w:ascii="Times New Roman" w:hAnsi="Times New Roman" w:eastAsia="Times New Roman"/>
          <w:b/>
          <w:i w:val="0"/>
          <w:sz w:val="28"/>
        </w:rPr>
        <w:t>Topic: Repairing a hardware fault and verifying restored serviceability</w:t>
      </w:r>
    </w:p>
    <w:p>
      <w:pPr>
        <w:spacing w:line="240" w:lineRule="auto" w:after="0"/>
        <w:jc w:val="left"/>
      </w:pPr>
      <w:r>
        <w:rPr>
          <w:rFonts w:ascii="Times New Roman" w:hAnsi="Times New Roman" w:eastAsia="Times New Roman"/>
          <w:b w:val="0"/>
          <w:i w:val="0"/>
          <w:sz w:val="28"/>
        </w:rPr>
        <w:t>Objective of the work: to eliminate a hardware malfunction and confirm the restored serviceability of the PC</w:t>
      </w:r>
    </w:p>
    <w:p>
      <w:pPr>
        <w:spacing w:line="240" w:lineRule="auto" w:after="0"/>
        <w:jc w:val="left"/>
      </w:pPr>
      <w:r>
        <w:rPr>
          <w:rFonts w:ascii="Times New Roman" w:hAnsi="Times New Roman" w:eastAsia="Times New Roman"/>
          <w:b/>
          <w:i w:val="0"/>
          <w:sz w:val="28"/>
        </w:rPr>
        <w:t>Brief theoretical information:</w:t>
      </w:r>
    </w:p>
    <w:p>
      <w:pPr>
        <w:spacing w:line="240" w:lineRule="auto" w:after="0"/>
        <w:ind w:firstLine="567"/>
        <w:jc w:val="both"/>
      </w:pPr>
      <w:r>
        <w:rPr>
          <w:rFonts w:ascii="Times New Roman" w:hAnsi="Times New Roman" w:eastAsia="Times New Roman"/>
          <w:b w:val="0"/>
          <w:i w:val="0"/>
          <w:sz w:val="28"/>
        </w:rPr>
        <w:t>Once a defective unit is localized, repair consists of replacing or reseating the faulty component following the correct sequence of operations. ESD precautions and proper handling prevent further damage during the repair. After the fix, the system is reassembled and powered on to verify that the fault is gone. Functional testing - successful POST, stable operation and correct device recognition - confirms that serviceability is restored. Verifying the repair guarantees the equipment is returned to reliable working condition.</w:t>
      </w:r>
    </w:p>
    <w:p>
      <w:pPr>
        <w:spacing w:line="240" w:lineRule="auto" w:after="0"/>
        <w:jc w:val="left"/>
      </w:pPr>
      <w:r>
        <w:rPr>
          <w:rFonts w:ascii="Times New Roman" w:hAnsi="Times New Roman" w:eastAsia="Times New Roman"/>
          <w:b w:val="0"/>
          <w:i w:val="0"/>
          <w:sz w:val="28"/>
        </w:rPr>
        <w:t>Input data: A PC with a localized hardware fault and the corresponding known-good replacement component.</w:t>
      </w:r>
    </w:p>
    <w:p>
      <w:pPr>
        <w:spacing w:line="240" w:lineRule="auto" w:after="0"/>
        <w:jc w:val="left"/>
      </w:pPr>
      <w:r>
        <w:rPr>
          <w:rFonts w:ascii="Times New Roman" w:hAnsi="Times New Roman" w:eastAsia="Times New Roman"/>
          <w:b w:val="0"/>
          <w:i w:val="0"/>
          <w:sz w:val="28"/>
        </w:rPr>
        <w:t>Technical equipment: Test PC, replacement component, screwdriver set, ESD protection, diagnostic/monitoring software.</w:t>
      </w:r>
    </w:p>
    <w:p>
      <w:pPr>
        <w:spacing w:line="240" w:lineRule="auto" w:after="0"/>
        <w:jc w:val="left"/>
      </w:pPr>
      <w:r>
        <w:rPr>
          <w:rFonts w:ascii="Times New Roman" w:hAnsi="Times New Roman" w:eastAsia="Times New Roman"/>
          <w:b/>
          <w:i w:val="0"/>
          <w:sz w:val="28"/>
        </w:rPr>
        <w:t>Instructions for completion (tasks):</w:t>
      </w:r>
    </w:p>
    <w:p>
      <w:pPr>
        <w:spacing w:line="240" w:lineRule="auto" w:after="0"/>
        <w:jc w:val="left"/>
      </w:pPr>
      <w:r>
        <w:rPr>
          <w:rFonts w:ascii="Times New Roman" w:hAnsi="Times New Roman" w:eastAsia="Times New Roman"/>
          <w:b w:val="0"/>
          <w:i w:val="0"/>
          <w:sz w:val="28"/>
        </w:rPr>
        <w:t>1. Replace or reseat the defective component observing the correct repair sequence and ESD rules.</w:t>
      </w:r>
    </w:p>
    <w:p>
      <w:pPr>
        <w:spacing w:line="240" w:lineRule="auto" w:after="0"/>
        <w:jc w:val="left"/>
      </w:pPr>
      <w:r>
        <w:rPr>
          <w:rFonts w:ascii="Times New Roman" w:hAnsi="Times New Roman" w:eastAsia="Times New Roman"/>
          <w:b w:val="0"/>
          <w:i w:val="0"/>
          <w:sz w:val="28"/>
        </w:rPr>
        <w:t>2. Reassemble the system and power it on to check that the fault is eliminated.</w:t>
      </w:r>
    </w:p>
    <w:p>
      <w:pPr>
        <w:spacing w:line="240" w:lineRule="auto" w:after="0"/>
        <w:jc w:val="left"/>
      </w:pPr>
      <w:r>
        <w:rPr>
          <w:rFonts w:ascii="Times New Roman" w:hAnsi="Times New Roman" w:eastAsia="Times New Roman"/>
          <w:b w:val="0"/>
          <w:i w:val="0"/>
          <w:sz w:val="28"/>
        </w:rPr>
        <w:t>3. Run a functional test (POST and stability check) to confirm restored serviceability.</w:t>
      </w:r>
    </w:p>
    <w:p>
      <w:pPr>
        <w:spacing w:line="240" w:lineRule="auto" w:after="0"/>
        <w:jc w:val="left"/>
      </w:pPr>
      <w:r>
        <w:rPr>
          <w:rFonts w:ascii="Times New Roman" w:hAnsi="Times New Roman" w:eastAsia="Times New Roman"/>
          <w:b/>
          <w:i w:val="0"/>
          <w:sz w:val="28"/>
        </w:rPr>
        <w:t>Method of completion:</w:t>
      </w:r>
    </w:p>
    <w:p>
      <w:pPr>
        <w:spacing w:line="240" w:lineRule="auto" w:after="0"/>
        <w:ind w:firstLine="567"/>
        <w:jc w:val="both"/>
      </w:pPr>
      <w:r>
        <w:rPr>
          <w:rFonts w:ascii="Times New Roman" w:hAnsi="Times New Roman" w:eastAsia="Times New Roman"/>
          <w:b w:val="0"/>
          <w:i w:val="0"/>
          <w:sz w:val="28"/>
        </w:rPr>
        <w:t>Perform the repair, then validate it with a power-on and functional test before closing the case.</w:t>
      </w:r>
    </w:p>
    <w:p>
      <w:pPr>
        <w:spacing w:line="240" w:lineRule="auto" w:after="0"/>
        <w:jc w:val="left"/>
      </w:pPr>
      <w:r>
        <w:rPr>
          <w:rFonts w:ascii="Times New Roman" w:hAnsi="Times New Roman" w:eastAsia="Times New Roman"/>
          <w:b w:val="0"/>
          <w:i w:val="0"/>
          <w:sz w:val="28"/>
        </w:rPr>
        <w:t>Expected results: The hardware fault is eliminated and the PC passes POST and functional testing successfully.</w:t>
      </w:r>
    </w:p>
    <w:p>
      <w:pPr>
        <w:spacing w:line="240" w:lineRule="auto" w:after="0"/>
        <w:jc w:val="left"/>
      </w:pPr>
      <w:r>
        <w:rPr>
          <w:rFonts w:ascii="Times New Roman" w:hAnsi="Times New Roman" w:eastAsia="Times New Roman"/>
          <w:b/>
          <w:i w:val="0"/>
          <w:sz w:val="28"/>
        </w:rPr>
        <w:t>Control questions:</w:t>
      </w:r>
    </w:p>
    <w:p>
      <w:pPr>
        <w:spacing w:line="240" w:lineRule="auto" w:after="0"/>
        <w:jc w:val="left"/>
      </w:pPr>
      <w:r>
        <w:rPr>
          <w:rFonts w:ascii="Times New Roman" w:hAnsi="Times New Roman" w:eastAsia="Times New Roman"/>
          <w:b w:val="0"/>
          <w:i w:val="0"/>
          <w:sz w:val="28"/>
        </w:rPr>
        <w:t>1. What is the correct sequence for replacing a faulty internal component?</w:t>
      </w:r>
    </w:p>
    <w:p>
      <w:pPr>
        <w:spacing w:line="240" w:lineRule="auto" w:after="0"/>
        <w:jc w:val="left"/>
      </w:pPr>
      <w:r>
        <w:rPr>
          <w:rFonts w:ascii="Times New Roman" w:hAnsi="Times New Roman" w:eastAsia="Times New Roman"/>
          <w:b w:val="0"/>
          <w:i w:val="0"/>
          <w:sz w:val="28"/>
        </w:rPr>
        <w:t>2. How do you confirm that a repair has fully restored serviceability?</w:t>
      </w:r>
    </w:p>
    <w:p>
      <w:pPr>
        <w:spacing w:line="240" w:lineRule="auto" w:after="0"/>
        <w:jc w:val="left"/>
      </w:pPr>
      <w:r>
        <w:rPr>
          <w:rFonts w:ascii="Times New Roman" w:hAnsi="Times New Roman" w:eastAsia="Times New Roman"/>
          <w:b w:val="0"/>
          <w:i w:val="0"/>
          <w:sz w:val="28"/>
        </w:rPr>
        <w:t>3. Why must ESD precautions be observed during the repair?</w:t>
      </w:r>
    </w:p>
    <w:p>
      <w:pPr>
        <w:spacing w:line="240" w:lineRule="auto" w:after="80"/>
        <w:jc w:val="left"/>
      </w:pPr>
      <w:r>
        <w:rPr>
          <w:rFonts w:ascii="Times New Roman" w:hAnsi="Times New Roman" w:eastAsia="Times New Roman"/>
          <w:b/>
          <w:i w:val="0"/>
          <w:sz w:val="28"/>
        </w:rPr>
        <w:t>Assessment Criteria</w:t>
      </w:r>
    </w:p>
    <w:tbl>
      <w:tblPr>
        <w:tblStyle w:val="TableGrid"/>
        <w:tblW w:type="auto" w:w="0"/>
        <w:jc w:val="center"/>
        <w:tblLook w:firstColumn="1" w:firstRow="1" w:lastColumn="0" w:lastRow="0" w:noHBand="0" w:noVBand="1" w:val="04A0"/>
      </w:tblPr>
      <w:tblGrid>
        <w:gridCol w:w="3213"/>
        <w:gridCol w:w="3213"/>
        <w:gridCol w:w="3213"/>
      </w:tblGrid>
      <w:tr>
        <w:tc>
          <w:tcPr>
            <w:tcW w:type="dxa" w:w="7087"/>
          </w:tcPr>
          <w:p>
            <w:pPr>
              <w:spacing w:line="240" w:lineRule="auto"/>
              <w:jc w:val="center"/>
            </w:pPr>
            <w:r>
              <w:rPr>
                <w:rFonts w:ascii="Times New Roman" w:hAnsi="Times New Roman" w:eastAsia="Times New Roman"/>
                <w:b/>
                <w:sz w:val="24"/>
              </w:rPr>
              <w:t>Criteria</w:t>
            </w:r>
          </w:p>
        </w:tc>
        <w:tc>
          <w:tcPr>
            <w:tcW w:type="dxa" w:w="1587"/>
          </w:tcPr>
          <w:p>
            <w:pPr>
              <w:spacing w:line="240" w:lineRule="auto"/>
              <w:jc w:val="center"/>
            </w:pPr>
            <w:r>
              <w:rPr>
                <w:rFonts w:ascii="Times New Roman" w:hAnsi="Times New Roman" w:eastAsia="Times New Roman"/>
                <w:b/>
                <w:sz w:val="24"/>
              </w:rPr>
              <w:t>Max Points</w:t>
            </w:r>
          </w:p>
        </w:tc>
        <w:tc>
          <w:tcPr>
            <w:tcW w:type="dxa" w:w="1247"/>
          </w:tcPr>
          <w:p>
            <w:pPr>
              <w:spacing w:line="240" w:lineRule="auto"/>
              <w:jc w:val="center"/>
            </w:pPr>
            <w:r>
              <w:rPr>
                <w:rFonts w:ascii="Times New Roman" w:hAnsi="Times New Roman" w:eastAsia="Times New Roman"/>
                <w:b/>
                <w:sz w:val="24"/>
              </w:rPr>
              <w:t>Score</w:t>
            </w:r>
          </w:p>
        </w:tc>
      </w:tr>
      <w:tr>
        <w:tc>
          <w:tcPr>
            <w:tcW w:type="dxa" w:w="7087"/>
          </w:tcPr>
          <w:p>
            <w:pPr>
              <w:spacing w:line="240" w:lineRule="auto"/>
              <w:jc w:val="left"/>
            </w:pPr>
            <w:r>
              <w:rPr>
                <w:rFonts w:ascii="Times New Roman" w:hAnsi="Times New Roman" w:eastAsia="Times New Roman"/>
                <w:b w:val="0"/>
                <w:sz w:val="24"/>
              </w:rPr>
              <w:t>1. Correct elimination of the fault</w:t>
            </w:r>
          </w:p>
        </w:tc>
        <w:tc>
          <w:tcPr>
            <w:tcW w:type="dxa" w:w="1587"/>
          </w:tcPr>
          <w:p>
            <w:pPr>
              <w:spacing w:line="240" w:lineRule="auto"/>
              <w:jc w:val="center"/>
            </w:pPr>
            <w:r>
              <w:rPr>
                <w:rFonts w:ascii="Times New Roman" w:hAnsi="Times New Roman" w:eastAsia="Times New Roman"/>
                <w:b w:val="0"/>
                <w:sz w:val="24"/>
              </w:rPr>
              <w:t>40</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2. Proper repair sequence and ESD compliance</w:t>
            </w:r>
          </w:p>
        </w:tc>
        <w:tc>
          <w:tcPr>
            <w:tcW w:type="dxa" w:w="1587"/>
          </w:tcPr>
          <w:p>
            <w:pPr>
              <w:spacing w:line="240" w:lineRule="auto"/>
              <w:jc w:val="center"/>
            </w:pPr>
            <w:r>
              <w:rPr>
                <w:rFonts w:ascii="Times New Roman" w:hAnsi="Times New Roman" w:eastAsia="Times New Roman"/>
                <w:b w:val="0"/>
                <w:sz w:val="24"/>
              </w:rPr>
              <w:t>25</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3. Accurate verification of restored operation</w:t>
            </w:r>
          </w:p>
        </w:tc>
        <w:tc>
          <w:tcPr>
            <w:tcW w:type="dxa" w:w="1587"/>
          </w:tcPr>
          <w:p>
            <w:pPr>
              <w:spacing w:line="240" w:lineRule="auto"/>
              <w:jc w:val="center"/>
            </w:pPr>
            <w:r>
              <w:rPr>
                <w:rFonts w:ascii="Times New Roman" w:hAnsi="Times New Roman" w:eastAsia="Times New Roman"/>
                <w:b w:val="0"/>
                <w:sz w:val="24"/>
              </w:rPr>
              <w:t>25</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4. Answers to questions</w:t>
            </w:r>
          </w:p>
        </w:tc>
        <w:tc>
          <w:tcPr>
            <w:tcW w:type="dxa" w:w="1587"/>
          </w:tcPr>
          <w:p>
            <w:pPr>
              <w:spacing w:line="240" w:lineRule="auto"/>
              <w:jc w:val="center"/>
            </w:pPr>
            <w:r>
              <w:rPr>
                <w:rFonts w:ascii="Times New Roman" w:hAnsi="Times New Roman" w:eastAsia="Times New Roman"/>
                <w:b w:val="0"/>
                <w:sz w:val="24"/>
              </w:rPr>
              <w:t>10</w:t>
            </w:r>
          </w:p>
        </w:tc>
        <w:tc>
          <w:tcPr>
            <w:tcW w:type="dxa" w:w="1247"/>
          </w:tcPr>
          <w:p>
            <w:pPr>
              <w:spacing w:line="240" w:lineRule="auto"/>
              <w:jc w:val="center"/>
            </w:pPr>
            <w:r>
              <w:rPr>
                <w:rFonts w:ascii="Times New Roman" w:hAnsi="Times New Roman" w:eastAsia="Times New Roman"/>
                <w:b w:val="0"/>
                <w:sz w:val="24"/>
              </w:rPr>
            </w:r>
          </w:p>
        </w:tc>
      </w:tr>
    </w:tbl>
    <w:p>
      <w:pPr>
        <w:spacing w:line="240" w:lineRule="auto" w:after="40"/>
        <w:jc w:val="left"/>
      </w:pPr>
      <w:r>
        <w:rPr>
          <w:rFonts w:ascii="Times New Roman" w:hAnsi="Times New Roman" w:eastAsia="Times New Roman"/>
          <w:b/>
          <w:i w:val="0"/>
          <w:sz w:val="28"/>
        </w:rPr>
        <w:t>Total Score: _______ / 100</w:t>
      </w:r>
    </w:p>
    <w:p>
      <w:pPr>
        <w:spacing w:line="240" w:lineRule="auto" w:after="0"/>
        <w:jc w:val="left"/>
      </w:pPr>
      <w:r>
        <w:rPr>
          <w:rFonts w:ascii="Times New Roman" w:hAnsi="Times New Roman" w:eastAsia="Times New Roman"/>
          <w:b/>
          <w:i w:val="0"/>
          <w:sz w:val="28"/>
        </w:rPr>
        <w:t>Grade: ____________________</w:t>
      </w:r>
    </w:p>
    <w:p>
      <w:pPr>
        <w:spacing w:line="240" w:lineRule="auto" w:after="0"/>
        <w:jc w:val="left"/>
      </w:pPr>
      <w:r>
        <w:rPr>
          <w:rFonts w:ascii="Times New Roman" w:hAnsi="Times New Roman" w:eastAsia="Times New Roman"/>
          <w:b w:val="0"/>
          <w:i w:val="0"/>
          <w:sz w:val="28"/>
        </w:rPr>
        <w:t>CL: /1/.</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Laboratory Work No. 5</w:t>
      </w:r>
    </w:p>
    <w:p>
      <w:pPr>
        <w:spacing w:line="240" w:lineRule="auto" w:after="0"/>
        <w:jc w:val="left"/>
      </w:pPr>
      <w:r>
        <w:rPr>
          <w:rFonts w:ascii="Times New Roman" w:hAnsi="Times New Roman" w:eastAsia="Times New Roman"/>
          <w:b/>
          <w:i w:val="0"/>
          <w:sz w:val="28"/>
        </w:rPr>
        <w:t>Topic: Restoring system operability after a software failure</w:t>
      </w:r>
    </w:p>
    <w:p>
      <w:pPr>
        <w:spacing w:line="240" w:lineRule="auto" w:after="0"/>
        <w:jc w:val="left"/>
      </w:pPr>
      <w:r>
        <w:rPr>
          <w:rFonts w:ascii="Times New Roman" w:hAnsi="Times New Roman" w:eastAsia="Times New Roman"/>
          <w:b w:val="0"/>
          <w:i w:val="0"/>
          <w:sz w:val="28"/>
        </w:rPr>
        <w:t>Objective of the work: to restore the operability of a system after a software failure</w:t>
      </w:r>
    </w:p>
    <w:p>
      <w:pPr>
        <w:spacing w:line="240" w:lineRule="auto" w:after="0"/>
        <w:jc w:val="left"/>
      </w:pPr>
      <w:r>
        <w:rPr>
          <w:rFonts w:ascii="Times New Roman" w:hAnsi="Times New Roman" w:eastAsia="Times New Roman"/>
          <w:b/>
          <w:i w:val="0"/>
          <w:sz w:val="28"/>
        </w:rPr>
        <w:t>Brief theoretical information:</w:t>
      </w:r>
    </w:p>
    <w:p>
      <w:pPr>
        <w:spacing w:line="240" w:lineRule="auto" w:after="0"/>
        <w:ind w:firstLine="567"/>
        <w:jc w:val="both"/>
      </w:pPr>
      <w:r>
        <w:rPr>
          <w:rFonts w:ascii="Times New Roman" w:hAnsi="Times New Roman" w:eastAsia="Times New Roman"/>
          <w:b w:val="0"/>
          <w:i w:val="0"/>
          <w:sz w:val="28"/>
        </w:rPr>
        <w:t>Software failures - corrupted system files, faulty drivers or unstable updates - can prevent an operating system from booting or working correctly. Recovery tools such as safe mode, system restore points and image/backup restoration return the system to a working state. Identifying the cause of the failure determines which recovery method is the most appropriate. Restoring from a known-good backup or rolling back a driver/update is often faster than a full reinstallation. Mastery of these techniques minimizes downtime and data loss after software failures.</w:t>
      </w:r>
    </w:p>
    <w:p>
      <w:pPr>
        <w:spacing w:line="240" w:lineRule="auto" w:after="0"/>
        <w:jc w:val="left"/>
      </w:pPr>
      <w:r>
        <w:rPr>
          <w:rFonts w:ascii="Times New Roman" w:hAnsi="Times New Roman" w:eastAsia="Times New Roman"/>
          <w:b w:val="0"/>
          <w:i w:val="0"/>
          <w:sz w:val="28"/>
        </w:rPr>
        <w:t>Input data: A PC with a simulated software failure (unbootable OS or corrupted system files) and recovery media/backup.</w:t>
      </w:r>
    </w:p>
    <w:p>
      <w:pPr>
        <w:spacing w:line="240" w:lineRule="auto" w:after="0"/>
        <w:jc w:val="left"/>
      </w:pPr>
      <w:r>
        <w:rPr>
          <w:rFonts w:ascii="Times New Roman" w:hAnsi="Times New Roman" w:eastAsia="Times New Roman"/>
          <w:b w:val="0"/>
          <w:i w:val="0"/>
          <w:sz w:val="28"/>
        </w:rPr>
        <w:t>Technical equipment: PC, OS recovery media, system restore points, backup image, recovery utilities.</w:t>
      </w:r>
    </w:p>
    <w:p>
      <w:pPr>
        <w:spacing w:line="240" w:lineRule="auto" w:after="0"/>
        <w:jc w:val="left"/>
      </w:pPr>
      <w:r>
        <w:rPr>
          <w:rFonts w:ascii="Times New Roman" w:hAnsi="Times New Roman" w:eastAsia="Times New Roman"/>
          <w:b/>
          <w:i w:val="0"/>
          <w:sz w:val="28"/>
        </w:rPr>
        <w:t>Instructions for completion (tasks):</w:t>
      </w:r>
    </w:p>
    <w:p>
      <w:pPr>
        <w:spacing w:line="240" w:lineRule="auto" w:after="0"/>
        <w:jc w:val="left"/>
      </w:pPr>
      <w:r>
        <w:rPr>
          <w:rFonts w:ascii="Times New Roman" w:hAnsi="Times New Roman" w:eastAsia="Times New Roman"/>
          <w:b w:val="0"/>
          <w:i w:val="0"/>
          <w:sz w:val="28"/>
        </w:rPr>
        <w:t>1. Identify the type and likely cause of the software failure.</w:t>
      </w:r>
    </w:p>
    <w:p>
      <w:pPr>
        <w:spacing w:line="240" w:lineRule="auto" w:after="0"/>
        <w:jc w:val="left"/>
      </w:pPr>
      <w:r>
        <w:rPr>
          <w:rFonts w:ascii="Times New Roman" w:hAnsi="Times New Roman" w:eastAsia="Times New Roman"/>
          <w:b w:val="0"/>
          <w:i w:val="0"/>
          <w:sz w:val="28"/>
        </w:rPr>
        <w:t>2. Select and apply the appropriate recovery method (safe mode, restore point, or image restoration).</w:t>
      </w:r>
    </w:p>
    <w:p>
      <w:pPr>
        <w:spacing w:line="240" w:lineRule="auto" w:after="0"/>
        <w:jc w:val="left"/>
      </w:pPr>
      <w:r>
        <w:rPr>
          <w:rFonts w:ascii="Times New Roman" w:hAnsi="Times New Roman" w:eastAsia="Times New Roman"/>
          <w:b w:val="0"/>
          <w:i w:val="0"/>
          <w:sz w:val="28"/>
        </w:rPr>
        <w:t>3. Boot the system and confirm that normal operation is restored.</w:t>
      </w:r>
    </w:p>
    <w:p>
      <w:pPr>
        <w:spacing w:line="240" w:lineRule="auto" w:after="0"/>
        <w:jc w:val="left"/>
      </w:pPr>
      <w:r>
        <w:rPr>
          <w:rFonts w:ascii="Times New Roman" w:hAnsi="Times New Roman" w:eastAsia="Times New Roman"/>
          <w:b/>
          <w:i w:val="0"/>
          <w:sz w:val="28"/>
        </w:rPr>
        <w:t>Method of completion:</w:t>
      </w:r>
    </w:p>
    <w:p>
      <w:pPr>
        <w:spacing w:line="240" w:lineRule="auto" w:after="0"/>
        <w:ind w:firstLine="567"/>
        <w:jc w:val="both"/>
      </w:pPr>
      <w:r>
        <w:rPr>
          <w:rFonts w:ascii="Times New Roman" w:hAnsi="Times New Roman" w:eastAsia="Times New Roman"/>
          <w:b w:val="0"/>
          <w:i w:val="0"/>
          <w:sz w:val="28"/>
        </w:rPr>
        <w:t>Diagnose the failure, choose the least disruptive recovery method and verify a successful boot.</w:t>
      </w:r>
    </w:p>
    <w:p>
      <w:pPr>
        <w:spacing w:line="240" w:lineRule="auto" w:after="0"/>
        <w:jc w:val="left"/>
      </w:pPr>
      <w:r>
        <w:rPr>
          <w:rFonts w:ascii="Times New Roman" w:hAnsi="Times New Roman" w:eastAsia="Times New Roman"/>
          <w:b w:val="0"/>
          <w:i w:val="0"/>
          <w:sz w:val="28"/>
        </w:rPr>
        <w:t>Expected results: The operating system boots and operates normally after the chosen recovery procedure.</w:t>
      </w:r>
    </w:p>
    <w:p>
      <w:pPr>
        <w:spacing w:line="240" w:lineRule="auto" w:after="0"/>
        <w:jc w:val="left"/>
      </w:pPr>
      <w:r>
        <w:rPr>
          <w:rFonts w:ascii="Times New Roman" w:hAnsi="Times New Roman" w:eastAsia="Times New Roman"/>
          <w:b/>
          <w:i w:val="0"/>
          <w:sz w:val="28"/>
        </w:rPr>
        <w:t>Control questions:</w:t>
      </w:r>
    </w:p>
    <w:p>
      <w:pPr>
        <w:spacing w:line="240" w:lineRule="auto" w:after="0"/>
        <w:jc w:val="left"/>
      </w:pPr>
      <w:r>
        <w:rPr>
          <w:rFonts w:ascii="Times New Roman" w:hAnsi="Times New Roman" w:eastAsia="Times New Roman"/>
          <w:b w:val="0"/>
          <w:i w:val="0"/>
          <w:sz w:val="28"/>
        </w:rPr>
        <w:t>1. Which recovery methods can restore an OS after a software failure?</w:t>
      </w:r>
    </w:p>
    <w:p>
      <w:pPr>
        <w:spacing w:line="240" w:lineRule="auto" w:after="0"/>
        <w:jc w:val="left"/>
      </w:pPr>
      <w:r>
        <w:rPr>
          <w:rFonts w:ascii="Times New Roman" w:hAnsi="Times New Roman" w:eastAsia="Times New Roman"/>
          <w:b w:val="0"/>
          <w:i w:val="0"/>
          <w:sz w:val="28"/>
        </w:rPr>
        <w:t>2. How does a system restore point differ from a full image restoration?</w:t>
      </w:r>
    </w:p>
    <w:p>
      <w:pPr>
        <w:spacing w:line="240" w:lineRule="auto" w:after="0"/>
        <w:jc w:val="left"/>
      </w:pPr>
      <w:r>
        <w:rPr>
          <w:rFonts w:ascii="Times New Roman" w:hAnsi="Times New Roman" w:eastAsia="Times New Roman"/>
          <w:b w:val="0"/>
          <w:i w:val="0"/>
          <w:sz w:val="28"/>
        </w:rPr>
        <w:t>3. When is a driver/update rollback the preferred recovery option?</w:t>
      </w:r>
    </w:p>
    <w:p>
      <w:pPr>
        <w:spacing w:line="240" w:lineRule="auto" w:after="80"/>
        <w:jc w:val="left"/>
      </w:pPr>
      <w:r>
        <w:rPr>
          <w:rFonts w:ascii="Times New Roman" w:hAnsi="Times New Roman" w:eastAsia="Times New Roman"/>
          <w:b/>
          <w:i w:val="0"/>
          <w:sz w:val="28"/>
        </w:rPr>
        <w:t>Assessment Criteria</w:t>
      </w:r>
    </w:p>
    <w:tbl>
      <w:tblPr>
        <w:tblStyle w:val="TableGrid"/>
        <w:tblW w:type="auto" w:w="0"/>
        <w:jc w:val="center"/>
        <w:tblLook w:firstColumn="1" w:firstRow="1" w:lastColumn="0" w:lastRow="0" w:noHBand="0" w:noVBand="1" w:val="04A0"/>
      </w:tblPr>
      <w:tblGrid>
        <w:gridCol w:w="3213"/>
        <w:gridCol w:w="3213"/>
        <w:gridCol w:w="3213"/>
      </w:tblGrid>
      <w:tr>
        <w:tc>
          <w:tcPr>
            <w:tcW w:type="dxa" w:w="7087"/>
          </w:tcPr>
          <w:p>
            <w:pPr>
              <w:spacing w:line="240" w:lineRule="auto"/>
              <w:jc w:val="center"/>
            </w:pPr>
            <w:r>
              <w:rPr>
                <w:rFonts w:ascii="Times New Roman" w:hAnsi="Times New Roman" w:eastAsia="Times New Roman"/>
                <w:b/>
                <w:sz w:val="24"/>
              </w:rPr>
              <w:t>Criteria</w:t>
            </w:r>
          </w:p>
        </w:tc>
        <w:tc>
          <w:tcPr>
            <w:tcW w:type="dxa" w:w="1587"/>
          </w:tcPr>
          <w:p>
            <w:pPr>
              <w:spacing w:line="240" w:lineRule="auto"/>
              <w:jc w:val="center"/>
            </w:pPr>
            <w:r>
              <w:rPr>
                <w:rFonts w:ascii="Times New Roman" w:hAnsi="Times New Roman" w:eastAsia="Times New Roman"/>
                <w:b/>
                <w:sz w:val="24"/>
              </w:rPr>
              <w:t>Max Points</w:t>
            </w:r>
          </w:p>
        </w:tc>
        <w:tc>
          <w:tcPr>
            <w:tcW w:type="dxa" w:w="1247"/>
          </w:tcPr>
          <w:p>
            <w:pPr>
              <w:spacing w:line="240" w:lineRule="auto"/>
              <w:jc w:val="center"/>
            </w:pPr>
            <w:r>
              <w:rPr>
                <w:rFonts w:ascii="Times New Roman" w:hAnsi="Times New Roman" w:eastAsia="Times New Roman"/>
                <w:b/>
                <w:sz w:val="24"/>
              </w:rPr>
              <w:t>Score</w:t>
            </w:r>
          </w:p>
        </w:tc>
      </w:tr>
      <w:tr>
        <w:tc>
          <w:tcPr>
            <w:tcW w:type="dxa" w:w="7087"/>
          </w:tcPr>
          <w:p>
            <w:pPr>
              <w:spacing w:line="240" w:lineRule="auto"/>
              <w:jc w:val="left"/>
            </w:pPr>
            <w:r>
              <w:rPr>
                <w:rFonts w:ascii="Times New Roman" w:hAnsi="Times New Roman" w:eastAsia="Times New Roman"/>
                <w:b w:val="0"/>
                <w:sz w:val="24"/>
              </w:rPr>
              <w:t>1. Correct restoration of system operation</w:t>
            </w:r>
          </w:p>
        </w:tc>
        <w:tc>
          <w:tcPr>
            <w:tcW w:type="dxa" w:w="1587"/>
          </w:tcPr>
          <w:p>
            <w:pPr>
              <w:spacing w:line="240" w:lineRule="auto"/>
              <w:jc w:val="center"/>
            </w:pPr>
            <w:r>
              <w:rPr>
                <w:rFonts w:ascii="Times New Roman" w:hAnsi="Times New Roman" w:eastAsia="Times New Roman"/>
                <w:b w:val="0"/>
                <w:sz w:val="24"/>
              </w:rPr>
              <w:t>40</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2. Proper selection of the recovery method</w:t>
            </w:r>
          </w:p>
        </w:tc>
        <w:tc>
          <w:tcPr>
            <w:tcW w:type="dxa" w:w="1587"/>
          </w:tcPr>
          <w:p>
            <w:pPr>
              <w:spacing w:line="240" w:lineRule="auto"/>
              <w:jc w:val="center"/>
            </w:pPr>
            <w:r>
              <w:rPr>
                <w:rFonts w:ascii="Times New Roman" w:hAnsi="Times New Roman" w:eastAsia="Times New Roman"/>
                <w:b w:val="0"/>
                <w:sz w:val="24"/>
              </w:rPr>
              <w:t>25</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3. Accurate verification of the result</w:t>
            </w:r>
          </w:p>
        </w:tc>
        <w:tc>
          <w:tcPr>
            <w:tcW w:type="dxa" w:w="1587"/>
          </w:tcPr>
          <w:p>
            <w:pPr>
              <w:spacing w:line="240" w:lineRule="auto"/>
              <w:jc w:val="center"/>
            </w:pPr>
            <w:r>
              <w:rPr>
                <w:rFonts w:ascii="Times New Roman" w:hAnsi="Times New Roman" w:eastAsia="Times New Roman"/>
                <w:b w:val="0"/>
                <w:sz w:val="24"/>
              </w:rPr>
              <w:t>25</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4. Answers to questions</w:t>
            </w:r>
          </w:p>
        </w:tc>
        <w:tc>
          <w:tcPr>
            <w:tcW w:type="dxa" w:w="1587"/>
          </w:tcPr>
          <w:p>
            <w:pPr>
              <w:spacing w:line="240" w:lineRule="auto"/>
              <w:jc w:val="center"/>
            </w:pPr>
            <w:r>
              <w:rPr>
                <w:rFonts w:ascii="Times New Roman" w:hAnsi="Times New Roman" w:eastAsia="Times New Roman"/>
                <w:b w:val="0"/>
                <w:sz w:val="24"/>
              </w:rPr>
              <w:t>10</w:t>
            </w:r>
          </w:p>
        </w:tc>
        <w:tc>
          <w:tcPr>
            <w:tcW w:type="dxa" w:w="1247"/>
          </w:tcPr>
          <w:p>
            <w:pPr>
              <w:spacing w:line="240" w:lineRule="auto"/>
              <w:jc w:val="center"/>
            </w:pPr>
            <w:r>
              <w:rPr>
                <w:rFonts w:ascii="Times New Roman" w:hAnsi="Times New Roman" w:eastAsia="Times New Roman"/>
                <w:b w:val="0"/>
                <w:sz w:val="24"/>
              </w:rPr>
            </w:r>
          </w:p>
        </w:tc>
      </w:tr>
    </w:tbl>
    <w:p>
      <w:pPr>
        <w:spacing w:line="240" w:lineRule="auto" w:after="40"/>
        <w:jc w:val="left"/>
      </w:pPr>
      <w:r>
        <w:rPr>
          <w:rFonts w:ascii="Times New Roman" w:hAnsi="Times New Roman" w:eastAsia="Times New Roman"/>
          <w:b/>
          <w:i w:val="0"/>
          <w:sz w:val="28"/>
        </w:rPr>
        <w:t>Total Score: _______ / 100</w:t>
      </w:r>
    </w:p>
    <w:p>
      <w:pPr>
        <w:spacing w:line="240" w:lineRule="auto" w:after="0"/>
        <w:jc w:val="left"/>
      </w:pPr>
      <w:r>
        <w:rPr>
          <w:rFonts w:ascii="Times New Roman" w:hAnsi="Times New Roman" w:eastAsia="Times New Roman"/>
          <w:b/>
          <w:i w:val="0"/>
          <w:sz w:val="28"/>
        </w:rPr>
        <w:t>Grade: ____________________</w:t>
      </w:r>
    </w:p>
    <w:p>
      <w:pPr>
        <w:spacing w:line="240" w:lineRule="auto" w:after="0"/>
        <w:jc w:val="left"/>
      </w:pPr>
      <w:r>
        <w:rPr>
          <w:rFonts w:ascii="Times New Roman" w:hAnsi="Times New Roman" w:eastAsia="Times New Roman"/>
          <w:b w:val="0"/>
          <w:i w:val="0"/>
          <w:sz w:val="28"/>
        </w:rPr>
        <w:t>CL: /1/.</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Laboratory Work No. 6</w:t>
      </w:r>
    </w:p>
    <w:p>
      <w:pPr>
        <w:spacing w:line="240" w:lineRule="auto" w:after="0"/>
        <w:jc w:val="left"/>
      </w:pPr>
      <w:r>
        <w:rPr>
          <w:rFonts w:ascii="Times New Roman" w:hAnsi="Times New Roman" w:eastAsia="Times New Roman"/>
          <w:b/>
          <w:i w:val="0"/>
          <w:sz w:val="28"/>
        </w:rPr>
        <w:t>Topic: Recovery after a hardware failure and evaluation of preventive measures</w:t>
      </w:r>
    </w:p>
    <w:p>
      <w:pPr>
        <w:spacing w:line="240" w:lineRule="auto" w:after="0"/>
        <w:jc w:val="left"/>
      </w:pPr>
      <w:r>
        <w:rPr>
          <w:rFonts w:ascii="Times New Roman" w:hAnsi="Times New Roman" w:eastAsia="Times New Roman"/>
          <w:b w:val="0"/>
          <w:i w:val="0"/>
          <w:sz w:val="28"/>
        </w:rPr>
        <w:t>Objective of the work: to restore equipment after a hardware failure and to justify preventive measures against recurrence</w:t>
      </w:r>
    </w:p>
    <w:p>
      <w:pPr>
        <w:spacing w:line="240" w:lineRule="auto" w:after="0"/>
        <w:jc w:val="left"/>
      </w:pPr>
      <w:r>
        <w:rPr>
          <w:rFonts w:ascii="Times New Roman" w:hAnsi="Times New Roman" w:eastAsia="Times New Roman"/>
          <w:b/>
          <w:i w:val="0"/>
          <w:sz w:val="28"/>
        </w:rPr>
        <w:t>Brief theoretical information:</w:t>
      </w:r>
    </w:p>
    <w:p>
      <w:pPr>
        <w:spacing w:line="240" w:lineRule="auto" w:after="0"/>
        <w:ind w:firstLine="567"/>
        <w:jc w:val="both"/>
      </w:pPr>
      <w:r>
        <w:rPr>
          <w:rFonts w:ascii="Times New Roman" w:hAnsi="Times New Roman" w:eastAsia="Times New Roman"/>
          <w:b w:val="0"/>
          <w:i w:val="0"/>
          <w:sz w:val="28"/>
        </w:rPr>
        <w:t>A hardware failure - such as a degraded drive, unstable power or overheating component - requires restoring equipment to working order and protecting data. Recovery may involve replacing the failed part and restoring data or system images from a backup. Beyond the immediate fix, prevention reduces the chance of recurrence through stabilized power, improved cooling, timely updates and continuous monitoring. Analyzing the root cause guides the choice of preventive measures. Combining restoration with prevention ensures reliable long-term operation of the equipment.</w:t>
      </w:r>
    </w:p>
    <w:p>
      <w:pPr>
        <w:spacing w:line="240" w:lineRule="auto" w:after="0"/>
        <w:jc w:val="left"/>
      </w:pPr>
      <w:r>
        <w:rPr>
          <w:rFonts w:ascii="Times New Roman" w:hAnsi="Times New Roman" w:eastAsia="Times New Roman"/>
          <w:b w:val="0"/>
          <w:i w:val="0"/>
          <w:sz w:val="28"/>
        </w:rPr>
        <w:t>Input data: A PC affected by a hardware failure, a replacement component and a backup of data/system image.</w:t>
      </w:r>
    </w:p>
    <w:p>
      <w:pPr>
        <w:spacing w:line="240" w:lineRule="auto" w:after="0"/>
        <w:jc w:val="left"/>
      </w:pPr>
      <w:r>
        <w:rPr>
          <w:rFonts w:ascii="Times New Roman" w:hAnsi="Times New Roman" w:eastAsia="Times New Roman"/>
          <w:b w:val="0"/>
          <w:i w:val="0"/>
          <w:sz w:val="28"/>
        </w:rPr>
        <w:t>Technical equipment: PC, replacement hardware, backup image, monitoring tools, cooling/power-stabilization equipment.</w:t>
      </w:r>
    </w:p>
    <w:p>
      <w:pPr>
        <w:spacing w:line="240" w:lineRule="auto" w:after="0"/>
        <w:jc w:val="left"/>
      </w:pPr>
      <w:r>
        <w:rPr>
          <w:rFonts w:ascii="Times New Roman" w:hAnsi="Times New Roman" w:eastAsia="Times New Roman"/>
          <w:b/>
          <w:i w:val="0"/>
          <w:sz w:val="28"/>
        </w:rPr>
        <w:t>Instructions for completion (tasks):</w:t>
      </w:r>
    </w:p>
    <w:p>
      <w:pPr>
        <w:spacing w:line="240" w:lineRule="auto" w:after="0"/>
        <w:jc w:val="left"/>
      </w:pPr>
      <w:r>
        <w:rPr>
          <w:rFonts w:ascii="Times New Roman" w:hAnsi="Times New Roman" w:eastAsia="Times New Roman"/>
          <w:b w:val="0"/>
          <w:i w:val="0"/>
          <w:sz w:val="28"/>
        </w:rPr>
        <w:t>1. Restore the equipment by replacing the failed component and recovering data/system from backup.</w:t>
      </w:r>
    </w:p>
    <w:p>
      <w:pPr>
        <w:spacing w:line="240" w:lineRule="auto" w:after="0"/>
        <w:jc w:val="left"/>
      </w:pPr>
      <w:r>
        <w:rPr>
          <w:rFonts w:ascii="Times New Roman" w:hAnsi="Times New Roman" w:eastAsia="Times New Roman"/>
          <w:b w:val="0"/>
          <w:i w:val="0"/>
          <w:sz w:val="28"/>
        </w:rPr>
        <w:t>2. Verify that the system operates correctly after restoration.</w:t>
      </w:r>
    </w:p>
    <w:p>
      <w:pPr>
        <w:spacing w:line="240" w:lineRule="auto" w:after="0"/>
        <w:jc w:val="left"/>
      </w:pPr>
      <w:r>
        <w:rPr>
          <w:rFonts w:ascii="Times New Roman" w:hAnsi="Times New Roman" w:eastAsia="Times New Roman"/>
          <w:b w:val="0"/>
          <w:i w:val="0"/>
          <w:sz w:val="28"/>
        </w:rPr>
        <w:t>3. Analyze the failure cause and justify a set of preventive measures against recurrence.</w:t>
      </w:r>
    </w:p>
    <w:p>
      <w:pPr>
        <w:spacing w:line="240" w:lineRule="auto" w:after="0"/>
        <w:jc w:val="left"/>
      </w:pPr>
      <w:r>
        <w:rPr>
          <w:rFonts w:ascii="Times New Roman" w:hAnsi="Times New Roman" w:eastAsia="Times New Roman"/>
          <w:b/>
          <w:i w:val="0"/>
          <w:sz w:val="28"/>
        </w:rPr>
        <w:t>Method of completion:</w:t>
      </w:r>
    </w:p>
    <w:p>
      <w:pPr>
        <w:spacing w:line="240" w:lineRule="auto" w:after="0"/>
        <w:ind w:firstLine="567"/>
        <w:jc w:val="both"/>
      </w:pPr>
      <w:r>
        <w:rPr>
          <w:rFonts w:ascii="Times New Roman" w:hAnsi="Times New Roman" w:eastAsia="Times New Roman"/>
          <w:b w:val="0"/>
          <w:i w:val="0"/>
          <w:sz w:val="28"/>
        </w:rPr>
        <w:t>Restore hardware and data, confirm operation, then derive preventive measures from the root cause.</w:t>
      </w:r>
    </w:p>
    <w:p>
      <w:pPr>
        <w:spacing w:line="240" w:lineRule="auto" w:after="0"/>
        <w:jc w:val="left"/>
      </w:pPr>
      <w:r>
        <w:rPr>
          <w:rFonts w:ascii="Times New Roman" w:hAnsi="Times New Roman" w:eastAsia="Times New Roman"/>
          <w:b w:val="0"/>
          <w:i w:val="0"/>
          <w:sz w:val="28"/>
        </w:rPr>
        <w:t>Expected results: The equipment is restored to working order and a justified preventive-maintenance plan is produced.</w:t>
      </w:r>
    </w:p>
    <w:p>
      <w:pPr>
        <w:spacing w:line="240" w:lineRule="auto" w:after="0"/>
        <w:jc w:val="left"/>
      </w:pPr>
      <w:r>
        <w:rPr>
          <w:rFonts w:ascii="Times New Roman" w:hAnsi="Times New Roman" w:eastAsia="Times New Roman"/>
          <w:b/>
          <w:i w:val="0"/>
          <w:sz w:val="28"/>
        </w:rPr>
        <w:t>Control questions:</w:t>
      </w:r>
    </w:p>
    <w:p>
      <w:pPr>
        <w:spacing w:line="240" w:lineRule="auto" w:after="0"/>
        <w:jc w:val="left"/>
      </w:pPr>
      <w:r>
        <w:rPr>
          <w:rFonts w:ascii="Times New Roman" w:hAnsi="Times New Roman" w:eastAsia="Times New Roman"/>
          <w:b w:val="0"/>
          <w:i w:val="0"/>
          <w:sz w:val="28"/>
        </w:rPr>
        <w:t>1. Which steps restore equipment and data after a hardware failure?</w:t>
      </w:r>
    </w:p>
    <w:p>
      <w:pPr>
        <w:spacing w:line="240" w:lineRule="auto" w:after="0"/>
        <w:jc w:val="left"/>
      </w:pPr>
      <w:r>
        <w:rPr>
          <w:rFonts w:ascii="Times New Roman" w:hAnsi="Times New Roman" w:eastAsia="Times New Roman"/>
          <w:b w:val="0"/>
          <w:i w:val="0"/>
          <w:sz w:val="28"/>
        </w:rPr>
        <w:t>2. What preventive measures reduce the risk of repeated hardware failures?</w:t>
      </w:r>
    </w:p>
    <w:p>
      <w:pPr>
        <w:spacing w:line="240" w:lineRule="auto" w:after="0"/>
        <w:jc w:val="left"/>
      </w:pPr>
      <w:r>
        <w:rPr>
          <w:rFonts w:ascii="Times New Roman" w:hAnsi="Times New Roman" w:eastAsia="Times New Roman"/>
          <w:b w:val="0"/>
          <w:i w:val="0"/>
          <w:sz w:val="28"/>
        </w:rPr>
        <w:t>3. How does root-cause analysis guide the choice of preventive measures?</w:t>
      </w:r>
    </w:p>
    <w:p>
      <w:pPr>
        <w:spacing w:line="240" w:lineRule="auto" w:after="80"/>
        <w:jc w:val="left"/>
      </w:pPr>
      <w:r>
        <w:rPr>
          <w:rFonts w:ascii="Times New Roman" w:hAnsi="Times New Roman" w:eastAsia="Times New Roman"/>
          <w:b/>
          <w:i w:val="0"/>
          <w:sz w:val="28"/>
        </w:rPr>
        <w:t>Assessment Criteria</w:t>
      </w:r>
    </w:p>
    <w:tbl>
      <w:tblPr>
        <w:tblStyle w:val="TableGrid"/>
        <w:tblW w:type="auto" w:w="0"/>
        <w:jc w:val="center"/>
        <w:tblLook w:firstColumn="1" w:firstRow="1" w:lastColumn="0" w:lastRow="0" w:noHBand="0" w:noVBand="1" w:val="04A0"/>
      </w:tblPr>
      <w:tblGrid>
        <w:gridCol w:w="3213"/>
        <w:gridCol w:w="3213"/>
        <w:gridCol w:w="3213"/>
      </w:tblGrid>
      <w:tr>
        <w:tc>
          <w:tcPr>
            <w:tcW w:type="dxa" w:w="7087"/>
          </w:tcPr>
          <w:p>
            <w:pPr>
              <w:spacing w:line="240" w:lineRule="auto"/>
              <w:jc w:val="center"/>
            </w:pPr>
            <w:r>
              <w:rPr>
                <w:rFonts w:ascii="Times New Roman" w:hAnsi="Times New Roman" w:eastAsia="Times New Roman"/>
                <w:b/>
                <w:sz w:val="24"/>
              </w:rPr>
              <w:t>Criteria</w:t>
            </w:r>
          </w:p>
        </w:tc>
        <w:tc>
          <w:tcPr>
            <w:tcW w:type="dxa" w:w="1587"/>
          </w:tcPr>
          <w:p>
            <w:pPr>
              <w:spacing w:line="240" w:lineRule="auto"/>
              <w:jc w:val="center"/>
            </w:pPr>
            <w:r>
              <w:rPr>
                <w:rFonts w:ascii="Times New Roman" w:hAnsi="Times New Roman" w:eastAsia="Times New Roman"/>
                <w:b/>
                <w:sz w:val="24"/>
              </w:rPr>
              <w:t>Max Points</w:t>
            </w:r>
          </w:p>
        </w:tc>
        <w:tc>
          <w:tcPr>
            <w:tcW w:type="dxa" w:w="1247"/>
          </w:tcPr>
          <w:p>
            <w:pPr>
              <w:spacing w:line="240" w:lineRule="auto"/>
              <w:jc w:val="center"/>
            </w:pPr>
            <w:r>
              <w:rPr>
                <w:rFonts w:ascii="Times New Roman" w:hAnsi="Times New Roman" w:eastAsia="Times New Roman"/>
                <w:b/>
                <w:sz w:val="24"/>
              </w:rPr>
              <w:t>Score</w:t>
            </w:r>
          </w:p>
        </w:tc>
      </w:tr>
      <w:tr>
        <w:tc>
          <w:tcPr>
            <w:tcW w:type="dxa" w:w="7087"/>
          </w:tcPr>
          <w:p>
            <w:pPr>
              <w:spacing w:line="240" w:lineRule="auto"/>
              <w:jc w:val="left"/>
            </w:pPr>
            <w:r>
              <w:rPr>
                <w:rFonts w:ascii="Times New Roman" w:hAnsi="Times New Roman" w:eastAsia="Times New Roman"/>
                <w:b w:val="0"/>
                <w:sz w:val="24"/>
              </w:rPr>
              <w:t>1. Correct restoration of the equipment</w:t>
            </w:r>
          </w:p>
        </w:tc>
        <w:tc>
          <w:tcPr>
            <w:tcW w:type="dxa" w:w="1587"/>
          </w:tcPr>
          <w:p>
            <w:pPr>
              <w:spacing w:line="240" w:lineRule="auto"/>
              <w:jc w:val="center"/>
            </w:pPr>
            <w:r>
              <w:rPr>
                <w:rFonts w:ascii="Times New Roman" w:hAnsi="Times New Roman" w:eastAsia="Times New Roman"/>
                <w:b w:val="0"/>
                <w:sz w:val="24"/>
              </w:rPr>
              <w:t>40</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2. Proper data/system recovery and verification</w:t>
            </w:r>
          </w:p>
        </w:tc>
        <w:tc>
          <w:tcPr>
            <w:tcW w:type="dxa" w:w="1587"/>
          </w:tcPr>
          <w:p>
            <w:pPr>
              <w:spacing w:line="240" w:lineRule="auto"/>
              <w:jc w:val="center"/>
            </w:pPr>
            <w:r>
              <w:rPr>
                <w:rFonts w:ascii="Times New Roman" w:hAnsi="Times New Roman" w:eastAsia="Times New Roman"/>
                <w:b w:val="0"/>
                <w:sz w:val="24"/>
              </w:rPr>
              <w:t>25</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3. Accurate justification of preventive measures</w:t>
            </w:r>
          </w:p>
        </w:tc>
        <w:tc>
          <w:tcPr>
            <w:tcW w:type="dxa" w:w="1587"/>
          </w:tcPr>
          <w:p>
            <w:pPr>
              <w:spacing w:line="240" w:lineRule="auto"/>
              <w:jc w:val="center"/>
            </w:pPr>
            <w:r>
              <w:rPr>
                <w:rFonts w:ascii="Times New Roman" w:hAnsi="Times New Roman" w:eastAsia="Times New Roman"/>
                <w:b w:val="0"/>
                <w:sz w:val="24"/>
              </w:rPr>
              <w:t>25</w:t>
            </w:r>
          </w:p>
        </w:tc>
        <w:tc>
          <w:tcPr>
            <w:tcW w:type="dxa" w:w="1247"/>
          </w:tcPr>
          <w:p>
            <w:pPr>
              <w:spacing w:line="240" w:lineRule="auto"/>
              <w:jc w:val="center"/>
            </w:pPr>
            <w:r>
              <w:rPr>
                <w:rFonts w:ascii="Times New Roman" w:hAnsi="Times New Roman" w:eastAsia="Times New Roman"/>
                <w:b w:val="0"/>
                <w:sz w:val="24"/>
              </w:rPr>
            </w:r>
          </w:p>
        </w:tc>
      </w:tr>
      <w:tr>
        <w:tc>
          <w:tcPr>
            <w:tcW w:type="dxa" w:w="7087"/>
          </w:tcPr>
          <w:p>
            <w:pPr>
              <w:spacing w:line="240" w:lineRule="auto"/>
              <w:jc w:val="left"/>
            </w:pPr>
            <w:r>
              <w:rPr>
                <w:rFonts w:ascii="Times New Roman" w:hAnsi="Times New Roman" w:eastAsia="Times New Roman"/>
                <w:b w:val="0"/>
                <w:sz w:val="24"/>
              </w:rPr>
              <w:t>4. Answers to questions</w:t>
            </w:r>
          </w:p>
        </w:tc>
        <w:tc>
          <w:tcPr>
            <w:tcW w:type="dxa" w:w="1587"/>
          </w:tcPr>
          <w:p>
            <w:pPr>
              <w:spacing w:line="240" w:lineRule="auto"/>
              <w:jc w:val="center"/>
            </w:pPr>
            <w:r>
              <w:rPr>
                <w:rFonts w:ascii="Times New Roman" w:hAnsi="Times New Roman" w:eastAsia="Times New Roman"/>
                <w:b w:val="0"/>
                <w:sz w:val="24"/>
              </w:rPr>
              <w:t>10</w:t>
            </w:r>
          </w:p>
        </w:tc>
        <w:tc>
          <w:tcPr>
            <w:tcW w:type="dxa" w:w="1247"/>
          </w:tcPr>
          <w:p>
            <w:pPr>
              <w:spacing w:line="240" w:lineRule="auto"/>
              <w:jc w:val="center"/>
            </w:pPr>
            <w:r>
              <w:rPr>
                <w:rFonts w:ascii="Times New Roman" w:hAnsi="Times New Roman" w:eastAsia="Times New Roman"/>
                <w:b w:val="0"/>
                <w:sz w:val="24"/>
              </w:rPr>
            </w:r>
          </w:p>
        </w:tc>
      </w:tr>
    </w:tbl>
    <w:p>
      <w:pPr>
        <w:spacing w:line="240" w:lineRule="auto" w:after="40"/>
        <w:jc w:val="left"/>
      </w:pPr>
      <w:r>
        <w:rPr>
          <w:rFonts w:ascii="Times New Roman" w:hAnsi="Times New Roman" w:eastAsia="Times New Roman"/>
          <w:b/>
          <w:i w:val="0"/>
          <w:sz w:val="28"/>
        </w:rPr>
        <w:t>Total Score: _______ / 100</w:t>
      </w:r>
    </w:p>
    <w:p>
      <w:pPr>
        <w:spacing w:line="240" w:lineRule="auto" w:after="0"/>
        <w:jc w:val="left"/>
      </w:pPr>
      <w:r>
        <w:rPr>
          <w:rFonts w:ascii="Times New Roman" w:hAnsi="Times New Roman" w:eastAsia="Times New Roman"/>
          <w:b/>
          <w:i w:val="0"/>
          <w:sz w:val="28"/>
        </w:rPr>
        <w:t>Grade: ____________________</w:t>
      </w:r>
    </w:p>
    <w:p>
      <w:pPr>
        <w:spacing w:line="240" w:lineRule="auto" w:after="0"/>
        <w:jc w:val="left"/>
      </w:pPr>
      <w:r>
        <w:rPr>
          <w:rFonts w:ascii="Times New Roman" w:hAnsi="Times New Roman" w:eastAsia="Times New Roman"/>
          <w:b w:val="0"/>
          <w:i w:val="0"/>
          <w:sz w:val="28"/>
        </w:rPr>
        <w:t>CL: /1/.</w:t>
      </w:r>
    </w:p>
    <w:p>
      <w:pPr>
        <w:spacing w:line="240" w:lineRule="auto" w:after="0"/>
        <w:jc w:val="left"/>
      </w:pPr>
      <w:r>
        <w:rPr>
          <w:rFonts w:ascii="Times New Roman" w:hAnsi="Times New Roman" w:eastAsia="Times New Roman"/>
          <w:b w:val="0"/>
          <w:i w:val="0"/>
          <w:sz w:val="28"/>
        </w:rPr>
      </w:r>
    </w:p>
    <w:p>
      <w:r>
        <w:br w:type="page"/>
      </w:r>
    </w:p>
    <w:p>
      <w:pPr>
        <w:spacing w:line="240" w:lineRule="auto" w:after="120"/>
        <w:jc w:val="center"/>
      </w:pPr>
      <w:r>
        <w:rPr>
          <w:rFonts w:ascii="Times New Roman" w:hAnsi="Times New Roman" w:eastAsia="Times New Roman"/>
          <w:b/>
          <w:i w:val="0"/>
          <w:sz w:val="28"/>
        </w:rPr>
        <w:t>VI. INDUSTRIAL TRAINING</w:t>
      </w:r>
    </w:p>
    <w:p>
      <w:pPr>
        <w:spacing w:line="240" w:lineRule="auto" w:after="0"/>
        <w:ind w:firstLine="567"/>
        <w:jc w:val="both"/>
      </w:pPr>
      <w:r>
        <w:rPr>
          <w:rFonts w:ascii="Times New Roman" w:hAnsi="Times New Roman" w:eastAsia="Times New Roman"/>
          <w:b w:val="0"/>
          <w:i w:val="0"/>
          <w:sz w:val="28"/>
        </w:rPr>
        <w:t>Industrial (production) training of the module ПМ 01 amounts to 108 hours and is carried out as hands-on workshop tasks under two learning outcomes: replacing consumables of computing and office equipment (РО 1.6) and managing the internal and external devices of a personal computer (РО 1.7). Each task below specifies its objective, the operations to be performed and guidelines for the instructor.</w:t>
      </w:r>
    </w:p>
    <w:p>
      <w:pPr>
        <w:spacing w:line="240" w:lineRule="auto" w:after="0"/>
        <w:jc w:val="left"/>
      </w:pPr>
      <w:r>
        <w:rPr>
          <w:rFonts w:ascii="Times New Roman" w:hAnsi="Times New Roman" w:eastAsia="Times New Roman"/>
          <w:b w:val="0"/>
          <w:i w:val="0"/>
          <w:sz w:val="28"/>
        </w:rPr>
      </w:r>
    </w:p>
    <w:p>
      <w:pPr>
        <w:spacing w:line="240" w:lineRule="auto" w:after="80"/>
        <w:jc w:val="left"/>
      </w:pPr>
      <w:r>
        <w:rPr>
          <w:rFonts w:ascii="Times New Roman" w:hAnsi="Times New Roman" w:eastAsia="Times New Roman"/>
          <w:b/>
          <w:i w:val="0"/>
          <w:sz w:val="28"/>
        </w:rPr>
        <w:t>РО 1.6 — Replace consumables used in computing and office equipment</w:t>
      </w:r>
    </w:p>
    <w:p>
      <w:pPr>
        <w:spacing w:line="240" w:lineRule="auto" w:after="40" w:before="240"/>
        <w:jc w:val="left"/>
      </w:pPr>
      <w:r>
        <w:rPr>
          <w:rFonts w:ascii="Times New Roman" w:hAnsi="Times New Roman" w:eastAsia="Times New Roman"/>
          <w:b/>
          <w:i w:val="0"/>
          <w:sz w:val="28"/>
        </w:rPr>
        <w:t>Industrial Training Task No. 1</w:t>
      </w:r>
    </w:p>
    <w:p>
      <w:pPr>
        <w:spacing w:line="240" w:lineRule="auto" w:after="0"/>
        <w:jc w:val="left"/>
      </w:pPr>
      <w:r>
        <w:rPr>
          <w:rFonts w:ascii="Times New Roman" w:hAnsi="Times New Roman" w:eastAsia="Times New Roman"/>
          <w:b/>
          <w:i w:val="0"/>
          <w:sz w:val="28"/>
        </w:rPr>
        <w:t>Topic: Removing and installing inkjet printer cartridges, cleaning print heads and running a test print</w:t>
      </w:r>
    </w:p>
    <w:p>
      <w:pPr>
        <w:spacing w:line="240" w:lineRule="auto" w:after="0"/>
        <w:jc w:val="left"/>
      </w:pPr>
      <w:r>
        <w:rPr>
          <w:rFonts w:ascii="Times New Roman" w:hAnsi="Times New Roman" w:eastAsia="Times New Roman"/>
          <w:b w:val="0"/>
          <w:i w:val="0"/>
          <w:sz w:val="28"/>
        </w:rPr>
        <w:t>Objective of the work: to replace inkjet cartridges and restore clean print output</w:t>
      </w:r>
    </w:p>
    <w:p>
      <w:pPr>
        <w:spacing w:line="240" w:lineRule="auto" w:after="0"/>
        <w:jc w:val="left"/>
      </w:pPr>
      <w:r>
        <w:rPr>
          <w:rFonts w:ascii="Times New Roman" w:hAnsi="Times New Roman" w:eastAsia="Times New Roman"/>
          <w:b/>
          <w:i w:val="0"/>
          <w:sz w:val="28"/>
        </w:rPr>
        <w:t>Operations to be performed:</w:t>
      </w:r>
    </w:p>
    <w:p>
      <w:pPr>
        <w:spacing w:line="240" w:lineRule="auto" w:after="0"/>
        <w:jc w:val="left"/>
      </w:pPr>
      <w:r>
        <w:rPr>
          <w:rFonts w:ascii="Times New Roman" w:hAnsi="Times New Roman" w:eastAsia="Times New Roman"/>
          <w:b w:val="0"/>
          <w:i w:val="0"/>
          <w:sz w:val="28"/>
        </w:rPr>
        <w:t>1. Power down the printer, open the carriage and remove the depleted ink cartridges</w:t>
      </w:r>
    </w:p>
    <w:p>
      <w:pPr>
        <w:spacing w:line="240" w:lineRule="auto" w:after="0"/>
        <w:jc w:val="left"/>
      </w:pPr>
      <w:r>
        <w:rPr>
          <w:rFonts w:ascii="Times New Roman" w:hAnsi="Times New Roman" w:eastAsia="Times New Roman"/>
          <w:b w:val="0"/>
          <w:i w:val="0"/>
          <w:sz w:val="28"/>
        </w:rPr>
        <w:t>2. Install fresh cartridges, run the print-head cleaning utility from the driver</w:t>
      </w:r>
    </w:p>
    <w:p>
      <w:pPr>
        <w:spacing w:line="240" w:lineRule="auto" w:after="0"/>
        <w:jc w:val="left"/>
      </w:pPr>
      <w:r>
        <w:rPr>
          <w:rFonts w:ascii="Times New Roman" w:hAnsi="Times New Roman" w:eastAsia="Times New Roman"/>
          <w:b w:val="0"/>
          <w:i w:val="0"/>
          <w:sz w:val="28"/>
        </w:rPr>
        <w:t>3. Print a nozzle-check page and confirm there are no streaks or gaps</w:t>
      </w:r>
    </w:p>
    <w:p>
      <w:pPr>
        <w:spacing w:line="240" w:lineRule="auto" w:after="0"/>
        <w:jc w:val="left"/>
      </w:pPr>
      <w:r>
        <w:rPr>
          <w:rFonts w:ascii="Times New Roman" w:hAnsi="Times New Roman" w:eastAsia="Times New Roman"/>
          <w:b/>
          <w:i w:val="0"/>
          <w:sz w:val="28"/>
        </w:rPr>
        <w:t>Guidelines:</w:t>
      </w:r>
    </w:p>
    <w:p>
      <w:pPr>
        <w:spacing w:line="240" w:lineRule="auto" w:after="0"/>
        <w:ind w:firstLine="567"/>
        <w:jc w:val="both"/>
      </w:pPr>
      <w:r>
        <w:rPr>
          <w:rFonts w:ascii="Times New Roman" w:hAnsi="Times New Roman" w:eastAsia="Times New Roman"/>
          <w:b w:val="0"/>
          <w:i w:val="0"/>
          <w:sz w:val="28"/>
        </w:rPr>
        <w:t>Demonstrate the cleaning cycle on a reference unit first; warn students not to touch the print-head contacts with bare fingers.</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Industrial Training Task No. 2</w:t>
      </w:r>
    </w:p>
    <w:p>
      <w:pPr>
        <w:spacing w:line="240" w:lineRule="auto" w:after="0"/>
        <w:jc w:val="left"/>
      </w:pPr>
      <w:r>
        <w:rPr>
          <w:rFonts w:ascii="Times New Roman" w:hAnsi="Times New Roman" w:eastAsia="Times New Roman"/>
          <w:b/>
          <w:i w:val="0"/>
          <w:sz w:val="28"/>
        </w:rPr>
        <w:t>Topic: Replacing and refilling a laser printer cartridge, cleaning the drum and toner transfer unit</w:t>
      </w:r>
    </w:p>
    <w:p>
      <w:pPr>
        <w:spacing w:line="240" w:lineRule="auto" w:after="0"/>
        <w:jc w:val="left"/>
      </w:pPr>
      <w:r>
        <w:rPr>
          <w:rFonts w:ascii="Times New Roman" w:hAnsi="Times New Roman" w:eastAsia="Times New Roman"/>
          <w:b w:val="0"/>
          <w:i w:val="0"/>
          <w:sz w:val="28"/>
        </w:rPr>
        <w:t>Objective of the work: to replace and refill a laser cartridge without toner spillage</w:t>
      </w:r>
    </w:p>
    <w:p>
      <w:pPr>
        <w:spacing w:line="240" w:lineRule="auto" w:after="0"/>
        <w:jc w:val="left"/>
      </w:pPr>
      <w:r>
        <w:rPr>
          <w:rFonts w:ascii="Times New Roman" w:hAnsi="Times New Roman" w:eastAsia="Times New Roman"/>
          <w:b/>
          <w:i w:val="0"/>
          <w:sz w:val="28"/>
        </w:rPr>
        <w:t>Operations to be performed:</w:t>
      </w:r>
    </w:p>
    <w:p>
      <w:pPr>
        <w:spacing w:line="240" w:lineRule="auto" w:after="0"/>
        <w:jc w:val="left"/>
      </w:pPr>
      <w:r>
        <w:rPr>
          <w:rFonts w:ascii="Times New Roman" w:hAnsi="Times New Roman" w:eastAsia="Times New Roman"/>
          <w:b w:val="0"/>
          <w:i w:val="0"/>
          <w:sz w:val="28"/>
        </w:rPr>
        <w:t>1. Remove the toner cartridge and shield the photoconductor drum from light</w:t>
      </w:r>
    </w:p>
    <w:p>
      <w:pPr>
        <w:spacing w:line="240" w:lineRule="auto" w:after="0"/>
        <w:jc w:val="left"/>
      </w:pPr>
      <w:r>
        <w:rPr>
          <w:rFonts w:ascii="Times New Roman" w:hAnsi="Times New Roman" w:eastAsia="Times New Roman"/>
          <w:b w:val="0"/>
          <w:i w:val="0"/>
          <w:sz w:val="28"/>
        </w:rPr>
        <w:t>2. Refill the toner hopper, clean the drum surface and the transfer roller with a lint-free wipe</w:t>
      </w:r>
    </w:p>
    <w:p>
      <w:pPr>
        <w:spacing w:line="240" w:lineRule="auto" w:after="0"/>
        <w:jc w:val="left"/>
      </w:pPr>
      <w:r>
        <w:rPr>
          <w:rFonts w:ascii="Times New Roman" w:hAnsi="Times New Roman" w:eastAsia="Times New Roman"/>
          <w:b w:val="0"/>
          <w:i w:val="0"/>
          <w:sz w:val="28"/>
        </w:rPr>
        <w:t>3. Reinstall the cartridge and print a full-coverage test sheet to verify clean output</w:t>
      </w:r>
    </w:p>
    <w:p>
      <w:pPr>
        <w:spacing w:line="240" w:lineRule="auto" w:after="0"/>
        <w:jc w:val="left"/>
      </w:pPr>
      <w:r>
        <w:rPr>
          <w:rFonts w:ascii="Times New Roman" w:hAnsi="Times New Roman" w:eastAsia="Times New Roman"/>
          <w:b/>
          <w:i w:val="0"/>
          <w:sz w:val="28"/>
        </w:rPr>
        <w:t>Guidelines:</w:t>
      </w:r>
    </w:p>
    <w:p>
      <w:pPr>
        <w:spacing w:line="240" w:lineRule="auto" w:after="0"/>
        <w:ind w:firstLine="567"/>
        <w:jc w:val="both"/>
      </w:pPr>
      <w:r>
        <w:rPr>
          <w:rFonts w:ascii="Times New Roman" w:hAnsi="Times New Roman" w:eastAsia="Times New Roman"/>
          <w:b w:val="0"/>
          <w:i w:val="0"/>
          <w:sz w:val="28"/>
        </w:rPr>
        <w:t>Carry out refilling over a tray and with gloves; stress that toner dust is fine and must not be inhaled.</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Industrial Training Task No. 3</w:t>
      </w:r>
    </w:p>
    <w:p>
      <w:pPr>
        <w:spacing w:line="240" w:lineRule="auto" w:after="0"/>
        <w:jc w:val="left"/>
      </w:pPr>
      <w:r>
        <w:rPr>
          <w:rFonts w:ascii="Times New Roman" w:hAnsi="Times New Roman" w:eastAsia="Times New Roman"/>
          <w:b/>
          <w:i w:val="0"/>
          <w:sz w:val="28"/>
        </w:rPr>
        <w:t>Topic: Installing and aligning color MFP toner cartridges, calibrating color reproduction from a test page</w:t>
      </w:r>
    </w:p>
    <w:p>
      <w:pPr>
        <w:spacing w:line="240" w:lineRule="auto" w:after="0"/>
        <w:jc w:val="left"/>
      </w:pPr>
      <w:r>
        <w:rPr>
          <w:rFonts w:ascii="Times New Roman" w:hAnsi="Times New Roman" w:eastAsia="Times New Roman"/>
          <w:b w:val="0"/>
          <w:i w:val="0"/>
          <w:sz w:val="28"/>
        </w:rPr>
        <w:t>Objective of the work: to install color toner cartridges and calibrate accurate color reproduction</w:t>
      </w:r>
    </w:p>
    <w:p>
      <w:pPr>
        <w:spacing w:line="240" w:lineRule="auto" w:after="0"/>
        <w:jc w:val="left"/>
      </w:pPr>
      <w:r>
        <w:rPr>
          <w:rFonts w:ascii="Times New Roman" w:hAnsi="Times New Roman" w:eastAsia="Times New Roman"/>
          <w:b/>
          <w:i w:val="0"/>
          <w:sz w:val="28"/>
        </w:rPr>
        <w:t>Operations to be performed:</w:t>
      </w:r>
    </w:p>
    <w:p>
      <w:pPr>
        <w:spacing w:line="240" w:lineRule="auto" w:after="0"/>
        <w:jc w:val="left"/>
      </w:pPr>
      <w:r>
        <w:rPr>
          <w:rFonts w:ascii="Times New Roman" w:hAnsi="Times New Roman" w:eastAsia="Times New Roman"/>
          <w:b w:val="0"/>
          <w:i w:val="0"/>
          <w:sz w:val="28"/>
        </w:rPr>
        <w:t>1. Seat the four CMYK toner cartridges and confirm each is locked in position</w:t>
      </w:r>
    </w:p>
    <w:p>
      <w:pPr>
        <w:spacing w:line="240" w:lineRule="auto" w:after="0"/>
        <w:jc w:val="left"/>
      </w:pPr>
      <w:r>
        <w:rPr>
          <w:rFonts w:ascii="Times New Roman" w:hAnsi="Times New Roman" w:eastAsia="Times New Roman"/>
          <w:b w:val="0"/>
          <w:i w:val="0"/>
          <w:sz w:val="28"/>
        </w:rPr>
        <w:t>2. Run the device color-calibration routine from the control panel</w:t>
      </w:r>
    </w:p>
    <w:p>
      <w:pPr>
        <w:spacing w:line="240" w:lineRule="auto" w:after="0"/>
        <w:jc w:val="left"/>
      </w:pPr>
      <w:r>
        <w:rPr>
          <w:rFonts w:ascii="Times New Roman" w:hAnsi="Times New Roman" w:eastAsia="Times New Roman"/>
          <w:b w:val="0"/>
          <w:i w:val="0"/>
          <w:sz w:val="28"/>
        </w:rPr>
        <w:t>3. Print the calibration test page and compare color registration against the reference</w:t>
      </w:r>
    </w:p>
    <w:p>
      <w:pPr>
        <w:spacing w:line="240" w:lineRule="auto" w:after="0"/>
        <w:jc w:val="left"/>
      </w:pPr>
      <w:r>
        <w:rPr>
          <w:rFonts w:ascii="Times New Roman" w:hAnsi="Times New Roman" w:eastAsia="Times New Roman"/>
          <w:b/>
          <w:i w:val="0"/>
          <w:sz w:val="28"/>
        </w:rPr>
        <w:t>Guidelines:</w:t>
      </w:r>
    </w:p>
    <w:p>
      <w:pPr>
        <w:spacing w:line="240" w:lineRule="auto" w:after="0"/>
        <w:ind w:firstLine="567"/>
        <w:jc w:val="both"/>
      </w:pPr>
      <w:r>
        <w:rPr>
          <w:rFonts w:ascii="Times New Roman" w:hAnsi="Times New Roman" w:eastAsia="Times New Roman"/>
          <w:b w:val="0"/>
          <w:i w:val="0"/>
          <w:sz w:val="28"/>
        </w:rPr>
        <w:t>Have students record the before/after calibration sheets so color drift is visually documented.</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Industrial Training Task No. 4</w:t>
      </w:r>
    </w:p>
    <w:p>
      <w:pPr>
        <w:spacing w:line="240" w:lineRule="auto" w:after="0"/>
        <w:jc w:val="left"/>
      </w:pPr>
      <w:r>
        <w:rPr>
          <w:rFonts w:ascii="Times New Roman" w:hAnsi="Times New Roman" w:eastAsia="Times New Roman"/>
          <w:b/>
          <w:i w:val="0"/>
          <w:sz w:val="28"/>
        </w:rPr>
        <w:t>Topic: Replacing the fuser film and rubber pressure roller of a laser printer fusing unit</w:t>
      </w:r>
    </w:p>
    <w:p>
      <w:pPr>
        <w:spacing w:line="240" w:lineRule="auto" w:after="0"/>
        <w:jc w:val="left"/>
      </w:pPr>
      <w:r>
        <w:rPr>
          <w:rFonts w:ascii="Times New Roman" w:hAnsi="Times New Roman" w:eastAsia="Times New Roman"/>
          <w:b w:val="0"/>
          <w:i w:val="0"/>
          <w:sz w:val="28"/>
        </w:rPr>
        <w:t>Objective of the work: to replace fuser components and restore reliable toner fixing</w:t>
      </w:r>
    </w:p>
    <w:p>
      <w:pPr>
        <w:spacing w:line="240" w:lineRule="auto" w:after="0"/>
        <w:jc w:val="left"/>
      </w:pPr>
      <w:r>
        <w:rPr>
          <w:rFonts w:ascii="Times New Roman" w:hAnsi="Times New Roman" w:eastAsia="Times New Roman"/>
          <w:b/>
          <w:i w:val="0"/>
          <w:sz w:val="28"/>
        </w:rPr>
        <w:t>Operations to be performed:</w:t>
      </w:r>
    </w:p>
    <w:p>
      <w:pPr>
        <w:spacing w:line="240" w:lineRule="auto" w:after="0"/>
        <w:jc w:val="left"/>
      </w:pPr>
      <w:r>
        <w:rPr>
          <w:rFonts w:ascii="Times New Roman" w:hAnsi="Times New Roman" w:eastAsia="Times New Roman"/>
          <w:b w:val="0"/>
          <w:i w:val="0"/>
          <w:sz w:val="28"/>
        </w:rPr>
        <w:t>1. Allow the fuser to cool, then remove the fusing assembly from the printer</w:t>
      </w:r>
    </w:p>
    <w:p>
      <w:pPr>
        <w:spacing w:line="240" w:lineRule="auto" w:after="0"/>
        <w:jc w:val="left"/>
      </w:pPr>
      <w:r>
        <w:rPr>
          <w:rFonts w:ascii="Times New Roman" w:hAnsi="Times New Roman" w:eastAsia="Times New Roman"/>
          <w:b w:val="0"/>
          <w:i w:val="0"/>
          <w:sz w:val="28"/>
        </w:rPr>
        <w:t>2. Replace the fuser film sleeve and the rubber pressure roller, lubricating per the service manual</w:t>
      </w:r>
    </w:p>
    <w:p>
      <w:pPr>
        <w:spacing w:line="240" w:lineRule="auto" w:after="0"/>
        <w:jc w:val="left"/>
      </w:pPr>
      <w:r>
        <w:rPr>
          <w:rFonts w:ascii="Times New Roman" w:hAnsi="Times New Roman" w:eastAsia="Times New Roman"/>
          <w:b w:val="0"/>
          <w:i w:val="0"/>
          <w:sz w:val="28"/>
        </w:rPr>
        <w:t>3. Reassemble and print a test sheet, rubbing the print to confirm the toner no longer smears</w:t>
      </w:r>
    </w:p>
    <w:p>
      <w:pPr>
        <w:spacing w:line="240" w:lineRule="auto" w:after="0"/>
        <w:jc w:val="left"/>
      </w:pPr>
      <w:r>
        <w:rPr>
          <w:rFonts w:ascii="Times New Roman" w:hAnsi="Times New Roman" w:eastAsia="Times New Roman"/>
          <w:b/>
          <w:i w:val="0"/>
          <w:sz w:val="28"/>
        </w:rPr>
        <w:t>Guidelines:</w:t>
      </w:r>
    </w:p>
    <w:p>
      <w:pPr>
        <w:spacing w:line="240" w:lineRule="auto" w:after="0"/>
        <w:ind w:firstLine="567"/>
        <w:jc w:val="both"/>
      </w:pPr>
      <w:r>
        <w:rPr>
          <w:rFonts w:ascii="Times New Roman" w:hAnsi="Times New Roman" w:eastAsia="Times New Roman"/>
          <w:b w:val="0"/>
          <w:i w:val="0"/>
          <w:sz w:val="28"/>
        </w:rPr>
        <w:t>Verify the fuser is cold before disassembly; demonstrate the smear test as the acceptance check.</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Industrial Training Task No. 5</w:t>
      </w:r>
    </w:p>
    <w:p>
      <w:pPr>
        <w:spacing w:line="240" w:lineRule="auto" w:after="0"/>
        <w:jc w:val="left"/>
      </w:pPr>
      <w:r>
        <w:rPr>
          <w:rFonts w:ascii="Times New Roman" w:hAnsi="Times New Roman" w:eastAsia="Times New Roman"/>
          <w:b/>
          <w:i w:val="0"/>
          <w:sz w:val="28"/>
        </w:rPr>
        <w:t>Topic: Servicing a dot-matrix printer: replacing the ink ribbon and adjusting the print-head gap</w:t>
      </w:r>
    </w:p>
    <w:p>
      <w:pPr>
        <w:spacing w:line="240" w:lineRule="auto" w:after="0"/>
        <w:jc w:val="left"/>
      </w:pPr>
      <w:r>
        <w:rPr>
          <w:rFonts w:ascii="Times New Roman" w:hAnsi="Times New Roman" w:eastAsia="Times New Roman"/>
          <w:b w:val="0"/>
          <w:i w:val="0"/>
          <w:sz w:val="28"/>
        </w:rPr>
        <w:t>Objective of the work: to replace the ribbon and set an even print density on a dot-matrix printer</w:t>
      </w:r>
    </w:p>
    <w:p>
      <w:pPr>
        <w:spacing w:line="240" w:lineRule="auto" w:after="0"/>
        <w:jc w:val="left"/>
      </w:pPr>
      <w:r>
        <w:rPr>
          <w:rFonts w:ascii="Times New Roman" w:hAnsi="Times New Roman" w:eastAsia="Times New Roman"/>
          <w:b/>
          <w:i w:val="0"/>
          <w:sz w:val="28"/>
        </w:rPr>
        <w:t>Operations to be performed:</w:t>
      </w:r>
    </w:p>
    <w:p>
      <w:pPr>
        <w:spacing w:line="240" w:lineRule="auto" w:after="0"/>
        <w:jc w:val="left"/>
      </w:pPr>
      <w:r>
        <w:rPr>
          <w:rFonts w:ascii="Times New Roman" w:hAnsi="Times New Roman" w:eastAsia="Times New Roman"/>
          <w:b w:val="0"/>
          <w:i w:val="0"/>
          <w:sz w:val="28"/>
        </w:rPr>
        <w:t>1. Remove the spent ribbon cartridge and install a new ribbon, taking up the slack</w:t>
      </w:r>
    </w:p>
    <w:p>
      <w:pPr>
        <w:spacing w:line="240" w:lineRule="auto" w:after="0"/>
        <w:jc w:val="left"/>
      </w:pPr>
      <w:r>
        <w:rPr>
          <w:rFonts w:ascii="Times New Roman" w:hAnsi="Times New Roman" w:eastAsia="Times New Roman"/>
          <w:b w:val="0"/>
          <w:i w:val="0"/>
          <w:sz w:val="28"/>
        </w:rPr>
        <w:t>2. Set the print-head gap lever to match the paper thickness</w:t>
      </w:r>
    </w:p>
    <w:p>
      <w:pPr>
        <w:spacing w:line="240" w:lineRule="auto" w:after="0"/>
        <w:jc w:val="left"/>
      </w:pPr>
      <w:r>
        <w:rPr>
          <w:rFonts w:ascii="Times New Roman" w:hAnsi="Times New Roman" w:eastAsia="Times New Roman"/>
          <w:b w:val="0"/>
          <w:i w:val="0"/>
          <w:sz w:val="28"/>
        </w:rPr>
        <w:t>3. Print a test pattern and confirm uniform character density across the line</w:t>
      </w:r>
    </w:p>
    <w:p>
      <w:pPr>
        <w:spacing w:line="240" w:lineRule="auto" w:after="0"/>
        <w:jc w:val="left"/>
      </w:pPr>
      <w:r>
        <w:rPr>
          <w:rFonts w:ascii="Times New Roman" w:hAnsi="Times New Roman" w:eastAsia="Times New Roman"/>
          <w:b/>
          <w:i w:val="0"/>
          <w:sz w:val="28"/>
        </w:rPr>
        <w:t>Guidelines:</w:t>
      </w:r>
    </w:p>
    <w:p>
      <w:pPr>
        <w:spacing w:line="240" w:lineRule="auto" w:after="0"/>
        <w:ind w:firstLine="567"/>
        <w:jc w:val="both"/>
      </w:pPr>
      <w:r>
        <w:rPr>
          <w:rFonts w:ascii="Times New Roman" w:hAnsi="Times New Roman" w:eastAsia="Times New Roman"/>
          <w:b w:val="0"/>
          <w:i w:val="0"/>
          <w:sz w:val="28"/>
        </w:rPr>
        <w:t>Show how an incorrect gap setting causes faint or torn output so students grasp why the adjustment matters.</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Industrial Training Task No. 6</w:t>
      </w:r>
    </w:p>
    <w:p>
      <w:pPr>
        <w:spacing w:line="240" w:lineRule="auto" w:after="0"/>
        <w:jc w:val="left"/>
      </w:pPr>
      <w:r>
        <w:rPr>
          <w:rFonts w:ascii="Times New Roman" w:hAnsi="Times New Roman" w:eastAsia="Times New Roman"/>
          <w:b/>
          <w:i w:val="0"/>
          <w:sz w:val="28"/>
        </w:rPr>
        <w:t>Topic: Comprehensive replacement of office-equipment consumables with maintenance of a consumables log</w:t>
      </w:r>
    </w:p>
    <w:p>
      <w:pPr>
        <w:spacing w:line="240" w:lineRule="auto" w:after="0"/>
        <w:jc w:val="left"/>
      </w:pPr>
      <w:r>
        <w:rPr>
          <w:rFonts w:ascii="Times New Roman" w:hAnsi="Times New Roman" w:eastAsia="Times New Roman"/>
          <w:b w:val="0"/>
          <w:i w:val="0"/>
          <w:sz w:val="28"/>
        </w:rPr>
        <w:t>Objective of the work: to replace all required consumables and keep an accurate consumables record</w:t>
      </w:r>
    </w:p>
    <w:p>
      <w:pPr>
        <w:spacing w:line="240" w:lineRule="auto" w:after="0"/>
        <w:jc w:val="left"/>
      </w:pPr>
      <w:r>
        <w:rPr>
          <w:rFonts w:ascii="Times New Roman" w:hAnsi="Times New Roman" w:eastAsia="Times New Roman"/>
          <w:b/>
          <w:i w:val="0"/>
          <w:sz w:val="28"/>
        </w:rPr>
        <w:t>Operations to be performed:</w:t>
      </w:r>
    </w:p>
    <w:p>
      <w:pPr>
        <w:spacing w:line="240" w:lineRule="auto" w:after="0"/>
        <w:jc w:val="left"/>
      </w:pPr>
      <w:r>
        <w:rPr>
          <w:rFonts w:ascii="Times New Roman" w:hAnsi="Times New Roman" w:eastAsia="Times New Roman"/>
          <w:b w:val="0"/>
          <w:i w:val="0"/>
          <w:sz w:val="28"/>
        </w:rPr>
        <w:t>1. Inspect the assigned devices and replace each depleted consumable in turn</w:t>
      </w:r>
    </w:p>
    <w:p>
      <w:pPr>
        <w:spacing w:line="240" w:lineRule="auto" w:after="0"/>
        <w:jc w:val="left"/>
      </w:pPr>
      <w:r>
        <w:rPr>
          <w:rFonts w:ascii="Times New Roman" w:hAnsi="Times New Roman" w:eastAsia="Times New Roman"/>
          <w:b w:val="0"/>
          <w:i w:val="0"/>
          <w:sz w:val="28"/>
        </w:rPr>
        <w:t>2. Run a verification print on every serviced device</w:t>
      </w:r>
    </w:p>
    <w:p>
      <w:pPr>
        <w:spacing w:line="240" w:lineRule="auto" w:after="0"/>
        <w:jc w:val="left"/>
      </w:pPr>
      <w:r>
        <w:rPr>
          <w:rFonts w:ascii="Times New Roman" w:hAnsi="Times New Roman" w:eastAsia="Times New Roman"/>
          <w:b w:val="0"/>
          <w:i w:val="0"/>
          <w:sz w:val="28"/>
        </w:rPr>
        <w:t>3. Fill in the consumables log card with item, date and remaining-life data</w:t>
      </w:r>
    </w:p>
    <w:p>
      <w:pPr>
        <w:spacing w:line="240" w:lineRule="auto" w:after="0"/>
        <w:jc w:val="left"/>
      </w:pPr>
      <w:r>
        <w:rPr>
          <w:rFonts w:ascii="Times New Roman" w:hAnsi="Times New Roman" w:eastAsia="Times New Roman"/>
          <w:b/>
          <w:i w:val="0"/>
          <w:sz w:val="28"/>
        </w:rPr>
        <w:t>Guidelines:</w:t>
      </w:r>
    </w:p>
    <w:p>
      <w:pPr>
        <w:spacing w:line="240" w:lineRule="auto" w:after="0"/>
        <w:ind w:firstLine="567"/>
        <w:jc w:val="both"/>
      </w:pPr>
      <w:r>
        <w:rPr>
          <w:rFonts w:ascii="Times New Roman" w:hAnsi="Times New Roman" w:eastAsia="Times New Roman"/>
          <w:b w:val="0"/>
          <w:i w:val="0"/>
          <w:sz w:val="28"/>
        </w:rPr>
        <w:t>Use this complex-assessment session to check both the hands-on result and the correctly completed log card.</w:t>
      </w:r>
    </w:p>
    <w:p>
      <w:pPr>
        <w:spacing w:line="240" w:lineRule="auto" w:after="0"/>
        <w:jc w:val="left"/>
      </w:pPr>
      <w:r>
        <w:rPr>
          <w:rFonts w:ascii="Times New Roman" w:hAnsi="Times New Roman" w:eastAsia="Times New Roman"/>
          <w:b w:val="0"/>
          <w:i w:val="0"/>
          <w:sz w:val="28"/>
        </w:rPr>
      </w:r>
    </w:p>
    <w:p>
      <w:pPr>
        <w:spacing w:line="240" w:lineRule="auto" w:after="80"/>
        <w:jc w:val="left"/>
      </w:pPr>
      <w:r>
        <w:rPr>
          <w:rFonts w:ascii="Times New Roman" w:hAnsi="Times New Roman" w:eastAsia="Times New Roman"/>
          <w:b/>
          <w:i w:val="0"/>
          <w:sz w:val="28"/>
        </w:rPr>
        <w:t>РО 1.7 — Manage internal and external devices of a personal computer</w:t>
      </w:r>
    </w:p>
    <w:p>
      <w:pPr>
        <w:spacing w:line="240" w:lineRule="auto" w:after="40" w:before="240"/>
        <w:jc w:val="left"/>
      </w:pPr>
      <w:r>
        <w:rPr>
          <w:rFonts w:ascii="Times New Roman" w:hAnsi="Times New Roman" w:eastAsia="Times New Roman"/>
          <w:b/>
          <w:i w:val="0"/>
          <w:sz w:val="28"/>
        </w:rPr>
        <w:t>Industrial Training Task No. 7</w:t>
      </w:r>
    </w:p>
    <w:p>
      <w:pPr>
        <w:spacing w:line="240" w:lineRule="auto" w:after="0"/>
        <w:jc w:val="left"/>
      </w:pPr>
      <w:r>
        <w:rPr>
          <w:rFonts w:ascii="Times New Roman" w:hAnsi="Times New Roman" w:eastAsia="Times New Roman"/>
          <w:b/>
          <w:i w:val="0"/>
          <w:sz w:val="28"/>
        </w:rPr>
        <w:t>Topic: Disassembling and assembling the system unit, identifying and removing internal PC devices</w:t>
      </w:r>
    </w:p>
    <w:p>
      <w:pPr>
        <w:spacing w:line="240" w:lineRule="auto" w:after="0"/>
        <w:jc w:val="left"/>
      </w:pPr>
      <w:r>
        <w:rPr>
          <w:rFonts w:ascii="Times New Roman" w:hAnsi="Times New Roman" w:eastAsia="Times New Roman"/>
          <w:b w:val="0"/>
          <w:i w:val="0"/>
          <w:sz w:val="28"/>
        </w:rPr>
        <w:t>Objective of the work: to disassemble and reassemble a PC and identify its internal devices</w:t>
      </w:r>
    </w:p>
    <w:p>
      <w:pPr>
        <w:spacing w:line="240" w:lineRule="auto" w:after="0"/>
        <w:jc w:val="left"/>
      </w:pPr>
      <w:r>
        <w:rPr>
          <w:rFonts w:ascii="Times New Roman" w:hAnsi="Times New Roman" w:eastAsia="Times New Roman"/>
          <w:b/>
          <w:i w:val="0"/>
          <w:sz w:val="28"/>
        </w:rPr>
        <w:t>Operations to be performed:</w:t>
      </w:r>
    </w:p>
    <w:p>
      <w:pPr>
        <w:spacing w:line="240" w:lineRule="auto" w:after="0"/>
        <w:jc w:val="left"/>
      </w:pPr>
      <w:r>
        <w:rPr>
          <w:rFonts w:ascii="Times New Roman" w:hAnsi="Times New Roman" w:eastAsia="Times New Roman"/>
          <w:b w:val="0"/>
          <w:i w:val="0"/>
          <w:sz w:val="28"/>
        </w:rPr>
        <w:t>1. Disconnect power, open the case and remove the main internal components, noting each part</w:t>
      </w:r>
    </w:p>
    <w:p>
      <w:pPr>
        <w:spacing w:line="240" w:lineRule="auto" w:after="0"/>
        <w:jc w:val="left"/>
      </w:pPr>
      <w:r>
        <w:rPr>
          <w:rFonts w:ascii="Times New Roman" w:hAnsi="Times New Roman" w:eastAsia="Times New Roman"/>
          <w:b w:val="0"/>
          <w:i w:val="0"/>
          <w:sz w:val="28"/>
        </w:rPr>
        <w:t>2. Reassemble the system unit, reconnecting power and data cables correctly</w:t>
      </w:r>
    </w:p>
    <w:p>
      <w:pPr>
        <w:spacing w:line="240" w:lineRule="auto" w:after="0"/>
        <w:jc w:val="left"/>
      </w:pPr>
      <w:r>
        <w:rPr>
          <w:rFonts w:ascii="Times New Roman" w:hAnsi="Times New Roman" w:eastAsia="Times New Roman"/>
          <w:b w:val="0"/>
          <w:i w:val="0"/>
          <w:sz w:val="28"/>
        </w:rPr>
        <w:t>3. Power on and confirm every device is detected in the BIOS/UEFI</w:t>
      </w:r>
    </w:p>
    <w:p>
      <w:pPr>
        <w:spacing w:line="240" w:lineRule="auto" w:after="0"/>
        <w:jc w:val="left"/>
      </w:pPr>
      <w:r>
        <w:rPr>
          <w:rFonts w:ascii="Times New Roman" w:hAnsi="Times New Roman" w:eastAsia="Times New Roman"/>
          <w:b/>
          <w:i w:val="0"/>
          <w:sz w:val="28"/>
        </w:rPr>
        <w:t>Guidelines:</w:t>
      </w:r>
    </w:p>
    <w:p>
      <w:pPr>
        <w:spacing w:line="240" w:lineRule="auto" w:after="0"/>
        <w:ind w:firstLine="567"/>
        <w:jc w:val="both"/>
      </w:pPr>
      <w:r>
        <w:rPr>
          <w:rFonts w:ascii="Times New Roman" w:hAnsi="Times New Roman" w:eastAsia="Times New Roman"/>
          <w:b w:val="0"/>
          <w:i w:val="0"/>
          <w:sz w:val="28"/>
        </w:rPr>
        <w:t>Require an antistatic wrist strap throughout; have students label cables before disconnecting them.</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Industrial Training Task No. 8</w:t>
      </w:r>
    </w:p>
    <w:p>
      <w:pPr>
        <w:spacing w:line="240" w:lineRule="auto" w:after="0"/>
        <w:jc w:val="left"/>
      </w:pPr>
      <w:r>
        <w:rPr>
          <w:rFonts w:ascii="Times New Roman" w:hAnsi="Times New Roman" w:eastAsia="Times New Roman"/>
          <w:b/>
          <w:i w:val="0"/>
          <w:sz w:val="28"/>
        </w:rPr>
        <w:t>Topic: Installing and connecting RAM modules, verifying operation in dual-channel mode</w:t>
      </w:r>
    </w:p>
    <w:p>
      <w:pPr>
        <w:spacing w:line="240" w:lineRule="auto" w:after="0"/>
        <w:jc w:val="left"/>
      </w:pPr>
      <w:r>
        <w:rPr>
          <w:rFonts w:ascii="Times New Roman" w:hAnsi="Times New Roman" w:eastAsia="Times New Roman"/>
          <w:b w:val="0"/>
          <w:i w:val="0"/>
          <w:sz w:val="28"/>
        </w:rPr>
        <w:t>Objective of the work: to install RAM modules and confirm correct dual-channel operation</w:t>
      </w:r>
    </w:p>
    <w:p>
      <w:pPr>
        <w:spacing w:line="240" w:lineRule="auto" w:after="0"/>
        <w:jc w:val="left"/>
      </w:pPr>
      <w:r>
        <w:rPr>
          <w:rFonts w:ascii="Times New Roman" w:hAnsi="Times New Roman" w:eastAsia="Times New Roman"/>
          <w:b/>
          <w:i w:val="0"/>
          <w:sz w:val="28"/>
        </w:rPr>
        <w:t>Operations to be performed:</w:t>
      </w:r>
    </w:p>
    <w:p>
      <w:pPr>
        <w:spacing w:line="240" w:lineRule="auto" w:after="0"/>
        <w:jc w:val="left"/>
      </w:pPr>
      <w:r>
        <w:rPr>
          <w:rFonts w:ascii="Times New Roman" w:hAnsi="Times New Roman" w:eastAsia="Times New Roman"/>
          <w:b w:val="0"/>
          <w:i w:val="0"/>
          <w:sz w:val="28"/>
        </w:rPr>
        <w:t>1. Seat the memory modules in the matching dual-channel slots until the clips latch</w:t>
      </w:r>
    </w:p>
    <w:p>
      <w:pPr>
        <w:spacing w:line="240" w:lineRule="auto" w:after="0"/>
        <w:jc w:val="left"/>
      </w:pPr>
      <w:r>
        <w:rPr>
          <w:rFonts w:ascii="Times New Roman" w:hAnsi="Times New Roman" w:eastAsia="Times New Roman"/>
          <w:b w:val="0"/>
          <w:i w:val="0"/>
          <w:sz w:val="28"/>
        </w:rPr>
        <w:t>2. Boot and check the reported capacity and channel mode in BIOS/UEFI</w:t>
      </w:r>
    </w:p>
    <w:p>
      <w:pPr>
        <w:spacing w:line="240" w:lineRule="auto" w:after="0"/>
        <w:jc w:val="left"/>
      </w:pPr>
      <w:r>
        <w:rPr>
          <w:rFonts w:ascii="Times New Roman" w:hAnsi="Times New Roman" w:eastAsia="Times New Roman"/>
          <w:b w:val="0"/>
          <w:i w:val="0"/>
          <w:sz w:val="28"/>
        </w:rPr>
        <w:t>3. Run a brief memory diagnostic to confirm stable operation</w:t>
      </w:r>
    </w:p>
    <w:p>
      <w:pPr>
        <w:spacing w:line="240" w:lineRule="auto" w:after="0"/>
        <w:jc w:val="left"/>
      </w:pPr>
      <w:r>
        <w:rPr>
          <w:rFonts w:ascii="Times New Roman" w:hAnsi="Times New Roman" w:eastAsia="Times New Roman"/>
          <w:b/>
          <w:i w:val="0"/>
          <w:sz w:val="28"/>
        </w:rPr>
        <w:t>Guidelines:</w:t>
      </w:r>
    </w:p>
    <w:p>
      <w:pPr>
        <w:spacing w:line="240" w:lineRule="auto" w:after="0"/>
        <w:ind w:firstLine="567"/>
        <w:jc w:val="both"/>
      </w:pPr>
      <w:r>
        <w:rPr>
          <w:rFonts w:ascii="Times New Roman" w:hAnsi="Times New Roman" w:eastAsia="Times New Roman"/>
          <w:b w:val="0"/>
          <w:i w:val="0"/>
          <w:sz w:val="28"/>
        </w:rPr>
        <w:t>Point students to the motherboard manual to identify the correct slot pairs for dual-channel.</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Industrial Training Task No. 9</w:t>
      </w:r>
    </w:p>
    <w:p>
      <w:pPr>
        <w:spacing w:line="240" w:lineRule="auto" w:after="0"/>
        <w:jc w:val="left"/>
      </w:pPr>
      <w:r>
        <w:rPr>
          <w:rFonts w:ascii="Times New Roman" w:hAnsi="Times New Roman" w:eastAsia="Times New Roman"/>
          <w:b/>
          <w:i w:val="0"/>
          <w:sz w:val="28"/>
        </w:rPr>
        <w:t>Topic: Mounting HDD/SSD drives and an optical drive, connecting via SATA and power interfaces</w:t>
      </w:r>
    </w:p>
    <w:p>
      <w:pPr>
        <w:spacing w:line="240" w:lineRule="auto" w:after="0"/>
        <w:jc w:val="left"/>
      </w:pPr>
      <w:r>
        <w:rPr>
          <w:rFonts w:ascii="Times New Roman" w:hAnsi="Times New Roman" w:eastAsia="Times New Roman"/>
          <w:b w:val="0"/>
          <w:i w:val="0"/>
          <w:sz w:val="28"/>
        </w:rPr>
        <w:t>Objective of the work: to mount storage drives and connect them over SATA and power</w:t>
      </w:r>
    </w:p>
    <w:p>
      <w:pPr>
        <w:spacing w:line="240" w:lineRule="auto" w:after="0"/>
        <w:jc w:val="left"/>
      </w:pPr>
      <w:r>
        <w:rPr>
          <w:rFonts w:ascii="Times New Roman" w:hAnsi="Times New Roman" w:eastAsia="Times New Roman"/>
          <w:b/>
          <w:i w:val="0"/>
          <w:sz w:val="28"/>
        </w:rPr>
        <w:t>Operations to be performed:</w:t>
      </w:r>
    </w:p>
    <w:p>
      <w:pPr>
        <w:spacing w:line="240" w:lineRule="auto" w:after="0"/>
        <w:jc w:val="left"/>
      </w:pPr>
      <w:r>
        <w:rPr>
          <w:rFonts w:ascii="Times New Roman" w:hAnsi="Times New Roman" w:eastAsia="Times New Roman"/>
          <w:b w:val="0"/>
          <w:i w:val="0"/>
          <w:sz w:val="28"/>
        </w:rPr>
        <w:t>1. Mount the HDD/SSD and optical drive securely in their bays</w:t>
      </w:r>
    </w:p>
    <w:p>
      <w:pPr>
        <w:spacing w:line="240" w:lineRule="auto" w:after="0"/>
        <w:jc w:val="left"/>
      </w:pPr>
      <w:r>
        <w:rPr>
          <w:rFonts w:ascii="Times New Roman" w:hAnsi="Times New Roman" w:eastAsia="Times New Roman"/>
          <w:b w:val="0"/>
          <w:i w:val="0"/>
          <w:sz w:val="28"/>
        </w:rPr>
        <w:t>2. Connect SATA data and power cables to the drives and the board</w:t>
      </w:r>
    </w:p>
    <w:p>
      <w:pPr>
        <w:spacing w:line="240" w:lineRule="auto" w:after="0"/>
        <w:jc w:val="left"/>
      </w:pPr>
      <w:r>
        <w:rPr>
          <w:rFonts w:ascii="Times New Roman" w:hAnsi="Times New Roman" w:eastAsia="Times New Roman"/>
          <w:b w:val="0"/>
          <w:i w:val="0"/>
          <w:sz w:val="28"/>
        </w:rPr>
        <w:t>3. Boot, confirm the drives appear in the system and check their transfer speed</w:t>
      </w:r>
    </w:p>
    <w:p>
      <w:pPr>
        <w:spacing w:line="240" w:lineRule="auto" w:after="0"/>
        <w:jc w:val="left"/>
      </w:pPr>
      <w:r>
        <w:rPr>
          <w:rFonts w:ascii="Times New Roman" w:hAnsi="Times New Roman" w:eastAsia="Times New Roman"/>
          <w:b/>
          <w:i w:val="0"/>
          <w:sz w:val="28"/>
        </w:rPr>
        <w:t>Guidelines:</w:t>
      </w:r>
    </w:p>
    <w:p>
      <w:pPr>
        <w:spacing w:line="240" w:lineRule="auto" w:after="0"/>
        <w:ind w:firstLine="567"/>
        <w:jc w:val="both"/>
      </w:pPr>
      <w:r>
        <w:rPr>
          <w:rFonts w:ascii="Times New Roman" w:hAnsi="Times New Roman" w:eastAsia="Times New Roman"/>
          <w:b w:val="0"/>
          <w:i w:val="0"/>
          <w:sz w:val="28"/>
        </w:rPr>
        <w:t>Show how to route and secure cables for airflow; have students verify drive speed with a benchmark tool.</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Industrial Training Task No. 10</w:t>
      </w:r>
    </w:p>
    <w:p>
      <w:pPr>
        <w:spacing w:line="240" w:lineRule="auto" w:after="0"/>
        <w:jc w:val="left"/>
      </w:pPr>
      <w:r>
        <w:rPr>
          <w:rFonts w:ascii="Times New Roman" w:hAnsi="Times New Roman" w:eastAsia="Times New Roman"/>
          <w:b/>
          <w:i w:val="0"/>
          <w:sz w:val="28"/>
        </w:rPr>
        <w:t>Topic: Installing a discrete graphics card, connecting auxiliary power and configuring drivers</w:t>
      </w:r>
    </w:p>
    <w:p>
      <w:pPr>
        <w:spacing w:line="240" w:lineRule="auto" w:after="0"/>
        <w:jc w:val="left"/>
      </w:pPr>
      <w:r>
        <w:rPr>
          <w:rFonts w:ascii="Times New Roman" w:hAnsi="Times New Roman" w:eastAsia="Times New Roman"/>
          <w:b w:val="0"/>
          <w:i w:val="0"/>
          <w:sz w:val="28"/>
        </w:rPr>
        <w:t>Objective of the work: to install a graphics card and configure its drivers</w:t>
      </w:r>
    </w:p>
    <w:p>
      <w:pPr>
        <w:spacing w:line="240" w:lineRule="auto" w:after="0"/>
        <w:jc w:val="left"/>
      </w:pPr>
      <w:r>
        <w:rPr>
          <w:rFonts w:ascii="Times New Roman" w:hAnsi="Times New Roman" w:eastAsia="Times New Roman"/>
          <w:b/>
          <w:i w:val="0"/>
          <w:sz w:val="28"/>
        </w:rPr>
        <w:t>Operations to be performed:</w:t>
      </w:r>
    </w:p>
    <w:p>
      <w:pPr>
        <w:spacing w:line="240" w:lineRule="auto" w:after="0"/>
        <w:jc w:val="left"/>
      </w:pPr>
      <w:r>
        <w:rPr>
          <w:rFonts w:ascii="Times New Roman" w:hAnsi="Times New Roman" w:eastAsia="Times New Roman"/>
          <w:b w:val="0"/>
          <w:i w:val="0"/>
          <w:sz w:val="28"/>
        </w:rPr>
        <w:t>1. Seat the graphics card in the PCIe slot and connect the auxiliary PCIe power cable</w:t>
      </w:r>
    </w:p>
    <w:p>
      <w:pPr>
        <w:spacing w:line="240" w:lineRule="auto" w:after="0"/>
        <w:jc w:val="left"/>
      </w:pPr>
      <w:r>
        <w:rPr>
          <w:rFonts w:ascii="Times New Roman" w:hAnsi="Times New Roman" w:eastAsia="Times New Roman"/>
          <w:b w:val="0"/>
          <w:i w:val="0"/>
          <w:sz w:val="28"/>
        </w:rPr>
        <w:t>2. Boot and install the manufacturer's GPU driver</w:t>
      </w:r>
    </w:p>
    <w:p>
      <w:pPr>
        <w:spacing w:line="240" w:lineRule="auto" w:after="0"/>
        <w:jc w:val="left"/>
      </w:pPr>
      <w:r>
        <w:rPr>
          <w:rFonts w:ascii="Times New Roman" w:hAnsi="Times New Roman" w:eastAsia="Times New Roman"/>
          <w:b w:val="0"/>
          <w:i w:val="0"/>
          <w:sz w:val="28"/>
        </w:rPr>
        <w:t>3. Confirm the card is recognized and the image and driver report as healthy</w:t>
      </w:r>
    </w:p>
    <w:p>
      <w:pPr>
        <w:spacing w:line="240" w:lineRule="auto" w:after="0"/>
        <w:jc w:val="left"/>
      </w:pPr>
      <w:r>
        <w:rPr>
          <w:rFonts w:ascii="Times New Roman" w:hAnsi="Times New Roman" w:eastAsia="Times New Roman"/>
          <w:b/>
          <w:i w:val="0"/>
          <w:sz w:val="28"/>
        </w:rPr>
        <w:t>Guidelines:</w:t>
      </w:r>
    </w:p>
    <w:p>
      <w:pPr>
        <w:spacing w:line="240" w:lineRule="auto" w:after="0"/>
        <w:ind w:firstLine="567"/>
        <w:jc w:val="both"/>
      </w:pPr>
      <w:r>
        <w:rPr>
          <w:rFonts w:ascii="Times New Roman" w:hAnsi="Times New Roman" w:eastAsia="Times New Roman"/>
          <w:b w:val="0"/>
          <w:i w:val="0"/>
          <w:sz w:val="28"/>
        </w:rPr>
        <w:t>Remind students to check the PSU wattage and connector type before fitting a discrete card.</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Industrial Training Task No. 11</w:t>
      </w:r>
    </w:p>
    <w:p>
      <w:pPr>
        <w:spacing w:line="240" w:lineRule="auto" w:after="0"/>
        <w:jc w:val="left"/>
      </w:pPr>
      <w:r>
        <w:rPr>
          <w:rFonts w:ascii="Times New Roman" w:hAnsi="Times New Roman" w:eastAsia="Times New Roman"/>
          <w:b/>
          <w:i w:val="0"/>
          <w:sz w:val="28"/>
        </w:rPr>
        <w:t>Topic: Configuring BIOS/UEFI parameters: boot order, storage modes and temperature monitoring</w:t>
      </w:r>
    </w:p>
    <w:p>
      <w:pPr>
        <w:spacing w:line="240" w:lineRule="auto" w:after="0"/>
        <w:jc w:val="left"/>
      </w:pPr>
      <w:r>
        <w:rPr>
          <w:rFonts w:ascii="Times New Roman" w:hAnsi="Times New Roman" w:eastAsia="Times New Roman"/>
          <w:b w:val="0"/>
          <w:i w:val="0"/>
          <w:sz w:val="28"/>
        </w:rPr>
        <w:t>Objective of the work: to configure key BIOS/UEFI parameters correctly</w:t>
      </w:r>
    </w:p>
    <w:p>
      <w:pPr>
        <w:spacing w:line="240" w:lineRule="auto" w:after="0"/>
        <w:jc w:val="left"/>
      </w:pPr>
      <w:r>
        <w:rPr>
          <w:rFonts w:ascii="Times New Roman" w:hAnsi="Times New Roman" w:eastAsia="Times New Roman"/>
          <w:b/>
          <w:i w:val="0"/>
          <w:sz w:val="28"/>
        </w:rPr>
        <w:t>Operations to be performed:</w:t>
      </w:r>
    </w:p>
    <w:p>
      <w:pPr>
        <w:spacing w:line="240" w:lineRule="auto" w:after="0"/>
        <w:jc w:val="left"/>
      </w:pPr>
      <w:r>
        <w:rPr>
          <w:rFonts w:ascii="Times New Roman" w:hAnsi="Times New Roman" w:eastAsia="Times New Roman"/>
          <w:b w:val="0"/>
          <w:i w:val="0"/>
          <w:sz w:val="28"/>
        </w:rPr>
        <w:t>1. Enter BIOS/UEFI and set the boot device priority</w:t>
      </w:r>
    </w:p>
    <w:p>
      <w:pPr>
        <w:spacing w:line="240" w:lineRule="auto" w:after="0"/>
        <w:jc w:val="left"/>
      </w:pPr>
      <w:r>
        <w:rPr>
          <w:rFonts w:ascii="Times New Roman" w:hAnsi="Times New Roman" w:eastAsia="Times New Roman"/>
          <w:b w:val="0"/>
          <w:i w:val="0"/>
          <w:sz w:val="28"/>
        </w:rPr>
        <w:t>2. Select the correct storage controller mode (AHCI) and review temperature readings</w:t>
      </w:r>
    </w:p>
    <w:p>
      <w:pPr>
        <w:spacing w:line="240" w:lineRule="auto" w:after="0"/>
        <w:jc w:val="left"/>
      </w:pPr>
      <w:r>
        <w:rPr>
          <w:rFonts w:ascii="Times New Roman" w:hAnsi="Times New Roman" w:eastAsia="Times New Roman"/>
          <w:b w:val="0"/>
          <w:i w:val="0"/>
          <w:sz w:val="28"/>
        </w:rPr>
        <w:t>3. Save the settings and confirm the system boots as expected</w:t>
      </w:r>
    </w:p>
    <w:p>
      <w:pPr>
        <w:spacing w:line="240" w:lineRule="auto" w:after="0"/>
        <w:jc w:val="left"/>
      </w:pPr>
      <w:r>
        <w:rPr>
          <w:rFonts w:ascii="Times New Roman" w:hAnsi="Times New Roman" w:eastAsia="Times New Roman"/>
          <w:b/>
          <w:i w:val="0"/>
          <w:sz w:val="28"/>
        </w:rPr>
        <w:t>Guidelines:</w:t>
      </w:r>
    </w:p>
    <w:p>
      <w:pPr>
        <w:spacing w:line="240" w:lineRule="auto" w:after="0"/>
        <w:ind w:firstLine="567"/>
        <w:jc w:val="both"/>
      </w:pPr>
      <w:r>
        <w:rPr>
          <w:rFonts w:ascii="Times New Roman" w:hAnsi="Times New Roman" w:eastAsia="Times New Roman"/>
          <w:b w:val="0"/>
          <w:i w:val="0"/>
          <w:sz w:val="28"/>
        </w:rPr>
        <w:t>Have students record the original settings first so any change can be safely reverted.</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Industrial Training Task No. 12</w:t>
      </w:r>
    </w:p>
    <w:p>
      <w:pPr>
        <w:spacing w:line="240" w:lineRule="auto" w:after="0"/>
        <w:jc w:val="left"/>
      </w:pPr>
      <w:r>
        <w:rPr>
          <w:rFonts w:ascii="Times New Roman" w:hAnsi="Times New Roman" w:eastAsia="Times New Roman"/>
          <w:b/>
          <w:i w:val="0"/>
          <w:sz w:val="28"/>
        </w:rPr>
        <w:t>Topic: Connecting and configuring external output devices: monitor, projector and a second display</w:t>
      </w:r>
    </w:p>
    <w:p>
      <w:pPr>
        <w:spacing w:line="240" w:lineRule="auto" w:after="0"/>
        <w:jc w:val="left"/>
      </w:pPr>
      <w:r>
        <w:rPr>
          <w:rFonts w:ascii="Times New Roman" w:hAnsi="Times New Roman" w:eastAsia="Times New Roman"/>
          <w:b w:val="0"/>
          <w:i w:val="0"/>
          <w:sz w:val="28"/>
        </w:rPr>
        <w:t>Objective of the work: to connect and configure external display devices</w:t>
      </w:r>
    </w:p>
    <w:p>
      <w:pPr>
        <w:spacing w:line="240" w:lineRule="auto" w:after="0"/>
        <w:jc w:val="left"/>
      </w:pPr>
      <w:r>
        <w:rPr>
          <w:rFonts w:ascii="Times New Roman" w:hAnsi="Times New Roman" w:eastAsia="Times New Roman"/>
          <w:b/>
          <w:i w:val="0"/>
          <w:sz w:val="28"/>
        </w:rPr>
        <w:t>Operations to be performed:</w:t>
      </w:r>
    </w:p>
    <w:p>
      <w:pPr>
        <w:spacing w:line="240" w:lineRule="auto" w:after="0"/>
        <w:jc w:val="left"/>
      </w:pPr>
      <w:r>
        <w:rPr>
          <w:rFonts w:ascii="Times New Roman" w:hAnsi="Times New Roman" w:eastAsia="Times New Roman"/>
          <w:b w:val="0"/>
          <w:i w:val="0"/>
          <w:sz w:val="28"/>
        </w:rPr>
        <w:t>1. Connect the monitor, projector and a second display via the appropriate ports</w:t>
      </w:r>
    </w:p>
    <w:p>
      <w:pPr>
        <w:spacing w:line="240" w:lineRule="auto" w:after="0"/>
        <w:jc w:val="left"/>
      </w:pPr>
      <w:r>
        <w:rPr>
          <w:rFonts w:ascii="Times New Roman" w:hAnsi="Times New Roman" w:eastAsia="Times New Roman"/>
          <w:b w:val="0"/>
          <w:i w:val="0"/>
          <w:sz w:val="28"/>
        </w:rPr>
        <w:t>2. Configure resolution and the display mode (duplicate/extend) in the OS</w:t>
      </w:r>
    </w:p>
    <w:p>
      <w:pPr>
        <w:spacing w:line="240" w:lineRule="auto" w:after="0"/>
        <w:jc w:val="left"/>
      </w:pPr>
      <w:r>
        <w:rPr>
          <w:rFonts w:ascii="Times New Roman" w:hAnsi="Times New Roman" w:eastAsia="Times New Roman"/>
          <w:b w:val="0"/>
          <w:i w:val="0"/>
          <w:sz w:val="28"/>
        </w:rPr>
        <w:t>3. Confirm all displays output correctly at the chosen settings</w:t>
      </w:r>
    </w:p>
    <w:p>
      <w:pPr>
        <w:spacing w:line="240" w:lineRule="auto" w:after="0"/>
        <w:jc w:val="left"/>
      </w:pPr>
      <w:r>
        <w:rPr>
          <w:rFonts w:ascii="Times New Roman" w:hAnsi="Times New Roman" w:eastAsia="Times New Roman"/>
          <w:b/>
          <w:i w:val="0"/>
          <w:sz w:val="28"/>
        </w:rPr>
        <w:t>Guidelines:</w:t>
      </w:r>
    </w:p>
    <w:p>
      <w:pPr>
        <w:spacing w:line="240" w:lineRule="auto" w:after="0"/>
        <w:ind w:firstLine="567"/>
        <w:jc w:val="both"/>
      </w:pPr>
      <w:r>
        <w:rPr>
          <w:rFonts w:ascii="Times New Roman" w:hAnsi="Times New Roman" w:eastAsia="Times New Roman"/>
          <w:b w:val="0"/>
          <w:i w:val="0"/>
          <w:sz w:val="28"/>
        </w:rPr>
        <w:t>Cover the common video interfaces (HDMI, DisplayPort, VGA) and when an adapter is required.</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Industrial Training Task No. 13</w:t>
      </w:r>
    </w:p>
    <w:p>
      <w:pPr>
        <w:spacing w:line="240" w:lineRule="auto" w:after="0"/>
        <w:jc w:val="left"/>
      </w:pPr>
      <w:r>
        <w:rPr>
          <w:rFonts w:ascii="Times New Roman" w:hAnsi="Times New Roman" w:eastAsia="Times New Roman"/>
          <w:b/>
          <w:i w:val="0"/>
          <w:sz w:val="28"/>
        </w:rPr>
        <w:t>Topic: Connecting USB peripherals: printer, scanner, webcam, installing and verifying drivers</w:t>
      </w:r>
    </w:p>
    <w:p>
      <w:pPr>
        <w:spacing w:line="240" w:lineRule="auto" w:after="0"/>
        <w:jc w:val="left"/>
      </w:pPr>
      <w:r>
        <w:rPr>
          <w:rFonts w:ascii="Times New Roman" w:hAnsi="Times New Roman" w:eastAsia="Times New Roman"/>
          <w:b w:val="0"/>
          <w:i w:val="0"/>
          <w:sz w:val="28"/>
        </w:rPr>
        <w:t>Objective of the work: to connect USB peripherals and verify their drivers</w:t>
      </w:r>
    </w:p>
    <w:p>
      <w:pPr>
        <w:spacing w:line="240" w:lineRule="auto" w:after="0"/>
        <w:jc w:val="left"/>
      </w:pPr>
      <w:r>
        <w:rPr>
          <w:rFonts w:ascii="Times New Roman" w:hAnsi="Times New Roman" w:eastAsia="Times New Roman"/>
          <w:b/>
          <w:i w:val="0"/>
          <w:sz w:val="28"/>
        </w:rPr>
        <w:t>Operations to be performed:</w:t>
      </w:r>
    </w:p>
    <w:p>
      <w:pPr>
        <w:spacing w:line="240" w:lineRule="auto" w:after="0"/>
        <w:jc w:val="left"/>
      </w:pPr>
      <w:r>
        <w:rPr>
          <w:rFonts w:ascii="Times New Roman" w:hAnsi="Times New Roman" w:eastAsia="Times New Roman"/>
          <w:b w:val="0"/>
          <w:i w:val="0"/>
          <w:sz w:val="28"/>
        </w:rPr>
        <w:t>1. Connect the printer, scanner and webcam to USB ports</w:t>
      </w:r>
    </w:p>
    <w:p>
      <w:pPr>
        <w:spacing w:line="240" w:lineRule="auto" w:after="0"/>
        <w:jc w:val="left"/>
      </w:pPr>
      <w:r>
        <w:rPr>
          <w:rFonts w:ascii="Times New Roman" w:hAnsi="Times New Roman" w:eastAsia="Times New Roman"/>
          <w:b w:val="0"/>
          <w:i w:val="0"/>
          <w:sz w:val="28"/>
        </w:rPr>
        <w:t>2. Install the required drivers for each device</w:t>
      </w:r>
    </w:p>
    <w:p>
      <w:pPr>
        <w:spacing w:line="240" w:lineRule="auto" w:after="0"/>
        <w:jc w:val="left"/>
      </w:pPr>
      <w:r>
        <w:rPr>
          <w:rFonts w:ascii="Times New Roman" w:hAnsi="Times New Roman" w:eastAsia="Times New Roman"/>
          <w:b w:val="0"/>
          <w:i w:val="0"/>
          <w:sz w:val="28"/>
        </w:rPr>
        <w:t>3. Test each peripheral and confirm it is detected and fully functional</w:t>
      </w:r>
    </w:p>
    <w:p>
      <w:pPr>
        <w:spacing w:line="240" w:lineRule="auto" w:after="0"/>
        <w:jc w:val="left"/>
      </w:pPr>
      <w:r>
        <w:rPr>
          <w:rFonts w:ascii="Times New Roman" w:hAnsi="Times New Roman" w:eastAsia="Times New Roman"/>
          <w:b/>
          <w:i w:val="0"/>
          <w:sz w:val="28"/>
        </w:rPr>
        <w:t>Guidelines:</w:t>
      </w:r>
    </w:p>
    <w:p>
      <w:pPr>
        <w:spacing w:line="240" w:lineRule="auto" w:after="0"/>
        <w:ind w:firstLine="567"/>
        <w:jc w:val="both"/>
      </w:pPr>
      <w:r>
        <w:rPr>
          <w:rFonts w:ascii="Times New Roman" w:hAnsi="Times New Roman" w:eastAsia="Times New Roman"/>
          <w:b w:val="0"/>
          <w:i w:val="0"/>
          <w:sz w:val="28"/>
        </w:rPr>
        <w:t>Explain the difference between USB versions and ports so students avoid bandwidth bottlenecks.</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Industrial Training Task No. 14</w:t>
      </w:r>
    </w:p>
    <w:p>
      <w:pPr>
        <w:spacing w:line="240" w:lineRule="auto" w:after="0"/>
        <w:jc w:val="left"/>
      </w:pPr>
      <w:r>
        <w:rPr>
          <w:rFonts w:ascii="Times New Roman" w:hAnsi="Times New Roman" w:eastAsia="Times New Roman"/>
          <w:b/>
          <w:i w:val="0"/>
          <w:sz w:val="28"/>
        </w:rPr>
        <w:t>Topic: Configuring keyboard, mouse and input devices, checking response and hotkeys</w:t>
      </w:r>
    </w:p>
    <w:p>
      <w:pPr>
        <w:spacing w:line="240" w:lineRule="auto" w:after="0"/>
        <w:jc w:val="left"/>
      </w:pPr>
      <w:r>
        <w:rPr>
          <w:rFonts w:ascii="Times New Roman" w:hAnsi="Times New Roman" w:eastAsia="Times New Roman"/>
          <w:b w:val="0"/>
          <w:i w:val="0"/>
          <w:sz w:val="28"/>
        </w:rPr>
        <w:t>Objective of the work: to configure input devices and verify their responsiveness</w:t>
      </w:r>
    </w:p>
    <w:p>
      <w:pPr>
        <w:spacing w:line="240" w:lineRule="auto" w:after="0"/>
        <w:jc w:val="left"/>
      </w:pPr>
      <w:r>
        <w:rPr>
          <w:rFonts w:ascii="Times New Roman" w:hAnsi="Times New Roman" w:eastAsia="Times New Roman"/>
          <w:b/>
          <w:i w:val="0"/>
          <w:sz w:val="28"/>
        </w:rPr>
        <w:t>Operations to be performed:</w:t>
      </w:r>
    </w:p>
    <w:p>
      <w:pPr>
        <w:spacing w:line="240" w:lineRule="auto" w:after="0"/>
        <w:jc w:val="left"/>
      </w:pPr>
      <w:r>
        <w:rPr>
          <w:rFonts w:ascii="Times New Roman" w:hAnsi="Times New Roman" w:eastAsia="Times New Roman"/>
          <w:b w:val="0"/>
          <w:i w:val="0"/>
          <w:sz w:val="28"/>
        </w:rPr>
        <w:t>1. Connect the keyboard and mouse and adjust their settings in the OS</w:t>
      </w:r>
    </w:p>
    <w:p>
      <w:pPr>
        <w:spacing w:line="240" w:lineRule="auto" w:after="0"/>
        <w:jc w:val="left"/>
      </w:pPr>
      <w:r>
        <w:rPr>
          <w:rFonts w:ascii="Times New Roman" w:hAnsi="Times New Roman" w:eastAsia="Times New Roman"/>
          <w:b w:val="0"/>
          <w:i w:val="0"/>
          <w:sz w:val="28"/>
        </w:rPr>
        <w:t>2. Test pointer response, key repeat and assigned hotkeys</w:t>
      </w:r>
    </w:p>
    <w:p>
      <w:pPr>
        <w:spacing w:line="240" w:lineRule="auto" w:after="0"/>
        <w:jc w:val="left"/>
      </w:pPr>
      <w:r>
        <w:rPr>
          <w:rFonts w:ascii="Times New Roman" w:hAnsi="Times New Roman" w:eastAsia="Times New Roman"/>
          <w:b w:val="0"/>
          <w:i w:val="0"/>
          <w:sz w:val="28"/>
        </w:rPr>
        <w:t>3. Confirm the input devices operate without lag or dropouts</w:t>
      </w:r>
    </w:p>
    <w:p>
      <w:pPr>
        <w:spacing w:line="240" w:lineRule="auto" w:after="0"/>
        <w:jc w:val="left"/>
      </w:pPr>
      <w:r>
        <w:rPr>
          <w:rFonts w:ascii="Times New Roman" w:hAnsi="Times New Roman" w:eastAsia="Times New Roman"/>
          <w:b/>
          <w:i w:val="0"/>
          <w:sz w:val="28"/>
        </w:rPr>
        <w:t>Guidelines:</w:t>
      </w:r>
    </w:p>
    <w:p>
      <w:pPr>
        <w:spacing w:line="240" w:lineRule="auto" w:after="0"/>
        <w:ind w:firstLine="567"/>
        <w:jc w:val="both"/>
      </w:pPr>
      <w:r>
        <w:rPr>
          <w:rFonts w:ascii="Times New Roman" w:hAnsi="Times New Roman" w:eastAsia="Times New Roman"/>
          <w:b w:val="0"/>
          <w:i w:val="0"/>
          <w:sz w:val="28"/>
        </w:rPr>
        <w:t>Include both wired and wireless devices so students learn to troubleshoot pairing and battery issues.</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Industrial Training Task No. 15</w:t>
      </w:r>
    </w:p>
    <w:p>
      <w:pPr>
        <w:spacing w:line="240" w:lineRule="auto" w:after="0"/>
        <w:jc w:val="left"/>
      </w:pPr>
      <w:r>
        <w:rPr>
          <w:rFonts w:ascii="Times New Roman" w:hAnsi="Times New Roman" w:eastAsia="Times New Roman"/>
          <w:b/>
          <w:i w:val="0"/>
          <w:sz w:val="28"/>
        </w:rPr>
        <w:t>Topic: Installing and configuring the audio subsystem: speakers, headphones, microphone, checking channels</w:t>
      </w:r>
    </w:p>
    <w:p>
      <w:pPr>
        <w:spacing w:line="240" w:lineRule="auto" w:after="0"/>
        <w:jc w:val="left"/>
      </w:pPr>
      <w:r>
        <w:rPr>
          <w:rFonts w:ascii="Times New Roman" w:hAnsi="Times New Roman" w:eastAsia="Times New Roman"/>
          <w:b w:val="0"/>
          <w:i w:val="0"/>
          <w:sz w:val="28"/>
        </w:rPr>
        <w:t>Objective of the work: to set up the audio subsystem and verify playback and recording</w:t>
      </w:r>
    </w:p>
    <w:p>
      <w:pPr>
        <w:spacing w:line="240" w:lineRule="auto" w:after="0"/>
        <w:jc w:val="left"/>
      </w:pPr>
      <w:r>
        <w:rPr>
          <w:rFonts w:ascii="Times New Roman" w:hAnsi="Times New Roman" w:eastAsia="Times New Roman"/>
          <w:b/>
          <w:i w:val="0"/>
          <w:sz w:val="28"/>
        </w:rPr>
        <w:t>Operations to be performed:</w:t>
      </w:r>
    </w:p>
    <w:p>
      <w:pPr>
        <w:spacing w:line="240" w:lineRule="auto" w:after="0"/>
        <w:jc w:val="left"/>
      </w:pPr>
      <w:r>
        <w:rPr>
          <w:rFonts w:ascii="Times New Roman" w:hAnsi="Times New Roman" w:eastAsia="Times New Roman"/>
          <w:b w:val="0"/>
          <w:i w:val="0"/>
          <w:sz w:val="28"/>
        </w:rPr>
        <w:t>1. Connect speakers, headphones and a microphone to the correct audio jacks</w:t>
      </w:r>
    </w:p>
    <w:p>
      <w:pPr>
        <w:spacing w:line="240" w:lineRule="auto" w:after="0"/>
        <w:jc w:val="left"/>
      </w:pPr>
      <w:r>
        <w:rPr>
          <w:rFonts w:ascii="Times New Roman" w:hAnsi="Times New Roman" w:eastAsia="Times New Roman"/>
          <w:b w:val="0"/>
          <w:i w:val="0"/>
          <w:sz w:val="28"/>
        </w:rPr>
        <w:t>2. Select the playback and recording devices in the OS sound settings</w:t>
      </w:r>
    </w:p>
    <w:p>
      <w:pPr>
        <w:spacing w:line="240" w:lineRule="auto" w:after="0"/>
        <w:jc w:val="left"/>
      </w:pPr>
      <w:r>
        <w:rPr>
          <w:rFonts w:ascii="Times New Roman" w:hAnsi="Times New Roman" w:eastAsia="Times New Roman"/>
          <w:b w:val="0"/>
          <w:i w:val="0"/>
          <w:sz w:val="28"/>
        </w:rPr>
        <w:t>3. Test left/right channels and a microphone recording for correct operation</w:t>
      </w:r>
    </w:p>
    <w:p>
      <w:pPr>
        <w:spacing w:line="240" w:lineRule="auto" w:after="0"/>
        <w:jc w:val="left"/>
      </w:pPr>
      <w:r>
        <w:rPr>
          <w:rFonts w:ascii="Times New Roman" w:hAnsi="Times New Roman" w:eastAsia="Times New Roman"/>
          <w:b/>
          <w:i w:val="0"/>
          <w:sz w:val="28"/>
        </w:rPr>
        <w:t>Guidelines:</w:t>
      </w:r>
    </w:p>
    <w:p>
      <w:pPr>
        <w:spacing w:line="240" w:lineRule="auto" w:after="0"/>
        <w:ind w:firstLine="567"/>
        <w:jc w:val="both"/>
      </w:pPr>
      <w:r>
        <w:rPr>
          <w:rFonts w:ascii="Times New Roman" w:hAnsi="Times New Roman" w:eastAsia="Times New Roman"/>
          <w:b w:val="0"/>
          <w:i w:val="0"/>
          <w:sz w:val="28"/>
        </w:rPr>
        <w:t>Demonstrate the color-coded audio jacks and how front-panel headers map to the board.</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Industrial Training Task No. 16</w:t>
      </w:r>
    </w:p>
    <w:p>
      <w:pPr>
        <w:spacing w:line="240" w:lineRule="auto" w:after="0"/>
        <w:jc w:val="left"/>
      </w:pPr>
      <w:r>
        <w:rPr>
          <w:rFonts w:ascii="Times New Roman" w:hAnsi="Times New Roman" w:eastAsia="Times New Roman"/>
          <w:b/>
          <w:i w:val="0"/>
          <w:sz w:val="28"/>
        </w:rPr>
        <w:t>Topic: Configuring the network adapter and connecting to the local network, checking access to shared resources</w:t>
      </w:r>
    </w:p>
    <w:p>
      <w:pPr>
        <w:spacing w:line="240" w:lineRule="auto" w:after="0"/>
        <w:jc w:val="left"/>
      </w:pPr>
      <w:r>
        <w:rPr>
          <w:rFonts w:ascii="Times New Roman" w:hAnsi="Times New Roman" w:eastAsia="Times New Roman"/>
          <w:b w:val="0"/>
          <w:i w:val="0"/>
          <w:sz w:val="28"/>
        </w:rPr>
        <w:t>Objective of the work: to configure the network adapter and reach shared resources</w:t>
      </w:r>
    </w:p>
    <w:p>
      <w:pPr>
        <w:spacing w:line="240" w:lineRule="auto" w:after="0"/>
        <w:jc w:val="left"/>
      </w:pPr>
      <w:r>
        <w:rPr>
          <w:rFonts w:ascii="Times New Roman" w:hAnsi="Times New Roman" w:eastAsia="Times New Roman"/>
          <w:b/>
          <w:i w:val="0"/>
          <w:sz w:val="28"/>
        </w:rPr>
        <w:t>Operations to be performed:</w:t>
      </w:r>
    </w:p>
    <w:p>
      <w:pPr>
        <w:spacing w:line="240" w:lineRule="auto" w:after="0"/>
        <w:jc w:val="left"/>
      </w:pPr>
      <w:r>
        <w:rPr>
          <w:rFonts w:ascii="Times New Roman" w:hAnsi="Times New Roman" w:eastAsia="Times New Roman"/>
          <w:b w:val="0"/>
          <w:i w:val="0"/>
          <w:sz w:val="28"/>
        </w:rPr>
        <w:t>1. Configure the network adapter IP settings and connect to the LAN</w:t>
      </w:r>
    </w:p>
    <w:p>
      <w:pPr>
        <w:spacing w:line="240" w:lineRule="auto" w:after="0"/>
        <w:jc w:val="left"/>
      </w:pPr>
      <w:r>
        <w:rPr>
          <w:rFonts w:ascii="Times New Roman" w:hAnsi="Times New Roman" w:eastAsia="Times New Roman"/>
          <w:b w:val="0"/>
          <w:i w:val="0"/>
          <w:sz w:val="28"/>
        </w:rPr>
        <w:t>2. Verify connectivity with a ping or browse the network neighborhood</w:t>
      </w:r>
    </w:p>
    <w:p>
      <w:pPr>
        <w:spacing w:line="240" w:lineRule="auto" w:after="0"/>
        <w:jc w:val="left"/>
      </w:pPr>
      <w:r>
        <w:rPr>
          <w:rFonts w:ascii="Times New Roman" w:hAnsi="Times New Roman" w:eastAsia="Times New Roman"/>
          <w:b w:val="0"/>
          <w:i w:val="0"/>
          <w:sz w:val="28"/>
        </w:rPr>
        <w:t>3. Access a shared folder or printer to confirm resource availability</w:t>
      </w:r>
    </w:p>
    <w:p>
      <w:pPr>
        <w:spacing w:line="240" w:lineRule="auto" w:after="0"/>
        <w:jc w:val="left"/>
      </w:pPr>
      <w:r>
        <w:rPr>
          <w:rFonts w:ascii="Times New Roman" w:hAnsi="Times New Roman" w:eastAsia="Times New Roman"/>
          <w:b/>
          <w:i w:val="0"/>
          <w:sz w:val="28"/>
        </w:rPr>
        <w:t>Guidelines:</w:t>
      </w:r>
    </w:p>
    <w:p>
      <w:pPr>
        <w:spacing w:line="240" w:lineRule="auto" w:after="0"/>
        <w:ind w:firstLine="567"/>
        <w:jc w:val="both"/>
      </w:pPr>
      <w:r>
        <w:rPr>
          <w:rFonts w:ascii="Times New Roman" w:hAnsi="Times New Roman" w:eastAsia="Times New Roman"/>
          <w:b w:val="0"/>
          <w:i w:val="0"/>
          <w:sz w:val="28"/>
        </w:rPr>
        <w:t>Have students compare DHCP and static addressing and note when each is appropriate.</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Industrial Training Task No. 17</w:t>
      </w:r>
    </w:p>
    <w:p>
      <w:pPr>
        <w:spacing w:line="240" w:lineRule="auto" w:after="0"/>
        <w:jc w:val="left"/>
      </w:pPr>
      <w:r>
        <w:rPr>
          <w:rFonts w:ascii="Times New Roman" w:hAnsi="Times New Roman" w:eastAsia="Times New Roman"/>
          <w:b/>
          <w:i w:val="0"/>
          <w:sz w:val="28"/>
        </w:rPr>
        <w:t>Topic: Managing PC device power and configuring power-saving modes</w:t>
      </w:r>
    </w:p>
    <w:p>
      <w:pPr>
        <w:spacing w:line="240" w:lineRule="auto" w:after="0"/>
        <w:jc w:val="left"/>
      </w:pPr>
      <w:r>
        <w:rPr>
          <w:rFonts w:ascii="Times New Roman" w:hAnsi="Times New Roman" w:eastAsia="Times New Roman"/>
          <w:b w:val="0"/>
          <w:i w:val="0"/>
          <w:sz w:val="28"/>
        </w:rPr>
        <w:t>Objective of the work: to manage device power and configure energy-saving modes</w:t>
      </w:r>
    </w:p>
    <w:p>
      <w:pPr>
        <w:spacing w:line="240" w:lineRule="auto" w:after="0"/>
        <w:jc w:val="left"/>
      </w:pPr>
      <w:r>
        <w:rPr>
          <w:rFonts w:ascii="Times New Roman" w:hAnsi="Times New Roman" w:eastAsia="Times New Roman"/>
          <w:b/>
          <w:i w:val="0"/>
          <w:sz w:val="28"/>
        </w:rPr>
        <w:t>Operations to be performed:</w:t>
      </w:r>
    </w:p>
    <w:p>
      <w:pPr>
        <w:spacing w:line="240" w:lineRule="auto" w:after="0"/>
        <w:jc w:val="left"/>
      </w:pPr>
      <w:r>
        <w:rPr>
          <w:rFonts w:ascii="Times New Roman" w:hAnsi="Times New Roman" w:eastAsia="Times New Roman"/>
          <w:b w:val="0"/>
          <w:i w:val="0"/>
          <w:sz w:val="28"/>
        </w:rPr>
        <w:t>1. Configure sleep, hibernate and display-off timers in the OS power options</w:t>
      </w:r>
    </w:p>
    <w:p>
      <w:pPr>
        <w:spacing w:line="240" w:lineRule="auto" w:after="0"/>
        <w:jc w:val="left"/>
      </w:pPr>
      <w:r>
        <w:rPr>
          <w:rFonts w:ascii="Times New Roman" w:hAnsi="Times New Roman" w:eastAsia="Times New Roman"/>
          <w:b w:val="0"/>
          <w:i w:val="0"/>
          <w:sz w:val="28"/>
        </w:rPr>
        <w:t>2. Enable the relevant power-management settings for devices in Device Manager</w:t>
      </w:r>
    </w:p>
    <w:p>
      <w:pPr>
        <w:spacing w:line="240" w:lineRule="auto" w:after="0"/>
        <w:jc w:val="left"/>
      </w:pPr>
      <w:r>
        <w:rPr>
          <w:rFonts w:ascii="Times New Roman" w:hAnsi="Times New Roman" w:eastAsia="Times New Roman"/>
          <w:b w:val="0"/>
          <w:i w:val="0"/>
          <w:sz w:val="28"/>
        </w:rPr>
        <w:t>3. Trigger and exit a power-saving state, confirming devices wake correctly</w:t>
      </w:r>
    </w:p>
    <w:p>
      <w:pPr>
        <w:spacing w:line="240" w:lineRule="auto" w:after="0"/>
        <w:jc w:val="left"/>
      </w:pPr>
      <w:r>
        <w:rPr>
          <w:rFonts w:ascii="Times New Roman" w:hAnsi="Times New Roman" w:eastAsia="Times New Roman"/>
          <w:b/>
          <w:i w:val="0"/>
          <w:sz w:val="28"/>
        </w:rPr>
        <w:t>Guidelines:</w:t>
      </w:r>
    </w:p>
    <w:p>
      <w:pPr>
        <w:spacing w:line="240" w:lineRule="auto" w:after="0"/>
        <w:ind w:firstLine="567"/>
        <w:jc w:val="both"/>
      </w:pPr>
      <w:r>
        <w:rPr>
          <w:rFonts w:ascii="Times New Roman" w:hAnsi="Times New Roman" w:eastAsia="Times New Roman"/>
          <w:b w:val="0"/>
          <w:i w:val="0"/>
          <w:sz w:val="28"/>
        </w:rPr>
        <w:t>Discuss the trade-off between energy savings and wake reliability for USB and network devices.</w:t>
      </w:r>
    </w:p>
    <w:p>
      <w:pPr>
        <w:spacing w:line="240" w:lineRule="auto" w:after="0"/>
        <w:jc w:val="left"/>
      </w:pPr>
      <w:r>
        <w:rPr>
          <w:rFonts w:ascii="Times New Roman" w:hAnsi="Times New Roman" w:eastAsia="Times New Roman"/>
          <w:b w:val="0"/>
          <w:i w:val="0"/>
          <w:sz w:val="28"/>
        </w:rPr>
      </w:r>
    </w:p>
    <w:p>
      <w:pPr>
        <w:spacing w:line="240" w:lineRule="auto" w:after="40" w:before="240"/>
        <w:jc w:val="left"/>
      </w:pPr>
      <w:r>
        <w:rPr>
          <w:rFonts w:ascii="Times New Roman" w:hAnsi="Times New Roman" w:eastAsia="Times New Roman"/>
          <w:b/>
          <w:i w:val="0"/>
          <w:sz w:val="28"/>
        </w:rPr>
        <w:t>Industrial Training Task No. 18</w:t>
      </w:r>
    </w:p>
    <w:p>
      <w:pPr>
        <w:spacing w:line="240" w:lineRule="auto" w:after="0"/>
        <w:jc w:val="left"/>
      </w:pPr>
      <w:r>
        <w:rPr>
          <w:rFonts w:ascii="Times New Roman" w:hAnsi="Times New Roman" w:eastAsia="Times New Roman"/>
          <w:b/>
          <w:i w:val="0"/>
          <w:sz w:val="28"/>
        </w:rPr>
        <w:t>Topic: Complete assembly and configuration of a workstation with all internal and external devices connected</w:t>
      </w:r>
    </w:p>
    <w:p>
      <w:pPr>
        <w:spacing w:line="240" w:lineRule="auto" w:after="0"/>
        <w:jc w:val="left"/>
      </w:pPr>
      <w:r>
        <w:rPr>
          <w:rFonts w:ascii="Times New Roman" w:hAnsi="Times New Roman" w:eastAsia="Times New Roman"/>
          <w:b w:val="0"/>
          <w:i w:val="0"/>
          <w:sz w:val="28"/>
        </w:rPr>
        <w:t>Objective of the work: to fully assemble and configure a working workstation</w:t>
      </w:r>
    </w:p>
    <w:p>
      <w:pPr>
        <w:spacing w:line="240" w:lineRule="auto" w:after="0"/>
        <w:jc w:val="left"/>
      </w:pPr>
      <w:r>
        <w:rPr>
          <w:rFonts w:ascii="Times New Roman" w:hAnsi="Times New Roman" w:eastAsia="Times New Roman"/>
          <w:b/>
          <w:i w:val="0"/>
          <w:sz w:val="28"/>
        </w:rPr>
        <w:t>Operations to be performed:</w:t>
      </w:r>
    </w:p>
    <w:p>
      <w:pPr>
        <w:spacing w:line="240" w:lineRule="auto" w:after="0"/>
        <w:jc w:val="left"/>
      </w:pPr>
      <w:r>
        <w:rPr>
          <w:rFonts w:ascii="Times New Roman" w:hAnsi="Times New Roman" w:eastAsia="Times New Roman"/>
          <w:b w:val="0"/>
          <w:i w:val="0"/>
          <w:sz w:val="28"/>
        </w:rPr>
        <w:t>1. Assemble the system unit with all internal components installed</w:t>
      </w:r>
    </w:p>
    <w:p>
      <w:pPr>
        <w:spacing w:line="240" w:lineRule="auto" w:after="0"/>
        <w:jc w:val="left"/>
      </w:pPr>
      <w:r>
        <w:rPr>
          <w:rFonts w:ascii="Times New Roman" w:hAnsi="Times New Roman" w:eastAsia="Times New Roman"/>
          <w:b w:val="0"/>
          <w:i w:val="0"/>
          <w:sz w:val="28"/>
        </w:rPr>
        <w:t>2. Connect every external device and install the necessary drivers</w:t>
      </w:r>
    </w:p>
    <w:p>
      <w:pPr>
        <w:spacing w:line="240" w:lineRule="auto" w:after="0"/>
        <w:jc w:val="left"/>
      </w:pPr>
      <w:r>
        <w:rPr>
          <w:rFonts w:ascii="Times New Roman" w:hAnsi="Times New Roman" w:eastAsia="Times New Roman"/>
          <w:b w:val="0"/>
          <w:i w:val="0"/>
          <w:sz w:val="28"/>
        </w:rPr>
        <w:t>3. Power on and confirm the workstation and all devices operate normally</w:t>
      </w:r>
    </w:p>
    <w:p>
      <w:pPr>
        <w:spacing w:line="240" w:lineRule="auto" w:after="0"/>
        <w:jc w:val="left"/>
      </w:pPr>
      <w:r>
        <w:rPr>
          <w:rFonts w:ascii="Times New Roman" w:hAnsi="Times New Roman" w:eastAsia="Times New Roman"/>
          <w:b/>
          <w:i w:val="0"/>
          <w:sz w:val="28"/>
        </w:rPr>
        <w:t>Guidelines:</w:t>
      </w:r>
    </w:p>
    <w:p>
      <w:pPr>
        <w:spacing w:line="240" w:lineRule="auto" w:after="0"/>
        <w:ind w:firstLine="567"/>
        <w:jc w:val="both"/>
      </w:pPr>
      <w:r>
        <w:rPr>
          <w:rFonts w:ascii="Times New Roman" w:hAnsi="Times New Roman" w:eastAsia="Times New Roman"/>
          <w:b w:val="0"/>
          <w:i w:val="0"/>
          <w:sz w:val="28"/>
        </w:rPr>
        <w:t>Use this complex-assessment task to evaluate the full build cycle from bare components to a working station.</w:t>
      </w:r>
    </w:p>
    <w:p>
      <w:pPr>
        <w:spacing w:line="240" w:lineRule="auto" w:after="0"/>
        <w:jc w:val="left"/>
      </w:pPr>
      <w:r>
        <w:rPr>
          <w:rFonts w:ascii="Times New Roman" w:hAnsi="Times New Roman" w:eastAsia="Times New Roman"/>
          <w:b w:val="0"/>
          <w:i w:val="0"/>
          <w:sz w:val="28"/>
        </w:rPr>
      </w:r>
    </w:p>
    <w:p>
      <w:r>
        <w:br w:type="page"/>
      </w:r>
    </w:p>
    <w:p>
      <w:pPr>
        <w:spacing w:line="240" w:lineRule="auto" w:after="120"/>
        <w:jc w:val="center"/>
      </w:pPr>
      <w:r>
        <w:rPr>
          <w:rFonts w:ascii="Times New Roman" w:hAnsi="Times New Roman" w:eastAsia="Times New Roman"/>
          <w:b/>
          <w:i w:val="0"/>
          <w:sz w:val="28"/>
        </w:rPr>
        <w:t>VII. INDEPENDENT WORK ASSIGNMENTS FOR STUDENTS</w:t>
      </w:r>
    </w:p>
    <w:p>
      <w:pPr>
        <w:spacing w:line="240" w:lineRule="auto" w:after="0"/>
        <w:ind w:firstLine="567"/>
        <w:jc w:val="left"/>
      </w:pPr>
      <w:r>
        <w:rPr>
          <w:rFonts w:ascii="Times New Roman" w:hAnsi="Times New Roman" w:eastAsia="Times New Roman"/>
          <w:b w:val="0"/>
          <w:i w:val="0"/>
          <w:sz w:val="28"/>
        </w:rPr>
        <w:t>Types of independent work assignments: individual semester assignments (projects), reports (essays) and presentations. The number of variants is no fewer than 30.</w:t>
      </w:r>
    </w:p>
    <w:p>
      <w:pPr>
        <w:spacing w:line="240" w:lineRule="auto" w:after="0"/>
        <w:jc w:val="left"/>
      </w:pPr>
      <w:r>
        <w:rPr>
          <w:rFonts w:ascii="Times New Roman" w:hAnsi="Times New Roman" w:eastAsia="Times New Roman"/>
          <w:b w:val="0"/>
          <w:i w:val="0"/>
          <w:sz w:val="28"/>
        </w:rPr>
      </w:r>
    </w:p>
    <w:p>
      <w:pPr>
        <w:spacing w:line="240" w:lineRule="auto" w:after="80"/>
        <w:jc w:val="left"/>
      </w:pPr>
      <w:r>
        <w:rPr>
          <w:rFonts w:ascii="Times New Roman" w:hAnsi="Times New Roman" w:eastAsia="Times New Roman"/>
          <w:b/>
          <w:i w:val="0"/>
          <w:sz w:val="28"/>
        </w:rPr>
        <w:t>7.1 List of individual project topics (semester assignments)</w:t>
      </w:r>
    </w:p>
    <w:p>
      <w:pPr>
        <w:spacing w:line="240" w:lineRule="auto" w:after="0"/>
        <w:jc w:val="left"/>
      </w:pPr>
      <w:r>
        <w:rPr>
          <w:rFonts w:ascii="Times New Roman" w:hAnsi="Times New Roman" w:eastAsia="Times New Roman"/>
          <w:b w:val="0"/>
          <w:i w:val="0"/>
          <w:sz w:val="28"/>
        </w:rPr>
        <w:t>1. Assemble a fully working desktop PC from individual components and document each installation step with photographs</w:t>
      </w:r>
    </w:p>
    <w:p>
      <w:pPr>
        <w:spacing w:line="240" w:lineRule="auto" w:after="0"/>
        <w:jc w:val="left"/>
      </w:pPr>
      <w:r>
        <w:rPr>
          <w:rFonts w:ascii="Times New Roman" w:hAnsi="Times New Roman" w:eastAsia="Times New Roman"/>
          <w:b w:val="0"/>
          <w:i w:val="0"/>
          <w:sz w:val="28"/>
        </w:rPr>
        <w:t>2. Diagnose a faulty computer that will not power on and produce a step-by-step fault-isolation report</w:t>
      </w:r>
    </w:p>
    <w:p>
      <w:pPr>
        <w:spacing w:line="240" w:lineRule="auto" w:after="0"/>
        <w:jc w:val="left"/>
      </w:pPr>
      <w:r>
        <w:rPr>
          <w:rFonts w:ascii="Times New Roman" w:hAnsi="Times New Roman" w:eastAsia="Times New Roman"/>
          <w:b w:val="0"/>
          <w:i w:val="0"/>
          <w:sz w:val="28"/>
        </w:rPr>
        <w:t>3. Develop a preventive maintenance plan and schedule for a 15-seat computer classroom</w:t>
      </w:r>
    </w:p>
    <w:p>
      <w:pPr>
        <w:spacing w:line="240" w:lineRule="auto" w:after="0"/>
        <w:jc w:val="left"/>
      </w:pPr>
      <w:r>
        <w:rPr>
          <w:rFonts w:ascii="Times New Roman" w:hAnsi="Times New Roman" w:eastAsia="Times New Roman"/>
          <w:b w:val="0"/>
          <w:i w:val="0"/>
          <w:sz w:val="28"/>
        </w:rPr>
        <w:t>4. Set up a complete programmer's workstation: install OS, drivers, development tools and configure peripherals</w:t>
      </w:r>
    </w:p>
    <w:p>
      <w:pPr>
        <w:spacing w:line="240" w:lineRule="auto" w:after="0"/>
        <w:jc w:val="left"/>
      </w:pPr>
      <w:r>
        <w:rPr>
          <w:rFonts w:ascii="Times New Roman" w:hAnsi="Times New Roman" w:eastAsia="Times New Roman"/>
          <w:b w:val="0"/>
          <w:i w:val="0"/>
          <w:sz w:val="28"/>
        </w:rPr>
        <w:t>5. Replace consumables in a laser printer (toner cartridge, drum, fuser) and verify print quality afterwards</w:t>
      </w:r>
    </w:p>
    <w:p>
      <w:pPr>
        <w:spacing w:line="240" w:lineRule="auto" w:after="0"/>
        <w:jc w:val="left"/>
      </w:pPr>
      <w:r>
        <w:rPr>
          <w:rFonts w:ascii="Times New Roman" w:hAnsi="Times New Roman" w:eastAsia="Times New Roman"/>
          <w:b w:val="0"/>
          <w:i w:val="0"/>
          <w:sz w:val="28"/>
        </w:rPr>
        <w:t>6. Test a power supply unit using a PSU tester and a multimeter and record all rail voltages against ATX tolerances</w:t>
      </w:r>
    </w:p>
    <w:p>
      <w:pPr>
        <w:spacing w:line="240" w:lineRule="auto" w:after="0"/>
        <w:jc w:val="left"/>
      </w:pPr>
      <w:r>
        <w:rPr>
          <w:rFonts w:ascii="Times New Roman" w:hAnsi="Times New Roman" w:eastAsia="Times New Roman"/>
          <w:b w:val="0"/>
          <w:i w:val="0"/>
          <w:sz w:val="28"/>
        </w:rPr>
        <w:t>7. Upgrade an aging PC: replace HDD with an SSD, clone the system, and add RAM, then benchmark before/after</w:t>
      </w:r>
    </w:p>
    <w:p>
      <w:pPr>
        <w:spacing w:line="240" w:lineRule="auto" w:after="0"/>
        <w:jc w:val="left"/>
      </w:pPr>
      <w:r>
        <w:rPr>
          <w:rFonts w:ascii="Times New Roman" w:hAnsi="Times New Roman" w:eastAsia="Times New Roman"/>
          <w:b w:val="0"/>
          <w:i w:val="0"/>
          <w:sz w:val="28"/>
        </w:rPr>
        <w:t>8. Build a small home/office network: connect switch, router and three workstations and verify connectivity</w:t>
      </w:r>
    </w:p>
    <w:p>
      <w:pPr>
        <w:spacing w:line="240" w:lineRule="auto" w:after="0"/>
        <w:jc w:val="left"/>
      </w:pPr>
      <w:r>
        <w:rPr>
          <w:rFonts w:ascii="Times New Roman" w:hAnsi="Times New Roman" w:eastAsia="Times New Roman"/>
          <w:b w:val="0"/>
          <w:i w:val="0"/>
          <w:sz w:val="28"/>
        </w:rPr>
        <w:t>9. Disassemble and clean a laptop: remove dust, replace thermal paste on CPU/GPU and reassemble it correctly</w:t>
      </w:r>
    </w:p>
    <w:p>
      <w:pPr>
        <w:spacing w:line="240" w:lineRule="auto" w:after="0"/>
        <w:jc w:val="left"/>
      </w:pPr>
      <w:r>
        <w:rPr>
          <w:rFonts w:ascii="Times New Roman" w:hAnsi="Times New Roman" w:eastAsia="Times New Roman"/>
          <w:b w:val="0"/>
          <w:i w:val="0"/>
          <w:sz w:val="28"/>
        </w:rPr>
        <w:t>10. Diagnose and repair an intermittent overheating problem on a desktop and document the cooling improvements</w:t>
      </w:r>
    </w:p>
    <w:p>
      <w:pPr>
        <w:spacing w:line="240" w:lineRule="auto" w:after="0"/>
        <w:jc w:val="left"/>
      </w:pPr>
      <w:r>
        <w:rPr>
          <w:rFonts w:ascii="Times New Roman" w:hAnsi="Times New Roman" w:eastAsia="Times New Roman"/>
          <w:b w:val="0"/>
          <w:i w:val="0"/>
          <w:sz w:val="28"/>
        </w:rPr>
        <w:t>11. Configure the BIOS/UEFI of a workstation: boot order, virtualization, fan curves, and secure boot settings</w:t>
      </w:r>
    </w:p>
    <w:p>
      <w:pPr>
        <w:spacing w:line="240" w:lineRule="auto" w:after="0"/>
        <w:jc w:val="left"/>
      </w:pPr>
      <w:r>
        <w:rPr>
          <w:rFonts w:ascii="Times New Roman" w:hAnsi="Times New Roman" w:eastAsia="Times New Roman"/>
          <w:b w:val="0"/>
          <w:i w:val="0"/>
          <w:sz w:val="28"/>
        </w:rPr>
        <w:t>12. Install and configure a multifunction printer/scanner on a network and share it among several users</w:t>
      </w:r>
    </w:p>
    <w:p>
      <w:pPr>
        <w:spacing w:line="240" w:lineRule="auto" w:after="0"/>
        <w:jc w:val="left"/>
      </w:pPr>
      <w:r>
        <w:rPr>
          <w:rFonts w:ascii="Times New Roman" w:hAnsi="Times New Roman" w:eastAsia="Times New Roman"/>
          <w:b w:val="0"/>
          <w:i w:val="0"/>
          <w:sz w:val="28"/>
        </w:rPr>
        <w:t>13. Create a bootable USB recovery toolkit and demonstrate restoring a corrupted operating system</w:t>
      </w:r>
    </w:p>
    <w:p>
      <w:pPr>
        <w:spacing w:line="240" w:lineRule="auto" w:after="0"/>
        <w:jc w:val="left"/>
      </w:pPr>
      <w:r>
        <w:rPr>
          <w:rFonts w:ascii="Times New Roman" w:hAnsi="Times New Roman" w:eastAsia="Times New Roman"/>
          <w:b w:val="0"/>
          <w:i w:val="0"/>
          <w:sz w:val="28"/>
        </w:rPr>
        <w:t>14. Partition and format storage drives, set up a dual-boot configuration of Windows and Linux</w:t>
      </w:r>
    </w:p>
    <w:p>
      <w:pPr>
        <w:spacing w:line="240" w:lineRule="auto" w:after="0"/>
        <w:jc w:val="left"/>
      </w:pPr>
      <w:r>
        <w:rPr>
          <w:rFonts w:ascii="Times New Roman" w:hAnsi="Times New Roman" w:eastAsia="Times New Roman"/>
          <w:b w:val="0"/>
          <w:i w:val="0"/>
          <w:sz w:val="28"/>
        </w:rPr>
        <w:t>15. Build and test a RAID 1 mirror array and simulate a disk failure with successful data recovery</w:t>
      </w:r>
    </w:p>
    <w:p>
      <w:pPr>
        <w:spacing w:line="240" w:lineRule="auto" w:after="0"/>
        <w:jc w:val="left"/>
      </w:pPr>
      <w:r>
        <w:rPr>
          <w:rFonts w:ascii="Times New Roman" w:hAnsi="Times New Roman" w:eastAsia="Times New Roman"/>
          <w:b w:val="0"/>
          <w:i w:val="0"/>
          <w:sz w:val="28"/>
        </w:rPr>
        <w:t>16. Diagnose a POST beep-code error using the motherboard manual and resolve the underlying hardware fault</w:t>
      </w:r>
    </w:p>
    <w:p>
      <w:pPr>
        <w:spacing w:line="240" w:lineRule="auto" w:after="0"/>
        <w:jc w:val="left"/>
      </w:pPr>
      <w:r>
        <w:rPr>
          <w:rFonts w:ascii="Times New Roman" w:hAnsi="Times New Roman" w:eastAsia="Times New Roman"/>
          <w:b w:val="0"/>
          <w:i w:val="0"/>
          <w:sz w:val="28"/>
        </w:rPr>
        <w:t>17. Set up an ESD-safe repair workbench and write a safety checklist for hardware servicing operations</w:t>
      </w:r>
    </w:p>
    <w:p>
      <w:pPr>
        <w:spacing w:line="240" w:lineRule="auto" w:after="0"/>
        <w:jc w:val="left"/>
      </w:pPr>
      <w:r>
        <w:rPr>
          <w:rFonts w:ascii="Times New Roman" w:hAnsi="Times New Roman" w:eastAsia="Times New Roman"/>
          <w:b w:val="0"/>
          <w:i w:val="0"/>
          <w:sz w:val="28"/>
        </w:rPr>
        <w:t>18. Configure and stress-test a workstation cooling solution (air vs liquid) and compare temperature results</w:t>
      </w:r>
    </w:p>
    <w:p>
      <w:pPr>
        <w:spacing w:line="240" w:lineRule="auto" w:after="0"/>
        <w:jc w:val="left"/>
      </w:pPr>
      <w:r>
        <w:rPr>
          <w:rFonts w:ascii="Times New Roman" w:hAnsi="Times New Roman" w:eastAsia="Times New Roman"/>
          <w:b w:val="0"/>
          <w:i w:val="0"/>
          <w:sz w:val="28"/>
        </w:rPr>
        <w:t>19. Install an expansion card (GPU/network/sound), update its drivers, and validate device-manager status</w:t>
      </w:r>
    </w:p>
    <w:p>
      <w:pPr>
        <w:spacing w:line="240" w:lineRule="auto" w:after="0"/>
        <w:jc w:val="left"/>
      </w:pPr>
      <w:r>
        <w:rPr>
          <w:rFonts w:ascii="Times New Roman" w:hAnsi="Times New Roman" w:eastAsia="Times New Roman"/>
          <w:b w:val="0"/>
          <w:i w:val="0"/>
          <w:sz w:val="28"/>
        </w:rPr>
        <w:t>20. Perform a clean OS installation with all current drivers and create a documented post-install checklist</w:t>
      </w:r>
    </w:p>
    <w:p>
      <w:pPr>
        <w:spacing w:line="240" w:lineRule="auto" w:after="0"/>
        <w:jc w:val="left"/>
      </w:pPr>
      <w:r>
        <w:rPr>
          <w:rFonts w:ascii="Times New Roman" w:hAnsi="Times New Roman" w:eastAsia="Times New Roman"/>
          <w:b w:val="0"/>
          <w:i w:val="0"/>
          <w:sz w:val="28"/>
        </w:rPr>
        <w:t>21. Recover data from a logically failed hard drive using diagnostic and recovery software tools</w:t>
      </w:r>
    </w:p>
    <w:p>
      <w:pPr>
        <w:spacing w:line="240" w:lineRule="auto" w:after="0"/>
        <w:jc w:val="left"/>
      </w:pPr>
      <w:r>
        <w:rPr>
          <w:rFonts w:ascii="Times New Roman" w:hAnsi="Times New Roman" w:eastAsia="Times New Roman"/>
          <w:b w:val="0"/>
          <w:i w:val="0"/>
          <w:sz w:val="28"/>
        </w:rPr>
        <w:t>22. Build an inventory and asset-tracking sheet for all hardware in a computer lab, including warranty data</w:t>
      </w:r>
    </w:p>
    <w:p>
      <w:pPr>
        <w:spacing w:line="240" w:lineRule="auto" w:after="0"/>
        <w:jc w:val="left"/>
      </w:pPr>
      <w:r>
        <w:rPr>
          <w:rFonts w:ascii="Times New Roman" w:hAnsi="Times New Roman" w:eastAsia="Times New Roman"/>
          <w:b w:val="0"/>
          <w:i w:val="0"/>
          <w:sz w:val="28"/>
        </w:rPr>
        <w:t>23. Troubleshoot a network printer that prints garbage or refuses jobs and restore normal operation</w:t>
      </w:r>
    </w:p>
    <w:p>
      <w:pPr>
        <w:spacing w:line="240" w:lineRule="auto" w:after="0"/>
        <w:jc w:val="left"/>
      </w:pPr>
      <w:r>
        <w:rPr>
          <w:rFonts w:ascii="Times New Roman" w:hAnsi="Times New Roman" w:eastAsia="Times New Roman"/>
          <w:b w:val="0"/>
          <w:i w:val="0"/>
          <w:sz w:val="28"/>
        </w:rPr>
        <w:t>24. Configure a UPS for a server/workstation and test safe shutdown behavior during a simulated power loss</w:t>
      </w:r>
    </w:p>
    <w:p>
      <w:pPr>
        <w:spacing w:line="240" w:lineRule="auto" w:after="0"/>
        <w:jc w:val="left"/>
      </w:pPr>
      <w:r>
        <w:rPr>
          <w:rFonts w:ascii="Times New Roman" w:hAnsi="Times New Roman" w:eastAsia="Times New Roman"/>
          <w:b w:val="0"/>
          <w:i w:val="0"/>
          <w:sz w:val="28"/>
        </w:rPr>
        <w:t>25. Replace a laptop screen / keyboard / battery and verify full functionality after the repair</w:t>
      </w:r>
    </w:p>
    <w:p>
      <w:pPr>
        <w:spacing w:line="240" w:lineRule="auto" w:after="0"/>
        <w:jc w:val="left"/>
      </w:pPr>
      <w:r>
        <w:rPr>
          <w:rFonts w:ascii="Times New Roman" w:hAnsi="Times New Roman" w:eastAsia="Times New Roman"/>
          <w:b w:val="0"/>
          <w:i w:val="0"/>
          <w:sz w:val="28"/>
        </w:rPr>
        <w:t>26. Set up remote-management and monitoring tools to track temperature, disk health and resource usage</w:t>
      </w:r>
    </w:p>
    <w:p>
      <w:pPr>
        <w:spacing w:line="240" w:lineRule="auto" w:after="0"/>
        <w:jc w:val="left"/>
      </w:pPr>
      <w:r>
        <w:rPr>
          <w:rFonts w:ascii="Times New Roman" w:hAnsi="Times New Roman" w:eastAsia="Times New Roman"/>
          <w:b w:val="0"/>
          <w:i w:val="0"/>
          <w:sz w:val="28"/>
        </w:rPr>
        <w:t>27. Calibrate and test peripheral devices (monitor color, mouse, scanner) and document the procedures</w:t>
      </w:r>
    </w:p>
    <w:p>
      <w:pPr>
        <w:spacing w:line="240" w:lineRule="auto" w:after="0"/>
        <w:jc w:val="left"/>
      </w:pPr>
      <w:r>
        <w:rPr>
          <w:rFonts w:ascii="Times New Roman" w:hAnsi="Times New Roman" w:eastAsia="Times New Roman"/>
          <w:b w:val="0"/>
          <w:i w:val="0"/>
          <w:sz w:val="28"/>
        </w:rPr>
        <w:t>28. Create a hardware compatibility checklist and select balanced components for a given budget build</w:t>
      </w:r>
    </w:p>
    <w:p>
      <w:pPr>
        <w:spacing w:line="240" w:lineRule="auto" w:after="0"/>
        <w:jc w:val="left"/>
      </w:pPr>
      <w:r>
        <w:rPr>
          <w:rFonts w:ascii="Times New Roman" w:hAnsi="Times New Roman" w:eastAsia="Times New Roman"/>
          <w:b w:val="0"/>
          <w:i w:val="0"/>
          <w:sz w:val="28"/>
        </w:rPr>
        <w:t>29. Diagnose and fix a no-display fault by isolating GPU, cable, monitor and motherboard causes</w:t>
      </w:r>
    </w:p>
    <w:p>
      <w:pPr>
        <w:spacing w:line="240" w:lineRule="auto" w:after="0"/>
        <w:jc w:val="left"/>
      </w:pPr>
      <w:r>
        <w:rPr>
          <w:rFonts w:ascii="Times New Roman" w:hAnsi="Times New Roman" w:eastAsia="Times New Roman"/>
          <w:b w:val="0"/>
          <w:i w:val="0"/>
          <w:sz w:val="28"/>
        </w:rPr>
        <w:t>30. Configure automated OS and driver updates plus scheduled backups for a small fleet of workstations</w:t>
      </w:r>
    </w:p>
    <w:p>
      <w:pPr>
        <w:spacing w:line="240" w:lineRule="auto" w:after="0"/>
        <w:jc w:val="left"/>
      </w:pPr>
      <w:r>
        <w:rPr>
          <w:rFonts w:ascii="Times New Roman" w:hAnsi="Times New Roman" w:eastAsia="Times New Roman"/>
          <w:b w:val="0"/>
          <w:i w:val="0"/>
          <w:sz w:val="28"/>
        </w:rPr>
        <w:t>31. Build a portable diagnostic kit (tools, spares, software) and present its use for field service</w:t>
      </w:r>
    </w:p>
    <w:p>
      <w:pPr>
        <w:spacing w:line="240" w:lineRule="auto" w:after="0"/>
        <w:jc w:val="left"/>
      </w:pPr>
      <w:r>
        <w:rPr>
          <w:rFonts w:ascii="Times New Roman" w:hAnsi="Times New Roman" w:eastAsia="Times New Roman"/>
          <w:b w:val="0"/>
          <w:i w:val="0"/>
          <w:sz w:val="28"/>
        </w:rPr>
        <w:t>32. Audit an existing PC for security and reliability: check SMART data, firmware versions and report risks</w:t>
      </w:r>
    </w:p>
    <w:p>
      <w:pPr>
        <w:spacing w:line="240" w:lineRule="auto" w:after="0"/>
        <w:jc w:val="left"/>
      </w:pPr>
      <w:r>
        <w:rPr>
          <w:rFonts w:ascii="Times New Roman" w:hAnsi="Times New Roman" w:eastAsia="Times New Roman"/>
          <w:b w:val="0"/>
          <w:i w:val="0"/>
          <w:sz w:val="28"/>
        </w:rPr>
      </w:r>
    </w:p>
    <w:p>
      <w:pPr>
        <w:spacing w:line="240" w:lineRule="auto" w:after="80"/>
        <w:jc w:val="left"/>
      </w:pPr>
      <w:r>
        <w:rPr>
          <w:rFonts w:ascii="Times New Roman" w:hAnsi="Times New Roman" w:eastAsia="Times New Roman"/>
          <w:b/>
          <w:i w:val="0"/>
          <w:sz w:val="28"/>
        </w:rPr>
        <w:t>7.2 List of topics for reports, presentations and essays</w:t>
      </w:r>
    </w:p>
    <w:p>
      <w:pPr>
        <w:spacing w:line="240" w:lineRule="auto" w:after="0"/>
        <w:jc w:val="left"/>
      </w:pPr>
      <w:r>
        <w:rPr>
          <w:rFonts w:ascii="Times New Roman" w:hAnsi="Times New Roman" w:eastAsia="Times New Roman"/>
          <w:b w:val="0"/>
          <w:i w:val="0"/>
          <w:sz w:val="28"/>
        </w:rPr>
        <w:t>1. The history and evolution of personal computer hardware from the 1980s to today</w:t>
      </w:r>
    </w:p>
    <w:p>
      <w:pPr>
        <w:spacing w:line="240" w:lineRule="auto" w:after="0"/>
        <w:jc w:val="left"/>
      </w:pPr>
      <w:r>
        <w:rPr>
          <w:rFonts w:ascii="Times New Roman" w:hAnsi="Times New Roman" w:eastAsia="Times New Roman"/>
          <w:b w:val="0"/>
          <w:i w:val="0"/>
          <w:sz w:val="28"/>
        </w:rPr>
        <w:t>2. Electrostatic discharge (ESD): physics, dangers to components, and protective procedures</w:t>
      </w:r>
    </w:p>
    <w:p>
      <w:pPr>
        <w:spacing w:line="240" w:lineRule="auto" w:after="0"/>
        <w:jc w:val="left"/>
      </w:pPr>
      <w:r>
        <w:rPr>
          <w:rFonts w:ascii="Times New Roman" w:hAnsi="Times New Roman" w:eastAsia="Times New Roman"/>
          <w:b w:val="0"/>
          <w:i w:val="0"/>
          <w:sz w:val="28"/>
        </w:rPr>
        <w:t>3. Cooling systems for computers: air, liquid and passive solutions compared</w:t>
      </w:r>
    </w:p>
    <w:p>
      <w:pPr>
        <w:spacing w:line="240" w:lineRule="auto" w:after="0"/>
        <w:jc w:val="left"/>
      </w:pPr>
      <w:r>
        <w:rPr>
          <w:rFonts w:ascii="Times New Roman" w:hAnsi="Times New Roman" w:eastAsia="Times New Roman"/>
          <w:b w:val="0"/>
          <w:i w:val="0"/>
          <w:sz w:val="28"/>
        </w:rPr>
        <w:t>4. Storage technologies overview: HDD, SSD, NVMe and emerging non-volatile memory</w:t>
      </w:r>
    </w:p>
    <w:p>
      <w:pPr>
        <w:spacing w:line="240" w:lineRule="auto" w:after="0"/>
        <w:jc w:val="left"/>
      </w:pPr>
      <w:r>
        <w:rPr>
          <w:rFonts w:ascii="Times New Roman" w:hAnsi="Times New Roman" w:eastAsia="Times New Roman"/>
          <w:b w:val="0"/>
          <w:i w:val="0"/>
          <w:sz w:val="28"/>
        </w:rPr>
        <w:t>5. BIOS vs UEFI: architecture, features and the transition between firmware standards</w:t>
      </w:r>
    </w:p>
    <w:p>
      <w:pPr>
        <w:spacing w:line="240" w:lineRule="auto" w:after="0"/>
        <w:jc w:val="left"/>
      </w:pPr>
      <w:r>
        <w:rPr>
          <w:rFonts w:ascii="Times New Roman" w:hAnsi="Times New Roman" w:eastAsia="Times New Roman"/>
          <w:b w:val="0"/>
          <w:i w:val="0"/>
          <w:sz w:val="28"/>
        </w:rPr>
        <w:t>6. Troubleshooting methodologies: systematic approaches to diagnosing hardware faults</w:t>
      </w:r>
    </w:p>
    <w:p>
      <w:pPr>
        <w:spacing w:line="240" w:lineRule="auto" w:after="0"/>
        <w:jc w:val="left"/>
      </w:pPr>
      <w:r>
        <w:rPr>
          <w:rFonts w:ascii="Times New Roman" w:hAnsi="Times New Roman" w:eastAsia="Times New Roman"/>
          <w:b w:val="0"/>
          <w:i w:val="0"/>
          <w:sz w:val="28"/>
        </w:rPr>
        <w:t>7. The role of the power supply unit: ATX standards, efficiency ratings and reliability</w:t>
      </w:r>
    </w:p>
    <w:p>
      <w:pPr>
        <w:spacing w:line="240" w:lineRule="auto" w:after="0"/>
        <w:jc w:val="left"/>
      </w:pPr>
      <w:r>
        <w:rPr>
          <w:rFonts w:ascii="Times New Roman" w:hAnsi="Times New Roman" w:eastAsia="Times New Roman"/>
          <w:b w:val="0"/>
          <w:i w:val="0"/>
          <w:sz w:val="28"/>
        </w:rPr>
        <w:t>8. RAM technologies: from DDR to DDR5, timings, channels and performance impact</w:t>
      </w:r>
    </w:p>
    <w:p>
      <w:pPr>
        <w:spacing w:line="240" w:lineRule="auto" w:after="0"/>
        <w:jc w:val="left"/>
      </w:pPr>
      <w:r>
        <w:rPr>
          <w:rFonts w:ascii="Times New Roman" w:hAnsi="Times New Roman" w:eastAsia="Times New Roman"/>
          <w:b w:val="0"/>
          <w:i w:val="0"/>
          <w:sz w:val="28"/>
        </w:rPr>
        <w:t>9. Motherboard architecture: chipsets, buses, form factors and component integration</w:t>
      </w:r>
    </w:p>
    <w:p>
      <w:pPr>
        <w:spacing w:line="240" w:lineRule="auto" w:after="0"/>
        <w:jc w:val="left"/>
      </w:pPr>
      <w:r>
        <w:rPr>
          <w:rFonts w:ascii="Times New Roman" w:hAnsi="Times New Roman" w:eastAsia="Times New Roman"/>
          <w:b w:val="0"/>
          <w:i w:val="0"/>
          <w:sz w:val="28"/>
        </w:rPr>
        <w:t>10. CPU architecture fundamentals: cores, cache, clock speed and thermal design power</w:t>
      </w:r>
    </w:p>
    <w:p>
      <w:pPr>
        <w:spacing w:line="240" w:lineRule="auto" w:after="0"/>
        <w:jc w:val="left"/>
      </w:pPr>
      <w:r>
        <w:rPr>
          <w:rFonts w:ascii="Times New Roman" w:hAnsi="Times New Roman" w:eastAsia="Times New Roman"/>
          <w:b w:val="0"/>
          <w:i w:val="0"/>
          <w:sz w:val="28"/>
        </w:rPr>
        <w:t>11. GPU technology: from 2D accelerators to modern parallel-computing units</w:t>
      </w:r>
    </w:p>
    <w:p>
      <w:pPr>
        <w:spacing w:line="240" w:lineRule="auto" w:after="0"/>
        <w:jc w:val="left"/>
      </w:pPr>
      <w:r>
        <w:rPr>
          <w:rFonts w:ascii="Times New Roman" w:hAnsi="Times New Roman" w:eastAsia="Times New Roman"/>
          <w:b w:val="0"/>
          <w:i w:val="0"/>
          <w:sz w:val="28"/>
        </w:rPr>
        <w:t>12. Preventive maintenance: why it matters and how to plan it for a fleet of PCs</w:t>
      </w:r>
    </w:p>
    <w:p>
      <w:pPr>
        <w:spacing w:line="240" w:lineRule="auto" w:after="0"/>
        <w:jc w:val="left"/>
      </w:pPr>
      <w:r>
        <w:rPr>
          <w:rFonts w:ascii="Times New Roman" w:hAnsi="Times New Roman" w:eastAsia="Times New Roman"/>
          <w:b w:val="0"/>
          <w:i w:val="0"/>
          <w:sz w:val="28"/>
        </w:rPr>
        <w:t>13. Data backup and recovery strategies for individuals and small organizations</w:t>
      </w:r>
    </w:p>
    <w:p>
      <w:pPr>
        <w:spacing w:line="240" w:lineRule="auto" w:after="0"/>
        <w:jc w:val="left"/>
      </w:pPr>
      <w:r>
        <w:rPr>
          <w:rFonts w:ascii="Times New Roman" w:hAnsi="Times New Roman" w:eastAsia="Times New Roman"/>
          <w:b w:val="0"/>
          <w:i w:val="0"/>
          <w:sz w:val="28"/>
        </w:rPr>
        <w:t>14. RAID levels explained: redundancy, performance and use-case selection</w:t>
      </w:r>
    </w:p>
    <w:p>
      <w:pPr>
        <w:spacing w:line="240" w:lineRule="auto" w:after="0"/>
        <w:jc w:val="left"/>
      </w:pPr>
      <w:r>
        <w:rPr>
          <w:rFonts w:ascii="Times New Roman" w:hAnsi="Times New Roman" w:eastAsia="Times New Roman"/>
          <w:b w:val="0"/>
          <w:i w:val="0"/>
          <w:sz w:val="28"/>
        </w:rPr>
        <w:t>15. Computer peripherals and interfaces: USB, Thunderbolt, HDMI, DisplayPort and PCIe</w:t>
      </w:r>
    </w:p>
    <w:p>
      <w:pPr>
        <w:spacing w:line="240" w:lineRule="auto" w:after="0"/>
        <w:jc w:val="left"/>
      </w:pPr>
      <w:r>
        <w:rPr>
          <w:rFonts w:ascii="Times New Roman" w:hAnsi="Times New Roman" w:eastAsia="Times New Roman"/>
          <w:b w:val="0"/>
          <w:i w:val="0"/>
          <w:sz w:val="28"/>
        </w:rPr>
        <w:t>16. Operating-system installation and deployment methods for multiple workstations</w:t>
      </w:r>
    </w:p>
    <w:p>
      <w:pPr>
        <w:spacing w:line="240" w:lineRule="auto" w:after="0"/>
        <w:jc w:val="left"/>
      </w:pPr>
      <w:r>
        <w:rPr>
          <w:rFonts w:ascii="Times New Roman" w:hAnsi="Times New Roman" w:eastAsia="Times New Roman"/>
          <w:b w:val="0"/>
          <w:i w:val="0"/>
          <w:sz w:val="28"/>
        </w:rPr>
        <w:t>17. Driver management: how device drivers work and best practices for keeping them current</w:t>
      </w:r>
    </w:p>
    <w:p>
      <w:pPr>
        <w:spacing w:line="240" w:lineRule="auto" w:after="0"/>
        <w:jc w:val="left"/>
      </w:pPr>
      <w:r>
        <w:rPr>
          <w:rFonts w:ascii="Times New Roman" w:hAnsi="Times New Roman" w:eastAsia="Times New Roman"/>
          <w:b w:val="0"/>
          <w:i w:val="0"/>
          <w:sz w:val="28"/>
        </w:rPr>
        <w:t>18. Power protection: surge protectors, UPS systems and clean-shutdown procedures</w:t>
      </w:r>
    </w:p>
    <w:p>
      <w:pPr>
        <w:spacing w:line="240" w:lineRule="auto" w:after="0"/>
        <w:jc w:val="left"/>
      </w:pPr>
      <w:r>
        <w:rPr>
          <w:rFonts w:ascii="Times New Roman" w:hAnsi="Times New Roman" w:eastAsia="Times New Roman"/>
          <w:b w:val="0"/>
          <w:i w:val="0"/>
          <w:sz w:val="28"/>
        </w:rPr>
        <w:t>19. Printer technologies: laser vs inkjet, consumables and common maintenance tasks</w:t>
      </w:r>
    </w:p>
    <w:p>
      <w:pPr>
        <w:spacing w:line="240" w:lineRule="auto" w:after="0"/>
        <w:jc w:val="left"/>
      </w:pPr>
      <w:r>
        <w:rPr>
          <w:rFonts w:ascii="Times New Roman" w:hAnsi="Times New Roman" w:eastAsia="Times New Roman"/>
          <w:b w:val="0"/>
          <w:i w:val="0"/>
          <w:sz w:val="28"/>
        </w:rPr>
        <w:t>20. Network fundamentals for technicians: switches, routers, cabling and addressing</w:t>
      </w:r>
    </w:p>
    <w:p>
      <w:pPr>
        <w:spacing w:line="240" w:lineRule="auto" w:after="0"/>
        <w:jc w:val="left"/>
      </w:pPr>
      <w:r>
        <w:rPr>
          <w:rFonts w:ascii="Times New Roman" w:hAnsi="Times New Roman" w:eastAsia="Times New Roman"/>
          <w:b w:val="0"/>
          <w:i w:val="0"/>
          <w:sz w:val="28"/>
        </w:rPr>
        <w:t>21. Workplace safety when servicing electronic equipment: electrical and physical hazards</w:t>
      </w:r>
    </w:p>
    <w:p>
      <w:pPr>
        <w:spacing w:line="240" w:lineRule="auto" w:after="0"/>
        <w:jc w:val="left"/>
      </w:pPr>
      <w:r>
        <w:rPr>
          <w:rFonts w:ascii="Times New Roman" w:hAnsi="Times New Roman" w:eastAsia="Times New Roman"/>
          <w:b w:val="0"/>
          <w:i w:val="0"/>
          <w:sz w:val="28"/>
        </w:rPr>
        <w:t>22. Diagnostic tools of the trade: multimeters, POST cards, PSU testers and software suites</w:t>
      </w:r>
    </w:p>
    <w:p>
      <w:pPr>
        <w:spacing w:line="240" w:lineRule="auto" w:after="0"/>
        <w:jc w:val="left"/>
      </w:pPr>
      <w:r>
        <w:rPr>
          <w:rFonts w:ascii="Times New Roman" w:hAnsi="Times New Roman" w:eastAsia="Times New Roman"/>
          <w:b w:val="0"/>
          <w:i w:val="0"/>
          <w:sz w:val="28"/>
        </w:rPr>
        <w:t>23. Thermal management: thermal paste, heat pipes, fan curves and dust control</w:t>
      </w:r>
    </w:p>
    <w:p>
      <w:pPr>
        <w:spacing w:line="240" w:lineRule="auto" w:after="0"/>
        <w:jc w:val="left"/>
      </w:pPr>
      <w:r>
        <w:rPr>
          <w:rFonts w:ascii="Times New Roman" w:hAnsi="Times New Roman" w:eastAsia="Times New Roman"/>
          <w:b w:val="0"/>
          <w:i w:val="0"/>
          <w:sz w:val="28"/>
        </w:rPr>
        <w:t>24. The lifecycle of computer hardware: procurement, deployment, maintenance and disposal</w:t>
      </w:r>
    </w:p>
    <w:p>
      <w:pPr>
        <w:spacing w:line="240" w:lineRule="auto" w:after="0"/>
        <w:jc w:val="left"/>
      </w:pPr>
      <w:r>
        <w:rPr>
          <w:rFonts w:ascii="Times New Roman" w:hAnsi="Times New Roman" w:eastAsia="Times New Roman"/>
          <w:b w:val="0"/>
          <w:i w:val="0"/>
          <w:sz w:val="28"/>
        </w:rPr>
        <w:t>25. E-waste and responsible recycling of computer components</w:t>
      </w:r>
    </w:p>
    <w:p>
      <w:pPr>
        <w:spacing w:line="240" w:lineRule="auto" w:after="0"/>
        <w:jc w:val="left"/>
      </w:pPr>
      <w:r>
        <w:rPr>
          <w:rFonts w:ascii="Times New Roman" w:hAnsi="Times New Roman" w:eastAsia="Times New Roman"/>
          <w:b w:val="0"/>
          <w:i w:val="0"/>
          <w:sz w:val="28"/>
        </w:rPr>
        <w:t>26. Firmware and the boot process: from power-on to operating-system handoff</w:t>
      </w:r>
    </w:p>
    <w:p>
      <w:pPr>
        <w:spacing w:line="240" w:lineRule="auto" w:after="0"/>
        <w:jc w:val="left"/>
      </w:pPr>
      <w:r>
        <w:rPr>
          <w:rFonts w:ascii="Times New Roman" w:hAnsi="Times New Roman" w:eastAsia="Times New Roman"/>
          <w:b w:val="0"/>
          <w:i w:val="0"/>
          <w:sz w:val="28"/>
        </w:rPr>
        <w:t>27. SMART monitoring and predictive failure analysis for storage devices</w:t>
      </w:r>
    </w:p>
    <w:p>
      <w:pPr>
        <w:spacing w:line="240" w:lineRule="auto" w:after="0"/>
        <w:jc w:val="left"/>
      </w:pPr>
      <w:r>
        <w:rPr>
          <w:rFonts w:ascii="Times New Roman" w:hAnsi="Times New Roman" w:eastAsia="Times New Roman"/>
          <w:b w:val="0"/>
          <w:i w:val="0"/>
          <w:sz w:val="28"/>
        </w:rPr>
        <w:t>28. Building a balanced PC: matching CPU, GPU, RAM and storage to a workload</w:t>
      </w:r>
    </w:p>
    <w:p>
      <w:pPr>
        <w:spacing w:line="240" w:lineRule="auto" w:after="0"/>
        <w:jc w:val="left"/>
      </w:pPr>
      <w:r>
        <w:rPr>
          <w:rFonts w:ascii="Times New Roman" w:hAnsi="Times New Roman" w:eastAsia="Times New Roman"/>
          <w:b w:val="0"/>
          <w:i w:val="0"/>
          <w:sz w:val="28"/>
        </w:rPr>
        <w:t>29. Laptop servicing challenges compared with desktop maintenance</w:t>
      </w:r>
    </w:p>
    <w:p>
      <w:pPr>
        <w:spacing w:line="240" w:lineRule="auto" w:after="0"/>
        <w:jc w:val="left"/>
      </w:pPr>
      <w:r>
        <w:rPr>
          <w:rFonts w:ascii="Times New Roman" w:hAnsi="Times New Roman" w:eastAsia="Times New Roman"/>
          <w:b w:val="0"/>
          <w:i w:val="0"/>
          <w:sz w:val="28"/>
        </w:rPr>
        <w:t>30. Virtualization and its hardware requirements for development workstations</w:t>
      </w:r>
    </w:p>
    <w:p>
      <w:pPr>
        <w:spacing w:line="240" w:lineRule="auto" w:after="0"/>
        <w:jc w:val="left"/>
      </w:pPr>
      <w:r>
        <w:rPr>
          <w:rFonts w:ascii="Times New Roman" w:hAnsi="Times New Roman" w:eastAsia="Times New Roman"/>
          <w:b w:val="0"/>
          <w:i w:val="0"/>
          <w:sz w:val="28"/>
        </w:rPr>
        <w:t>31. Documentation and asset management in IT hardware support</w:t>
      </w:r>
    </w:p>
    <w:p>
      <w:pPr>
        <w:spacing w:line="240" w:lineRule="auto" w:after="0"/>
        <w:jc w:val="left"/>
      </w:pPr>
      <w:r>
        <w:rPr>
          <w:rFonts w:ascii="Times New Roman" w:hAnsi="Times New Roman" w:eastAsia="Times New Roman"/>
          <w:b w:val="0"/>
          <w:i w:val="0"/>
          <w:sz w:val="28"/>
        </w:rPr>
        <w:t>32. Future trends in computer hardware: ARM, RISC-V, and energy-efficient computing</w:t>
      </w:r>
    </w:p>
    <w:p>
      <w:pPr>
        <w:spacing w:line="240" w:lineRule="auto" w:after="0"/>
        <w:jc w:val="left"/>
      </w:pPr>
      <w:r>
        <w:rPr>
          <w:rFonts w:ascii="Times New Roman" w:hAnsi="Times New Roman" w:eastAsia="Times New Roman"/>
          <w:b w:val="0"/>
          <w:i w:val="0"/>
          <w:sz w:val="28"/>
        </w:rPr>
      </w:r>
    </w:p>
    <w:p>
      <w:pPr>
        <w:spacing w:line="240" w:lineRule="auto" w:after="80"/>
        <w:jc w:val="left"/>
      </w:pPr>
      <w:r>
        <w:rPr>
          <w:rFonts w:ascii="Times New Roman" w:hAnsi="Times New Roman" w:eastAsia="Times New Roman"/>
          <w:b/>
          <w:i w:val="0"/>
          <w:sz w:val="28"/>
        </w:rPr>
        <w:t>7.3 List of control (test) questions for exam preparation</w:t>
      </w:r>
    </w:p>
    <w:p>
      <w:pPr>
        <w:spacing w:line="240" w:lineRule="auto" w:after="0"/>
        <w:jc w:val="left"/>
      </w:pPr>
      <w:r>
        <w:rPr>
          <w:rFonts w:ascii="Times New Roman" w:hAnsi="Times New Roman" w:eastAsia="Times New Roman"/>
          <w:b w:val="0"/>
          <w:i w:val="0"/>
          <w:sz w:val="28"/>
        </w:rPr>
        <w:t>1. List the main electrical safety rules to follow when servicing computer hardware.</w:t>
      </w:r>
    </w:p>
    <w:p>
      <w:pPr>
        <w:spacing w:line="240" w:lineRule="auto" w:after="0"/>
        <w:jc w:val="left"/>
      </w:pPr>
      <w:r>
        <w:rPr>
          <w:rFonts w:ascii="Times New Roman" w:hAnsi="Times New Roman" w:eastAsia="Times New Roman"/>
          <w:b w:val="0"/>
          <w:i w:val="0"/>
          <w:sz w:val="28"/>
        </w:rPr>
        <w:t>2. What is electrostatic discharge and which measures prevent ESD damage to components?</w:t>
      </w:r>
    </w:p>
    <w:p>
      <w:pPr>
        <w:spacing w:line="240" w:lineRule="auto" w:after="0"/>
        <w:jc w:val="left"/>
      </w:pPr>
      <w:r>
        <w:rPr>
          <w:rFonts w:ascii="Times New Roman" w:hAnsi="Times New Roman" w:eastAsia="Times New Roman"/>
          <w:b w:val="0"/>
          <w:i w:val="0"/>
          <w:sz w:val="28"/>
        </w:rPr>
        <w:t>3. Describe the ATX power supply form factor and name its main voltage rails.</w:t>
      </w:r>
    </w:p>
    <w:p>
      <w:pPr>
        <w:spacing w:line="240" w:lineRule="auto" w:after="0"/>
        <w:jc w:val="left"/>
      </w:pPr>
      <w:r>
        <w:rPr>
          <w:rFonts w:ascii="Times New Roman" w:hAnsi="Times New Roman" w:eastAsia="Times New Roman"/>
          <w:b w:val="0"/>
          <w:i w:val="0"/>
          <w:sz w:val="28"/>
        </w:rPr>
        <w:t>4. Explain the sequence of events during the POST (Power-On Self-Test).</w:t>
      </w:r>
    </w:p>
    <w:p>
      <w:pPr>
        <w:spacing w:line="240" w:lineRule="auto" w:after="0"/>
        <w:jc w:val="left"/>
      </w:pPr>
      <w:r>
        <w:rPr>
          <w:rFonts w:ascii="Times New Roman" w:hAnsi="Times New Roman" w:eastAsia="Times New Roman"/>
          <w:b w:val="0"/>
          <w:i w:val="0"/>
          <w:sz w:val="28"/>
        </w:rPr>
        <w:t>5. How do you interpret motherboard beep codes when a PC fails to start?</w:t>
      </w:r>
    </w:p>
    <w:p>
      <w:pPr>
        <w:spacing w:line="240" w:lineRule="auto" w:after="0"/>
        <w:jc w:val="left"/>
      </w:pPr>
      <w:r>
        <w:rPr>
          <w:rFonts w:ascii="Times New Roman" w:hAnsi="Times New Roman" w:eastAsia="Times New Roman"/>
          <w:b w:val="0"/>
          <w:i w:val="0"/>
          <w:sz w:val="28"/>
        </w:rPr>
        <w:t>6. Compare BIOS and UEFI firmware and state the advantages of UEFI.</w:t>
      </w:r>
    </w:p>
    <w:p>
      <w:pPr>
        <w:spacing w:line="240" w:lineRule="auto" w:after="0"/>
        <w:jc w:val="left"/>
      </w:pPr>
      <w:r>
        <w:rPr>
          <w:rFonts w:ascii="Times New Roman" w:hAnsi="Times New Roman" w:eastAsia="Times New Roman"/>
          <w:b w:val="0"/>
          <w:i w:val="0"/>
          <w:sz w:val="28"/>
        </w:rPr>
        <w:t>7. Describe the function of the CPU and the meaning of cores, threads and cache.</w:t>
      </w:r>
    </w:p>
    <w:p>
      <w:pPr>
        <w:spacing w:line="240" w:lineRule="auto" w:after="0"/>
        <w:jc w:val="left"/>
      </w:pPr>
      <w:r>
        <w:rPr>
          <w:rFonts w:ascii="Times New Roman" w:hAnsi="Times New Roman" w:eastAsia="Times New Roman"/>
          <w:b w:val="0"/>
          <w:i w:val="0"/>
          <w:sz w:val="28"/>
        </w:rPr>
        <w:t>8. What is the role of RAM and how do you identify compatible memory modules?</w:t>
      </w:r>
    </w:p>
    <w:p>
      <w:pPr>
        <w:spacing w:line="240" w:lineRule="auto" w:after="0"/>
        <w:jc w:val="left"/>
      </w:pPr>
      <w:r>
        <w:rPr>
          <w:rFonts w:ascii="Times New Roman" w:hAnsi="Times New Roman" w:eastAsia="Times New Roman"/>
          <w:b w:val="0"/>
          <w:i w:val="0"/>
          <w:sz w:val="28"/>
        </w:rPr>
        <w:t>9. Explain the differences between HDD, SSD and NVMe storage devices.</w:t>
      </w:r>
    </w:p>
    <w:p>
      <w:pPr>
        <w:spacing w:line="240" w:lineRule="auto" w:after="0"/>
        <w:jc w:val="left"/>
      </w:pPr>
      <w:r>
        <w:rPr>
          <w:rFonts w:ascii="Times New Roman" w:hAnsi="Times New Roman" w:eastAsia="Times New Roman"/>
          <w:b w:val="0"/>
          <w:i w:val="0"/>
          <w:sz w:val="28"/>
        </w:rPr>
        <w:t>10. What are the common RAID levels and what redundancy does each provide?</w:t>
      </w:r>
    </w:p>
    <w:p>
      <w:pPr>
        <w:spacing w:line="240" w:lineRule="auto" w:after="0"/>
        <w:jc w:val="left"/>
      </w:pPr>
      <w:r>
        <w:rPr>
          <w:rFonts w:ascii="Times New Roman" w:hAnsi="Times New Roman" w:eastAsia="Times New Roman"/>
          <w:b w:val="0"/>
          <w:i w:val="0"/>
          <w:sz w:val="28"/>
        </w:rPr>
        <w:t>11. Describe the correct procedure for applying thermal paste to a processor.</w:t>
      </w:r>
    </w:p>
    <w:p>
      <w:pPr>
        <w:spacing w:line="240" w:lineRule="auto" w:after="0"/>
        <w:jc w:val="left"/>
      </w:pPr>
      <w:r>
        <w:rPr>
          <w:rFonts w:ascii="Times New Roman" w:hAnsi="Times New Roman" w:eastAsia="Times New Roman"/>
          <w:b w:val="0"/>
          <w:i w:val="0"/>
          <w:sz w:val="28"/>
        </w:rPr>
        <w:t>12. List the steps to safely assemble a desktop PC from components.</w:t>
      </w:r>
    </w:p>
    <w:p>
      <w:pPr>
        <w:spacing w:line="240" w:lineRule="auto" w:after="0"/>
        <w:jc w:val="left"/>
      </w:pPr>
      <w:r>
        <w:rPr>
          <w:rFonts w:ascii="Times New Roman" w:hAnsi="Times New Roman" w:eastAsia="Times New Roman"/>
          <w:b w:val="0"/>
          <w:i w:val="0"/>
          <w:sz w:val="28"/>
        </w:rPr>
        <w:t>13. How do you diagnose a computer that powers on but shows no display?</w:t>
      </w:r>
    </w:p>
    <w:p>
      <w:pPr>
        <w:spacing w:line="240" w:lineRule="auto" w:after="0"/>
        <w:jc w:val="left"/>
      </w:pPr>
      <w:r>
        <w:rPr>
          <w:rFonts w:ascii="Times New Roman" w:hAnsi="Times New Roman" w:eastAsia="Times New Roman"/>
          <w:b w:val="0"/>
          <w:i w:val="0"/>
          <w:sz w:val="28"/>
        </w:rPr>
        <w:t>14. Explain how to test a power supply unit using a PSU tester and a multimeter.</w:t>
      </w:r>
    </w:p>
    <w:p>
      <w:pPr>
        <w:spacing w:line="240" w:lineRule="auto" w:after="0"/>
        <w:jc w:val="left"/>
      </w:pPr>
      <w:r>
        <w:rPr>
          <w:rFonts w:ascii="Times New Roman" w:hAnsi="Times New Roman" w:eastAsia="Times New Roman"/>
          <w:b w:val="0"/>
          <w:i w:val="0"/>
          <w:sz w:val="28"/>
        </w:rPr>
        <w:t>15. What diagnostic tools are used by a hardware technician and what is each used for?</w:t>
      </w:r>
    </w:p>
    <w:p>
      <w:pPr>
        <w:spacing w:line="240" w:lineRule="auto" w:after="0"/>
        <w:jc w:val="left"/>
      </w:pPr>
      <w:r>
        <w:rPr>
          <w:rFonts w:ascii="Times New Roman" w:hAnsi="Times New Roman" w:eastAsia="Times New Roman"/>
          <w:b w:val="0"/>
          <w:i w:val="0"/>
          <w:sz w:val="28"/>
        </w:rPr>
        <w:t>16. Describe the steps to install and configure a printer on a local network.</w:t>
      </w:r>
    </w:p>
    <w:p>
      <w:pPr>
        <w:spacing w:line="240" w:lineRule="auto" w:after="0"/>
        <w:jc w:val="left"/>
      </w:pPr>
      <w:r>
        <w:rPr>
          <w:rFonts w:ascii="Times New Roman" w:hAnsi="Times New Roman" w:eastAsia="Times New Roman"/>
          <w:b w:val="0"/>
          <w:i w:val="0"/>
          <w:sz w:val="28"/>
        </w:rPr>
        <w:t>17. What consumables does a laser printer use and how are they replaced?</w:t>
      </w:r>
    </w:p>
    <w:p>
      <w:pPr>
        <w:spacing w:line="240" w:lineRule="auto" w:after="0"/>
        <w:jc w:val="left"/>
      </w:pPr>
      <w:r>
        <w:rPr>
          <w:rFonts w:ascii="Times New Roman" w:hAnsi="Times New Roman" w:eastAsia="Times New Roman"/>
          <w:b w:val="0"/>
          <w:i w:val="0"/>
          <w:sz w:val="28"/>
        </w:rPr>
        <w:t>18. Explain how to configure boot order and basic settings in the BIOS/UEFI.</w:t>
      </w:r>
    </w:p>
    <w:p>
      <w:pPr>
        <w:spacing w:line="240" w:lineRule="auto" w:after="0"/>
        <w:jc w:val="left"/>
      </w:pPr>
      <w:r>
        <w:rPr>
          <w:rFonts w:ascii="Times New Roman" w:hAnsi="Times New Roman" w:eastAsia="Times New Roman"/>
          <w:b w:val="0"/>
          <w:i w:val="0"/>
          <w:sz w:val="28"/>
        </w:rPr>
        <w:t>19. What is SMART and how does it help predict storage-device failure?</w:t>
      </w:r>
    </w:p>
    <w:p>
      <w:pPr>
        <w:spacing w:line="240" w:lineRule="auto" w:after="0"/>
        <w:jc w:val="left"/>
      </w:pPr>
      <w:r>
        <w:rPr>
          <w:rFonts w:ascii="Times New Roman" w:hAnsi="Times New Roman" w:eastAsia="Times New Roman"/>
          <w:b w:val="0"/>
          <w:i w:val="0"/>
          <w:sz w:val="28"/>
        </w:rPr>
        <w:t>20. Describe the procedure for creating a bootable recovery USB drive.</w:t>
      </w:r>
    </w:p>
    <w:p>
      <w:pPr>
        <w:spacing w:line="240" w:lineRule="auto" w:after="0"/>
        <w:jc w:val="left"/>
      </w:pPr>
      <w:r>
        <w:rPr>
          <w:rFonts w:ascii="Times New Roman" w:hAnsi="Times New Roman" w:eastAsia="Times New Roman"/>
          <w:b w:val="0"/>
          <w:i w:val="0"/>
          <w:sz w:val="28"/>
        </w:rPr>
        <w:t>21. How do you recover data from a logically corrupted hard drive?</w:t>
      </w:r>
    </w:p>
    <w:p>
      <w:pPr>
        <w:spacing w:line="240" w:lineRule="auto" w:after="0"/>
        <w:jc w:val="left"/>
      </w:pPr>
      <w:r>
        <w:rPr>
          <w:rFonts w:ascii="Times New Roman" w:hAnsi="Times New Roman" w:eastAsia="Times New Roman"/>
          <w:b w:val="0"/>
          <w:i w:val="0"/>
          <w:sz w:val="28"/>
        </w:rPr>
        <w:t>22. Explain the purpose of a UPS and how to configure safe automatic shutdown.</w:t>
      </w:r>
    </w:p>
    <w:p>
      <w:pPr>
        <w:spacing w:line="240" w:lineRule="auto" w:after="0"/>
        <w:jc w:val="left"/>
      </w:pPr>
      <w:r>
        <w:rPr>
          <w:rFonts w:ascii="Times New Roman" w:hAnsi="Times New Roman" w:eastAsia="Times New Roman"/>
          <w:b w:val="0"/>
          <w:i w:val="0"/>
          <w:sz w:val="28"/>
        </w:rPr>
        <w:t>23. List the steps of a systematic hardware troubleshooting methodology.</w:t>
      </w:r>
    </w:p>
    <w:p>
      <w:pPr>
        <w:spacing w:line="240" w:lineRule="auto" w:after="0"/>
        <w:jc w:val="left"/>
      </w:pPr>
      <w:r>
        <w:rPr>
          <w:rFonts w:ascii="Times New Roman" w:hAnsi="Times New Roman" w:eastAsia="Times New Roman"/>
          <w:b w:val="0"/>
          <w:i w:val="0"/>
          <w:sz w:val="28"/>
        </w:rPr>
        <w:t>24. Describe how to upgrade a system by replacing an HDD with an SSD via cloning.</w:t>
      </w:r>
    </w:p>
    <w:p>
      <w:pPr>
        <w:spacing w:line="240" w:lineRule="auto" w:after="0"/>
        <w:jc w:val="left"/>
      </w:pPr>
      <w:r>
        <w:rPr>
          <w:rFonts w:ascii="Times New Roman" w:hAnsi="Times New Roman" w:eastAsia="Times New Roman"/>
          <w:b w:val="0"/>
          <w:i w:val="0"/>
          <w:sz w:val="28"/>
        </w:rPr>
        <w:t>25. What causes overheating in a PC and how do you resolve it?</w:t>
      </w:r>
    </w:p>
    <w:p>
      <w:pPr>
        <w:spacing w:line="240" w:lineRule="auto" w:after="0"/>
        <w:jc w:val="left"/>
      </w:pPr>
      <w:r>
        <w:rPr>
          <w:rFonts w:ascii="Times New Roman" w:hAnsi="Times New Roman" w:eastAsia="Times New Roman"/>
          <w:b w:val="0"/>
          <w:i w:val="0"/>
          <w:sz w:val="28"/>
        </w:rPr>
        <w:t>26. Explain the function of expansion cards and how to install one correctly.</w:t>
      </w:r>
    </w:p>
    <w:p>
      <w:pPr>
        <w:spacing w:line="240" w:lineRule="auto" w:after="0"/>
        <w:jc w:val="left"/>
      </w:pPr>
      <w:r>
        <w:rPr>
          <w:rFonts w:ascii="Times New Roman" w:hAnsi="Times New Roman" w:eastAsia="Times New Roman"/>
          <w:b w:val="0"/>
          <w:i w:val="0"/>
          <w:sz w:val="28"/>
        </w:rPr>
        <w:t>27. Describe the procedure for a clean operating-system installation with drivers.</w:t>
      </w:r>
    </w:p>
    <w:p>
      <w:pPr>
        <w:spacing w:line="240" w:lineRule="auto" w:after="0"/>
        <w:jc w:val="left"/>
      </w:pPr>
      <w:r>
        <w:rPr>
          <w:rFonts w:ascii="Times New Roman" w:hAnsi="Times New Roman" w:eastAsia="Times New Roman"/>
          <w:b w:val="0"/>
          <w:i w:val="0"/>
          <w:sz w:val="28"/>
        </w:rPr>
        <w:t>28. What is preventive maintenance and what tasks does a maintenance plan include?</w:t>
      </w:r>
    </w:p>
    <w:p>
      <w:pPr>
        <w:spacing w:line="240" w:lineRule="auto" w:after="0"/>
        <w:jc w:val="left"/>
      </w:pPr>
      <w:r>
        <w:rPr>
          <w:rFonts w:ascii="Times New Roman" w:hAnsi="Times New Roman" w:eastAsia="Times New Roman"/>
          <w:b w:val="0"/>
          <w:i w:val="0"/>
          <w:sz w:val="28"/>
        </w:rPr>
        <w:t>29. How do you manage and update device drivers on a workstation?</w:t>
      </w:r>
    </w:p>
    <w:p>
      <w:pPr>
        <w:spacing w:line="240" w:lineRule="auto" w:after="0"/>
        <w:jc w:val="left"/>
      </w:pPr>
      <w:r>
        <w:rPr>
          <w:rFonts w:ascii="Times New Roman" w:hAnsi="Times New Roman" w:eastAsia="Times New Roman"/>
          <w:b w:val="0"/>
          <w:i w:val="0"/>
          <w:sz w:val="28"/>
        </w:rPr>
        <w:t>30. Explain the differences between air and liquid cooling solutions.</w:t>
      </w:r>
    </w:p>
    <w:p>
      <w:pPr>
        <w:spacing w:line="240" w:lineRule="auto" w:after="0"/>
        <w:jc w:val="left"/>
      </w:pPr>
      <w:r>
        <w:rPr>
          <w:rFonts w:ascii="Times New Roman" w:hAnsi="Times New Roman" w:eastAsia="Times New Roman"/>
          <w:b w:val="0"/>
          <w:i w:val="0"/>
          <w:sz w:val="28"/>
        </w:rPr>
        <w:t>31. Describe the safe disassembly and cleaning procedure for a laptop.</w:t>
      </w:r>
    </w:p>
    <w:p>
      <w:pPr>
        <w:spacing w:line="240" w:lineRule="auto" w:after="0"/>
        <w:jc w:val="left"/>
      </w:pPr>
      <w:r>
        <w:rPr>
          <w:rFonts w:ascii="Times New Roman" w:hAnsi="Times New Roman" w:eastAsia="Times New Roman"/>
          <w:b w:val="0"/>
          <w:i w:val="0"/>
          <w:sz w:val="28"/>
        </w:rPr>
        <w:t>32. What are the principles of responsible disposal and recycling of e-waste?</w:t>
      </w:r>
    </w:p>
    <w:p>
      <w:pPr>
        <w:spacing w:line="240" w:lineRule="auto" w:after="0"/>
        <w:jc w:val="left"/>
      </w:pPr>
      <w:r>
        <w:rPr>
          <w:rFonts w:ascii="Times New Roman" w:hAnsi="Times New Roman" w:eastAsia="Times New Roman"/>
          <w:b w:val="0"/>
          <w:i w:val="0"/>
          <w:sz w:val="28"/>
        </w:rPr>
      </w:r>
    </w:p>
    <w:p>
      <w:pPr>
        <w:spacing w:line="240" w:lineRule="auto" w:after="80"/>
        <w:jc w:val="left"/>
      </w:pPr>
      <w:r>
        <w:rPr>
          <w:rFonts w:ascii="Times New Roman" w:hAnsi="Times New Roman" w:eastAsia="Times New Roman"/>
          <w:b/>
          <w:i w:val="0"/>
          <w:sz w:val="28"/>
        </w:rPr>
        <w:t>Guidelines for completing independent work</w:t>
      </w:r>
    </w:p>
    <w:p>
      <w:pPr>
        <w:spacing w:line="240" w:lineRule="auto" w:after="0"/>
        <w:ind w:firstLine="567"/>
        <w:jc w:val="both"/>
      </w:pPr>
      <w:r>
        <w:rPr>
          <w:rFonts w:ascii="Times New Roman" w:hAnsi="Times New Roman" w:eastAsia="Times New Roman"/>
          <w:b w:val="0"/>
          <w:i w:val="0"/>
          <w:sz w:val="28"/>
        </w:rPr>
        <w:t>Independent work (СРС) for module ПМ 01 is performed individually and combines hands-on hardware practice with written and oral reporting. Each student selects (or is assigned) one practical project, one report/essay topic, and prepares for the exam questions. Practical projects must be carried out on real or lab equipment under observance of electrical and ESD safety rules, and documented with a short written log, photographs of key stages, recorded measurements (voltages, temperatures, test results), and a conclusion on the work done. Reports and essays are submitted as a 5-8 page typed document (Times New Roman 12-14 pt, 1.5 spacing) with a title page, contents, references and, where relevant, a presentation of 8-12 slides for oral defense. Deliverables (project log, report file, and presentation) are uploaded to the course platform and defended orally. Work is submitted no later than two weeks before the end of the semester; late submissions lose marks. Assessment criteria include technical correctness, observance of safety procedures, quality of documentation, independence, and the clarity of the oral defense.</w:t>
      </w:r>
    </w:p>
    <w:p>
      <w:r>
        <w:br w:type="page"/>
      </w:r>
    </w:p>
    <w:p>
      <w:pPr>
        <w:spacing w:line="240" w:lineRule="auto" w:after="120"/>
        <w:jc w:val="center"/>
      </w:pPr>
      <w:r>
        <w:rPr>
          <w:rFonts w:ascii="Times New Roman" w:hAnsi="Times New Roman" w:eastAsia="Times New Roman"/>
          <w:b/>
          <w:i w:val="0"/>
          <w:sz w:val="28"/>
        </w:rPr>
        <w:t>VIII. LIST OF SOFTWARE AND MULTIMEDIA SUPPORT FOR CLASSES</w:t>
      </w:r>
    </w:p>
    <w:p>
      <w:pPr>
        <w:spacing w:line="240" w:lineRule="auto" w:after="0"/>
        <w:jc w:val="left"/>
      </w:pPr>
      <w:r>
        <w:rPr>
          <w:rFonts w:ascii="Times New Roman" w:hAnsi="Times New Roman" w:eastAsia="Times New Roman"/>
          <w:b w:val="0"/>
          <w:i w:val="0"/>
          <w:sz w:val="28"/>
        </w:rPr>
        <w:t>– Multimedia projector and interactive (smart) board.</w:t>
      </w:r>
    </w:p>
    <w:p>
      <w:pPr>
        <w:spacing w:line="240" w:lineRule="auto" w:after="0"/>
        <w:jc w:val="left"/>
      </w:pPr>
      <w:r>
        <w:rPr>
          <w:rFonts w:ascii="Times New Roman" w:hAnsi="Times New Roman" w:eastAsia="Times New Roman"/>
          <w:b w:val="0"/>
          <w:i w:val="0"/>
          <w:sz w:val="28"/>
        </w:rPr>
        <w:t>– PowerPoint presentations for the module topics.</w:t>
      </w:r>
    </w:p>
    <w:p>
      <w:pPr>
        <w:spacing w:line="240" w:lineRule="auto" w:after="0"/>
        <w:jc w:val="left"/>
      </w:pPr>
      <w:r>
        <w:rPr>
          <w:rFonts w:ascii="Times New Roman" w:hAnsi="Times New Roman" w:eastAsia="Times New Roman"/>
          <w:b w:val="0"/>
          <w:i w:val="0"/>
          <w:sz w:val="28"/>
        </w:rPr>
        <w:t>– Disassembled training PC stands; sets of motherboards, power supplies, RAM modules, storage drives and graphics adapters.</w:t>
      </w:r>
    </w:p>
    <w:p>
      <w:pPr>
        <w:spacing w:line="240" w:lineRule="auto" w:after="0"/>
        <w:jc w:val="left"/>
      </w:pPr>
      <w:r>
        <w:rPr>
          <w:rFonts w:ascii="Times New Roman" w:hAnsi="Times New Roman" w:eastAsia="Times New Roman"/>
          <w:b w:val="0"/>
          <w:i w:val="0"/>
          <w:sz w:val="28"/>
        </w:rPr>
        <w:t>– Peripheral and office equipment: printers, scanners, multifunction devices (MFPs).</w:t>
      </w:r>
    </w:p>
    <w:p>
      <w:pPr>
        <w:spacing w:line="240" w:lineRule="auto" w:after="0"/>
        <w:jc w:val="left"/>
      </w:pPr>
      <w:r>
        <w:rPr>
          <w:rFonts w:ascii="Times New Roman" w:hAnsi="Times New Roman" w:eastAsia="Times New Roman"/>
          <w:b w:val="0"/>
          <w:i w:val="0"/>
          <w:sz w:val="28"/>
        </w:rPr>
        <w:t>– Measuring instruments: multimeters, POST-cards, power-supply and cable testers.</w:t>
      </w:r>
    </w:p>
    <w:p>
      <w:pPr>
        <w:spacing w:line="240" w:lineRule="auto" w:after="0"/>
        <w:jc w:val="left"/>
      </w:pPr>
      <w:r>
        <w:rPr>
          <w:rFonts w:ascii="Times New Roman" w:hAnsi="Times New Roman" w:eastAsia="Times New Roman"/>
          <w:b w:val="0"/>
          <w:i w:val="0"/>
          <w:sz w:val="28"/>
        </w:rPr>
        <w:t>– Anti-static wrist straps and mats; PC assembly and repair tool kits; soldering stations.</w:t>
      </w:r>
    </w:p>
    <w:p>
      <w:pPr>
        <w:spacing w:line="240" w:lineRule="auto" w:after="0"/>
        <w:jc w:val="left"/>
      </w:pPr>
      <w:r>
        <w:rPr>
          <w:rFonts w:ascii="Times New Roman" w:hAnsi="Times New Roman" w:eastAsia="Times New Roman"/>
          <w:b w:val="0"/>
          <w:i w:val="0"/>
          <w:sz w:val="28"/>
        </w:rPr>
        <w:t>– Hardware diagnostic software: AIDA64, MemTest86, Victoria, CrystalDiskInfo, HWMonitor.</w:t>
      </w:r>
    </w:p>
    <w:p>
      <w:pPr>
        <w:spacing w:line="240" w:lineRule="auto" w:after="0"/>
        <w:jc w:val="left"/>
      </w:pPr>
      <w:r>
        <w:rPr>
          <w:rFonts w:ascii="Times New Roman" w:hAnsi="Times New Roman" w:eastAsia="Times New Roman"/>
          <w:b w:val="0"/>
          <w:i w:val="0"/>
          <w:sz w:val="28"/>
        </w:rPr>
        <w:t>– Consumables of office equipment (cartridges, toner, ink, ribbons) for production training.</w:t>
      </w:r>
    </w:p>
    <w:p>
      <w:pPr>
        <w:spacing w:line="240" w:lineRule="auto" w:after="0"/>
        <w:jc w:val="left"/>
      </w:pPr>
      <w:r>
        <w:rPr>
          <w:rFonts w:ascii="Times New Roman" w:hAnsi="Times New Roman" w:eastAsia="Times New Roman"/>
          <w:b w:val="0"/>
          <w:i w:val="0"/>
          <w:sz w:val="28"/>
        </w:rPr>
        <w:t>– Learning Management System (LMS) for hosting materials and assignments.</w:t>
      </w:r>
    </w:p>
    <w:p>
      <w:pPr>
        <w:spacing w:line="240" w:lineRule="auto" w:after="0"/>
        <w:jc w:val="left"/>
      </w:pPr>
      <w:r>
        <w:rPr>
          <w:rFonts w:ascii="Times New Roman" w:hAnsi="Times New Roman" w:eastAsia="Times New Roman"/>
          <w:b w:val="0"/>
          <w:i w:val="0"/>
          <w:sz w:val="28"/>
        </w:rPr>
        <w:t>– Video lectures and educational videos on PC maintenance and repair.</w:t>
      </w:r>
    </w:p>
    <w:p>
      <w:r>
        <w:br w:type="page"/>
      </w:r>
    </w:p>
    <w:p>
      <w:pPr>
        <w:spacing w:line="240" w:lineRule="auto" w:after="120"/>
        <w:jc w:val="center"/>
      </w:pPr>
      <w:r>
        <w:rPr>
          <w:rFonts w:ascii="Times New Roman" w:hAnsi="Times New Roman" w:eastAsia="Times New Roman"/>
          <w:b/>
          <w:i w:val="0"/>
          <w:sz w:val="28"/>
        </w:rPr>
        <w:t>IX. LIST OF REFERENCES</w:t>
      </w:r>
    </w:p>
    <w:p>
      <w:pPr>
        <w:spacing w:line="240" w:lineRule="auto" w:after="80"/>
        <w:jc w:val="left"/>
      </w:pPr>
      <w:r>
        <w:rPr>
          <w:rFonts w:ascii="Times New Roman" w:hAnsi="Times New Roman" w:eastAsia="Times New Roman"/>
          <w:b/>
          <w:i w:val="0"/>
          <w:sz w:val="28"/>
        </w:rPr>
        <w:t>8.1 Core (fundamental) literature:</w:t>
      </w:r>
    </w:p>
    <w:p>
      <w:pPr>
        <w:spacing w:line="240" w:lineRule="auto" w:after="0"/>
        <w:jc w:val="left"/>
      </w:pPr>
      <w:r>
        <w:rPr>
          <w:rFonts w:ascii="Times New Roman" w:hAnsi="Times New Roman" w:eastAsia="Times New Roman"/>
          <w:b w:val="0"/>
          <w:i w:val="0"/>
          <w:sz w:val="28"/>
        </w:rPr>
        <w:t>1. Mueller S. Upgrading and Repairing PCs. — 21st ed. — Moscow: Williams, 2019. — 1376 p.</w:t>
      </w:r>
    </w:p>
    <w:p>
      <w:pPr>
        <w:spacing w:line="240" w:lineRule="auto" w:after="0"/>
        <w:jc w:val="left"/>
      </w:pPr>
      <w:r>
        <w:rPr>
          <w:rFonts w:ascii="Times New Roman" w:hAnsi="Times New Roman" w:eastAsia="Times New Roman"/>
          <w:b w:val="0"/>
          <w:i w:val="0"/>
          <w:sz w:val="28"/>
        </w:rPr>
        <w:t>2. Loginov M.D., Loginova T.A. Technical Maintenance of Computing Equipment: a study guide. — Moscow: BINOM. Laboratory of Knowledge, 2019. — 319 p.</w:t>
      </w:r>
    </w:p>
    <w:p>
      <w:pPr>
        <w:spacing w:line="240" w:lineRule="auto" w:after="0"/>
        <w:jc w:val="left"/>
      </w:pPr>
      <w:r>
        <w:rPr>
          <w:rFonts w:ascii="Times New Roman" w:hAnsi="Times New Roman" w:eastAsia="Times New Roman"/>
          <w:b w:val="0"/>
          <w:i w:val="0"/>
          <w:sz w:val="28"/>
        </w:rPr>
        <w:t>3. Partyka T.L., Popov I.I. Peripheral Devices of Computing Equipment: a study guide. — 3rd ed. — Moscow: FORUM; INFRA-M, 2018. — 432 p.</w:t>
      </w:r>
    </w:p>
    <w:p>
      <w:pPr>
        <w:spacing w:line="240" w:lineRule="auto" w:after="0"/>
        <w:jc w:val="left"/>
      </w:pPr>
      <w:r>
        <w:rPr>
          <w:rFonts w:ascii="Times New Roman" w:hAnsi="Times New Roman" w:eastAsia="Times New Roman"/>
          <w:b w:val="0"/>
          <w:i w:val="0"/>
          <w:sz w:val="28"/>
        </w:rPr>
        <w:t>4. Kolesnichenko O.V., Shishigin I.V. PC Hardware. — Saint Petersburg: BHV-Petersburg, 2017. — 800 p.</w:t>
      </w:r>
    </w:p>
    <w:p>
      <w:pPr>
        <w:spacing w:line="240" w:lineRule="auto" w:after="80"/>
        <w:jc w:val="left"/>
      </w:pPr>
      <w:r>
        <w:rPr>
          <w:rFonts w:ascii="Times New Roman" w:hAnsi="Times New Roman" w:eastAsia="Times New Roman"/>
          <w:b/>
          <w:i w:val="0"/>
          <w:sz w:val="28"/>
        </w:rPr>
        <w:t>8.2 Additional literature:</w:t>
      </w:r>
    </w:p>
    <w:p>
      <w:pPr>
        <w:spacing w:line="240" w:lineRule="auto" w:after="0"/>
        <w:jc w:val="left"/>
      </w:pPr>
      <w:r>
        <w:rPr>
          <w:rFonts w:ascii="Times New Roman" w:hAnsi="Times New Roman" w:eastAsia="Times New Roman"/>
          <w:b w:val="0"/>
          <w:i w:val="0"/>
          <w:sz w:val="28"/>
        </w:rPr>
        <w:t>1. Tanenbaum A., Austin T. Structured Computer Organization. — 6th ed. — Saint Petersburg: Piter, 2018. — 816 p.</w:t>
      </w:r>
    </w:p>
    <w:p>
      <w:pPr>
        <w:spacing w:line="240" w:lineRule="auto" w:after="0"/>
        <w:jc w:val="left"/>
      </w:pPr>
      <w:r>
        <w:rPr>
          <w:rFonts w:ascii="Times New Roman" w:hAnsi="Times New Roman" w:eastAsia="Times New Roman"/>
          <w:b w:val="0"/>
          <w:i w:val="0"/>
          <w:sz w:val="28"/>
        </w:rPr>
        <w:t>2. Guk M. IBM PC Hardware. Encyclopedia. — 3rd ed. — Saint Petersburg: Piter, 2016. — 1072 p.</w:t>
      </w:r>
    </w:p>
    <w:p>
      <w:pPr>
        <w:spacing w:line="240" w:lineRule="auto" w:after="80"/>
        <w:jc w:val="left"/>
      </w:pPr>
      <w:r>
        <w:rPr>
          <w:rFonts w:ascii="Times New Roman" w:hAnsi="Times New Roman" w:eastAsia="Times New Roman"/>
          <w:b/>
          <w:i w:val="0"/>
          <w:sz w:val="28"/>
        </w:rPr>
        <w:t>8.3 List of recommended learning resources:</w:t>
      </w:r>
    </w:p>
    <w:p>
      <w:pPr>
        <w:spacing w:line="240" w:lineRule="auto" w:after="0"/>
        <w:jc w:val="left"/>
      </w:pPr>
      <w:r>
        <w:rPr>
          <w:rFonts w:ascii="Times New Roman" w:hAnsi="Times New Roman" w:eastAsia="Times New Roman"/>
          <w:b w:val="0"/>
          <w:i w:val="0"/>
          <w:sz w:val="28"/>
        </w:rPr>
        <w:t>1. intel.com — official technical materials and specifications of Intel processors and chipsets.</w:t>
      </w:r>
    </w:p>
    <w:p>
      <w:pPr>
        <w:spacing w:line="240" w:lineRule="auto" w:after="0"/>
        <w:jc w:val="left"/>
      </w:pPr>
      <w:r>
        <w:rPr>
          <w:rFonts w:ascii="Times New Roman" w:hAnsi="Times New Roman" w:eastAsia="Times New Roman"/>
          <w:b w:val="0"/>
          <w:i w:val="0"/>
          <w:sz w:val="28"/>
        </w:rPr>
        <w:t>2. hardwareinside.ru — articles and guides on PC hardware diagnostics and repair.</w:t>
      </w:r>
    </w:p>
    <w:p>
      <w:pPr>
        <w:spacing w:line="240" w:lineRule="auto" w:after="0"/>
        <w:jc w:val="left"/>
      </w:pPr>
      <w:r>
        <w:rPr>
          <w:rFonts w:ascii="Times New Roman" w:hAnsi="Times New Roman" w:eastAsia="Times New Roman"/>
          <w:b w:val="0"/>
          <w:i w:val="0"/>
          <w:sz w:val="28"/>
        </w:rPr>
        <w:t>3. ixbt.com — reviews, tests and technical descriptions of computer components and peripherals.</w:t>
      </w:r>
    </w:p>
    <w:p>
      <w:pPr>
        <w:spacing w:line="240" w:lineRule="auto" w:after="0"/>
        <w:jc w:val="left"/>
      </w:pPr>
      <w:r>
        <w:rPr>
          <w:rFonts w:ascii="Times New Roman" w:hAnsi="Times New Roman" w:eastAsia="Times New Roman"/>
          <w:b w:val="0"/>
          <w:i w:val="0"/>
          <w:sz w:val="28"/>
        </w:rPr>
        <w:t>4. habr.com/ru/hub/hardware/ — publications on circuitry, repair and maintenance of computing equipment.</w:t>
      </w:r>
    </w:p>
    <w:sectPr w:rsidR="00FC693F" w:rsidRPr="0006063C" w:rsidSect="00034616">
      <w:footerReference w:type="default" r:id="rId9"/>
      <w:footerReference w:type="first" r:id="rId10"/>
      <w:pgSz w:w="11906" w:h="16838"/>
      <w:pgMar w:top="1134" w:right="850"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