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0"/>
          <w:i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32"/>
          <w:szCs w:val="32"/>
          <w:vertAlign w:val="baseline"/>
          <w:rtl w:val="0"/>
        </w:rPr>
        <w:t xml:space="preserve">DÉROULÉ PÉDAGOGIQUE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0"/>
          <w:color w:val="00000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highlight w:val="white"/>
          <w:u w:val="single"/>
          <w:rtl w:val="0"/>
        </w:rPr>
        <w:t xml:space="preserve">[nom_formation]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0"/>
          <w:color w:val="7030a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vertAlign w:val="baseline"/>
          <w:rtl w:val="0"/>
        </w:rPr>
        <w:t xml:space="preserve">Objectif général 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0"/>
          <w:color w:val="7030a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vertAlign w:val="baseline"/>
          <w:rtl w:val="0"/>
        </w:rPr>
        <w:t xml:space="preserve">A l’issue de la formation, le stagiaire sera capable de 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0"/>
          <w:color w:val="000000"/>
          <w:sz w:val="16"/>
          <w:szCs w:val="16"/>
          <w:vertAlign w:val="baseline"/>
        </w:rPr>
        <w:sectPr>
          <w:headerReference r:id="rId7" w:type="default"/>
          <w:footerReference r:id="rId8" w:type="default"/>
          <w:pgSz w:h="11900" w:w="16840" w:orient="landscape"/>
          <w:pgMar w:bottom="720" w:top="720" w:left="720" w:right="720" w:header="227" w:footer="0"/>
          <w:pgNumType w:start="1"/>
        </w:sect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vertAlign w:val="baseline"/>
          <w:rtl w:val="0"/>
        </w:rPr>
        <w:t xml:space="preserve">[OBJECTIFS FINAUX]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 JOUR 1</w:t>
      </w:r>
      <w:r w:rsidDel="00000000" w:rsidR="00000000" w:rsidRPr="00000000">
        <w:rPr>
          <w:rtl w:val="0"/>
        </w:rPr>
      </w:r>
    </w:p>
    <w:tbl>
      <w:tblPr>
        <w:tblStyle w:val="Table1"/>
        <w:tblW w:w="1533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295"/>
        <w:gridCol w:w="1785"/>
        <w:gridCol w:w="2655"/>
        <w:gridCol w:w="2115"/>
        <w:gridCol w:w="2535"/>
        <w:gridCol w:w="2115"/>
        <w:gridCol w:w="1830"/>
        <w:tblGridChange w:id="0">
          <w:tblGrid>
            <w:gridCol w:w="2295"/>
            <w:gridCol w:w="1785"/>
            <w:gridCol w:w="2655"/>
            <w:gridCol w:w="2115"/>
            <w:gridCol w:w="2535"/>
            <w:gridCol w:w="2115"/>
            <w:gridCol w:w="1830"/>
          </w:tblGrid>
        </w:tblGridChange>
      </w:tblGrid>
      <w:tr>
        <w:trPr>
          <w:cantSplit w:val="0"/>
          <w:trHeight w:val="91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tabs>
                <w:tab w:val="left" w:leader="none" w:pos="1440"/>
              </w:tabs>
              <w:jc w:val="center"/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highlight w:val="yellow"/>
                <w:rtl w:val="0"/>
              </w:rPr>
              <w:t xml:space="preserve">Heure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20"/>
                <w:tab w:val="left" w:leader="none" w:pos="1440"/>
              </w:tabs>
              <w:jc w:val="center"/>
              <w:rPr>
                <w:rFonts w:ascii="Arial" w:cs="Arial" w:eastAsia="Arial" w:hAnsi="Arial"/>
                <w:b w:val="1"/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yellow"/>
                <w:rtl w:val="0"/>
              </w:rPr>
              <w:t xml:space="preserve">Modules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20"/>
                <w:tab w:val="left" w:leader="none" w:pos="1440"/>
                <w:tab w:val="left" w:leader="none" w:pos="2160"/>
              </w:tabs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yellow"/>
                <w:rtl w:val="0"/>
              </w:rPr>
              <w:t xml:space="preserve">Objectifs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  <w:b w:val="1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yellow"/>
                <w:rtl w:val="0"/>
              </w:rPr>
              <w:t xml:space="preserve">Intervenants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  <w:b w:val="1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yellow"/>
                <w:rtl w:val="0"/>
              </w:rPr>
              <w:t xml:space="preserve">Methodes pedagogiques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  <w:b w:val="1"/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yellow"/>
                <w:rtl w:val="0"/>
              </w:rPr>
              <w:t xml:space="preserve">Moyens pedagogiques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right="-1049.6456692913387"/>
              <w:jc w:val="center"/>
              <w:rPr>
                <w:rFonts w:ascii="Arial" w:cs="Arial" w:eastAsia="Arial" w:hAnsi="Arial"/>
                <w:b w:val="1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yellow"/>
                <w:rtl w:val="0"/>
              </w:rPr>
              <w:t xml:space="preserve">Evaluations</w:t>
            </w:r>
          </w:p>
        </w:tc>
      </w:tr>
      <w:tr>
        <w:trPr>
          <w:cantSplit w:val="0"/>
          <w:trHeight w:val="91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9h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20"/>
                <w:tab w:val="left" w:leader="none" w:pos="1440"/>
              </w:tabs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20"/>
                <w:tab w:val="left" w:leader="none" w:pos="1440"/>
                <w:tab w:val="left" w:leader="none" w:pos="2160"/>
              </w:tabs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10H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11h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Pause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11H15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12H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tabs>
                <w:tab w:val="left" w:leader="none" w:pos="1440"/>
                <w:tab w:val="left" w:leader="none" w:pos="2880"/>
                <w:tab w:val="left" w:leader="none" w:pos="4320"/>
                <w:tab w:val="left" w:leader="none" w:pos="5760"/>
                <w:tab w:val="left" w:leader="none" w:pos="7200"/>
                <w:tab w:val="left" w:leader="none" w:pos="8640"/>
                <w:tab w:val="left" w:leader="none" w:pos="10080"/>
                <w:tab w:val="left" w:leader="none" w:pos="11520"/>
              </w:tabs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vertAlign w:val="baseline"/>
                <w:rtl w:val="0"/>
              </w:rPr>
              <w:t xml:space="preserve">Pause déjeuner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13H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14H30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Pause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14H45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17H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tabs>
                <w:tab w:val="left" w:leader="none" w:pos="1440"/>
                <w:tab w:val="left" w:leader="none" w:pos="2880"/>
                <w:tab w:val="left" w:leader="none" w:pos="4320"/>
                <w:tab w:val="left" w:leader="none" w:pos="5760"/>
                <w:tab w:val="left" w:leader="none" w:pos="7200"/>
                <w:tab w:val="left" w:leader="none" w:pos="8640"/>
                <w:tab w:val="left" w:leader="none" w:pos="10080"/>
                <w:tab w:val="left" w:leader="none" w:pos="11520"/>
              </w:tabs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Fin de la journée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JOUR 2</w:t>
      </w:r>
      <w:r w:rsidDel="00000000" w:rsidR="00000000" w:rsidRPr="00000000">
        <w:rPr>
          <w:rtl w:val="0"/>
        </w:rPr>
      </w:r>
    </w:p>
    <w:tbl>
      <w:tblPr>
        <w:tblStyle w:val="Table2"/>
        <w:tblW w:w="14373.000000000002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292"/>
        <w:gridCol w:w="1789"/>
        <w:gridCol w:w="2658"/>
        <w:gridCol w:w="2114"/>
        <w:gridCol w:w="1272"/>
        <w:gridCol w:w="1649"/>
        <w:gridCol w:w="2599"/>
        <w:tblGridChange w:id="0">
          <w:tblGrid>
            <w:gridCol w:w="2292"/>
            <w:gridCol w:w="1789"/>
            <w:gridCol w:w="2658"/>
            <w:gridCol w:w="2114"/>
            <w:gridCol w:w="1272"/>
            <w:gridCol w:w="1649"/>
            <w:gridCol w:w="2599"/>
          </w:tblGrid>
        </w:tblGridChange>
      </w:tblGrid>
      <w:tr>
        <w:trPr>
          <w:cantSplit w:val="0"/>
          <w:trHeight w:val="91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9h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20"/>
                <w:tab w:val="left" w:leader="none" w:pos="1440"/>
              </w:tabs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20"/>
                <w:tab w:val="left" w:leader="none" w:pos="1440"/>
                <w:tab w:val="left" w:leader="none" w:pos="2160"/>
              </w:tabs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10H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11h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Pause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11H15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12H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tabs>
                <w:tab w:val="left" w:leader="none" w:pos="1440"/>
                <w:tab w:val="left" w:leader="none" w:pos="2880"/>
                <w:tab w:val="left" w:leader="none" w:pos="4320"/>
                <w:tab w:val="left" w:leader="none" w:pos="5760"/>
                <w:tab w:val="left" w:leader="none" w:pos="7200"/>
                <w:tab w:val="left" w:leader="none" w:pos="8640"/>
                <w:tab w:val="left" w:leader="none" w:pos="10080"/>
                <w:tab w:val="left" w:leader="none" w:pos="11520"/>
              </w:tabs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vertAlign w:val="baseline"/>
                <w:rtl w:val="0"/>
              </w:rPr>
              <w:t xml:space="preserve">Pause déjeuner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13H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14H30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Pause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14H45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17H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tabs>
                <w:tab w:val="left" w:leader="none" w:pos="1440"/>
                <w:tab w:val="left" w:leader="none" w:pos="2880"/>
                <w:tab w:val="left" w:leader="none" w:pos="4320"/>
                <w:tab w:val="left" w:leader="none" w:pos="5760"/>
                <w:tab w:val="left" w:leader="none" w:pos="7200"/>
                <w:tab w:val="left" w:leader="none" w:pos="8640"/>
                <w:tab w:val="left" w:leader="none" w:pos="10080"/>
                <w:tab w:val="left" w:leader="none" w:pos="11520"/>
              </w:tabs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Fin de la journée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JOUR 3</w:t>
      </w:r>
      <w:r w:rsidDel="00000000" w:rsidR="00000000" w:rsidRPr="00000000">
        <w:rPr>
          <w:rtl w:val="0"/>
        </w:rPr>
      </w:r>
    </w:p>
    <w:tbl>
      <w:tblPr>
        <w:tblStyle w:val="Table3"/>
        <w:tblW w:w="14373.000000000002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292"/>
        <w:gridCol w:w="1789"/>
        <w:gridCol w:w="2658"/>
        <w:gridCol w:w="2114"/>
        <w:gridCol w:w="1272"/>
        <w:gridCol w:w="1649"/>
        <w:gridCol w:w="2599"/>
        <w:tblGridChange w:id="0">
          <w:tblGrid>
            <w:gridCol w:w="2292"/>
            <w:gridCol w:w="1789"/>
            <w:gridCol w:w="2658"/>
            <w:gridCol w:w="2114"/>
            <w:gridCol w:w="1272"/>
            <w:gridCol w:w="1649"/>
            <w:gridCol w:w="2599"/>
          </w:tblGrid>
        </w:tblGridChange>
      </w:tblGrid>
      <w:tr>
        <w:trPr>
          <w:cantSplit w:val="0"/>
          <w:trHeight w:val="91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9h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20"/>
                <w:tab w:val="left" w:leader="none" w:pos="1440"/>
              </w:tabs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20"/>
                <w:tab w:val="left" w:leader="none" w:pos="1440"/>
                <w:tab w:val="left" w:leader="none" w:pos="2160"/>
              </w:tabs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10H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11h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Pause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11H15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12H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tabs>
                <w:tab w:val="left" w:leader="none" w:pos="1440"/>
                <w:tab w:val="left" w:leader="none" w:pos="2880"/>
                <w:tab w:val="left" w:leader="none" w:pos="4320"/>
                <w:tab w:val="left" w:leader="none" w:pos="5760"/>
                <w:tab w:val="left" w:leader="none" w:pos="7200"/>
                <w:tab w:val="left" w:leader="none" w:pos="8640"/>
                <w:tab w:val="left" w:leader="none" w:pos="10080"/>
                <w:tab w:val="left" w:leader="none" w:pos="11520"/>
              </w:tabs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vertAlign w:val="baseline"/>
                <w:rtl w:val="0"/>
              </w:rPr>
              <w:t xml:space="preserve">Pause déjeuner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13H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14H30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Pause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14H45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17H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tabs>
                <w:tab w:val="left" w:leader="none" w:pos="1440"/>
                <w:tab w:val="left" w:leader="none" w:pos="2880"/>
                <w:tab w:val="left" w:leader="none" w:pos="4320"/>
                <w:tab w:val="left" w:leader="none" w:pos="5760"/>
                <w:tab w:val="left" w:leader="none" w:pos="7200"/>
                <w:tab w:val="left" w:leader="none" w:pos="8640"/>
                <w:tab w:val="left" w:leader="none" w:pos="10080"/>
                <w:tab w:val="left" w:leader="none" w:pos="11520"/>
              </w:tabs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Fin de la journée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JOUR 4</w:t>
      </w:r>
      <w:r w:rsidDel="00000000" w:rsidR="00000000" w:rsidRPr="00000000">
        <w:rPr>
          <w:rtl w:val="0"/>
        </w:rPr>
      </w:r>
    </w:p>
    <w:tbl>
      <w:tblPr>
        <w:tblStyle w:val="Table4"/>
        <w:tblW w:w="14373.000000000002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292"/>
        <w:gridCol w:w="1789"/>
        <w:gridCol w:w="2658"/>
        <w:gridCol w:w="2114"/>
        <w:gridCol w:w="1272"/>
        <w:gridCol w:w="1649"/>
        <w:gridCol w:w="2599"/>
        <w:tblGridChange w:id="0">
          <w:tblGrid>
            <w:gridCol w:w="2292"/>
            <w:gridCol w:w="1789"/>
            <w:gridCol w:w="2658"/>
            <w:gridCol w:w="2114"/>
            <w:gridCol w:w="1272"/>
            <w:gridCol w:w="1649"/>
            <w:gridCol w:w="2599"/>
          </w:tblGrid>
        </w:tblGridChange>
      </w:tblGrid>
      <w:tr>
        <w:trPr>
          <w:cantSplit w:val="0"/>
          <w:trHeight w:val="91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9h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20"/>
                <w:tab w:val="left" w:leader="none" w:pos="1440"/>
              </w:tabs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20"/>
                <w:tab w:val="left" w:leader="none" w:pos="1440"/>
                <w:tab w:val="left" w:leader="none" w:pos="2160"/>
              </w:tabs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10H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11h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Pause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11H15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12H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tabs>
                <w:tab w:val="left" w:leader="none" w:pos="1440"/>
                <w:tab w:val="left" w:leader="none" w:pos="2880"/>
                <w:tab w:val="left" w:leader="none" w:pos="4320"/>
                <w:tab w:val="left" w:leader="none" w:pos="5760"/>
                <w:tab w:val="left" w:leader="none" w:pos="7200"/>
                <w:tab w:val="left" w:leader="none" w:pos="8640"/>
                <w:tab w:val="left" w:leader="none" w:pos="10080"/>
                <w:tab w:val="left" w:leader="none" w:pos="11520"/>
              </w:tabs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vertAlign w:val="baseline"/>
                <w:rtl w:val="0"/>
              </w:rPr>
              <w:t xml:space="preserve">Pause déjeuner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13H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14H30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Pause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14H45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17H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tabs>
                <w:tab w:val="left" w:leader="none" w:pos="1440"/>
                <w:tab w:val="left" w:leader="none" w:pos="2880"/>
                <w:tab w:val="left" w:leader="none" w:pos="4320"/>
                <w:tab w:val="left" w:leader="none" w:pos="5760"/>
                <w:tab w:val="left" w:leader="none" w:pos="7200"/>
                <w:tab w:val="left" w:leader="none" w:pos="8640"/>
                <w:tab w:val="left" w:leader="none" w:pos="10080"/>
                <w:tab w:val="left" w:leader="none" w:pos="11520"/>
              </w:tabs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Fin de la journée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1900" w:w="16840" w:orient="landscape"/>
      <w:pgMar w:bottom="720" w:top="720" w:left="720" w:right="720" w:header="227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46">
    <w:pPr>
      <w:tabs>
        <w:tab w:val="center" w:leader="none" w:pos="4536"/>
        <w:tab w:val="right" w:leader="none" w:pos="9072"/>
      </w:tabs>
      <w:spacing w:after="160" w:line="259" w:lineRule="auto"/>
      <w:ind w:hanging="2"/>
      <w:jc w:val="right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Document actualisé le [date]</w:t>
    </w:r>
  </w:p>
  <w:p w:rsidR="00000000" w:rsidDel="00000000" w:rsidP="00000000" w:rsidRDefault="00000000" w:rsidRPr="00000000" w14:paraId="00000147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8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[nom_organisme]  [adresse]  - Siret : [siret]  – </w:t>
    </w:r>
  </w:p>
  <w:p w:rsidR="00000000" w:rsidDel="00000000" w:rsidP="00000000" w:rsidRDefault="00000000" w:rsidRPr="00000000" w14:paraId="00000149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Enregistré sous le n°[nda]  auprès du préfet de région : [region]   – </w:t>
    </w:r>
  </w:p>
  <w:p w:rsidR="00000000" w:rsidDel="00000000" w:rsidP="00000000" w:rsidRDefault="00000000" w:rsidRPr="00000000" w14:paraId="0000014A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i w:val="1"/>
        <w:sz w:val="16"/>
        <w:szCs w:val="16"/>
        <w:rtl w:val="0"/>
      </w:rPr>
      <w:t xml:space="preserve">Cet enregistrement ne vaut pas agrément de l’État</w:t>
    </w: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- Naf : [ape]  – TVA : [TVA] </w:t>
    </w:r>
  </w:p>
  <w:p w:rsidR="00000000" w:rsidDel="00000000" w:rsidP="00000000" w:rsidRDefault="00000000" w:rsidRPr="00000000" w14:paraId="0000014B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color w:val="bfbfbf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RCS [ville_greffe]  - Tel : [telephone]  – Email : [mail]      - Site internet : [site_web]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rFonts w:ascii="Arial" w:cs="Arial" w:eastAsia="Arial" w:hAnsi="Arial"/>
        <w:b w:val="0"/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4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leader="none" w:pos="9020"/>
      </w:tabs>
      <w:jc w:val="center"/>
      <w:rPr>
        <w:rFonts w:ascii="Helvetica Neue" w:cs="Helvetica Neue" w:eastAsia="Helvetica Neue" w:hAnsi="Helvetica Neue"/>
        <w:color w:val="000000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color w:val="000000"/>
        <w:vertAlign w:val="baseline"/>
      </w:rPr>
      <w:drawing>
        <wp:inline distB="0" distT="0" distL="114300" distR="114300">
          <wp:extent cx="1273810" cy="1273810"/>
          <wp:effectExtent b="0" l="0" r="0" t="0"/>
          <wp:docPr id="103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3810" cy="12738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8191500</wp:posOffset>
              </wp:positionH>
              <wp:positionV relativeFrom="paragraph">
                <wp:posOffset>38100</wp:posOffset>
              </wp:positionV>
              <wp:extent cx="1457325" cy="326708"/>
              <wp:effectExtent b="0" l="0" r="0" t="0"/>
              <wp:wrapNone/>
              <wp:docPr id="1030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2 – Indicateur 5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8191500</wp:posOffset>
              </wp:positionH>
              <wp:positionV relativeFrom="paragraph">
                <wp:posOffset>38100</wp:posOffset>
              </wp:positionV>
              <wp:extent cx="1457325" cy="326708"/>
              <wp:effectExtent b="0" l="0" r="0" t="0"/>
              <wp:wrapNone/>
              <wp:docPr id="1030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57325" cy="32670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en-US" w:val="en-US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36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n-US" w:val="en-US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28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4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2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0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0">
    <w:name w:val="Table Normal"/>
    <w:next w:val="TableNormal0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en-US"/>
    </w:rPr>
    <w:tblPr>
      <w:tblStyle w:val="TableNormal0"/>
      <w:jc w:val="left"/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en-US" w:val="en-US"/>
    </w:rPr>
  </w:style>
  <w:style w:type="character" w:styleId="Lienhypertexte">
    <w:name w:val="Lien hypertexte"/>
    <w:next w:val="Lienhypertexte"/>
    <w:autoRedefine w:val="0"/>
    <w:hidden w:val="0"/>
    <w:qFormat w:val="0"/>
    <w:rPr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en-US"/>
    </w:rPr>
    <w:tblPr>
      <w:tblStyle w:val="TableNormal"/>
      <w:jc w:val="left"/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-tête">
    <w:name w:val="En-tête"/>
    <w:next w:val="En-tête"/>
    <w:autoRedefine w:val="0"/>
    <w:hidden w:val="0"/>
    <w:qFormat w:val="0"/>
    <w:pPr>
      <w:tabs>
        <w:tab w:val="right" w:leader="none" w:pos="902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Helvetica Neue" w:cs="Arial Unicode MS" w:hAnsi="Helvetica Neue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en-US"/>
    </w:rPr>
  </w:style>
  <w:style w:type="paragraph" w:styleId="Corps">
    <w:name w:val="Corps"/>
    <w:next w:val="Corps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 Unicode MS" w:hAnsi="Arial"/>
      <w:b w:val="1"/>
      <w:bCs w:val="1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en-US"/>
    </w:rPr>
  </w:style>
  <w:style w:type="paragraph" w:styleId="Styledetableau 2">
    <w:name w:val="Style de tableau 2"/>
    <w:next w:val="Styledetableau 2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Helvetica Neue" w:cs="Helvetica Neue" w:eastAsia="Helvetica Neue" w:hAnsi="Helvetica Neue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en-US"/>
    </w:rPr>
  </w:style>
  <w:style w:type="paragraph" w:styleId="Sous-section 2">
    <w:name w:val="Sous-section 2"/>
    <w:next w:val="Corps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1"/>
    </w:pPr>
    <w:rPr>
      <w:rFonts w:ascii="Helvetica Neue" w:cs="Arial Unicode MS" w:hAnsi="Helvetica Neue"/>
      <w:b w:val="1"/>
      <w:bCs w:val="1"/>
      <w:color w:val="000000"/>
      <w:w w:val="100"/>
      <w:position w:val="-1"/>
      <w:sz w:val="32"/>
      <w:szCs w:val="32"/>
      <w:effect w:val="none"/>
      <w:vertAlign w:val="baseline"/>
      <w:cs w:val="0"/>
      <w:em w:val="none"/>
      <w:lang w:bidi="ar-SA" w:eastAsia="fr-FR" w:val="en-US"/>
    </w:rPr>
  </w:style>
  <w:style w:type="paragraph" w:styleId="Sous-sectionsec.2">
    <w:name w:val="Sous-section sec. 2"/>
    <w:next w:val="Corps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1"/>
    </w:pPr>
    <w:rPr>
      <w:rFonts w:ascii="Helvetica Neue" w:cs="Helvetica Neue" w:eastAsia="Helvetica Neue" w:hAnsi="Helvetica Neue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en-US"/>
    </w:rPr>
  </w:style>
  <w:style w:type="paragraph" w:styleId="Révision">
    <w:name w:val="Révision"/>
    <w:next w:val="Révision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PieddepageCar">
    <w:name w:val="Pied de page Car"/>
    <w:next w:val="PieddepageC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eastAsia="en-US" w:val="en-US"/>
    </w:rPr>
  </w:style>
  <w:style w:type="character" w:styleId="En-têteCar">
    <w:name w:val="En-tête Car"/>
    <w:next w:val="En-têteCar"/>
    <w:autoRedefine w:val="0"/>
    <w:hidden w:val="0"/>
    <w:qFormat w:val="0"/>
    <w:rPr>
      <w:rFonts w:ascii="Helvetica Neue" w:cs="Arial Unicode MS" w:hAnsi="Helvetica Neue"/>
      <w:color w:val="000000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80" w:before="360" w:line="1" w:lineRule="atLeast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en-US" w:val="en-US"/>
    </w:rPr>
  </w:style>
  <w:style w:type="table" w:styleId="1">
    <w:name w:val=""/>
    <w:basedOn w:val="TableNormal"/>
    <w:next w:val="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en-US"/>
    </w:rPr>
    <w:tblPr>
      <w:tblStyle w:val="1"/>
      <w:tblStyleRowBandSize w:val="1"/>
      <w:tblStyleColBandSize w:val="1"/>
      <w:jc w:val="left"/>
    </w:tblPr>
  </w:style>
  <w:style w:type="table" w:styleId="2">
    <w:name w:val=""/>
    <w:basedOn w:val="TableNormal"/>
    <w:next w:val="2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en-US"/>
    </w:rPr>
    <w:tblPr>
      <w:tblStyle w:val="2"/>
      <w:tblStyleRowBandSize w:val="1"/>
      <w:tblStyleColBandSize w:val="1"/>
      <w:jc w:val="left"/>
    </w:tblPr>
  </w:style>
  <w:style w:type="table" w:styleId="3">
    <w:name w:val=""/>
    <w:basedOn w:val="TableNormal"/>
    <w:next w:val="3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en-US"/>
    </w:rPr>
    <w:tblPr>
      <w:tblStyle w:val="3"/>
      <w:tblStyleRowBandSize w:val="1"/>
      <w:tblStyleColBandSize w:val="1"/>
      <w:jc w:val="left"/>
    </w:tblPr>
  </w:style>
  <w:style w:type="table" w:styleId="4">
    <w:name w:val=""/>
    <w:basedOn w:val="TableNormal"/>
    <w:next w:val="4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en-US"/>
    </w:rPr>
    <w:tblPr>
      <w:tblStyle w:val="4"/>
      <w:tblStyleRowBandSize w:val="1"/>
      <w:tblStyleColBandSize w:val="1"/>
      <w:jc w:val="left"/>
    </w:tblPr>
  </w:style>
  <w:style w:type="table" w:styleId="5">
    <w:name w:val=""/>
    <w:basedOn w:val="TableNormal"/>
    <w:next w:val="5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en-US"/>
    </w:rPr>
    <w:tblPr>
      <w:tblStyle w:val="5"/>
      <w:tblStyleRowBandSize w:val="1"/>
      <w:tblStyleColBandSize w:val="1"/>
      <w:jc w:val="left"/>
    </w:tblPr>
  </w:style>
  <w:style w:type="table" w:styleId="6">
    <w:name w:val=""/>
    <w:basedOn w:val="TableNormal"/>
    <w:next w:val="6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en-US"/>
    </w:rPr>
    <w:tblPr>
      <w:tblStyle w:val="6"/>
      <w:tblStyleRowBandSize w:val="1"/>
      <w:tblStyleColBandSize w:val="1"/>
      <w:jc w:val="left"/>
    </w:tblPr>
  </w:style>
  <w:style w:type="table" w:styleId="7">
    <w:name w:val=""/>
    <w:basedOn w:val="TableNormal"/>
    <w:next w:val="7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en-US"/>
    </w:rPr>
    <w:tblPr>
      <w:tblStyle w:val="7"/>
      <w:tblStyleRowBandSize w:val="1"/>
      <w:tblStyleColBandSize w:val="1"/>
      <w:jc w:val="left"/>
    </w:tblPr>
  </w:style>
  <w:style w:type="table" w:styleId="8">
    <w:name w:val=""/>
    <w:basedOn w:val="TableNormal"/>
    <w:next w:val="8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en-US"/>
    </w:rPr>
    <w:tblPr>
      <w:tblStyle w:val="8"/>
      <w:tblStyleRowBandSize w:val="1"/>
      <w:tblStyleColBandSize w:val="1"/>
      <w:jc w:val="left"/>
    </w:tblPr>
  </w:style>
  <w:style w:type="table" w:styleId="">
    <w:name w:val=""/>
    <w:basedOn w:val="TableNormal"/>
    <w:next w:val="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en-US"/>
    </w:rPr>
    <w:tblPr>
      <w:tblStyle w:val=""/>
      <w:tblStyleRowBandSize w:val="1"/>
      <w:tblStyleColBandSize w:val="1"/>
      <w:jc w:val="left"/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4"/>
      <w:szCs w:val="24"/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rPr>
      <w:sz w:val="24"/>
      <w:szCs w:val="24"/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rPr>
      <w:sz w:val="24"/>
      <w:szCs w:val="24"/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rPr>
      <w:sz w:val="24"/>
      <w:szCs w:val="24"/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4"/>
      <w:szCs w:val="24"/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rPr>
      <w:sz w:val="24"/>
      <w:szCs w:val="24"/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rPr>
      <w:sz w:val="24"/>
      <w:szCs w:val="24"/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rPr>
      <w:sz w:val="24"/>
      <w:szCs w:val="24"/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AYW8z5V+XeIKnVUtFCNl8nudnw==">CgMxLjA4AHIhMVhha2JtZkZqWUJOVG1ta2VScHBUcTlhalNwdEZ4NVF4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2022-06-29T09:54:00Z</dcterms:created>
  <dc:creator>Marie DELAHAYE</dc:creator>
</cp:coreProperties>
</file>