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35.0" w:type="dxa"/>
        <w:jc w:val="left"/>
        <w:tblInd w:w="23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325"/>
        <w:gridCol w:w="4110"/>
        <w:tblGridChange w:id="0">
          <w:tblGrid>
            <w:gridCol w:w="5325"/>
            <w:gridCol w:w="4110"/>
          </w:tblGrid>
        </w:tblGridChange>
      </w:tblGrid>
      <w:tr>
        <w:trPr>
          <w:cantSplit w:val="0"/>
          <w:trHeight w:val="68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FEUILLE </w:t>
            </w: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D'ÉMARGEMENT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 GLOBALE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[date_formation] au </w:t>
            </w:r>
            <w:r w:rsidDel="00000000" w:rsidR="00000000" w:rsidRPr="00000000">
              <w:rPr>
                <w:rFonts w:ascii="Arial" w:cs="Arial" w:eastAsia="Arial" w:hAnsi="Arial"/>
                <w:color w:val="c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[date_fin_contrat]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240" w:before="240" w:lineRule="auto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Intitulé de la formation 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[nom_formation]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ab/>
        <w:tab/>
        <w:t xml:space="preserve">Lieu de la formation 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[lieu_formation]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Arial" w:cs="Arial" w:eastAsia="Arial" w:hAnsi="Arial"/>
          <w:b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Nom du ou des formateur(s)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[formateur]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ab/>
        <w:tab/>
        <w:tab/>
        <w:t xml:space="preserve">Client / financeur de la formation : </w:t>
      </w:r>
      <w:r w:rsidDel="00000000" w:rsidR="00000000" w:rsidRPr="00000000">
        <w:rPr>
          <w:rFonts w:ascii="Roboto" w:cs="Roboto" w:eastAsia="Roboto" w:hAnsi="Roboto"/>
          <w:b w:val="1"/>
          <w:color w:val="1f1f1f"/>
          <w:sz w:val="18"/>
          <w:szCs w:val="18"/>
          <w:highlight w:val="white"/>
          <w:rtl w:val="0"/>
        </w:rPr>
        <w:t xml:space="preserve">[client_entreprise]</w:t>
      </w:r>
      <w:r w:rsidDel="00000000" w:rsidR="00000000" w:rsidRPr="00000000">
        <w:rPr>
          <w:rtl w:val="0"/>
        </w:rPr>
      </w:r>
    </w:p>
    <w:tbl>
      <w:tblPr>
        <w:tblStyle w:val="Table2"/>
        <w:tblW w:w="16362.000000000004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87"/>
        <w:gridCol w:w="2491"/>
        <w:gridCol w:w="1814"/>
        <w:gridCol w:w="1814"/>
        <w:gridCol w:w="1814"/>
        <w:gridCol w:w="1814"/>
        <w:gridCol w:w="1814"/>
        <w:gridCol w:w="1814"/>
        <w:tblGridChange w:id="0">
          <w:tblGrid>
            <w:gridCol w:w="2987"/>
            <w:gridCol w:w="2491"/>
            <w:gridCol w:w="1814"/>
            <w:gridCol w:w="1814"/>
            <w:gridCol w:w="1814"/>
            <w:gridCol w:w="1814"/>
            <w:gridCol w:w="1814"/>
            <w:gridCol w:w="1814"/>
          </w:tblGrid>
        </w:tblGridChange>
      </w:tblGrid>
      <w:tr>
        <w:trPr>
          <w:cantSplit w:val="1"/>
          <w:trHeight w:val="443" w:hRule="atLeast"/>
          <w:tblHeader w:val="0"/>
        </w:trPr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 et Prénom du stagiaire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 de l’entreprise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45" w:hRule="atLeast"/>
          <w:tblHeader w:val="0"/>
        </w:trPr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0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2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3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4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Matin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Après-midi</w:t>
              <w:br w:type="textWrapping"/>
              <w:t xml:space="preserve">De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à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c00000"/>
                <w:sz w:val="20"/>
                <w:szCs w:val="20"/>
                <w:vertAlign w:val="baseline"/>
                <w:rtl w:val="0"/>
              </w:rPr>
              <w:t xml:space="preserve">XXX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  <w:rtl w:val="0"/>
              </w:rPr>
              <w:t xml:space="preserve">[beneficiaire_formation]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gridSpan w:val="2"/>
            <w:shd w:fill="e7e6e6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 et Prénom du formateur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.0351562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1f1f"/>
                <w:sz w:val="18"/>
                <w:szCs w:val="18"/>
                <w:highlight w:val="white"/>
                <w:rtl w:val="0"/>
              </w:rPr>
              <w:t xml:space="preserve">[formateur]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before="120" w:lineRule="auto"/>
              <w:jc w:val="center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before="120" w:lineRule="auto"/>
              <w:rPr>
                <w:rFonts w:ascii="Arial" w:cs="Arial" w:eastAsia="Arial" w:hAnsi="Arial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i w:val="0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0"/>
          <w:szCs w:val="20"/>
          <w:vertAlign w:val="baseline"/>
          <w:rtl w:val="0"/>
        </w:rPr>
        <w:t xml:space="preserve">*Ce document est susceptible d’être fourni aux financeurs et aux instances de contrôle de la formation professionnelle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Certifié exact par l’organisme.</w:t>
      </w:r>
    </w:p>
    <w:p w:rsidR="00000000" w:rsidDel="00000000" w:rsidP="00000000" w:rsidRDefault="00000000" w:rsidRPr="00000000" w14:paraId="00000049">
      <w:pPr>
        <w:jc w:val="right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vertAlign w:val="baseline"/>
          <w:rtl w:val="0"/>
        </w:rPr>
        <w:t xml:space="preserve">Signature et cachet de l’organisme de formation :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18" w:top="1418" w:left="1418" w:right="1418" w:header="709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tabs>
        <w:tab w:val="center" w:leader="none" w:pos="4536"/>
        <w:tab w:val="right" w:leader="none" w:pos="9072"/>
      </w:tabs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Document actualisé le [date]</w:t>
    </w:r>
  </w:p>
  <w:p w:rsidR="00000000" w:rsidDel="00000000" w:rsidP="00000000" w:rsidRDefault="00000000" w:rsidRPr="00000000" w14:paraId="0000004C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[nom_organisme]  [adresse]  - Siret : [siret]  – </w:t>
    </w:r>
  </w:p>
  <w:p w:rsidR="00000000" w:rsidDel="00000000" w:rsidP="00000000" w:rsidRDefault="00000000" w:rsidRPr="00000000" w14:paraId="0000004E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Enregistré sous le n°[nda]  auprès du préfet de région : [region]   – </w:t>
    </w:r>
  </w:p>
  <w:p w:rsidR="00000000" w:rsidDel="00000000" w:rsidP="00000000" w:rsidRDefault="00000000" w:rsidRPr="00000000" w14:paraId="0000004F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i w:val="1"/>
        <w:sz w:val="16"/>
        <w:szCs w:val="16"/>
        <w:rtl w:val="0"/>
      </w:rPr>
      <w:t xml:space="preserve">Cet enregistrement ne vaut pas agrément de l’État</w:t>
    </w: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- Naf : [ape]  – TVA : [TVA] </w:t>
    </w:r>
  </w:p>
  <w:p w:rsidR="00000000" w:rsidDel="00000000" w:rsidP="00000000" w:rsidRDefault="00000000" w:rsidRPr="00000000" w14:paraId="00000050">
    <w:pPr>
      <w:tabs>
        <w:tab w:val="center" w:leader="none" w:pos="4536"/>
        <w:tab w:val="right" w:leader="none" w:pos="9072"/>
      </w:tabs>
      <w:spacing w:line="259" w:lineRule="auto"/>
      <w:jc w:val="center"/>
      <w:rPr>
        <w:rFonts w:ascii="Century Gothic" w:cs="Century Gothic" w:eastAsia="Century Gothic" w:hAnsi="Century Gothic"/>
        <w:color w:val="bfbfbf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sz w:val="16"/>
        <w:szCs w:val="16"/>
        <w:rtl w:val="0"/>
      </w:rPr>
      <w:t xml:space="preserve">RCS [ville_greffe]  - Tel : [telephone]  – Email : [mail]      - Site internet : [site_web]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1270000" cy="1270000"/>
          <wp:effectExtent b="0" l="0" r="0" t="0"/>
          <wp:docPr id="102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000" cy="127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7835900</wp:posOffset>
              </wp:positionH>
              <wp:positionV relativeFrom="paragraph">
                <wp:posOffset>-266699</wp:posOffset>
              </wp:positionV>
              <wp:extent cx="1447800" cy="298133"/>
              <wp:effectExtent b="0" l="0" r="0" t="0"/>
              <wp:wrapNone/>
              <wp:docPr id="102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5430" y="3661890"/>
                        <a:ext cx="1501140" cy="2362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CRITERE 3 – Indicateur 12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7835900</wp:posOffset>
              </wp:positionH>
              <wp:positionV relativeFrom="paragraph">
                <wp:posOffset>-266699</wp:posOffset>
              </wp:positionV>
              <wp:extent cx="1447800" cy="298133"/>
              <wp:effectExtent b="0" l="0" r="0" t="0"/>
              <wp:wrapNone/>
              <wp:docPr id="1028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47800" cy="29813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paragraph" w:styleId="Titre2">
    <w:name w:val="Titre 2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1"/>
    </w:pPr>
    <w:rPr>
      <w:rFonts w:ascii="Calibri Light" w:cs="Times New Roman" w:eastAsia="Times New Roman" w:hAnsi="Calibri Light"/>
      <w:color w:val="2f5496"/>
      <w:w w:val="100"/>
      <w:position w:val="-1"/>
      <w:sz w:val="26"/>
      <w:szCs w:val="26"/>
      <w:effect w:val="none"/>
      <w:vertAlign w:val="baseline"/>
      <w:cs w:val="0"/>
      <w:em w:val="none"/>
      <w:lang w:bidi="ar-SA" w:eastAsia="fr-FR" w:val="fr-FR"/>
    </w:rPr>
  </w:style>
  <w:style w:type="paragraph" w:styleId="Titre3">
    <w:name w:val="Titre 3"/>
    <w:basedOn w:val="Normal"/>
    <w:next w:val="Titre3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rFonts w:ascii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bidi="ar-SA" w:eastAsia="fr-FR" w:val="fr-FR"/>
    </w:rPr>
  </w:style>
  <w:style w:type="paragraph" w:styleId="Titre4">
    <w:name w:val="Titre 4"/>
    <w:basedOn w:val="Normal"/>
    <w:next w:val="Normal"/>
    <w:autoRedefine w:val="0"/>
    <w:hidden w:val="0"/>
    <w:qFormat w:val="1"/>
    <w:pPr>
      <w:keepNext w:val="1"/>
      <w:keepLines w:val="1"/>
      <w:suppressAutoHyphens w:val="1"/>
      <w:spacing w:before="40" w:line="1" w:lineRule="atLeast"/>
      <w:ind w:leftChars="-1" w:rightChars="0" w:firstLineChars="-1"/>
      <w:textDirection w:val="btLr"/>
      <w:textAlignment w:val="top"/>
      <w:outlineLvl w:val="3"/>
    </w:pPr>
    <w:rPr>
      <w:rFonts w:ascii="Calibri Light" w:cs="Times New Roman" w:eastAsia="Times New Roman" w:hAnsi="Calibri Light"/>
      <w:i w:val="1"/>
      <w:iCs w:val="1"/>
      <w:color w:val="2f5496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Policepardéfaut">
    <w:name w:val="Police par défaut"/>
    <w:next w:val="Policepardéfau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En-tête">
    <w:name w:val="En-tête"/>
    <w:basedOn w:val="Normal"/>
    <w:next w:val="En-têt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En-têteCar">
    <w:name w:val="En-tête Car"/>
    <w:basedOn w:val="Policepardéfaut"/>
    <w:next w:val="En-têt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ieddepage">
    <w:name w:val="Pied de page"/>
    <w:basedOn w:val="Normal"/>
    <w:next w:val="Pieddepage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fr-FR"/>
    </w:rPr>
  </w:style>
  <w:style w:type="character" w:styleId="PieddepageCar">
    <w:name w:val="Pied de page Car"/>
    <w:basedOn w:val="Policepardéfaut"/>
    <w:next w:val="Pieddepag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enhypertexte">
    <w:name w:val="Lien hypertexte"/>
    <w:next w:val="Lienhypertexte"/>
    <w:autoRedefine w:val="0"/>
    <w:hidden w:val="0"/>
    <w:qFormat w:val="1"/>
    <w:rPr>
      <w:color w:val="0563c1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Mentionnonrésolue">
    <w:name w:val="Mention non résolue"/>
    <w:next w:val="Mentionnonrésolue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character" w:styleId="Titre3Car">
    <w:name w:val="Titre 3 Car"/>
    <w:next w:val="Titre3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27"/>
      <w:szCs w:val="27"/>
      <w:effect w:val="none"/>
      <w:vertAlign w:val="baseline"/>
      <w:cs w:val="0"/>
      <w:em w:val="none"/>
      <w:lang w:eastAsia="fr-FR"/>
    </w:rPr>
  </w:style>
  <w:style w:type="character" w:styleId="Accentuation">
    <w:name w:val="Accentuation"/>
    <w:next w:val="Accentuation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character" w:styleId="Titre2Car">
    <w:name w:val="Titre 2 Car"/>
    <w:next w:val="Titre2Car"/>
    <w:autoRedefine w:val="0"/>
    <w:hidden w:val="0"/>
    <w:qFormat w:val="0"/>
    <w:rPr>
      <w:rFonts w:ascii="Calibri Light" w:cs="Times New Roman" w:eastAsia="Times New Roman" w:hAnsi="Calibri Light"/>
      <w:color w:val="2f5496"/>
      <w:w w:val="100"/>
      <w:position w:val="-1"/>
      <w:sz w:val="26"/>
      <w:szCs w:val="26"/>
      <w:effect w:val="none"/>
      <w:vertAlign w:val="baseline"/>
      <w:cs w:val="0"/>
      <w:em w:val="none"/>
      <w:lang w:eastAsia="fr-FR"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character" w:styleId="Titre4Car">
    <w:name w:val="Titre 4 Car"/>
    <w:next w:val="Titre4Car"/>
    <w:autoRedefine w:val="0"/>
    <w:hidden w:val="0"/>
    <w:qFormat w:val="0"/>
    <w:rPr>
      <w:rFonts w:ascii="Calibri Light" w:cs="Times New Roman" w:eastAsia="Times New Roman" w:hAnsi="Calibri Light"/>
      <w:i w:val="1"/>
      <w:iCs w:val="1"/>
      <w:color w:val="2f5496"/>
      <w:w w:val="100"/>
      <w:position w:val="-1"/>
      <w:effect w:val="none"/>
      <w:vertAlign w:val="baseline"/>
      <w:cs w:val="0"/>
      <w:em w:val="none"/>
      <w:lang w:eastAsia="fr-FR"/>
    </w:rPr>
  </w:style>
  <w:style w:type="character" w:styleId="question-number">
    <w:name w:val="question-number"/>
    <w:basedOn w:val="Policepardéfaut"/>
    <w:next w:val="question-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question-dot">
    <w:name w:val="question-dot"/>
    <w:basedOn w:val="Policepardéfaut"/>
    <w:next w:val="question-do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user-generated">
    <w:name w:val="user-generated"/>
    <w:basedOn w:val="Policepardéfaut"/>
    <w:next w:val="user-generate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Paragraphedeliste">
    <w:name w:val="Paragraphe de liste"/>
    <w:basedOn w:val="Normal"/>
    <w:next w:val="Paragraphedeliste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fr-FR" w:val="fr-FR"/>
    </w:rPr>
  </w:style>
  <w:style w:type="table" w:styleId="Grilledutableau">
    <w:name w:val="Grille du tableau"/>
    <w:basedOn w:val="TableauNormal"/>
    <w:next w:val="Grilledutableau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Grilledutableau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dzp46AUnnUnz/1BnOGFBqKENA==">CgMxLjA4AHIhMWJHbEVOWGRJdGtwaktuNGpzYllWdkd0ekhlSU85MFBh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2022-06-29T10:10:00Z</dcterms:created>
  <dc:creator>Microsoft Office User</dc:creator>
</cp:coreProperties>
</file>