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left"/>
        <w:rPr>
          <w:color w:val="000000"/>
          <w:highlight w:val="yellow"/>
          <w:vertAlign w:val="baseline"/>
        </w:rPr>
      </w:pPr>
      <w:r w:rsidDel="00000000" w:rsidR="00000000" w:rsidRPr="00000000">
        <w:rPr>
          <w:color w:val="000000"/>
          <w:vertAlign w:val="baseline"/>
        </w:rPr>
        <w:drawing>
          <wp:inline distB="0" distT="0" distL="114300" distR="114300">
            <wp:extent cx="1270000" cy="1270000"/>
            <wp:effectExtent b="0" l="0" r="0" t="0"/>
            <wp:docPr id="104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2700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jc w:val="left"/>
        <w:rPr>
          <w:color w:val="000000"/>
          <w:highlight w:val="yellow"/>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jc w:val="left"/>
        <w:rPr>
          <w:vertAlign w:val="baseline"/>
        </w:rPr>
      </w:pPr>
      <w:r w:rsidDel="00000000" w:rsidR="00000000" w:rsidRPr="00000000">
        <w:rPr>
          <w:color w:val="000000"/>
          <w:highlight w:val="yellow"/>
          <w:vertAlign w:val="baseline"/>
          <w:rtl w:val="0"/>
        </w:rPr>
        <w:t xml:space="preserve">Organisme de Formation</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jc w:val="center"/>
        <w:rP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jc w:val="center"/>
        <w:rP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jc w:val="center"/>
        <w:rP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jc w:val="center"/>
        <w:rP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vertAlign w:val="baselin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jc w:val="center"/>
        <w:rPr>
          <w:vertAlign w:val="baselin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jc w:val="center"/>
        <w:rPr>
          <w:vertAlign w:val="baselin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jc w:val="center"/>
        <w:rPr>
          <w:vertAlign w:val="baselin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jc w:val="center"/>
        <w:rPr>
          <w:vertAlign w:val="baselin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jc w:val="center"/>
        <w:rPr>
          <w:vertAlign w:val="baselin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jc w:val="center"/>
        <w:rPr>
          <w:vertAlign w:val="baselin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jc w:val="center"/>
        <w:rPr>
          <w:vertAlign w:val="baselin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jc w:val="center"/>
        <w:rPr>
          <w:vertAlign w:val="baselin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jc w:val="center"/>
        <w:rPr>
          <w:vertAlign w:val="baselin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jc w:val="center"/>
        <w:rPr>
          <w:b w:val="0"/>
          <w:color w:val="000000"/>
          <w:sz w:val="36"/>
          <w:szCs w:val="36"/>
          <w:vertAlign w:val="baseline"/>
        </w:rPr>
      </w:pPr>
      <w:r w:rsidDel="00000000" w:rsidR="00000000" w:rsidRPr="00000000">
        <w:rPr>
          <w:b w:val="1"/>
          <w:color w:val="000000"/>
          <w:sz w:val="36"/>
          <w:szCs w:val="36"/>
          <w:vertAlign w:val="baseline"/>
          <w:rtl w:val="0"/>
        </w:rPr>
        <w:t xml:space="preserve">CONTRAT DE SOUS-TRAITANCE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jc w:val="center"/>
        <w:rPr>
          <w:color w:val="000000"/>
          <w:sz w:val="36"/>
          <w:szCs w:val="36"/>
          <w:vertAlign w:val="baseline"/>
        </w:rPr>
      </w:pPr>
      <w:r w:rsidDel="00000000" w:rsidR="00000000" w:rsidRPr="00000000">
        <w:rPr>
          <w:color w:val="000000"/>
          <w:sz w:val="36"/>
          <w:szCs w:val="36"/>
          <w:vertAlign w:val="baseline"/>
          <w:rtl w:val="0"/>
        </w:rPr>
        <w:t xml:space="preserve">DE FORMATION PROFESSIONNELLE CONTINUE</w:t>
      </w:r>
    </w:p>
    <w:p w:rsidR="00000000" w:rsidDel="00000000" w:rsidP="00000000" w:rsidRDefault="00000000" w:rsidRPr="00000000" w14:paraId="00000014">
      <w:pPr>
        <w:pBdr>
          <w:top w:space="0" w:sz="0" w:val="nil"/>
          <w:left w:space="0" w:sz="0" w:val="nil"/>
          <w:bottom w:space="0" w:sz="0" w:val="nil"/>
          <w:right w:space="0" w:sz="0" w:val="nil"/>
          <w:between w:space="0" w:sz="0" w:val="nil"/>
        </w:pBdr>
        <w:jc w:val="center"/>
        <w:rPr>
          <w:color w:val="000000"/>
          <w:sz w:val="36"/>
          <w:szCs w:val="36"/>
          <w:vertAlign w:val="baselin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jc w:val="center"/>
        <w:rPr>
          <w:vertAlign w:val="baselin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jc w:val="center"/>
        <w:rPr>
          <w:vertAlign w:val="baselin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jc w:val="center"/>
        <w:rPr>
          <w:vertAlign w:val="baselin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jc w:val="center"/>
        <w:rPr>
          <w:vertAlign w:val="baselin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jc w:val="center"/>
        <w:rPr>
          <w:vertAlign w:val="baselin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jc w:val="center"/>
        <w:rPr>
          <w:vertAlign w:val="baselin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jc w:val="center"/>
        <w:rPr>
          <w:vertAlign w:val="baselin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jc w:val="center"/>
        <w:rPr>
          <w:vertAlign w:val="baselin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rPr>
          <w:b w:val="0"/>
          <w:color w:val="800000"/>
          <w:sz w:val="36"/>
          <w:szCs w:val="36"/>
          <w:vertAlign w:val="baseline"/>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jc w:val="center"/>
        <w:rPr>
          <w:b w:val="0"/>
          <w:color w:val="800000"/>
          <w:vertAlign w:val="baselin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jc w:val="center"/>
        <w:rPr>
          <w:b w:val="0"/>
          <w:color w:val="800000"/>
          <w:vertAlign w:val="baselin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rPr>
          <w:b w:val="0"/>
          <w:color w:val="800000"/>
          <w:vertAlign w:val="baselin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jc w:val="center"/>
        <w:rPr>
          <w:b w:val="0"/>
          <w:color w:val="800000"/>
          <w:vertAlign w:val="baselin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jc w:val="center"/>
        <w:rPr>
          <w:b w:val="0"/>
          <w:color w:val="800000"/>
          <w:vertAlign w:val="baseline"/>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76" w:lineRule="auto"/>
        <w:jc w:val="center"/>
        <w:rPr>
          <w:b w:val="0"/>
          <w:color w:val="000000"/>
          <w:vertAlign w:val="baseline"/>
        </w:rPr>
      </w:pPr>
      <w:r w:rsidDel="00000000" w:rsidR="00000000" w:rsidRPr="00000000">
        <w:rPr>
          <w:b w:val="1"/>
          <w:color w:val="000000"/>
          <w:vertAlign w:val="baseline"/>
          <w:rtl w:val="0"/>
        </w:rPr>
        <w:t xml:space="preserve">CONTRAT DE SOUS-TRAITANCE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jc w:val="center"/>
        <w:rPr>
          <w:b w:val="0"/>
          <w:color w:val="000000"/>
          <w:vertAlign w:val="baseline"/>
        </w:rPr>
      </w:pPr>
      <w:r w:rsidDel="00000000" w:rsidR="00000000" w:rsidRPr="00000000">
        <w:rPr>
          <w:b w:val="1"/>
          <w:color w:val="000000"/>
          <w:vertAlign w:val="baseline"/>
          <w:rtl w:val="0"/>
        </w:rPr>
        <w:t xml:space="preserve">DE FORMATION PROFESSIONNELLE CONTINUE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rPr>
          <w:b w:val="0"/>
          <w:color w:val="000000"/>
          <w:vertAlign w:val="baselin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rPr>
          <w:b w:val="0"/>
          <w:vertAlign w:val="baseline"/>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Entre</w:t>
      </w:r>
    </w:p>
    <w:p w:rsidR="00000000" w:rsidDel="00000000" w:rsidP="00000000" w:rsidRDefault="00000000" w:rsidRPr="00000000" w14:paraId="00000029">
      <w:pPr>
        <w:pBdr>
          <w:top w:space="0" w:sz="0" w:val="nil"/>
          <w:left w:space="0" w:sz="0" w:val="nil"/>
          <w:bottom w:space="0" w:sz="0" w:val="nil"/>
          <w:right w:space="0" w:sz="0" w:val="nil"/>
          <w:between w:space="0" w:sz="0" w:val="nil"/>
        </w:pBdr>
        <w:rPr>
          <w:sz w:val="20"/>
          <w:szCs w:val="20"/>
          <w:vertAlign w:val="baseline"/>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rPr>
          <w:b w:val="0"/>
          <w:i w:val="0"/>
          <w:sz w:val="20"/>
          <w:szCs w:val="20"/>
          <w:vertAlign w:val="baseline"/>
        </w:rPr>
      </w:pPr>
      <w:r w:rsidDel="00000000" w:rsidR="00000000" w:rsidRPr="00000000">
        <w:rPr>
          <w:b w:val="1"/>
          <w:i w:val="1"/>
          <w:color w:val="000000"/>
          <w:sz w:val="20"/>
          <w:szCs w:val="20"/>
          <w:highlight w:val="yellow"/>
          <w:vertAlign w:val="baseline"/>
          <w:rtl w:val="0"/>
        </w:rPr>
        <w:t xml:space="preserve">NOM OF</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rPr>
          <w:sz w:val="20"/>
          <w:szCs w:val="20"/>
          <w:vertAlign w:val="baseline"/>
        </w:rPr>
      </w:pPr>
      <w:r w:rsidDel="00000000" w:rsidR="00000000" w:rsidRPr="00000000">
        <w:rPr>
          <w:color w:val="000000"/>
          <w:sz w:val="20"/>
          <w:szCs w:val="20"/>
          <w:highlight w:val="yellow"/>
          <w:vertAlign w:val="baseline"/>
          <w:rtl w:val="0"/>
        </w:rPr>
        <w:t xml:space="preserve">STATUT OF</w:t>
      </w:r>
      <w:r w:rsidDel="00000000" w:rsidR="00000000" w:rsidRPr="00000000">
        <w:rPr>
          <w:sz w:val="20"/>
          <w:szCs w:val="20"/>
          <w:vertAlign w:val="baseline"/>
          <w:rtl w:val="0"/>
        </w:rPr>
        <w:t xml:space="preserve">, au capital de </w:t>
      </w:r>
      <w:r w:rsidDel="00000000" w:rsidR="00000000" w:rsidRPr="00000000">
        <w:rPr>
          <w:color w:val="000000"/>
          <w:sz w:val="20"/>
          <w:szCs w:val="20"/>
          <w:highlight w:val="yellow"/>
          <w:vertAlign w:val="baseline"/>
          <w:rtl w:val="0"/>
        </w:rPr>
        <w:t xml:space="preserve">€</w:t>
      </w:r>
      <w:r w:rsidDel="00000000" w:rsidR="00000000" w:rsidRPr="00000000">
        <w:rPr>
          <w:sz w:val="20"/>
          <w:szCs w:val="20"/>
          <w:vertAlign w:val="baseline"/>
          <w:rtl w:val="0"/>
        </w:rPr>
        <w:t xml:space="preserve">, dont le siège social est à </w:t>
      </w:r>
      <w:r w:rsidDel="00000000" w:rsidR="00000000" w:rsidRPr="00000000">
        <w:rPr>
          <w:color w:val="000000"/>
          <w:sz w:val="20"/>
          <w:szCs w:val="20"/>
          <w:highlight w:val="yellow"/>
          <w:vertAlign w:val="baseline"/>
          <w:rtl w:val="0"/>
        </w:rPr>
        <w:t xml:space="preserve">Adresse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rPr>
          <w:sz w:val="20"/>
          <w:szCs w:val="20"/>
          <w:vertAlign w:val="baselin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Immatriculée au RCS de </w:t>
      </w:r>
      <w:r w:rsidDel="00000000" w:rsidR="00000000" w:rsidRPr="00000000">
        <w:rPr>
          <w:color w:val="000000"/>
          <w:sz w:val="20"/>
          <w:szCs w:val="20"/>
          <w:highlight w:val="yellow"/>
          <w:vertAlign w:val="baseline"/>
          <w:rtl w:val="0"/>
        </w:rPr>
        <w:t xml:space="preserve">Ville</w:t>
      </w:r>
      <w:r w:rsidDel="00000000" w:rsidR="00000000" w:rsidRPr="00000000">
        <w:rPr>
          <w:sz w:val="20"/>
          <w:szCs w:val="20"/>
          <w:vertAlign w:val="baseline"/>
          <w:rtl w:val="0"/>
        </w:rPr>
        <w:t xml:space="preserve"> sous le </w:t>
      </w:r>
      <w:r w:rsidDel="00000000" w:rsidR="00000000" w:rsidRPr="00000000">
        <w:rPr>
          <w:color w:val="000000"/>
          <w:sz w:val="20"/>
          <w:szCs w:val="20"/>
          <w:highlight w:val="yellow"/>
          <w:vertAlign w:val="baseline"/>
          <w:rtl w:val="0"/>
        </w:rPr>
        <w:t xml:space="preserve">n°.</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rPr>
          <w:vertAlign w:val="baseline"/>
        </w:rPr>
      </w:pPr>
      <w:r w:rsidDel="00000000" w:rsidR="00000000" w:rsidRPr="00000000">
        <w:rPr>
          <w:sz w:val="20"/>
          <w:szCs w:val="20"/>
          <w:vertAlign w:val="baseline"/>
          <w:rtl w:val="0"/>
        </w:rPr>
        <w:t xml:space="preserve">Organisme de formation enregistré auprès de la Préfecture de </w:t>
      </w:r>
      <w:r w:rsidDel="00000000" w:rsidR="00000000" w:rsidRPr="00000000">
        <w:rPr>
          <w:color w:val="000000"/>
          <w:sz w:val="20"/>
          <w:szCs w:val="20"/>
          <w:highlight w:val="yellow"/>
          <w:vertAlign w:val="baseline"/>
          <w:rtl w:val="0"/>
        </w:rPr>
        <w:t xml:space="preserve">région</w:t>
      </w:r>
      <w:r w:rsidDel="00000000" w:rsidR="00000000" w:rsidRPr="00000000">
        <w:rPr>
          <w:sz w:val="20"/>
          <w:szCs w:val="20"/>
          <w:vertAlign w:val="baseline"/>
          <w:rtl w:val="0"/>
        </w:rPr>
        <w:t xml:space="preserve"> sous le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rPr>
          <w:sz w:val="20"/>
          <w:szCs w:val="20"/>
          <w:vertAlign w:val="baseline"/>
        </w:rPr>
      </w:pPr>
      <w:r w:rsidDel="00000000" w:rsidR="00000000" w:rsidRPr="00000000">
        <w:rPr>
          <w:color w:val="000000"/>
          <w:sz w:val="20"/>
          <w:szCs w:val="20"/>
          <w:highlight w:val="yellow"/>
          <w:vertAlign w:val="baseline"/>
          <w:rtl w:val="0"/>
        </w:rPr>
        <w:t xml:space="preserve">n°</w:t>
      </w:r>
      <w:r w:rsidDel="00000000" w:rsidR="00000000" w:rsidRPr="00000000">
        <w:rPr>
          <w:sz w:val="20"/>
          <w:szCs w:val="20"/>
          <w:vertAlign w:val="baseline"/>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rPr>
          <w:sz w:val="20"/>
          <w:szCs w:val="20"/>
          <w:vertAlign w:val="baselin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Représentée aux fins des présentes par </w:t>
      </w:r>
      <w:r w:rsidDel="00000000" w:rsidR="00000000" w:rsidRPr="00000000">
        <w:rPr>
          <w:color w:val="000000"/>
          <w:sz w:val="20"/>
          <w:szCs w:val="20"/>
          <w:highlight w:val="yellow"/>
          <w:vertAlign w:val="baseline"/>
          <w:rtl w:val="0"/>
        </w:rPr>
        <w:t xml:space="preserve">NOM et Prénom Gérant</w:t>
      </w:r>
      <w:r w:rsidDel="00000000" w:rsidR="00000000" w:rsidRPr="00000000">
        <w:rPr>
          <w:sz w:val="20"/>
          <w:szCs w:val="20"/>
          <w:vertAlign w:val="baseline"/>
          <w:rtl w:val="0"/>
        </w:rPr>
        <w:t xml:space="preserve">, Gérant, dûment habilité.</w:t>
      </w:r>
    </w:p>
    <w:p w:rsidR="00000000" w:rsidDel="00000000" w:rsidP="00000000" w:rsidRDefault="00000000" w:rsidRPr="00000000" w14:paraId="00000032">
      <w:pPr>
        <w:pBdr>
          <w:top w:space="0" w:sz="0" w:val="nil"/>
          <w:left w:space="0" w:sz="0" w:val="nil"/>
          <w:bottom w:space="0" w:sz="0" w:val="nil"/>
          <w:right w:space="0" w:sz="0" w:val="nil"/>
          <w:between w:space="0" w:sz="0" w:val="nil"/>
        </w:pBdr>
        <w:rPr>
          <w:sz w:val="20"/>
          <w:szCs w:val="20"/>
          <w:vertAlign w:val="baseline"/>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rPr>
          <w:sz w:val="20"/>
          <w:szCs w:val="2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84850" cy="44450"/>
                <wp:effectExtent b="0" l="0" r="0" t="0"/>
                <wp:wrapNone/>
                <wp:docPr id="1040" name=""/>
                <a:graphic>
                  <a:graphicData uri="http://schemas.microsoft.com/office/word/2010/wordprocessingShape">
                    <wps:wsp>
                      <wps:cNvSpPr/>
                      <wps:cNvPr id="2" name="Shape 2"/>
                      <wps:spPr>
                        <a:xfrm>
                          <a:off x="2466360" y="3770460"/>
                          <a:ext cx="5759280" cy="19080"/>
                        </a:xfrm>
                        <a:prstGeom prst="rect">
                          <a:avLst/>
                        </a:prstGeom>
                        <a:solidFill>
                          <a:srgbClr val="AAAAAA"/>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84850" cy="44450"/>
                <wp:effectExtent b="0" l="0" r="0" t="0"/>
                <wp:wrapNone/>
                <wp:docPr id="1040"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5784850" cy="44450"/>
                        </a:xfrm>
                        <a:prstGeom prst="rect"/>
                        <a:ln/>
                      </pic:spPr>
                    </pic:pic>
                  </a:graphicData>
                </a:graphic>
              </wp:anchor>
            </w:drawing>
          </mc:Fallback>
        </mc:AlternateContent>
      </w:r>
    </w:p>
    <w:p w:rsidR="00000000" w:rsidDel="00000000" w:rsidP="00000000" w:rsidRDefault="00000000" w:rsidRPr="00000000" w14:paraId="00000034">
      <w:pPr>
        <w:pBdr>
          <w:top w:space="0" w:sz="0" w:val="nil"/>
          <w:left w:space="0" w:sz="0" w:val="nil"/>
          <w:bottom w:space="0" w:sz="0" w:val="nil"/>
          <w:right w:space="0" w:sz="0" w:val="nil"/>
          <w:between w:space="0" w:sz="0" w:val="nil"/>
        </w:pBdr>
        <w:jc w:val="center"/>
        <w:rPr>
          <w:sz w:val="20"/>
          <w:szCs w:val="20"/>
          <w:vertAlign w:val="baseline"/>
        </w:rPr>
      </w:pPr>
      <w:r w:rsidDel="00000000" w:rsidR="00000000" w:rsidRPr="00000000">
        <w:rPr>
          <w:sz w:val="20"/>
          <w:szCs w:val="20"/>
          <w:vertAlign w:val="baseline"/>
          <w:rtl w:val="0"/>
        </w:rPr>
        <w:t xml:space="preserve">Ci-après désignée </w:t>
      </w:r>
      <w:r w:rsidDel="00000000" w:rsidR="00000000" w:rsidRPr="00000000">
        <w:rPr>
          <w:i w:val="1"/>
          <w:sz w:val="20"/>
          <w:szCs w:val="20"/>
          <w:vertAlign w:val="baseline"/>
          <w:rtl w:val="0"/>
        </w:rPr>
        <w:t xml:space="preserve">« </w:t>
      </w:r>
      <w:r w:rsidDel="00000000" w:rsidR="00000000" w:rsidRPr="00000000">
        <w:rPr>
          <w:b w:val="1"/>
          <w:i w:val="1"/>
          <w:sz w:val="20"/>
          <w:szCs w:val="20"/>
          <w:vertAlign w:val="baseline"/>
          <w:rtl w:val="0"/>
        </w:rPr>
        <w:t xml:space="preserve">L’Organisme de Formation</w:t>
      </w:r>
      <w:r w:rsidDel="00000000" w:rsidR="00000000" w:rsidRPr="00000000">
        <w:rPr>
          <w:i w:val="1"/>
          <w:sz w:val="20"/>
          <w:szCs w:val="20"/>
          <w:vertAlign w:val="baseline"/>
          <w:rtl w:val="0"/>
        </w:rPr>
        <w:t xml:space="preserve"> »</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jc w:val="center"/>
        <w:rPr>
          <w:sz w:val="20"/>
          <w:szCs w:val="20"/>
          <w:vertAlign w:val="baseline"/>
        </w:rPr>
      </w:pPr>
      <w:r w:rsidDel="00000000" w:rsidR="00000000" w:rsidRPr="00000000">
        <w:rPr>
          <w:sz w:val="20"/>
          <w:szCs w:val="20"/>
          <w:vertAlign w:val="baseline"/>
          <w:rtl w:val="0"/>
        </w:rPr>
        <w:t xml:space="preserve">De première part,</w:t>
      </w:r>
    </w:p>
    <w:p w:rsidR="00000000" w:rsidDel="00000000" w:rsidP="00000000" w:rsidRDefault="00000000" w:rsidRPr="00000000" w14:paraId="00000036">
      <w:pPr>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Et</w:t>
      </w:r>
    </w:p>
    <w:p w:rsidR="00000000" w:rsidDel="00000000" w:rsidP="00000000" w:rsidRDefault="00000000" w:rsidRPr="00000000" w14:paraId="00000037">
      <w:pPr>
        <w:pBdr>
          <w:top w:space="0" w:sz="0" w:val="nil"/>
          <w:left w:space="0" w:sz="0" w:val="nil"/>
          <w:bottom w:space="0" w:sz="0" w:val="nil"/>
          <w:right w:space="0" w:sz="0" w:val="nil"/>
          <w:between w:space="0" w:sz="0" w:val="nil"/>
        </w:pBdr>
        <w:jc w:val="center"/>
        <w:rPr>
          <w:b w:val="0"/>
          <w:i w:val="0"/>
          <w:sz w:val="20"/>
          <w:szCs w:val="20"/>
          <w:vertAlign w:val="baseline"/>
        </w:rPr>
      </w:pPr>
      <w:r w:rsidDel="00000000" w:rsidR="00000000" w:rsidRPr="00000000">
        <w:rPr>
          <w:b w:val="1"/>
          <w:i w:val="1"/>
          <w:color w:val="000000"/>
          <w:sz w:val="20"/>
          <w:szCs w:val="20"/>
          <w:highlight w:val="yellow"/>
          <w:vertAlign w:val="baseline"/>
          <w:rtl w:val="0"/>
        </w:rPr>
        <w:t xml:space="preserve">Sous traitant</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jc w:val="center"/>
        <w:rPr>
          <w:b w:val="0"/>
          <w:i w:val="0"/>
          <w:sz w:val="20"/>
          <w:szCs w:val="20"/>
          <w:vertAlign w:val="baseline"/>
        </w:rPr>
      </w:pPr>
      <w:r w:rsidDel="00000000" w:rsidR="00000000" w:rsidRPr="00000000">
        <w:rPr>
          <w:b w:val="1"/>
          <w:i w:val="1"/>
          <w:color w:val="000000"/>
          <w:sz w:val="20"/>
          <w:szCs w:val="20"/>
          <w:highlight w:val="yellow"/>
          <w:vertAlign w:val="baseline"/>
          <w:rtl w:val="0"/>
        </w:rPr>
        <w:t xml:space="preserve">Adresse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jc w:val="center"/>
        <w:rPr>
          <w:b w:val="0"/>
          <w:i w:val="0"/>
          <w:sz w:val="20"/>
          <w:szCs w:val="20"/>
          <w:vertAlign w:val="baseline"/>
        </w:rPr>
      </w:pPr>
      <w:r w:rsidDel="00000000" w:rsidR="00000000" w:rsidRPr="00000000">
        <w:rPr>
          <w:b w:val="1"/>
          <w:i w:val="1"/>
          <w:color w:val="000000"/>
          <w:sz w:val="20"/>
          <w:szCs w:val="20"/>
          <w:highlight w:val="yellow"/>
          <w:vertAlign w:val="baseline"/>
          <w:rtl w:val="0"/>
        </w:rPr>
        <w:t xml:space="preserve">Siret :</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jc w:val="center"/>
        <w:rPr>
          <w:b w:val="0"/>
          <w:i w:val="0"/>
          <w:sz w:val="20"/>
          <w:szCs w:val="20"/>
          <w:vertAlign w:val="baselin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jc w:val="center"/>
        <w:rPr>
          <w:sz w:val="20"/>
          <w:szCs w:val="20"/>
          <w:vertAlign w:val="baselin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Représentée aux fins des présentes par </w:t>
      </w:r>
      <w:r w:rsidDel="00000000" w:rsidR="00000000" w:rsidRPr="00000000">
        <w:rPr>
          <w:color w:val="000000"/>
          <w:sz w:val="20"/>
          <w:szCs w:val="20"/>
          <w:highlight w:val="yellow"/>
          <w:vertAlign w:val="baseline"/>
          <w:rtl w:val="0"/>
        </w:rPr>
        <w:t xml:space="preserve">NOM et Prénom du Dirigeant</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rPr>
          <w:sz w:val="20"/>
          <w:szCs w:val="20"/>
          <w:vertAlign w:val="baselin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jc w:val="center"/>
        <w:rPr>
          <w:sz w:val="20"/>
          <w:szCs w:val="20"/>
          <w:vertAlign w:val="baseline"/>
        </w:rPr>
      </w:pPr>
      <w:r w:rsidDel="00000000" w:rsidR="00000000" w:rsidRPr="00000000">
        <w:rPr>
          <w:sz w:val="20"/>
          <w:szCs w:val="20"/>
          <w:vertAlign w:val="baseline"/>
          <w:rtl w:val="0"/>
        </w:rPr>
        <w:t xml:space="preserve">Ci-après désignée </w:t>
      </w:r>
      <w:r w:rsidDel="00000000" w:rsidR="00000000" w:rsidRPr="00000000">
        <w:rPr>
          <w:i w:val="1"/>
          <w:sz w:val="20"/>
          <w:szCs w:val="20"/>
          <w:vertAlign w:val="baseline"/>
          <w:rtl w:val="0"/>
        </w:rPr>
        <w:t xml:space="preserve">« </w:t>
      </w:r>
      <w:r w:rsidDel="00000000" w:rsidR="00000000" w:rsidRPr="00000000">
        <w:rPr>
          <w:b w:val="1"/>
          <w:i w:val="1"/>
          <w:sz w:val="20"/>
          <w:szCs w:val="20"/>
          <w:vertAlign w:val="baseline"/>
          <w:rtl w:val="0"/>
        </w:rPr>
        <w:t xml:space="preserve">Le Sous-traitant</w:t>
      </w:r>
      <w:r w:rsidDel="00000000" w:rsidR="00000000" w:rsidRPr="00000000">
        <w:rPr>
          <w:i w:val="1"/>
          <w:sz w:val="20"/>
          <w:szCs w:val="20"/>
          <w:vertAlign w:val="baseline"/>
          <w:rtl w:val="0"/>
        </w:rPr>
        <w:t xml:space="preserve"> »</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jc w:val="center"/>
        <w:rPr>
          <w:sz w:val="20"/>
          <w:szCs w:val="20"/>
          <w:vertAlign w:val="baseline"/>
        </w:rPr>
      </w:pPr>
      <w:r w:rsidDel="00000000" w:rsidR="00000000" w:rsidRPr="00000000">
        <w:rPr>
          <w:sz w:val="20"/>
          <w:szCs w:val="20"/>
          <w:vertAlign w:val="baseline"/>
          <w:rtl w:val="0"/>
        </w:rPr>
        <w:t xml:space="preserve">De seconde part,</w:t>
      </w:r>
    </w:p>
    <w:p w:rsidR="00000000" w:rsidDel="00000000" w:rsidP="00000000" w:rsidRDefault="00000000" w:rsidRPr="00000000" w14:paraId="00000040">
      <w:pPr>
        <w:pBdr>
          <w:top w:space="0" w:sz="0" w:val="nil"/>
          <w:left w:space="0" w:sz="0" w:val="nil"/>
          <w:bottom w:space="0" w:sz="0" w:val="nil"/>
          <w:right w:space="0" w:sz="0" w:val="nil"/>
          <w:between w:space="0" w:sz="0" w:val="nil"/>
        </w:pBdr>
        <w:jc w:val="right"/>
        <w:rPr>
          <w:sz w:val="20"/>
          <w:szCs w:val="20"/>
          <w:vertAlign w:val="baselin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rPr>
          <w:vertAlign w:val="baseline"/>
        </w:rPr>
      </w:pPr>
      <w:r w:rsidDel="00000000" w:rsidR="00000000" w:rsidRPr="00000000">
        <w:rPr>
          <w:sz w:val="20"/>
          <w:szCs w:val="20"/>
          <w:vertAlign w:val="baseline"/>
          <w:rtl w:val="0"/>
        </w:rPr>
        <w:t xml:space="preserve">Les soussignés étant ci-après désignés ensemble </w:t>
      </w:r>
      <w:r w:rsidDel="00000000" w:rsidR="00000000" w:rsidRPr="00000000">
        <w:rPr>
          <w:i w:val="1"/>
          <w:sz w:val="20"/>
          <w:szCs w:val="20"/>
          <w:vertAlign w:val="baseline"/>
          <w:rtl w:val="0"/>
        </w:rPr>
        <w:t xml:space="preserve">« </w:t>
      </w:r>
      <w:r w:rsidDel="00000000" w:rsidR="00000000" w:rsidRPr="00000000">
        <w:rPr>
          <w:b w:val="1"/>
          <w:i w:val="1"/>
          <w:sz w:val="20"/>
          <w:szCs w:val="20"/>
          <w:vertAlign w:val="baseline"/>
          <w:rtl w:val="0"/>
        </w:rPr>
        <w:t xml:space="preserve">Les Parties</w:t>
      </w:r>
      <w:r w:rsidDel="00000000" w:rsidR="00000000" w:rsidRPr="00000000">
        <w:rPr>
          <w:i w:val="1"/>
          <w:sz w:val="20"/>
          <w:szCs w:val="20"/>
          <w:vertAlign w:val="baseline"/>
          <w:rtl w:val="0"/>
        </w:rPr>
        <w:t xml:space="preserve"> »</w:t>
      </w:r>
      <w:r w:rsidDel="00000000" w:rsidR="00000000" w:rsidRPr="00000000">
        <w:rPr>
          <w:sz w:val="20"/>
          <w:szCs w:val="20"/>
          <w:vertAlign w:val="baseline"/>
          <w:rtl w:val="0"/>
        </w:rPr>
        <w:t xml:space="preserve">.</w:t>
      </w:r>
      <w:r w:rsidDel="00000000" w:rsidR="00000000" w:rsidRPr="00000000">
        <w:rPr>
          <w:b w:val="1"/>
          <w:i w:val="1"/>
          <w:sz w:val="20"/>
          <w:szCs w:val="20"/>
          <w:vertAlign w:val="baseline"/>
          <w:rtl w:val="0"/>
        </w:rPr>
        <w:t xml:space="preserve"> </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rPr>
          <w:b w:val="0"/>
          <w:i w:val="0"/>
          <w:sz w:val="20"/>
          <w:szCs w:val="2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84850" cy="44450"/>
                <wp:effectExtent b="0" l="0" r="0" t="0"/>
                <wp:wrapNone/>
                <wp:docPr id="1039" name=""/>
                <a:graphic>
                  <a:graphicData uri="http://schemas.microsoft.com/office/word/2010/wordprocessingShape">
                    <wps:wsp>
                      <wps:cNvSpPr/>
                      <wps:cNvPr id="8" name="Shape 8"/>
                      <wps:spPr>
                        <a:xfrm>
                          <a:off x="2466360" y="3770460"/>
                          <a:ext cx="5759280" cy="19080"/>
                        </a:xfrm>
                        <a:prstGeom prst="rect">
                          <a:avLst/>
                        </a:prstGeom>
                        <a:solidFill>
                          <a:srgbClr val="AAAAAA"/>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84850" cy="44450"/>
                <wp:effectExtent b="0" l="0" r="0" t="0"/>
                <wp:wrapNone/>
                <wp:docPr id="1039"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5784850" cy="44450"/>
                        </a:xfrm>
                        <a:prstGeom prst="rect"/>
                        <a:ln/>
                      </pic:spPr>
                    </pic:pic>
                  </a:graphicData>
                </a:graphic>
              </wp:anchor>
            </w:drawing>
          </mc:Fallback>
        </mc:AlternateContent>
      </w:r>
    </w:p>
    <w:p w:rsidR="00000000" w:rsidDel="00000000" w:rsidP="00000000" w:rsidRDefault="00000000" w:rsidRPr="00000000" w14:paraId="00000043">
      <w:pPr>
        <w:pBdr>
          <w:top w:space="0" w:sz="0" w:val="nil"/>
          <w:left w:space="0" w:sz="0" w:val="nil"/>
          <w:bottom w:space="0" w:sz="0" w:val="nil"/>
          <w:right w:space="0" w:sz="0" w:val="nil"/>
          <w:between w:space="0" w:sz="0" w:val="nil"/>
        </w:pBdr>
        <w:rPr>
          <w:b w:val="0"/>
          <w:i w:val="0"/>
          <w:sz w:val="20"/>
          <w:szCs w:val="20"/>
          <w:vertAlign w:val="baseline"/>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rPr>
          <w:b w:val="0"/>
          <w:sz w:val="20"/>
          <w:szCs w:val="20"/>
          <w:vertAlign w:val="baseline"/>
        </w:rPr>
      </w:pPr>
      <w:r w:rsidDel="00000000" w:rsidR="00000000" w:rsidRPr="00000000">
        <w:rPr>
          <w:b w:val="1"/>
          <w:sz w:val="20"/>
          <w:szCs w:val="20"/>
          <w:vertAlign w:val="baseline"/>
          <w:rtl w:val="0"/>
        </w:rPr>
        <w:t xml:space="preserve">Il est convenu ce qui suit :</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rPr>
          <w:b w:val="0"/>
          <w:sz w:val="20"/>
          <w:szCs w:val="20"/>
          <w:vertAlign w:val="baseline"/>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rPr>
          <w:sz w:val="20"/>
          <w:szCs w:val="20"/>
          <w:u w:val="single"/>
          <w:vertAlign w:val="baseline"/>
        </w:rPr>
      </w:pPr>
      <w:r w:rsidDel="00000000" w:rsidR="00000000" w:rsidRPr="00000000">
        <w:rPr>
          <w:sz w:val="20"/>
          <w:szCs w:val="20"/>
          <w:u w:val="single"/>
          <w:vertAlign w:val="baseline"/>
          <w:rtl w:val="0"/>
        </w:rPr>
        <w:t xml:space="preserve">Il EST PREALABLEMENT RAPPELE CE QUI SUIT :</w:t>
      </w:r>
    </w:p>
    <w:p w:rsidR="00000000" w:rsidDel="00000000" w:rsidP="00000000" w:rsidRDefault="00000000" w:rsidRPr="00000000" w14:paraId="00000047">
      <w:pPr>
        <w:pBdr>
          <w:top w:space="0" w:sz="0" w:val="nil"/>
          <w:left w:space="0" w:sz="0" w:val="nil"/>
          <w:bottom w:space="0" w:sz="0" w:val="nil"/>
          <w:right w:space="0" w:sz="0" w:val="nil"/>
          <w:between w:space="0" w:sz="0" w:val="nil"/>
        </w:pBdr>
        <w:rPr>
          <w:sz w:val="20"/>
          <w:szCs w:val="20"/>
          <w:u w:val="single"/>
          <w:vertAlign w:val="baseline"/>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L’Organisme de Formation a été sollicité aux fins de réalisation, en milieu professionnel et par un personnel formateur spécialisé, d’une prestation de formation professionnelle continue, intitulée </w:t>
      </w:r>
      <w:r w:rsidDel="00000000" w:rsidR="00000000" w:rsidRPr="00000000">
        <w:rPr>
          <w:b w:val="1"/>
          <w:sz w:val="20"/>
          <w:szCs w:val="20"/>
          <w:vertAlign w:val="baseline"/>
          <w:rtl w:val="0"/>
        </w:rPr>
        <w:t xml:space="preserve">« </w:t>
      </w:r>
      <w:r w:rsidDel="00000000" w:rsidR="00000000" w:rsidRPr="00000000">
        <w:rPr>
          <w:b w:val="1"/>
          <w:color w:val="000000"/>
          <w:sz w:val="20"/>
          <w:szCs w:val="20"/>
          <w:highlight w:val="yellow"/>
          <w:vertAlign w:val="baseline"/>
          <w:rtl w:val="0"/>
        </w:rPr>
        <w:t xml:space="preserve">Intitulé de l’action de formation</w:t>
      </w:r>
      <w:r w:rsidDel="00000000" w:rsidR="00000000" w:rsidRPr="00000000">
        <w:rPr>
          <w:b w:val="1"/>
          <w:sz w:val="20"/>
          <w:szCs w:val="20"/>
          <w:vertAlign w:val="baseline"/>
          <w:rtl w:val="0"/>
        </w:rPr>
        <w:t xml:space="preserve"> »</w:t>
      </w:r>
      <w:r w:rsidDel="00000000" w:rsidR="00000000" w:rsidRPr="00000000">
        <w:rPr>
          <w:sz w:val="20"/>
          <w:szCs w:val="20"/>
          <w:vertAlign w:val="baseline"/>
          <w:rtl w:val="0"/>
        </w:rPr>
        <w:t xml:space="preserve">, auprès de </w:t>
      </w:r>
      <w:r w:rsidDel="00000000" w:rsidR="00000000" w:rsidRPr="00000000">
        <w:rPr>
          <w:color w:val="000000"/>
          <w:sz w:val="20"/>
          <w:szCs w:val="20"/>
          <w:highlight w:val="yellow"/>
          <w:vertAlign w:val="baseline"/>
          <w:rtl w:val="0"/>
        </w:rPr>
        <w:t xml:space="preserve">NOM et Prénom stagiaire.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rPr>
          <w:sz w:val="20"/>
          <w:szCs w:val="20"/>
          <w:vertAlign w:val="baseline"/>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rPr>
          <w:vertAlign w:val="baseline"/>
        </w:rPr>
      </w:pPr>
      <w:r w:rsidDel="00000000" w:rsidR="00000000" w:rsidRPr="00000000">
        <w:rPr>
          <w:sz w:val="20"/>
          <w:szCs w:val="20"/>
          <w:vertAlign w:val="baseline"/>
          <w:rtl w:val="0"/>
        </w:rPr>
        <w:t xml:space="preserve">Une convention de formation (ci-après la </w:t>
      </w:r>
      <w:r w:rsidDel="00000000" w:rsidR="00000000" w:rsidRPr="00000000">
        <w:rPr>
          <w:i w:val="1"/>
          <w:sz w:val="20"/>
          <w:szCs w:val="20"/>
          <w:vertAlign w:val="baseline"/>
          <w:rtl w:val="0"/>
        </w:rPr>
        <w:t xml:space="preserve">« </w:t>
      </w:r>
      <w:r w:rsidDel="00000000" w:rsidR="00000000" w:rsidRPr="00000000">
        <w:rPr>
          <w:b w:val="1"/>
          <w:i w:val="1"/>
          <w:sz w:val="20"/>
          <w:szCs w:val="20"/>
          <w:vertAlign w:val="baseline"/>
          <w:rtl w:val="0"/>
        </w:rPr>
        <w:t xml:space="preserve">Convention de Formation</w:t>
      </w:r>
      <w:r w:rsidDel="00000000" w:rsidR="00000000" w:rsidRPr="00000000">
        <w:rPr>
          <w:i w:val="1"/>
          <w:sz w:val="20"/>
          <w:szCs w:val="20"/>
          <w:vertAlign w:val="baseline"/>
          <w:rtl w:val="0"/>
        </w:rPr>
        <w:t xml:space="preserve"> »</w:t>
      </w:r>
      <w:r w:rsidDel="00000000" w:rsidR="00000000" w:rsidRPr="00000000">
        <w:rPr>
          <w:sz w:val="20"/>
          <w:szCs w:val="20"/>
          <w:vertAlign w:val="baseline"/>
          <w:rtl w:val="0"/>
        </w:rPr>
        <w:t xml:space="preserve">) a été conclue entre l’Organisme de Formation et l’Entreprise Bénéficiaire en application des dispositions du Livre III de la Partie 6 du Code du travail portant organisation de la formation professionnelle continue dans le cadre de la formation tout au long de la vie.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rPr>
          <w:sz w:val="20"/>
          <w:szCs w:val="20"/>
          <w:vertAlign w:val="baseline"/>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rPr>
          <w:vertAlign w:val="baseline"/>
        </w:rPr>
      </w:pPr>
      <w:r w:rsidDel="00000000" w:rsidR="00000000" w:rsidRPr="00000000">
        <w:rPr>
          <w:sz w:val="20"/>
          <w:szCs w:val="20"/>
          <w:vertAlign w:val="baseline"/>
          <w:rtl w:val="0"/>
        </w:rPr>
        <w:t xml:space="preserve">Compte tenu de l’activité du Sous-traitant et de la compétence avérée de son personnel, l’Organisme de Formation a sollicité le Sous-traitant aux fins de réalisation matérielle de la prestation de formation objet de la Convention de Formation selon les modalités et aux conditions financières prévues aux termes du présent contrat de sous-traitance de la formation professionnelle (ci-après le </w:t>
      </w:r>
      <w:r w:rsidDel="00000000" w:rsidR="00000000" w:rsidRPr="00000000">
        <w:rPr>
          <w:i w:val="1"/>
          <w:sz w:val="20"/>
          <w:szCs w:val="20"/>
          <w:vertAlign w:val="baseline"/>
          <w:rtl w:val="0"/>
        </w:rPr>
        <w:t xml:space="preserve">« </w:t>
      </w:r>
      <w:r w:rsidDel="00000000" w:rsidR="00000000" w:rsidRPr="00000000">
        <w:rPr>
          <w:b w:val="1"/>
          <w:i w:val="1"/>
          <w:sz w:val="20"/>
          <w:szCs w:val="20"/>
          <w:vertAlign w:val="baseline"/>
          <w:rtl w:val="0"/>
        </w:rPr>
        <w:t xml:space="preserve">Contrat</w:t>
      </w:r>
      <w:r w:rsidDel="00000000" w:rsidR="00000000" w:rsidRPr="00000000">
        <w:rPr>
          <w:i w:val="1"/>
          <w:sz w:val="20"/>
          <w:szCs w:val="20"/>
          <w:vertAlign w:val="baseline"/>
          <w:rtl w:val="0"/>
        </w:rPr>
        <w:t xml:space="preserve"> »</w:t>
      </w:r>
      <w:r w:rsidDel="00000000" w:rsidR="00000000" w:rsidRPr="00000000">
        <w:rPr>
          <w:sz w:val="20"/>
          <w:szCs w:val="20"/>
          <w:vertAlign w:val="baseline"/>
          <w:rtl w:val="0"/>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rPr>
          <w:sz w:val="20"/>
          <w:szCs w:val="20"/>
          <w:vertAlign w:val="baseline"/>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rPr>
          <w:sz w:val="20"/>
          <w:szCs w:val="20"/>
          <w:vertAlign w:val="baseline"/>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CECI ETANT RAPPELE, IL EST CONVENU ET ARRETE CE QUI SUIT :</w:t>
      </w:r>
    </w:p>
    <w:p w:rsidR="00000000" w:rsidDel="00000000" w:rsidP="00000000" w:rsidRDefault="00000000" w:rsidRPr="00000000" w14:paraId="00000050">
      <w:pPr>
        <w:pBdr>
          <w:top w:space="0" w:sz="0" w:val="nil"/>
          <w:left w:space="0" w:sz="0" w:val="nil"/>
          <w:bottom w:space="0" w:sz="0" w:val="nil"/>
          <w:right w:space="0" w:sz="0" w:val="nil"/>
          <w:between w:space="0" w:sz="0" w:val="nil"/>
        </w:pBdr>
        <w:rPr>
          <w:sz w:val="20"/>
          <w:szCs w:val="20"/>
          <w:vertAlign w:val="baseline"/>
        </w:rPr>
      </w:pPr>
      <w:r w:rsidDel="00000000" w:rsidR="00000000" w:rsidRPr="00000000">
        <w:rPr>
          <w:rtl w:val="0"/>
        </w:rPr>
      </w:r>
    </w:p>
    <w:p w:rsidR="00000000" w:rsidDel="00000000" w:rsidP="00000000" w:rsidRDefault="00000000" w:rsidRPr="00000000" w14:paraId="00000051">
      <w:pPr>
        <w:numPr>
          <w:ilvl w:val="0"/>
          <w:numId w:val="13"/>
        </w:numPr>
        <w:pBdr>
          <w:top w:space="0" w:sz="0" w:val="nil"/>
          <w:left w:space="0" w:sz="0" w:val="nil"/>
          <w:bottom w:space="0" w:sz="0" w:val="nil"/>
          <w:right w:space="0" w:sz="0" w:val="nil"/>
          <w:between w:space="0" w:sz="0" w:val="nil"/>
        </w:pBdr>
        <w:ind w:left="0" w:firstLine="0"/>
        <w:jc w:val="center"/>
        <w:rPr>
          <w:b w:val="0"/>
          <w:sz w:val="28"/>
          <w:szCs w:val="28"/>
          <w:vertAlign w:val="baseline"/>
        </w:rPr>
      </w:pPr>
      <w:r w:rsidDel="00000000" w:rsidR="00000000" w:rsidRPr="00000000">
        <w:rPr>
          <w:b w:val="1"/>
          <w:sz w:val="28"/>
          <w:szCs w:val="28"/>
          <w:u w:val="single"/>
          <w:vertAlign w:val="baseline"/>
          <w:rtl w:val="0"/>
        </w:rPr>
        <w:t xml:space="preserve">Objet du contrat</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rPr>
          <w:sz w:val="20"/>
          <w:szCs w:val="20"/>
          <w:vertAlign w:val="baseline"/>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rPr>
          <w:vertAlign w:val="baseline"/>
        </w:rPr>
      </w:pPr>
      <w:r w:rsidDel="00000000" w:rsidR="00000000" w:rsidRPr="00000000">
        <w:rPr>
          <w:sz w:val="20"/>
          <w:szCs w:val="20"/>
          <w:vertAlign w:val="baseline"/>
          <w:rtl w:val="0"/>
        </w:rPr>
        <w:t xml:space="preserve">Le Contrat a pour objet la réalisation matérielle, par le Sous-traitant, de la formation intitulée « </w:t>
      </w:r>
      <w:r w:rsidDel="00000000" w:rsidR="00000000" w:rsidRPr="00000000">
        <w:rPr>
          <w:b w:val="1"/>
          <w:color w:val="000000"/>
          <w:sz w:val="20"/>
          <w:szCs w:val="20"/>
          <w:highlight w:val="yellow"/>
          <w:vertAlign w:val="baseline"/>
          <w:rtl w:val="0"/>
        </w:rPr>
        <w:t xml:space="preserve">Intitulé de l’action de formation</w:t>
      </w:r>
      <w:r w:rsidDel="00000000" w:rsidR="00000000" w:rsidRPr="00000000">
        <w:rPr>
          <w:sz w:val="20"/>
          <w:szCs w:val="20"/>
          <w:vertAlign w:val="baseline"/>
          <w:rtl w:val="0"/>
        </w:rPr>
        <w:t xml:space="preserve">», (ci-après la </w:t>
      </w:r>
      <w:r w:rsidDel="00000000" w:rsidR="00000000" w:rsidRPr="00000000">
        <w:rPr>
          <w:i w:val="1"/>
          <w:sz w:val="20"/>
          <w:szCs w:val="20"/>
          <w:vertAlign w:val="baseline"/>
          <w:rtl w:val="0"/>
        </w:rPr>
        <w:t xml:space="preserve">« </w:t>
      </w:r>
      <w:r w:rsidDel="00000000" w:rsidR="00000000" w:rsidRPr="00000000">
        <w:rPr>
          <w:b w:val="1"/>
          <w:i w:val="1"/>
          <w:sz w:val="20"/>
          <w:szCs w:val="20"/>
          <w:vertAlign w:val="baseline"/>
          <w:rtl w:val="0"/>
        </w:rPr>
        <w:t xml:space="preserve">Formation</w:t>
      </w:r>
      <w:r w:rsidDel="00000000" w:rsidR="00000000" w:rsidRPr="00000000">
        <w:rPr>
          <w:i w:val="1"/>
          <w:sz w:val="20"/>
          <w:szCs w:val="20"/>
          <w:vertAlign w:val="baseline"/>
          <w:rtl w:val="0"/>
        </w:rPr>
        <w:t xml:space="preserve"> »</w:t>
      </w:r>
      <w:r w:rsidDel="00000000" w:rsidR="00000000" w:rsidRPr="00000000">
        <w:rPr>
          <w:sz w:val="20"/>
          <w:szCs w:val="20"/>
          <w:vertAlign w:val="baseline"/>
          <w:rtl w:val="0"/>
        </w:rPr>
        <w:t xml:space="preserve">), auprès du ou des salariés de l’Entreprise Bénéficiaire.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rPr>
          <w:sz w:val="20"/>
          <w:szCs w:val="20"/>
          <w:vertAlign w:val="baseline"/>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rPr>
          <w:sz w:val="20"/>
          <w:szCs w:val="20"/>
          <w:vertAlign w:val="baseline"/>
        </w:rPr>
      </w:pPr>
      <w:r w:rsidDel="00000000" w:rsidR="00000000" w:rsidRPr="00000000">
        <w:rPr>
          <w:rtl w:val="0"/>
        </w:rPr>
      </w:r>
    </w:p>
    <w:p w:rsidR="00000000" w:rsidDel="00000000" w:rsidP="00000000" w:rsidRDefault="00000000" w:rsidRPr="00000000" w14:paraId="00000056">
      <w:pPr>
        <w:numPr>
          <w:ilvl w:val="0"/>
          <w:numId w:val="13"/>
        </w:numPr>
        <w:pBdr>
          <w:top w:space="0" w:sz="0" w:val="nil"/>
          <w:left w:space="0" w:sz="0" w:val="nil"/>
          <w:bottom w:space="0" w:sz="0" w:val="nil"/>
          <w:right w:space="0" w:sz="0" w:val="nil"/>
          <w:between w:space="0" w:sz="0" w:val="nil"/>
        </w:pBdr>
        <w:ind w:left="0" w:firstLine="0"/>
        <w:jc w:val="center"/>
        <w:rPr>
          <w:b w:val="0"/>
          <w:sz w:val="28"/>
          <w:szCs w:val="28"/>
          <w:vertAlign w:val="baseline"/>
        </w:rPr>
      </w:pPr>
      <w:r w:rsidDel="00000000" w:rsidR="00000000" w:rsidRPr="00000000">
        <w:rPr>
          <w:b w:val="1"/>
          <w:sz w:val="28"/>
          <w:szCs w:val="28"/>
          <w:u w:val="single"/>
          <w:vertAlign w:val="baseline"/>
          <w:rtl w:val="0"/>
        </w:rPr>
        <w:t xml:space="preserve">Nature et caractéristiques de la Formation</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rPr>
          <w:sz w:val="20"/>
          <w:szCs w:val="20"/>
          <w:vertAlign w:val="baseline"/>
        </w:rPr>
      </w:pPr>
      <w:r w:rsidDel="00000000" w:rsidR="00000000" w:rsidRPr="00000000">
        <w:rPr>
          <w:rtl w:val="0"/>
        </w:rPr>
      </w:r>
    </w:p>
    <w:p w:rsidR="00000000" w:rsidDel="00000000" w:rsidP="00000000" w:rsidRDefault="00000000" w:rsidRPr="00000000" w14:paraId="00000058">
      <w:pPr>
        <w:numPr>
          <w:ilvl w:val="1"/>
          <w:numId w:val="11"/>
        </w:numPr>
        <w:pBdr>
          <w:top w:space="0" w:sz="0" w:val="nil"/>
          <w:left w:space="0" w:sz="0" w:val="nil"/>
          <w:bottom w:space="0" w:sz="0" w:val="nil"/>
          <w:right w:space="0" w:sz="0" w:val="nil"/>
          <w:between w:space="0" w:sz="0" w:val="nil"/>
        </w:pBdr>
        <w:ind w:left="360" w:firstLine="0"/>
        <w:rPr>
          <w:b w:val="0"/>
          <w:sz w:val="20"/>
          <w:szCs w:val="20"/>
          <w:u w:val="single"/>
          <w:vertAlign w:val="baseline"/>
        </w:rPr>
      </w:pPr>
      <w:r w:rsidDel="00000000" w:rsidR="00000000" w:rsidRPr="00000000">
        <w:rPr>
          <w:b w:val="1"/>
          <w:sz w:val="20"/>
          <w:szCs w:val="20"/>
          <w:u w:val="single"/>
          <w:vertAlign w:val="baseline"/>
          <w:rtl w:val="0"/>
        </w:rPr>
        <w:t xml:space="preserve">Nature de l’action de formation</w:t>
      </w:r>
      <w:r w:rsidDel="00000000" w:rsidR="00000000" w:rsidRPr="00000000">
        <w:rPr>
          <w:b w:val="1"/>
          <w:sz w:val="20"/>
          <w:szCs w:val="20"/>
          <w:u w:val="single"/>
          <w:vertAlign w:val="superscript"/>
        </w:rPr>
        <w:footnoteReference w:customMarkFollows="0" w:id="0"/>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rPr>
          <w:vertAlign w:val="baseline"/>
        </w:rPr>
      </w:pPr>
      <w:r w:rsidDel="00000000" w:rsidR="00000000" w:rsidRPr="00000000">
        <w:rPr>
          <w:sz w:val="20"/>
          <w:szCs w:val="20"/>
          <w:vertAlign w:val="baseline"/>
          <w:rtl w:val="0"/>
        </w:rPr>
        <w:t xml:space="preserve">La Formation s'inscrit dans le cadre des actions de formation prévues par les articles L.6313-1 et L.6313-9 du Code du Travail. Elle est relative :</w:t>
      </w:r>
      <w:r w:rsidDel="00000000" w:rsidR="00000000" w:rsidRPr="00000000">
        <w:rPr>
          <w:rtl w:val="0"/>
        </w:rPr>
      </w:r>
    </w:p>
    <w:p w:rsidR="00000000" w:rsidDel="00000000" w:rsidP="00000000" w:rsidRDefault="00000000" w:rsidRPr="00000000" w14:paraId="0000005A">
      <w:pPr>
        <w:numPr>
          <w:ilvl w:val="0"/>
          <w:numId w:val="8"/>
        </w:numPr>
        <w:ind w:left="644" w:hanging="283"/>
        <w:rPr>
          <w:sz w:val="20"/>
          <w:szCs w:val="20"/>
          <w:vertAlign w:val="baseline"/>
        </w:rPr>
      </w:pPr>
      <w:r w:rsidDel="00000000" w:rsidR="00000000" w:rsidRPr="00000000">
        <w:rPr>
          <w:sz w:val="20"/>
          <w:szCs w:val="20"/>
          <w:vertAlign w:val="baseline"/>
          <w:rtl w:val="0"/>
        </w:rPr>
        <w:t xml:space="preserve">Aux actions de formation ;</w:t>
      </w:r>
    </w:p>
    <w:p w:rsidR="00000000" w:rsidDel="00000000" w:rsidP="00000000" w:rsidRDefault="00000000" w:rsidRPr="00000000" w14:paraId="0000005B">
      <w:pPr>
        <w:numPr>
          <w:ilvl w:val="0"/>
          <w:numId w:val="8"/>
        </w:numPr>
        <w:ind w:left="644" w:hanging="283"/>
        <w:rPr>
          <w:sz w:val="20"/>
          <w:szCs w:val="20"/>
          <w:vertAlign w:val="baseline"/>
        </w:rPr>
      </w:pPr>
      <w:r w:rsidDel="00000000" w:rsidR="00000000" w:rsidRPr="00000000">
        <w:rPr>
          <w:sz w:val="20"/>
          <w:szCs w:val="20"/>
          <w:vertAlign w:val="baseline"/>
          <w:rtl w:val="0"/>
        </w:rPr>
        <w:t xml:space="preserve">Aux bilans de compétences ;</w:t>
      </w:r>
    </w:p>
    <w:p w:rsidR="00000000" w:rsidDel="00000000" w:rsidP="00000000" w:rsidRDefault="00000000" w:rsidRPr="00000000" w14:paraId="0000005C">
      <w:pPr>
        <w:numPr>
          <w:ilvl w:val="0"/>
          <w:numId w:val="8"/>
        </w:numPr>
        <w:ind w:left="644" w:hanging="283"/>
        <w:rPr>
          <w:sz w:val="20"/>
          <w:szCs w:val="20"/>
          <w:vertAlign w:val="baseline"/>
        </w:rPr>
      </w:pPr>
      <w:r w:rsidDel="00000000" w:rsidR="00000000" w:rsidRPr="00000000">
        <w:rPr>
          <w:sz w:val="20"/>
          <w:szCs w:val="20"/>
          <w:vertAlign w:val="baseline"/>
          <w:rtl w:val="0"/>
        </w:rPr>
        <w:t xml:space="preserve">Aux actions permettant de faire valider les acquis de l’expérience ;</w:t>
      </w:r>
    </w:p>
    <w:p w:rsidR="00000000" w:rsidDel="00000000" w:rsidP="00000000" w:rsidRDefault="00000000" w:rsidRPr="00000000" w14:paraId="0000005D">
      <w:pPr>
        <w:numPr>
          <w:ilvl w:val="0"/>
          <w:numId w:val="8"/>
        </w:numPr>
        <w:ind w:left="644" w:hanging="283"/>
        <w:rPr>
          <w:sz w:val="20"/>
          <w:szCs w:val="20"/>
          <w:vertAlign w:val="baseline"/>
        </w:rPr>
      </w:pPr>
      <w:r w:rsidDel="00000000" w:rsidR="00000000" w:rsidRPr="00000000">
        <w:rPr>
          <w:sz w:val="20"/>
          <w:szCs w:val="20"/>
          <w:vertAlign w:val="baseline"/>
          <w:rtl w:val="0"/>
        </w:rPr>
        <w:t xml:space="preserve">A l’apprentissage ;</w:t>
      </w:r>
    </w:p>
    <w:p w:rsidR="00000000" w:rsidDel="00000000" w:rsidP="00000000" w:rsidRDefault="00000000" w:rsidRPr="00000000" w14:paraId="0000005E">
      <w:pPr>
        <w:numPr>
          <w:ilvl w:val="0"/>
          <w:numId w:val="8"/>
        </w:numPr>
        <w:pBdr>
          <w:top w:space="0" w:sz="0" w:val="nil"/>
          <w:left w:space="0" w:sz="0" w:val="nil"/>
          <w:bottom w:space="0" w:sz="0" w:val="nil"/>
          <w:right w:space="0" w:sz="0" w:val="nil"/>
          <w:between w:space="0" w:sz="0" w:val="nil"/>
        </w:pBdr>
        <w:ind w:left="644" w:hanging="284"/>
        <w:rPr>
          <w:sz w:val="20"/>
          <w:szCs w:val="20"/>
          <w:vertAlign w:val="baseline"/>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ind w:left="720" w:firstLine="0"/>
        <w:rPr>
          <w:sz w:val="20"/>
          <w:szCs w:val="20"/>
          <w:vertAlign w:val="baseline"/>
        </w:rPr>
      </w:pPr>
      <w:r w:rsidDel="00000000" w:rsidR="00000000" w:rsidRPr="00000000">
        <w:rPr>
          <w:rtl w:val="0"/>
        </w:rPr>
      </w:r>
    </w:p>
    <w:p w:rsidR="00000000" w:rsidDel="00000000" w:rsidP="00000000" w:rsidRDefault="00000000" w:rsidRPr="00000000" w14:paraId="00000060">
      <w:pPr>
        <w:numPr>
          <w:ilvl w:val="1"/>
          <w:numId w:val="11"/>
        </w:numPr>
        <w:pBdr>
          <w:top w:space="0" w:sz="0" w:val="nil"/>
          <w:left w:space="0" w:sz="0" w:val="nil"/>
          <w:bottom w:space="0" w:sz="0" w:val="nil"/>
          <w:right w:space="0" w:sz="0" w:val="nil"/>
          <w:between w:space="0" w:sz="0" w:val="nil"/>
        </w:pBdr>
        <w:ind w:left="360" w:firstLine="0"/>
        <w:rPr>
          <w:b w:val="0"/>
          <w:sz w:val="20"/>
          <w:szCs w:val="20"/>
          <w:u w:val="single"/>
          <w:vertAlign w:val="baseline"/>
        </w:rPr>
      </w:pPr>
      <w:r w:rsidDel="00000000" w:rsidR="00000000" w:rsidRPr="00000000">
        <w:rPr>
          <w:b w:val="1"/>
          <w:sz w:val="20"/>
          <w:szCs w:val="20"/>
          <w:u w:val="single"/>
          <w:vertAlign w:val="baseline"/>
          <w:rtl w:val="0"/>
        </w:rPr>
        <w:t xml:space="preserve">Effectif concerné par la Formation</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Cf. </w:t>
      </w:r>
      <w:r w:rsidDel="00000000" w:rsidR="00000000" w:rsidRPr="00000000">
        <w:rPr>
          <w:b w:val="1"/>
          <w:sz w:val="20"/>
          <w:szCs w:val="20"/>
          <w:vertAlign w:val="baseline"/>
          <w:rtl w:val="0"/>
        </w:rPr>
        <w:t xml:space="preserve">Liste des Stagiaires</w:t>
      </w:r>
      <w:r w:rsidDel="00000000" w:rsidR="00000000" w:rsidRPr="00000000">
        <w:rPr>
          <w:sz w:val="20"/>
          <w:szCs w:val="20"/>
          <w:vertAlign w:val="baseline"/>
          <w:rtl w:val="0"/>
        </w:rPr>
        <w:t xml:space="preserve"> (identité et fonctions) jointe en </w:t>
      </w:r>
      <w:r w:rsidDel="00000000" w:rsidR="00000000" w:rsidRPr="00000000">
        <w:rPr>
          <w:b w:val="1"/>
          <w:sz w:val="20"/>
          <w:szCs w:val="20"/>
          <w:vertAlign w:val="baseline"/>
          <w:rtl w:val="0"/>
        </w:rPr>
        <w:t xml:space="preserve">annexe 1</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rPr>
          <w:sz w:val="20"/>
          <w:szCs w:val="20"/>
          <w:vertAlign w:val="baseline"/>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rPr>
          <w:vertAlign w:val="baseline"/>
        </w:rPr>
      </w:pPr>
      <w:r w:rsidDel="00000000" w:rsidR="00000000" w:rsidRPr="00000000">
        <w:rPr>
          <w:sz w:val="20"/>
          <w:szCs w:val="20"/>
          <w:vertAlign w:val="baseline"/>
          <w:rtl w:val="0"/>
        </w:rPr>
        <w:t xml:space="preserve">Le ou les salariés de l’Entreprise Bénéficiaire, stagiaire(s) de la Formation dispensée par le Sous-traitant pour le compte de l’Organisme de Formation, sont ci-avant et après désignés les </w:t>
      </w:r>
      <w:r w:rsidDel="00000000" w:rsidR="00000000" w:rsidRPr="00000000">
        <w:rPr>
          <w:i w:val="1"/>
          <w:sz w:val="20"/>
          <w:szCs w:val="20"/>
          <w:vertAlign w:val="baseline"/>
          <w:rtl w:val="0"/>
        </w:rPr>
        <w:t xml:space="preserve">« </w:t>
      </w:r>
      <w:r w:rsidDel="00000000" w:rsidR="00000000" w:rsidRPr="00000000">
        <w:rPr>
          <w:b w:val="1"/>
          <w:sz w:val="20"/>
          <w:szCs w:val="20"/>
          <w:vertAlign w:val="baseline"/>
          <w:rtl w:val="0"/>
        </w:rPr>
        <w:t xml:space="preserve">Stagiaires</w:t>
      </w:r>
      <w:r w:rsidDel="00000000" w:rsidR="00000000" w:rsidRPr="00000000">
        <w:rPr>
          <w:i w:val="1"/>
          <w:sz w:val="20"/>
          <w:szCs w:val="20"/>
          <w:vertAlign w:val="baseline"/>
          <w:rtl w:val="0"/>
        </w:rPr>
        <w:t xml:space="preserve">»</w:t>
      </w:r>
      <w:r w:rsidDel="00000000" w:rsidR="00000000" w:rsidRPr="00000000">
        <w:rPr>
          <w:sz w:val="20"/>
          <w:szCs w:val="20"/>
          <w:vertAlign w:val="baseline"/>
          <w:rtl w:val="0"/>
        </w:rPr>
        <w:t xml:space="preserve"> (quel que soit le nombre de salariés concerné).</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rPr>
          <w:sz w:val="20"/>
          <w:szCs w:val="20"/>
          <w:vertAlign w:val="baseline"/>
        </w:rPr>
      </w:pPr>
      <w:r w:rsidDel="00000000" w:rsidR="00000000" w:rsidRPr="00000000">
        <w:rPr>
          <w:rtl w:val="0"/>
        </w:rPr>
      </w:r>
    </w:p>
    <w:p w:rsidR="00000000" w:rsidDel="00000000" w:rsidP="00000000" w:rsidRDefault="00000000" w:rsidRPr="00000000" w14:paraId="00000065">
      <w:pPr>
        <w:numPr>
          <w:ilvl w:val="1"/>
          <w:numId w:val="11"/>
        </w:numPr>
        <w:pBdr>
          <w:top w:space="0" w:sz="0" w:val="nil"/>
          <w:left w:space="0" w:sz="0" w:val="nil"/>
          <w:bottom w:space="0" w:sz="0" w:val="nil"/>
          <w:right w:space="0" w:sz="0" w:val="nil"/>
          <w:between w:space="0" w:sz="0" w:val="nil"/>
        </w:pBdr>
        <w:ind w:left="360" w:firstLine="0"/>
        <w:rPr>
          <w:b w:val="0"/>
          <w:sz w:val="20"/>
          <w:szCs w:val="20"/>
          <w:u w:val="single"/>
          <w:vertAlign w:val="baseline"/>
        </w:rPr>
      </w:pPr>
      <w:r w:rsidDel="00000000" w:rsidR="00000000" w:rsidRPr="00000000">
        <w:rPr>
          <w:b w:val="1"/>
          <w:sz w:val="20"/>
          <w:szCs w:val="20"/>
          <w:u w:val="single"/>
          <w:vertAlign w:val="baseline"/>
          <w:rtl w:val="0"/>
        </w:rPr>
        <w:t xml:space="preserve">Objectifs de la Formation</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La Formation a pour objectif :</w:t>
      </w:r>
    </w:p>
    <w:p w:rsidR="00000000" w:rsidDel="00000000" w:rsidP="00000000" w:rsidRDefault="00000000" w:rsidRPr="00000000" w14:paraId="00000067">
      <w:pPr>
        <w:numPr>
          <w:ilvl w:val="0"/>
          <w:numId w:val="4"/>
        </w:numPr>
        <w:pBdr>
          <w:top w:space="0" w:sz="0" w:val="nil"/>
          <w:left w:space="0" w:sz="0" w:val="nil"/>
          <w:bottom w:space="0" w:sz="0" w:val="nil"/>
          <w:right w:space="0" w:sz="0" w:val="nil"/>
          <w:between w:space="0" w:sz="0" w:val="nil"/>
        </w:pBdr>
        <w:tabs>
          <w:tab w:val="left" w:leader="none" w:pos="567"/>
          <w:tab w:val="right" w:leader="none" w:pos="9070"/>
        </w:tabs>
        <w:ind w:left="720" w:hanging="360"/>
        <w:rPr>
          <w:color w:val="000000"/>
          <w:sz w:val="20"/>
          <w:szCs w:val="20"/>
          <w:highlight w:val="yellow"/>
          <w:vertAlign w:val="baseline"/>
        </w:rPr>
      </w:pPr>
      <w:r w:rsidDel="00000000" w:rsidR="00000000" w:rsidRPr="00000000">
        <w:rPr>
          <w:color w:val="000000"/>
          <w:sz w:val="20"/>
          <w:szCs w:val="20"/>
          <w:highlight w:val="yellow"/>
          <w:vertAlign w:val="baseline"/>
          <w:rtl w:val="0"/>
        </w:rPr>
        <w:t xml:space="preserve">OBJECTIFS</w:t>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left" w:leader="none" w:pos="567"/>
          <w:tab w:val="right" w:leader="none" w:pos="9070"/>
        </w:tabs>
        <w:rPr>
          <w:color w:val="000000"/>
          <w:sz w:val="20"/>
          <w:szCs w:val="20"/>
          <w:highlight w:val="yellow"/>
          <w:vertAlign w:val="baseline"/>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left" w:leader="none" w:pos="567"/>
          <w:tab w:val="right" w:leader="none" w:pos="9070"/>
        </w:tabs>
        <w:rPr>
          <w:vertAlign w:val="baseline"/>
        </w:rPr>
      </w:pPr>
      <w:r w:rsidDel="00000000" w:rsidR="00000000" w:rsidRPr="00000000">
        <w:rPr>
          <w:sz w:val="20"/>
          <w:szCs w:val="20"/>
          <w:vertAlign w:val="baseline"/>
          <w:rtl w:val="0"/>
        </w:rPr>
        <w:t xml:space="preserve">Le Sous-traitant s’engage à animer et dispenser la Formation dans le respect des objectifs prescrits par l’Organisme de Formation et rappelés dans </w:t>
      </w:r>
      <w:r w:rsidDel="00000000" w:rsidR="00000000" w:rsidRPr="00000000">
        <w:rPr>
          <w:b w:val="1"/>
          <w:sz w:val="20"/>
          <w:szCs w:val="20"/>
          <w:vertAlign w:val="baseline"/>
          <w:rtl w:val="0"/>
        </w:rPr>
        <w:t xml:space="preserve">l’annexe pédagogique</w:t>
      </w:r>
      <w:r w:rsidDel="00000000" w:rsidR="00000000" w:rsidRPr="00000000">
        <w:rPr>
          <w:sz w:val="20"/>
          <w:szCs w:val="20"/>
          <w:vertAlign w:val="baseline"/>
          <w:rtl w:val="0"/>
        </w:rPr>
        <w:t xml:space="preserve"> jointe en </w:t>
      </w:r>
      <w:r w:rsidDel="00000000" w:rsidR="00000000" w:rsidRPr="00000000">
        <w:rPr>
          <w:b w:val="1"/>
          <w:sz w:val="20"/>
          <w:szCs w:val="20"/>
          <w:vertAlign w:val="baseline"/>
          <w:rtl w:val="0"/>
        </w:rPr>
        <w:t xml:space="preserve">annexe 2.</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left" w:leader="none" w:pos="567"/>
          <w:tab w:val="right" w:leader="none" w:pos="9070"/>
        </w:tabs>
        <w:rPr>
          <w:b w:val="0"/>
          <w:sz w:val="20"/>
          <w:szCs w:val="20"/>
          <w:vertAlign w:val="baseline"/>
        </w:rPr>
      </w:pPr>
      <w:r w:rsidDel="00000000" w:rsidR="00000000" w:rsidRPr="00000000">
        <w:rPr>
          <w:rtl w:val="0"/>
        </w:rPr>
      </w:r>
    </w:p>
    <w:p w:rsidR="00000000" w:rsidDel="00000000" w:rsidP="00000000" w:rsidRDefault="00000000" w:rsidRPr="00000000" w14:paraId="0000006B">
      <w:pPr>
        <w:numPr>
          <w:ilvl w:val="1"/>
          <w:numId w:val="11"/>
        </w:numPr>
        <w:pBdr>
          <w:top w:space="0" w:sz="0" w:val="nil"/>
          <w:left w:space="0" w:sz="0" w:val="nil"/>
          <w:bottom w:space="0" w:sz="0" w:val="nil"/>
          <w:right w:space="0" w:sz="0" w:val="nil"/>
          <w:between w:space="0" w:sz="0" w:val="nil"/>
        </w:pBdr>
        <w:ind w:left="360" w:firstLine="0"/>
        <w:rPr>
          <w:b w:val="0"/>
          <w:sz w:val="20"/>
          <w:szCs w:val="20"/>
          <w:u w:val="single"/>
          <w:vertAlign w:val="baseline"/>
        </w:rPr>
      </w:pPr>
      <w:r w:rsidDel="00000000" w:rsidR="00000000" w:rsidRPr="00000000">
        <w:rPr>
          <w:b w:val="1"/>
          <w:sz w:val="20"/>
          <w:szCs w:val="20"/>
          <w:u w:val="single"/>
          <w:vertAlign w:val="baseline"/>
          <w:rtl w:val="0"/>
        </w:rPr>
        <w:t xml:space="preserve">Programme, méthodes, moyens pédagogiques et techniques</w:t>
      </w:r>
      <w:r w:rsidDel="00000000" w:rsidR="00000000" w:rsidRPr="00000000">
        <w:rPr>
          <w:rtl w:val="0"/>
        </w:rPr>
      </w:r>
    </w:p>
    <w:p w:rsidR="00000000" w:rsidDel="00000000" w:rsidP="00000000" w:rsidRDefault="00000000" w:rsidRPr="00000000" w14:paraId="0000006C">
      <w:pPr>
        <w:numPr>
          <w:ilvl w:val="2"/>
          <w:numId w:val="1"/>
        </w:numPr>
        <w:pBdr>
          <w:top w:space="0" w:sz="0" w:val="nil"/>
          <w:left w:space="0" w:sz="0" w:val="nil"/>
          <w:bottom w:space="0" w:sz="0" w:val="nil"/>
          <w:right w:space="0" w:sz="0" w:val="nil"/>
          <w:between w:space="0" w:sz="0" w:val="nil"/>
        </w:pBdr>
        <w:ind w:left="360" w:firstLine="0"/>
        <w:rPr>
          <w:b w:val="0"/>
          <w:vertAlign w:val="baseline"/>
        </w:rPr>
      </w:pPr>
      <w:r w:rsidDel="00000000" w:rsidR="00000000" w:rsidRPr="00000000">
        <w:rPr>
          <w:b w:val="1"/>
          <w:color w:val="595959"/>
          <w:sz w:val="20"/>
          <w:szCs w:val="20"/>
          <w:vertAlign w:val="baseline"/>
          <w:rtl w:val="0"/>
        </w:rPr>
        <w:t xml:space="preserve">Programme de la Formation</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Le Sous-traitant s’engage à dispenser la Formation aux Stagiaires conformément au </w:t>
      </w:r>
      <w:r w:rsidDel="00000000" w:rsidR="00000000" w:rsidRPr="00000000">
        <w:rPr>
          <w:b w:val="1"/>
          <w:sz w:val="20"/>
          <w:szCs w:val="20"/>
          <w:vertAlign w:val="baseline"/>
          <w:rtl w:val="0"/>
        </w:rPr>
        <w:t xml:space="preserve">programme</w:t>
      </w:r>
      <w:r w:rsidDel="00000000" w:rsidR="00000000" w:rsidRPr="00000000">
        <w:rPr>
          <w:sz w:val="20"/>
          <w:szCs w:val="20"/>
          <w:vertAlign w:val="baseline"/>
          <w:rtl w:val="0"/>
        </w:rPr>
        <w:t xml:space="preserve"> joint en </w:t>
      </w:r>
      <w:r w:rsidDel="00000000" w:rsidR="00000000" w:rsidRPr="00000000">
        <w:rPr>
          <w:b w:val="1"/>
          <w:sz w:val="20"/>
          <w:szCs w:val="20"/>
          <w:vertAlign w:val="baseline"/>
          <w:rtl w:val="0"/>
        </w:rPr>
        <w:t xml:space="preserve">annexe 3</w:t>
      </w:r>
      <w:r w:rsidDel="00000000" w:rsidR="00000000" w:rsidRPr="00000000">
        <w:rPr>
          <w:sz w:val="20"/>
          <w:szCs w:val="20"/>
          <w:vertAlign w:val="baseline"/>
          <w:rtl w:val="0"/>
        </w:rPr>
        <w:t xml:space="preserve">, dans le respect des principes déontologiques de l’Organisme de Formation.</w:t>
      </w:r>
    </w:p>
    <w:p w:rsidR="00000000" w:rsidDel="00000000" w:rsidP="00000000" w:rsidRDefault="00000000" w:rsidRPr="00000000" w14:paraId="0000006E">
      <w:pPr>
        <w:pBdr>
          <w:top w:space="0" w:sz="0" w:val="nil"/>
          <w:left w:space="0" w:sz="0" w:val="nil"/>
          <w:bottom w:space="0" w:sz="0" w:val="nil"/>
          <w:right w:space="0" w:sz="0" w:val="nil"/>
          <w:between w:space="0" w:sz="0" w:val="nil"/>
        </w:pBdr>
        <w:rPr>
          <w:sz w:val="20"/>
          <w:szCs w:val="20"/>
          <w:vertAlign w:val="baseline"/>
        </w:rPr>
      </w:pPr>
      <w:r w:rsidDel="00000000" w:rsidR="00000000" w:rsidRPr="00000000">
        <w:rPr>
          <w:rtl w:val="0"/>
        </w:rPr>
      </w:r>
    </w:p>
    <w:p w:rsidR="00000000" w:rsidDel="00000000" w:rsidP="00000000" w:rsidRDefault="00000000" w:rsidRPr="00000000" w14:paraId="0000006F">
      <w:pPr>
        <w:numPr>
          <w:ilvl w:val="2"/>
          <w:numId w:val="1"/>
        </w:numPr>
        <w:pBdr>
          <w:top w:space="0" w:sz="0" w:val="nil"/>
          <w:left w:space="0" w:sz="0" w:val="nil"/>
          <w:bottom w:space="0" w:sz="0" w:val="nil"/>
          <w:right w:space="0" w:sz="0" w:val="nil"/>
          <w:between w:space="0" w:sz="0" w:val="nil"/>
        </w:pBdr>
        <w:ind w:left="360" w:firstLine="0"/>
        <w:rPr>
          <w:b w:val="0"/>
          <w:vertAlign w:val="baseline"/>
        </w:rPr>
      </w:pPr>
      <w:r w:rsidDel="00000000" w:rsidR="00000000" w:rsidRPr="00000000">
        <w:rPr>
          <w:b w:val="1"/>
          <w:color w:val="595959"/>
          <w:sz w:val="20"/>
          <w:szCs w:val="20"/>
          <w:vertAlign w:val="baseline"/>
          <w:rtl w:val="0"/>
        </w:rPr>
        <w:t xml:space="preserve">Méthodes de Formation </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rPr>
          <w:b w:val="0"/>
          <w:i w:val="0"/>
          <w:color w:val="595959"/>
          <w:sz w:val="20"/>
          <w:szCs w:val="20"/>
          <w:u w:val="single"/>
          <w:vertAlign w:val="baseline"/>
        </w:rPr>
      </w:pPr>
      <w:r w:rsidDel="00000000" w:rsidR="00000000" w:rsidRPr="00000000">
        <w:rPr>
          <w:b w:val="1"/>
          <w:i w:val="1"/>
          <w:color w:val="595959"/>
          <w:sz w:val="20"/>
          <w:szCs w:val="20"/>
          <w:u w:val="single"/>
          <w:vertAlign w:val="baseline"/>
          <w:rtl w:val="0"/>
        </w:rPr>
        <w:t xml:space="preserve">Respect des méthodes et moyens pédagogiques</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rPr>
          <w:b w:val="0"/>
          <w:sz w:val="20"/>
          <w:szCs w:val="20"/>
          <w:vertAlign w:val="baseline"/>
        </w:rPr>
      </w:pPr>
      <w:r w:rsidDel="00000000" w:rsidR="00000000" w:rsidRPr="00000000">
        <w:rPr>
          <w:sz w:val="20"/>
          <w:szCs w:val="20"/>
          <w:vertAlign w:val="baseline"/>
          <w:rtl w:val="0"/>
        </w:rPr>
        <w:t xml:space="preserve">Le Sous-traitant s’engage à appliquer les méthodes et faire usage des moyens pédagogiques et techniques décrits aux termes de </w:t>
      </w:r>
      <w:r w:rsidDel="00000000" w:rsidR="00000000" w:rsidRPr="00000000">
        <w:rPr>
          <w:b w:val="1"/>
          <w:sz w:val="20"/>
          <w:szCs w:val="20"/>
          <w:vertAlign w:val="baseline"/>
          <w:rtl w:val="0"/>
        </w:rPr>
        <w:t xml:space="preserve">l’annexe pédagogique</w:t>
      </w:r>
      <w:r w:rsidDel="00000000" w:rsidR="00000000" w:rsidRPr="00000000">
        <w:rPr>
          <w:sz w:val="20"/>
          <w:szCs w:val="20"/>
          <w:vertAlign w:val="baseline"/>
          <w:rtl w:val="0"/>
        </w:rPr>
        <w:t xml:space="preserve"> jointe en </w:t>
      </w:r>
      <w:r w:rsidDel="00000000" w:rsidR="00000000" w:rsidRPr="00000000">
        <w:rPr>
          <w:b w:val="1"/>
          <w:sz w:val="20"/>
          <w:szCs w:val="20"/>
          <w:vertAlign w:val="baseline"/>
          <w:rtl w:val="0"/>
        </w:rPr>
        <w:t xml:space="preserve">annexe 2.</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rPr>
          <w:b w:val="0"/>
          <w:sz w:val="20"/>
          <w:szCs w:val="20"/>
          <w:vertAlign w:val="baseline"/>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rPr>
          <w:vertAlign w:val="baseline"/>
        </w:rPr>
      </w:pPr>
      <w:r w:rsidDel="00000000" w:rsidR="00000000" w:rsidRPr="00000000">
        <w:rPr>
          <w:sz w:val="20"/>
          <w:szCs w:val="20"/>
          <w:vertAlign w:val="baseline"/>
          <w:rtl w:val="0"/>
        </w:rPr>
        <w:t xml:space="preserve">Les outils pédagogiques sont établis par le Sous-traitant, dans le respect des principes déontologiques de l’Organisme de Formation.</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rPr>
          <w:sz w:val="20"/>
          <w:szCs w:val="20"/>
          <w:vertAlign w:val="baseline"/>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rPr>
          <w:vertAlign w:val="baseline"/>
        </w:rPr>
      </w:pPr>
      <w:r w:rsidDel="00000000" w:rsidR="00000000" w:rsidRPr="00000000">
        <w:rPr>
          <w:sz w:val="20"/>
          <w:szCs w:val="20"/>
          <w:vertAlign w:val="baseline"/>
          <w:rtl w:val="0"/>
        </w:rPr>
        <w:t xml:space="preserve">Le Sous-traitant s’engage à transmettre à l’Organisme de Formation l’ensemble des outils pédagogiques (supports, référentiel d’évaluation et de contrôle de fin de Formation…) nécessaires à la réalisation de la Formation 4 semaines au moins avant le début de la Formation.</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rPr>
          <w:sz w:val="20"/>
          <w:szCs w:val="20"/>
          <w:vertAlign w:val="baseline"/>
        </w:rPr>
      </w:pPr>
      <w:r w:rsidDel="00000000" w:rsidR="00000000" w:rsidRPr="00000000">
        <w:rPr>
          <w:rtl w:val="0"/>
        </w:rPr>
      </w:r>
    </w:p>
    <w:p w:rsidR="00000000" w:rsidDel="00000000" w:rsidP="00000000" w:rsidRDefault="00000000" w:rsidRPr="00000000" w14:paraId="00000077">
      <w:pPr>
        <w:numPr>
          <w:ilvl w:val="2"/>
          <w:numId w:val="1"/>
        </w:numPr>
        <w:pBdr>
          <w:top w:space="0" w:sz="0" w:val="nil"/>
          <w:left w:space="0" w:sz="0" w:val="nil"/>
          <w:bottom w:space="0" w:sz="0" w:val="nil"/>
          <w:right w:space="0" w:sz="0" w:val="nil"/>
          <w:between w:space="0" w:sz="0" w:val="nil"/>
        </w:pBdr>
        <w:ind w:left="360" w:firstLine="0"/>
        <w:rPr>
          <w:b w:val="0"/>
          <w:vertAlign w:val="baseline"/>
        </w:rPr>
      </w:pPr>
      <w:r w:rsidDel="00000000" w:rsidR="00000000" w:rsidRPr="00000000">
        <w:rPr>
          <w:b w:val="1"/>
          <w:color w:val="595959"/>
          <w:sz w:val="20"/>
          <w:szCs w:val="20"/>
          <w:vertAlign w:val="baseline"/>
          <w:rtl w:val="0"/>
        </w:rPr>
        <w:t xml:space="preserve">Moyens en personnel, matériels et techniques affectés à la Formation</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rPr>
          <w:b w:val="0"/>
          <w:i w:val="0"/>
          <w:color w:val="595959"/>
          <w:sz w:val="20"/>
          <w:szCs w:val="20"/>
          <w:u w:val="single"/>
          <w:vertAlign w:val="baseline"/>
        </w:rPr>
      </w:pPr>
      <w:r w:rsidDel="00000000" w:rsidR="00000000" w:rsidRPr="00000000">
        <w:rPr>
          <w:b w:val="1"/>
          <w:i w:val="1"/>
          <w:color w:val="595959"/>
          <w:sz w:val="20"/>
          <w:szCs w:val="20"/>
          <w:u w:val="single"/>
          <w:vertAlign w:val="baseline"/>
          <w:rtl w:val="0"/>
        </w:rPr>
        <w:t xml:space="preserve">Personnel affecté à la Formation</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leader="none" w:pos="567"/>
          <w:tab w:val="right" w:leader="none" w:pos="9070"/>
        </w:tabs>
        <w:rPr>
          <w:vertAlign w:val="baseline"/>
        </w:rPr>
      </w:pPr>
      <w:r w:rsidDel="00000000" w:rsidR="00000000" w:rsidRPr="00000000">
        <w:rPr>
          <w:sz w:val="20"/>
          <w:szCs w:val="20"/>
          <w:vertAlign w:val="baseline"/>
          <w:rtl w:val="0"/>
        </w:rPr>
        <w:t xml:space="preserve">Le Sous-traitant s’engage à affecter à la Formation un personnel dédié, habilité à dispenser des formations et titulaire d’une attestation de suivi de la formation intitulée « formation de formateur ».</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leader="none" w:pos="567"/>
          <w:tab w:val="right" w:leader="none" w:pos="9070"/>
        </w:tabs>
        <w:rPr>
          <w:sz w:val="20"/>
          <w:szCs w:val="20"/>
          <w:vertAlign w:val="baseline"/>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leader="none" w:pos="567"/>
          <w:tab w:val="right" w:leader="none" w:pos="9070"/>
        </w:tabs>
        <w:rPr>
          <w:sz w:val="20"/>
          <w:szCs w:val="20"/>
          <w:vertAlign w:val="baseline"/>
        </w:rPr>
      </w:pPr>
      <w:r w:rsidDel="00000000" w:rsidR="00000000" w:rsidRPr="00000000">
        <w:rPr>
          <w:sz w:val="20"/>
          <w:szCs w:val="20"/>
          <w:vertAlign w:val="baseline"/>
          <w:rtl w:val="0"/>
        </w:rPr>
        <w:t xml:space="preserve">La </w:t>
      </w:r>
      <w:r w:rsidDel="00000000" w:rsidR="00000000" w:rsidRPr="00000000">
        <w:rPr>
          <w:b w:val="1"/>
          <w:sz w:val="20"/>
          <w:szCs w:val="20"/>
          <w:vertAlign w:val="baseline"/>
          <w:rtl w:val="0"/>
        </w:rPr>
        <w:t xml:space="preserve">liste des formateurs</w:t>
      </w:r>
      <w:r w:rsidDel="00000000" w:rsidR="00000000" w:rsidRPr="00000000">
        <w:rPr>
          <w:sz w:val="20"/>
          <w:szCs w:val="20"/>
          <w:vertAlign w:val="baseline"/>
          <w:rtl w:val="0"/>
        </w:rPr>
        <w:t xml:space="preserve"> (nom et fonction) est jointe en </w:t>
      </w:r>
      <w:r w:rsidDel="00000000" w:rsidR="00000000" w:rsidRPr="00000000">
        <w:rPr>
          <w:b w:val="1"/>
          <w:sz w:val="20"/>
          <w:szCs w:val="20"/>
          <w:vertAlign w:val="baseline"/>
          <w:rtl w:val="0"/>
        </w:rPr>
        <w:t xml:space="preserve">annexe 4</w:t>
      </w:r>
      <w:r w:rsidDel="00000000" w:rsidR="00000000" w:rsidRPr="00000000">
        <w:rPr>
          <w:sz w:val="20"/>
          <w:szCs w:val="20"/>
          <w:vertAlign w:val="baseline"/>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leader="none" w:pos="567"/>
          <w:tab w:val="right" w:leader="none" w:pos="9070"/>
        </w:tabs>
        <w:rPr>
          <w:sz w:val="20"/>
          <w:szCs w:val="20"/>
          <w:vertAlign w:val="baseline"/>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rPr>
          <w:b w:val="0"/>
          <w:i w:val="0"/>
          <w:color w:val="595959"/>
          <w:sz w:val="20"/>
          <w:szCs w:val="20"/>
          <w:u w:val="single"/>
          <w:vertAlign w:val="baseline"/>
        </w:rPr>
      </w:pPr>
      <w:r w:rsidDel="00000000" w:rsidR="00000000" w:rsidRPr="00000000">
        <w:rPr>
          <w:b w:val="1"/>
          <w:i w:val="1"/>
          <w:color w:val="595959"/>
          <w:sz w:val="20"/>
          <w:szCs w:val="20"/>
          <w:u w:val="single"/>
          <w:vertAlign w:val="baseline"/>
          <w:rtl w:val="0"/>
        </w:rPr>
        <w:t xml:space="preserve">Moyens matériels et techniques affectés à la Formation</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left" w:leader="none" w:pos="567"/>
          <w:tab w:val="right" w:leader="none" w:pos="9070"/>
        </w:tabs>
        <w:rPr>
          <w:sz w:val="20"/>
          <w:szCs w:val="20"/>
          <w:vertAlign w:val="baseline"/>
        </w:rPr>
      </w:pPr>
      <w:r w:rsidDel="00000000" w:rsidR="00000000" w:rsidRPr="00000000">
        <w:rPr>
          <w:sz w:val="20"/>
          <w:szCs w:val="20"/>
          <w:vertAlign w:val="baseline"/>
          <w:rtl w:val="0"/>
        </w:rPr>
        <w:t xml:space="preserve">La Formation est décomposée en deux parties, l’une théorique, l’autre pratique.</w:t>
      </w:r>
    </w:p>
    <w:p w:rsidR="00000000" w:rsidDel="00000000" w:rsidP="00000000" w:rsidRDefault="00000000" w:rsidRPr="00000000" w14:paraId="0000007F">
      <w:pPr>
        <w:numPr>
          <w:ilvl w:val="0"/>
          <w:numId w:val="8"/>
        </w:numPr>
        <w:pBdr>
          <w:top w:space="0" w:sz="0" w:val="nil"/>
          <w:left w:space="0" w:sz="0" w:val="nil"/>
          <w:bottom w:space="0" w:sz="0" w:val="nil"/>
          <w:right w:space="0" w:sz="0" w:val="nil"/>
          <w:between w:space="0" w:sz="0" w:val="nil"/>
        </w:pBdr>
        <w:ind w:left="284" w:firstLine="0"/>
        <w:rPr>
          <w:sz w:val="20"/>
          <w:szCs w:val="20"/>
          <w:vertAlign w:val="baseline"/>
        </w:rPr>
      </w:pPr>
      <w:r w:rsidDel="00000000" w:rsidR="00000000" w:rsidRPr="00000000">
        <w:rPr>
          <w:sz w:val="20"/>
          <w:szCs w:val="20"/>
          <w:vertAlign w:val="baseline"/>
          <w:rtl w:val="0"/>
        </w:rPr>
        <w:t xml:space="preserve">Pour les besoins de la partie théorique, le Sous-traitant déclare disposer des moyens matériels et techniques suivants :</w:t>
      </w:r>
    </w:p>
    <w:p w:rsidR="00000000" w:rsidDel="00000000" w:rsidP="00000000" w:rsidRDefault="00000000" w:rsidRPr="00000000" w14:paraId="00000080">
      <w:pPr>
        <w:numPr>
          <w:ilvl w:val="0"/>
          <w:numId w:val="3"/>
        </w:numPr>
        <w:pBdr>
          <w:top w:space="0" w:sz="0" w:val="nil"/>
          <w:left w:space="0" w:sz="0" w:val="nil"/>
          <w:bottom w:space="0" w:sz="0" w:val="nil"/>
          <w:right w:space="0" w:sz="0" w:val="nil"/>
          <w:between w:space="0" w:sz="0" w:val="nil"/>
        </w:pBdr>
        <w:tabs>
          <w:tab w:val="right" w:leader="none" w:pos="567"/>
        </w:tabs>
        <w:ind w:left="851" w:firstLine="0"/>
        <w:rPr>
          <w:sz w:val="20"/>
          <w:szCs w:val="20"/>
          <w:vertAlign w:val="baseline"/>
        </w:rPr>
      </w:pPr>
      <w:r w:rsidDel="00000000" w:rsidR="00000000" w:rsidRPr="00000000">
        <w:rPr>
          <w:sz w:val="20"/>
          <w:szCs w:val="20"/>
          <w:vertAlign w:val="baseline"/>
          <w:rtl w:val="0"/>
        </w:rPr>
        <w:t xml:space="preserve">Salle dédiée</w:t>
      </w:r>
    </w:p>
    <w:p w:rsidR="00000000" w:rsidDel="00000000" w:rsidP="00000000" w:rsidRDefault="00000000" w:rsidRPr="00000000" w14:paraId="00000081">
      <w:pPr>
        <w:numPr>
          <w:ilvl w:val="0"/>
          <w:numId w:val="3"/>
        </w:numPr>
        <w:pBdr>
          <w:top w:space="0" w:sz="0" w:val="nil"/>
          <w:left w:space="0" w:sz="0" w:val="nil"/>
          <w:bottom w:space="0" w:sz="0" w:val="nil"/>
          <w:right w:space="0" w:sz="0" w:val="nil"/>
          <w:between w:space="0" w:sz="0" w:val="nil"/>
        </w:pBdr>
        <w:tabs>
          <w:tab w:val="right" w:leader="none" w:pos="567"/>
        </w:tabs>
        <w:ind w:left="851" w:firstLine="0"/>
        <w:rPr>
          <w:sz w:val="20"/>
          <w:szCs w:val="20"/>
          <w:vertAlign w:val="baseline"/>
        </w:rPr>
      </w:pPr>
      <w:r w:rsidDel="00000000" w:rsidR="00000000" w:rsidRPr="00000000">
        <w:rPr>
          <w:sz w:val="20"/>
          <w:szCs w:val="20"/>
          <w:vertAlign w:val="baseline"/>
          <w:rtl w:val="0"/>
        </w:rPr>
        <w:t xml:space="preserve">Vidéo et/ou rétroprojecteur</w:t>
      </w:r>
    </w:p>
    <w:p w:rsidR="00000000" w:rsidDel="00000000" w:rsidP="00000000" w:rsidRDefault="00000000" w:rsidRPr="00000000" w14:paraId="00000082">
      <w:pPr>
        <w:numPr>
          <w:ilvl w:val="0"/>
          <w:numId w:val="3"/>
        </w:numPr>
        <w:pBdr>
          <w:top w:space="0" w:sz="0" w:val="nil"/>
          <w:left w:space="0" w:sz="0" w:val="nil"/>
          <w:bottom w:space="0" w:sz="0" w:val="nil"/>
          <w:right w:space="0" w:sz="0" w:val="nil"/>
          <w:between w:space="0" w:sz="0" w:val="nil"/>
        </w:pBdr>
        <w:tabs>
          <w:tab w:val="right" w:leader="none" w:pos="567"/>
        </w:tabs>
        <w:ind w:left="851" w:firstLine="0"/>
        <w:rPr>
          <w:sz w:val="20"/>
          <w:szCs w:val="20"/>
          <w:vertAlign w:val="baseline"/>
        </w:rPr>
      </w:pPr>
      <w:r w:rsidDel="00000000" w:rsidR="00000000" w:rsidRPr="00000000">
        <w:rPr>
          <w:sz w:val="20"/>
          <w:szCs w:val="20"/>
          <w:vertAlign w:val="baseline"/>
          <w:rtl w:val="0"/>
        </w:rPr>
        <w:t xml:space="preserve">Tableau, paper-board…</w:t>
      </w:r>
    </w:p>
    <w:p w:rsidR="00000000" w:rsidDel="00000000" w:rsidP="00000000" w:rsidRDefault="00000000" w:rsidRPr="00000000" w14:paraId="00000083">
      <w:pPr>
        <w:numPr>
          <w:ilvl w:val="0"/>
          <w:numId w:val="8"/>
        </w:numPr>
        <w:pBdr>
          <w:top w:space="0" w:sz="0" w:val="nil"/>
          <w:left w:space="0" w:sz="0" w:val="nil"/>
          <w:bottom w:space="0" w:sz="0" w:val="nil"/>
          <w:right w:space="0" w:sz="0" w:val="nil"/>
          <w:between w:space="0" w:sz="0" w:val="nil"/>
        </w:pBdr>
        <w:ind w:left="284" w:firstLine="0"/>
        <w:rPr>
          <w:sz w:val="20"/>
          <w:szCs w:val="20"/>
          <w:vertAlign w:val="baseline"/>
        </w:rPr>
      </w:pPr>
      <w:r w:rsidDel="00000000" w:rsidR="00000000" w:rsidRPr="00000000">
        <w:rPr>
          <w:sz w:val="20"/>
          <w:szCs w:val="20"/>
          <w:vertAlign w:val="baseline"/>
          <w:rtl w:val="0"/>
        </w:rPr>
        <w:t xml:space="preserve">Pour les besoins de la partie pratique, le Sous-traitant s’engage à mettre à disposition des Stagiaires, </w:t>
      </w:r>
      <w:r w:rsidDel="00000000" w:rsidR="00000000" w:rsidRPr="00000000">
        <w:rPr>
          <w:b w:val="1"/>
          <w:sz w:val="20"/>
          <w:szCs w:val="20"/>
          <w:vertAlign w:val="baseline"/>
          <w:rtl w:val="0"/>
        </w:rPr>
        <w:t xml:space="preserve">les moyens matériels</w:t>
      </w:r>
      <w:r w:rsidDel="00000000" w:rsidR="00000000" w:rsidRPr="00000000">
        <w:rPr>
          <w:sz w:val="20"/>
          <w:szCs w:val="20"/>
          <w:vertAlign w:val="baseline"/>
          <w:rtl w:val="0"/>
        </w:rPr>
        <w:t xml:space="preserve"> conformes à la réglementation du travail ;</w:t>
      </w:r>
    </w:p>
    <w:p w:rsidR="00000000" w:rsidDel="00000000" w:rsidP="00000000" w:rsidRDefault="00000000" w:rsidRPr="00000000" w14:paraId="00000084">
      <w:pPr>
        <w:numPr>
          <w:ilvl w:val="0"/>
          <w:numId w:val="3"/>
        </w:numPr>
        <w:pBdr>
          <w:top w:space="0" w:sz="0" w:val="nil"/>
          <w:left w:space="0" w:sz="0" w:val="nil"/>
          <w:bottom w:space="0" w:sz="0" w:val="nil"/>
          <w:right w:space="0" w:sz="0" w:val="nil"/>
          <w:between w:space="0" w:sz="0" w:val="nil"/>
        </w:pBdr>
        <w:tabs>
          <w:tab w:val="right" w:leader="none" w:pos="567"/>
        </w:tabs>
        <w:ind w:left="851" w:firstLine="0"/>
        <w:rPr>
          <w:sz w:val="20"/>
          <w:szCs w:val="20"/>
          <w:vertAlign w:val="baseline"/>
        </w:rPr>
      </w:pPr>
      <w:r w:rsidDel="00000000" w:rsidR="00000000" w:rsidRPr="00000000">
        <w:rPr>
          <w:sz w:val="20"/>
          <w:szCs w:val="20"/>
          <w:vertAlign w:val="baseline"/>
          <w:rtl w:val="0"/>
        </w:rPr>
        <w:t xml:space="preserve">Outils et matériels, </w:t>
      </w:r>
    </w:p>
    <w:p w:rsidR="00000000" w:rsidDel="00000000" w:rsidP="00000000" w:rsidRDefault="00000000" w:rsidRPr="00000000" w14:paraId="00000085">
      <w:pPr>
        <w:numPr>
          <w:ilvl w:val="0"/>
          <w:numId w:val="3"/>
        </w:numPr>
        <w:pBdr>
          <w:top w:space="0" w:sz="0" w:val="nil"/>
          <w:left w:space="0" w:sz="0" w:val="nil"/>
          <w:bottom w:space="0" w:sz="0" w:val="nil"/>
          <w:right w:space="0" w:sz="0" w:val="nil"/>
          <w:between w:space="0" w:sz="0" w:val="nil"/>
        </w:pBdr>
        <w:tabs>
          <w:tab w:val="right" w:leader="none" w:pos="567"/>
        </w:tabs>
        <w:ind w:left="851" w:firstLine="0"/>
        <w:rPr>
          <w:sz w:val="20"/>
          <w:szCs w:val="20"/>
          <w:vertAlign w:val="baseline"/>
        </w:rPr>
      </w:pPr>
      <w:r w:rsidDel="00000000" w:rsidR="00000000" w:rsidRPr="00000000">
        <w:rPr>
          <w:sz w:val="20"/>
          <w:szCs w:val="20"/>
          <w:vertAlign w:val="baseline"/>
          <w:rtl w:val="0"/>
        </w:rPr>
        <w:t xml:space="preserve">véhicules, </w:t>
      </w:r>
    </w:p>
    <w:p w:rsidR="00000000" w:rsidDel="00000000" w:rsidP="00000000" w:rsidRDefault="00000000" w:rsidRPr="00000000" w14:paraId="00000086">
      <w:pPr>
        <w:numPr>
          <w:ilvl w:val="0"/>
          <w:numId w:val="3"/>
        </w:numPr>
        <w:pBdr>
          <w:top w:space="0" w:sz="0" w:val="nil"/>
          <w:left w:space="0" w:sz="0" w:val="nil"/>
          <w:bottom w:space="0" w:sz="0" w:val="nil"/>
          <w:right w:space="0" w:sz="0" w:val="nil"/>
          <w:between w:space="0" w:sz="0" w:val="nil"/>
        </w:pBdr>
        <w:tabs>
          <w:tab w:val="right" w:leader="none" w:pos="567"/>
        </w:tabs>
        <w:ind w:left="851" w:firstLine="0"/>
        <w:rPr>
          <w:sz w:val="20"/>
          <w:szCs w:val="20"/>
          <w:vertAlign w:val="baseline"/>
        </w:rPr>
      </w:pPr>
      <w:r w:rsidDel="00000000" w:rsidR="00000000" w:rsidRPr="00000000">
        <w:rPr>
          <w:sz w:val="20"/>
          <w:szCs w:val="20"/>
          <w:vertAlign w:val="baseline"/>
          <w:rtl w:val="0"/>
        </w:rPr>
        <w:t xml:space="preserve">équipements de protection individuels et collectifs, </w:t>
      </w:r>
    </w:p>
    <w:p w:rsidR="00000000" w:rsidDel="00000000" w:rsidP="00000000" w:rsidRDefault="00000000" w:rsidRPr="00000000" w14:paraId="00000087">
      <w:pPr>
        <w:numPr>
          <w:ilvl w:val="0"/>
          <w:numId w:val="3"/>
        </w:numPr>
        <w:pBdr>
          <w:top w:space="0" w:sz="0" w:val="nil"/>
          <w:left w:space="0" w:sz="0" w:val="nil"/>
          <w:bottom w:space="0" w:sz="0" w:val="nil"/>
          <w:right w:space="0" w:sz="0" w:val="nil"/>
          <w:between w:space="0" w:sz="0" w:val="nil"/>
        </w:pBdr>
        <w:tabs>
          <w:tab w:val="right" w:leader="none" w:pos="567"/>
        </w:tabs>
        <w:ind w:left="851" w:firstLine="0"/>
        <w:rPr>
          <w:sz w:val="20"/>
          <w:szCs w:val="20"/>
          <w:vertAlign w:val="baseline"/>
        </w:rPr>
      </w:pPr>
      <w:r w:rsidDel="00000000" w:rsidR="00000000" w:rsidRPr="00000000">
        <w:rPr>
          <w:sz w:val="20"/>
          <w:szCs w:val="20"/>
          <w:vertAlign w:val="baseline"/>
          <w:rtl w:val="0"/>
        </w:rPr>
        <w:t xml:space="preserve">locaux…</w:t>
      </w:r>
    </w:p>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left" w:leader="none" w:pos="1134"/>
          <w:tab w:val="right" w:leader="none" w:pos="9070"/>
        </w:tabs>
        <w:rPr>
          <w:sz w:val="20"/>
          <w:szCs w:val="20"/>
          <w:vertAlign w:val="baseline"/>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rPr>
          <w:sz w:val="20"/>
          <w:szCs w:val="20"/>
          <w:vertAlign w:val="baseline"/>
        </w:rPr>
      </w:pPr>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ind w:left="360" w:firstLine="0"/>
        <w:rPr>
          <w:b w:val="0"/>
          <w:sz w:val="20"/>
          <w:szCs w:val="20"/>
          <w:u w:val="single"/>
          <w:vertAlign w:val="baseline"/>
        </w:rPr>
      </w:pPr>
      <w:r w:rsidDel="00000000" w:rsidR="00000000" w:rsidRPr="00000000">
        <w:rPr>
          <w:b w:val="1"/>
          <w:sz w:val="20"/>
          <w:szCs w:val="20"/>
          <w:u w:val="single"/>
          <w:vertAlign w:val="baseline"/>
          <w:rtl w:val="0"/>
        </w:rPr>
        <w:t xml:space="preserve">Modalités pratiques de réalisation de la Formation</w:t>
      </w:r>
      <w:r w:rsidDel="00000000" w:rsidR="00000000" w:rsidRPr="00000000">
        <w:rPr>
          <w:rtl w:val="0"/>
        </w:rPr>
      </w:r>
    </w:p>
    <w:p w:rsidR="00000000" w:rsidDel="00000000" w:rsidP="00000000" w:rsidRDefault="00000000" w:rsidRPr="00000000" w14:paraId="0000008B">
      <w:pPr>
        <w:numPr>
          <w:ilvl w:val="2"/>
          <w:numId w:val="1"/>
        </w:numPr>
        <w:pBdr>
          <w:top w:space="0" w:sz="0" w:val="nil"/>
          <w:left w:space="0" w:sz="0" w:val="nil"/>
          <w:bottom w:space="0" w:sz="0" w:val="nil"/>
          <w:right w:space="0" w:sz="0" w:val="nil"/>
          <w:between w:space="0" w:sz="0" w:val="nil"/>
        </w:pBdr>
        <w:ind w:left="360" w:firstLine="0"/>
        <w:rPr>
          <w:b w:val="0"/>
          <w:vertAlign w:val="baseline"/>
        </w:rPr>
      </w:pPr>
      <w:r w:rsidDel="00000000" w:rsidR="00000000" w:rsidRPr="00000000">
        <w:rPr>
          <w:b w:val="1"/>
          <w:color w:val="595959"/>
          <w:sz w:val="20"/>
          <w:szCs w:val="20"/>
          <w:vertAlign w:val="baseline"/>
          <w:rtl w:val="0"/>
        </w:rPr>
        <w:t xml:space="preserve">Date(s) et durée de la Formation</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rPr>
          <w:vertAlign w:val="baseline"/>
        </w:rPr>
      </w:pPr>
      <w:r w:rsidDel="00000000" w:rsidR="00000000" w:rsidRPr="00000000">
        <w:rPr>
          <w:sz w:val="20"/>
          <w:szCs w:val="20"/>
          <w:vertAlign w:val="baseline"/>
          <w:rtl w:val="0"/>
        </w:rPr>
        <w:t xml:space="preserve">La Formation se déroulera selon les modalités suivantes :</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rPr>
          <w:sz w:val="20"/>
          <w:szCs w:val="20"/>
          <w:vertAlign w:val="baseline"/>
        </w:rPr>
      </w:pPr>
      <w:r w:rsidDel="00000000" w:rsidR="00000000" w:rsidRPr="00000000">
        <w:rPr>
          <w:rtl w:val="0"/>
        </w:rPr>
      </w:r>
    </w:p>
    <w:p w:rsidR="00000000" w:rsidDel="00000000" w:rsidP="00000000" w:rsidRDefault="00000000" w:rsidRPr="00000000" w14:paraId="0000008E">
      <w:pPr>
        <w:numPr>
          <w:ilvl w:val="6"/>
          <w:numId w:val="1"/>
        </w:numPr>
        <w:pBdr>
          <w:top w:space="0" w:sz="0" w:val="nil"/>
          <w:left w:space="0" w:sz="0" w:val="nil"/>
          <w:bottom w:space="0" w:sz="0" w:val="nil"/>
          <w:right w:space="0" w:sz="0" w:val="nil"/>
          <w:between w:space="0" w:sz="0" w:val="nil"/>
        </w:pBdr>
        <w:tabs>
          <w:tab w:val="left" w:leader="none" w:pos="567"/>
          <w:tab w:val="right" w:leader="none" w:pos="9070"/>
        </w:tabs>
        <w:ind w:left="567" w:hanging="567"/>
        <w:rPr>
          <w:vertAlign w:val="baseline"/>
        </w:rPr>
      </w:pPr>
      <w:r w:rsidDel="00000000" w:rsidR="00000000" w:rsidRPr="00000000">
        <w:rPr>
          <w:sz w:val="20"/>
          <w:szCs w:val="20"/>
          <w:u w:val="single"/>
          <w:vertAlign w:val="baseline"/>
          <w:rtl w:val="0"/>
        </w:rPr>
        <w:t xml:space="preserve">Date(s) : Formation continue</w:t>
      </w:r>
      <w:r w:rsidDel="00000000" w:rsidR="00000000" w:rsidRPr="00000000">
        <w:rPr>
          <w:rtl w:val="0"/>
        </w:rPr>
      </w:r>
    </w:p>
    <w:p w:rsidR="00000000" w:rsidDel="00000000" w:rsidP="00000000" w:rsidRDefault="00000000" w:rsidRPr="00000000" w14:paraId="0000008F">
      <w:pPr>
        <w:numPr>
          <w:ilvl w:val="8"/>
          <w:numId w:val="1"/>
        </w:numPr>
        <w:pBdr>
          <w:top w:space="0" w:sz="0" w:val="nil"/>
          <w:left w:space="0" w:sz="0" w:val="nil"/>
          <w:bottom w:space="0" w:sz="0" w:val="nil"/>
          <w:right w:space="0" w:sz="0" w:val="nil"/>
          <w:between w:space="0" w:sz="0" w:val="nil"/>
        </w:pBdr>
        <w:tabs>
          <w:tab w:val="left" w:leader="none" w:pos="1418"/>
          <w:tab w:val="right" w:leader="none" w:pos="9070"/>
        </w:tabs>
        <w:ind w:left="1418" w:hanging="360"/>
        <w:rPr>
          <w:vertAlign w:val="baseline"/>
        </w:rPr>
      </w:pPr>
      <w:r w:rsidDel="00000000" w:rsidR="00000000" w:rsidRPr="00000000">
        <w:rPr>
          <w:color w:val="000000"/>
          <w:sz w:val="20"/>
          <w:szCs w:val="20"/>
          <w:highlight w:val="yellow"/>
          <w:vertAlign w:val="baseline"/>
          <w:rtl w:val="0"/>
        </w:rPr>
        <w:t xml:space="preserve">Du  au  </w:t>
      </w:r>
      <w:r w:rsidDel="00000000" w:rsidR="00000000" w:rsidRPr="00000000">
        <w:rPr>
          <w:rtl w:val="0"/>
        </w:rPr>
      </w:r>
    </w:p>
    <w:p w:rsidR="00000000" w:rsidDel="00000000" w:rsidP="00000000" w:rsidRDefault="00000000" w:rsidRPr="00000000" w14:paraId="00000090">
      <w:pPr>
        <w:numPr>
          <w:ilvl w:val="6"/>
          <w:numId w:val="1"/>
        </w:numPr>
        <w:pBdr>
          <w:top w:space="0" w:sz="0" w:val="nil"/>
          <w:left w:space="0" w:sz="0" w:val="nil"/>
          <w:bottom w:space="0" w:sz="0" w:val="nil"/>
          <w:right w:space="0" w:sz="0" w:val="nil"/>
          <w:between w:space="0" w:sz="0" w:val="nil"/>
        </w:pBdr>
        <w:tabs>
          <w:tab w:val="left" w:leader="none" w:pos="567"/>
          <w:tab w:val="right" w:leader="none" w:pos="9070"/>
        </w:tabs>
        <w:ind w:left="567" w:hanging="567"/>
        <w:rPr>
          <w:vertAlign w:val="baseline"/>
        </w:rPr>
      </w:pPr>
      <w:r w:rsidDel="00000000" w:rsidR="00000000" w:rsidRPr="00000000">
        <w:rPr>
          <w:sz w:val="20"/>
          <w:szCs w:val="20"/>
          <w:u w:val="single"/>
          <w:vertAlign w:val="baseline"/>
          <w:rtl w:val="0"/>
        </w:rPr>
        <w:t xml:space="preserve">Durée </w:t>
      </w:r>
      <w:r w:rsidDel="00000000" w:rsidR="00000000" w:rsidRPr="00000000">
        <w:rPr>
          <w:b w:val="1"/>
          <w:color w:val="000000"/>
          <w:sz w:val="20"/>
          <w:szCs w:val="20"/>
          <w:highlight w:val="yellow"/>
          <w:vertAlign w:val="baseline"/>
          <w:rtl w:val="0"/>
        </w:rPr>
        <w:t xml:space="preserve">:  </w:t>
      </w:r>
      <w:r w:rsidDel="00000000" w:rsidR="00000000" w:rsidRPr="00000000">
        <w:rPr>
          <w:b w:val="1"/>
          <w:i w:val="1"/>
          <w:color w:val="000000"/>
          <w:sz w:val="20"/>
          <w:szCs w:val="20"/>
          <w:highlight w:val="yellow"/>
          <w:vertAlign w:val="baseline"/>
          <w:rtl w:val="0"/>
        </w:rPr>
        <w:t xml:space="preserve"> </w:t>
      </w:r>
      <w:r w:rsidDel="00000000" w:rsidR="00000000" w:rsidRPr="00000000">
        <w:rPr>
          <w:color w:val="000000"/>
          <w:sz w:val="20"/>
          <w:szCs w:val="20"/>
          <w:highlight w:val="yellow"/>
          <w:vertAlign w:val="baseline"/>
          <w:rtl w:val="0"/>
        </w:rPr>
        <w:t xml:space="preserve">heures</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left" w:leader="none" w:pos="567"/>
          <w:tab w:val="right" w:leader="none" w:pos="9070"/>
        </w:tabs>
        <w:ind w:left="567" w:firstLine="0"/>
        <w:rPr>
          <w:sz w:val="20"/>
          <w:szCs w:val="20"/>
          <w:vertAlign w:val="baseline"/>
        </w:rPr>
      </w:pPr>
      <w:r w:rsidDel="00000000" w:rsidR="00000000" w:rsidRPr="00000000">
        <w:rPr>
          <w:rtl w:val="0"/>
        </w:rPr>
      </w:r>
    </w:p>
    <w:p w:rsidR="00000000" w:rsidDel="00000000" w:rsidP="00000000" w:rsidRDefault="00000000" w:rsidRPr="00000000" w14:paraId="00000092">
      <w:pPr>
        <w:numPr>
          <w:ilvl w:val="2"/>
          <w:numId w:val="1"/>
        </w:numPr>
        <w:pBdr>
          <w:top w:space="0" w:sz="0" w:val="nil"/>
          <w:left w:space="0" w:sz="0" w:val="nil"/>
          <w:bottom w:space="0" w:sz="0" w:val="nil"/>
          <w:right w:space="0" w:sz="0" w:val="nil"/>
          <w:between w:space="0" w:sz="0" w:val="nil"/>
        </w:pBdr>
        <w:ind w:left="360" w:firstLine="0"/>
        <w:rPr>
          <w:b w:val="0"/>
          <w:vertAlign w:val="baseline"/>
        </w:rPr>
      </w:pPr>
      <w:r w:rsidDel="00000000" w:rsidR="00000000" w:rsidRPr="00000000">
        <w:rPr>
          <w:b w:val="1"/>
          <w:color w:val="595959"/>
          <w:sz w:val="20"/>
          <w:szCs w:val="20"/>
          <w:vertAlign w:val="baseline"/>
          <w:rtl w:val="0"/>
        </w:rPr>
        <w:t xml:space="preserve">Lieu(x) de la Formation</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left" w:leader="none" w:pos="567"/>
          <w:tab w:val="right" w:leader="none" w:pos="9070"/>
        </w:tabs>
        <w:rPr>
          <w:vertAlign w:val="baseline"/>
        </w:rPr>
      </w:pPr>
      <w:r w:rsidDel="00000000" w:rsidR="00000000" w:rsidRPr="00000000">
        <w:rPr>
          <w:sz w:val="20"/>
          <w:szCs w:val="20"/>
          <w:vertAlign w:val="baseline"/>
          <w:rtl w:val="0"/>
        </w:rPr>
        <w:t xml:space="preserve">La Formation est décomposée en deux parties, l’une théorique, l’autre pratique.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left" w:leader="none" w:pos="567"/>
          <w:tab w:val="right" w:leader="none" w:pos="9070"/>
        </w:tabs>
        <w:rPr>
          <w:sz w:val="20"/>
          <w:szCs w:val="20"/>
          <w:vertAlign w:val="baseline"/>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La formation se déroulera : </w:t>
      </w:r>
      <w:r w:rsidDel="00000000" w:rsidR="00000000" w:rsidRPr="00000000">
        <w:rPr>
          <w:color w:val="000000"/>
          <w:sz w:val="20"/>
          <w:szCs w:val="20"/>
          <w:highlight w:val="yellow"/>
          <w:vertAlign w:val="baseline"/>
          <w:rtl w:val="0"/>
        </w:rPr>
        <w:t xml:space="preserve">Adresse</w:t>
      </w:r>
      <w:r w:rsidDel="00000000" w:rsidR="00000000" w:rsidRPr="00000000">
        <w:rPr>
          <w:sz w:val="20"/>
          <w:szCs w:val="20"/>
          <w:vertAlign w:val="baseline"/>
          <w:rtl w:val="0"/>
        </w:rPr>
        <w:t xml:space="preserve"> </w:t>
      </w:r>
    </w:p>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left" w:leader="none" w:pos="709"/>
          <w:tab w:val="right" w:leader="none" w:pos="9070"/>
        </w:tabs>
        <w:ind w:left="720" w:firstLine="0"/>
        <w:rPr>
          <w:sz w:val="20"/>
          <w:szCs w:val="20"/>
          <w:vertAlign w:val="baseline"/>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rPr>
          <w:sz w:val="20"/>
          <w:szCs w:val="20"/>
          <w:vertAlign w:val="baseline"/>
        </w:rPr>
      </w:pPr>
      <w:r w:rsidDel="00000000" w:rsidR="00000000" w:rsidRPr="00000000">
        <w:rPr>
          <w:rtl w:val="0"/>
        </w:rPr>
      </w:r>
    </w:p>
    <w:p w:rsidR="00000000" w:rsidDel="00000000" w:rsidP="00000000" w:rsidRDefault="00000000" w:rsidRPr="00000000" w14:paraId="00000098">
      <w:pPr>
        <w:numPr>
          <w:ilvl w:val="1"/>
          <w:numId w:val="11"/>
        </w:numPr>
        <w:pBdr>
          <w:top w:space="0" w:sz="0" w:val="nil"/>
          <w:left w:space="0" w:sz="0" w:val="nil"/>
          <w:bottom w:space="0" w:sz="0" w:val="nil"/>
          <w:right w:space="0" w:sz="0" w:val="nil"/>
          <w:between w:space="0" w:sz="0" w:val="nil"/>
        </w:pBdr>
        <w:ind w:left="360" w:firstLine="0"/>
        <w:rPr>
          <w:b w:val="0"/>
          <w:sz w:val="20"/>
          <w:szCs w:val="20"/>
          <w:u w:val="single"/>
          <w:vertAlign w:val="baseline"/>
        </w:rPr>
      </w:pPr>
      <w:r w:rsidDel="00000000" w:rsidR="00000000" w:rsidRPr="00000000">
        <w:rPr>
          <w:b w:val="1"/>
          <w:sz w:val="20"/>
          <w:szCs w:val="20"/>
          <w:u w:val="single"/>
          <w:vertAlign w:val="baseline"/>
          <w:rtl w:val="0"/>
        </w:rPr>
        <w:t xml:space="preserve">Modalités d’évaluation (et/ou de contrôle des connaissances) de la formation</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rPr>
          <w:vertAlign w:val="baseline"/>
        </w:rPr>
      </w:pPr>
      <w:r w:rsidDel="00000000" w:rsidR="00000000" w:rsidRPr="00000000">
        <w:rPr>
          <w:sz w:val="20"/>
          <w:szCs w:val="20"/>
          <w:vertAlign w:val="baseline"/>
          <w:rtl w:val="0"/>
        </w:rPr>
        <w:t xml:space="preserve">Le Sous-traitant s’engage à procéder au contrôle et à l’évaluation des connaissances théoriques et pratiques acquises par les Stagiaires.</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rPr>
          <w:sz w:val="20"/>
          <w:szCs w:val="20"/>
          <w:vertAlign w:val="baseline"/>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Ce contrôle et cette évaluation devront être effectués selon les modalités suivantes :</w:t>
      </w:r>
    </w:p>
    <w:p w:rsidR="00000000" w:rsidDel="00000000" w:rsidP="00000000" w:rsidRDefault="00000000" w:rsidRPr="00000000" w14:paraId="0000009C">
      <w:pPr>
        <w:numPr>
          <w:ilvl w:val="0"/>
          <w:numId w:val="8"/>
        </w:numPr>
        <w:pBdr>
          <w:top w:space="0" w:sz="0" w:val="nil"/>
          <w:left w:space="0" w:sz="0" w:val="nil"/>
          <w:bottom w:space="0" w:sz="0" w:val="nil"/>
          <w:right w:space="0" w:sz="0" w:val="nil"/>
          <w:between w:space="0" w:sz="0" w:val="nil"/>
        </w:pBdr>
        <w:ind w:left="284" w:firstLine="0"/>
        <w:rPr>
          <w:sz w:val="20"/>
          <w:szCs w:val="20"/>
          <w:vertAlign w:val="baseline"/>
        </w:rPr>
      </w:pPr>
      <w:r w:rsidDel="00000000" w:rsidR="00000000" w:rsidRPr="00000000">
        <w:rPr>
          <w:sz w:val="20"/>
          <w:szCs w:val="20"/>
          <w:vertAlign w:val="baseline"/>
          <w:rtl w:val="0"/>
        </w:rPr>
        <w:t xml:space="preserve">Questionnaire remis en fin de session et corrigé conjointement avec les Stagiaires</w:t>
      </w:r>
    </w:p>
    <w:p w:rsidR="00000000" w:rsidDel="00000000" w:rsidP="00000000" w:rsidRDefault="00000000" w:rsidRPr="00000000" w14:paraId="0000009D">
      <w:pPr>
        <w:numPr>
          <w:ilvl w:val="0"/>
          <w:numId w:val="8"/>
        </w:numPr>
        <w:pBdr>
          <w:top w:space="0" w:sz="0" w:val="nil"/>
          <w:left w:space="0" w:sz="0" w:val="nil"/>
          <w:bottom w:space="0" w:sz="0" w:val="nil"/>
          <w:right w:space="0" w:sz="0" w:val="nil"/>
          <w:between w:space="0" w:sz="0" w:val="nil"/>
        </w:pBdr>
        <w:ind w:left="284" w:firstLine="0"/>
        <w:rPr>
          <w:sz w:val="20"/>
          <w:szCs w:val="20"/>
          <w:vertAlign w:val="baseline"/>
        </w:rPr>
      </w:pPr>
      <w:r w:rsidDel="00000000" w:rsidR="00000000" w:rsidRPr="00000000">
        <w:rPr>
          <w:sz w:val="20"/>
          <w:szCs w:val="20"/>
          <w:vertAlign w:val="baseline"/>
          <w:rtl w:val="0"/>
        </w:rPr>
        <w:t xml:space="preserve">Mise en situation permettant de vérifier l’aptitude des Stagiaires à restituer les connaissances théoriques et pratiques acquises en cours de Formation.</w:t>
      </w:r>
    </w:p>
    <w:p w:rsidR="00000000" w:rsidDel="00000000" w:rsidP="00000000" w:rsidRDefault="00000000" w:rsidRPr="00000000" w14:paraId="0000009E">
      <w:pPr>
        <w:pBdr>
          <w:top w:space="0" w:sz="0" w:val="nil"/>
          <w:left w:space="0" w:sz="0" w:val="nil"/>
          <w:bottom w:space="0" w:sz="0" w:val="nil"/>
          <w:right w:space="0" w:sz="0" w:val="nil"/>
          <w:between w:space="0" w:sz="0" w:val="nil"/>
        </w:pBdr>
        <w:rPr>
          <w:sz w:val="20"/>
          <w:szCs w:val="20"/>
          <w:vertAlign w:val="baseline"/>
        </w:rPr>
      </w:pPr>
      <w:r w:rsidDel="00000000" w:rsidR="00000000" w:rsidRPr="00000000">
        <w:rPr>
          <w:rtl w:val="0"/>
        </w:rPr>
      </w:r>
    </w:p>
    <w:p w:rsidR="00000000" w:rsidDel="00000000" w:rsidP="00000000" w:rsidRDefault="00000000" w:rsidRPr="00000000" w14:paraId="0000009F">
      <w:pPr>
        <w:numPr>
          <w:ilvl w:val="1"/>
          <w:numId w:val="11"/>
        </w:numPr>
        <w:pBdr>
          <w:top w:space="0" w:sz="0" w:val="nil"/>
          <w:left w:space="0" w:sz="0" w:val="nil"/>
          <w:bottom w:space="0" w:sz="0" w:val="nil"/>
          <w:right w:space="0" w:sz="0" w:val="nil"/>
          <w:between w:space="0" w:sz="0" w:val="nil"/>
        </w:pBdr>
        <w:ind w:left="360" w:firstLine="0"/>
        <w:rPr>
          <w:b w:val="0"/>
          <w:sz w:val="20"/>
          <w:szCs w:val="20"/>
          <w:u w:val="single"/>
          <w:vertAlign w:val="baseline"/>
        </w:rPr>
      </w:pPr>
      <w:r w:rsidDel="00000000" w:rsidR="00000000" w:rsidRPr="00000000">
        <w:rPr>
          <w:b w:val="1"/>
          <w:sz w:val="20"/>
          <w:szCs w:val="20"/>
          <w:u w:val="single"/>
          <w:vertAlign w:val="baseline"/>
          <w:rtl w:val="0"/>
        </w:rPr>
        <w:t xml:space="preserve">Suivi administratif de la Formation</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L’Organisme de Formation s’engage à effectuer l’ensemble de la gestion administrative et à transmettre, en temps utile, au Sous-traitant l’ensemble des actes nécessaires à la réalisation de la Formation à savoir :</w:t>
      </w:r>
    </w:p>
    <w:p w:rsidR="00000000" w:rsidDel="00000000" w:rsidP="00000000" w:rsidRDefault="00000000" w:rsidRPr="00000000" w14:paraId="000000A1">
      <w:pPr>
        <w:numPr>
          <w:ilvl w:val="0"/>
          <w:numId w:val="8"/>
        </w:numPr>
        <w:pBdr>
          <w:top w:space="0" w:sz="0" w:val="nil"/>
          <w:left w:space="0" w:sz="0" w:val="nil"/>
          <w:bottom w:space="0" w:sz="0" w:val="nil"/>
          <w:right w:space="0" w:sz="0" w:val="nil"/>
          <w:between w:space="0" w:sz="0" w:val="nil"/>
        </w:pBdr>
        <w:ind w:left="284" w:firstLine="0"/>
        <w:rPr>
          <w:sz w:val="20"/>
          <w:szCs w:val="20"/>
          <w:vertAlign w:val="baseline"/>
        </w:rPr>
      </w:pPr>
      <w:r w:rsidDel="00000000" w:rsidR="00000000" w:rsidRPr="00000000">
        <w:rPr>
          <w:sz w:val="20"/>
          <w:szCs w:val="20"/>
          <w:vertAlign w:val="baseline"/>
          <w:rtl w:val="0"/>
        </w:rPr>
        <w:t xml:space="preserve">Envoi des convocations</w:t>
      </w:r>
    </w:p>
    <w:p w:rsidR="00000000" w:rsidDel="00000000" w:rsidP="00000000" w:rsidRDefault="00000000" w:rsidRPr="00000000" w14:paraId="000000A2">
      <w:pPr>
        <w:numPr>
          <w:ilvl w:val="0"/>
          <w:numId w:val="8"/>
        </w:numPr>
        <w:pBdr>
          <w:top w:space="0" w:sz="0" w:val="nil"/>
          <w:left w:space="0" w:sz="0" w:val="nil"/>
          <w:bottom w:space="0" w:sz="0" w:val="nil"/>
          <w:right w:space="0" w:sz="0" w:val="nil"/>
          <w:between w:space="0" w:sz="0" w:val="nil"/>
        </w:pBdr>
        <w:ind w:left="284" w:firstLine="0"/>
        <w:rPr>
          <w:sz w:val="20"/>
          <w:szCs w:val="20"/>
          <w:vertAlign w:val="baseline"/>
        </w:rPr>
      </w:pPr>
      <w:r w:rsidDel="00000000" w:rsidR="00000000" w:rsidRPr="00000000">
        <w:rPr>
          <w:sz w:val="20"/>
          <w:szCs w:val="20"/>
          <w:vertAlign w:val="baseline"/>
          <w:rtl w:val="0"/>
        </w:rPr>
        <w:t xml:space="preserve">Réception des inscriptions</w:t>
      </w:r>
    </w:p>
    <w:p w:rsidR="00000000" w:rsidDel="00000000" w:rsidP="00000000" w:rsidRDefault="00000000" w:rsidRPr="00000000" w14:paraId="000000A3">
      <w:pPr>
        <w:numPr>
          <w:ilvl w:val="0"/>
          <w:numId w:val="8"/>
        </w:numPr>
        <w:pBdr>
          <w:top w:space="0" w:sz="0" w:val="nil"/>
          <w:left w:space="0" w:sz="0" w:val="nil"/>
          <w:bottom w:space="0" w:sz="0" w:val="nil"/>
          <w:right w:space="0" w:sz="0" w:val="nil"/>
          <w:between w:space="0" w:sz="0" w:val="nil"/>
        </w:pBdr>
        <w:ind w:left="284" w:firstLine="0"/>
        <w:rPr>
          <w:sz w:val="20"/>
          <w:szCs w:val="20"/>
          <w:vertAlign w:val="baseline"/>
        </w:rPr>
      </w:pPr>
      <w:r w:rsidDel="00000000" w:rsidR="00000000" w:rsidRPr="00000000">
        <w:rPr>
          <w:sz w:val="20"/>
          <w:szCs w:val="20"/>
          <w:vertAlign w:val="baseline"/>
          <w:rtl w:val="0"/>
        </w:rPr>
        <w:t xml:space="preserve">Gestion des annulations éventuelles</w:t>
      </w:r>
    </w:p>
    <w:p w:rsidR="00000000" w:rsidDel="00000000" w:rsidP="00000000" w:rsidRDefault="00000000" w:rsidRPr="00000000" w14:paraId="000000A4">
      <w:pPr>
        <w:numPr>
          <w:ilvl w:val="0"/>
          <w:numId w:val="8"/>
        </w:numPr>
        <w:pBdr>
          <w:top w:space="0" w:sz="0" w:val="nil"/>
          <w:left w:space="0" w:sz="0" w:val="nil"/>
          <w:bottom w:space="0" w:sz="0" w:val="nil"/>
          <w:right w:space="0" w:sz="0" w:val="nil"/>
          <w:between w:space="0" w:sz="0" w:val="nil"/>
        </w:pBdr>
        <w:ind w:left="284" w:firstLine="0"/>
        <w:rPr>
          <w:sz w:val="20"/>
          <w:szCs w:val="20"/>
          <w:vertAlign w:val="baseline"/>
        </w:rPr>
      </w:pPr>
      <w:r w:rsidDel="00000000" w:rsidR="00000000" w:rsidRPr="00000000">
        <w:rPr>
          <w:sz w:val="20"/>
          <w:szCs w:val="20"/>
          <w:vertAlign w:val="baseline"/>
          <w:rtl w:val="0"/>
        </w:rPr>
        <w:t xml:space="preserve">Réservation des lieux de restauration, le cas échéant</w:t>
      </w:r>
    </w:p>
    <w:p w:rsidR="00000000" w:rsidDel="00000000" w:rsidP="00000000" w:rsidRDefault="00000000" w:rsidRPr="00000000" w14:paraId="000000A5">
      <w:pPr>
        <w:numPr>
          <w:ilvl w:val="0"/>
          <w:numId w:val="8"/>
        </w:numPr>
        <w:pBdr>
          <w:top w:space="0" w:sz="0" w:val="nil"/>
          <w:left w:space="0" w:sz="0" w:val="nil"/>
          <w:bottom w:space="0" w:sz="0" w:val="nil"/>
          <w:right w:space="0" w:sz="0" w:val="nil"/>
          <w:between w:space="0" w:sz="0" w:val="nil"/>
        </w:pBdr>
        <w:ind w:left="284" w:firstLine="0"/>
        <w:rPr>
          <w:sz w:val="20"/>
          <w:szCs w:val="20"/>
          <w:vertAlign w:val="baseline"/>
        </w:rPr>
      </w:pPr>
      <w:r w:rsidDel="00000000" w:rsidR="00000000" w:rsidRPr="00000000">
        <w:rPr>
          <w:sz w:val="20"/>
          <w:szCs w:val="20"/>
          <w:vertAlign w:val="baseline"/>
          <w:rtl w:val="0"/>
        </w:rPr>
        <w:t xml:space="preserve">Réservation des lieux d’hébergement, le cas échéant</w:t>
      </w:r>
    </w:p>
    <w:p w:rsidR="00000000" w:rsidDel="00000000" w:rsidP="00000000" w:rsidRDefault="00000000" w:rsidRPr="00000000" w14:paraId="000000A6">
      <w:pPr>
        <w:numPr>
          <w:ilvl w:val="0"/>
          <w:numId w:val="8"/>
        </w:numPr>
        <w:pBdr>
          <w:top w:space="0" w:sz="0" w:val="nil"/>
          <w:left w:space="0" w:sz="0" w:val="nil"/>
          <w:bottom w:space="0" w:sz="0" w:val="nil"/>
          <w:right w:space="0" w:sz="0" w:val="nil"/>
          <w:between w:space="0" w:sz="0" w:val="nil"/>
        </w:pBdr>
        <w:ind w:left="284" w:firstLine="0"/>
        <w:rPr>
          <w:sz w:val="20"/>
          <w:szCs w:val="20"/>
          <w:vertAlign w:val="baseline"/>
        </w:rPr>
      </w:pPr>
      <w:r w:rsidDel="00000000" w:rsidR="00000000" w:rsidRPr="00000000">
        <w:rPr>
          <w:sz w:val="20"/>
          <w:szCs w:val="20"/>
          <w:vertAlign w:val="baseline"/>
          <w:rtl w:val="0"/>
        </w:rPr>
        <w:t xml:space="preserve">Etablissement de la feuille d’émargement</w:t>
      </w:r>
    </w:p>
    <w:p w:rsidR="00000000" w:rsidDel="00000000" w:rsidP="00000000" w:rsidRDefault="00000000" w:rsidRPr="00000000" w14:paraId="000000A7">
      <w:pPr>
        <w:numPr>
          <w:ilvl w:val="0"/>
          <w:numId w:val="8"/>
        </w:numPr>
        <w:pBdr>
          <w:top w:space="0" w:sz="0" w:val="nil"/>
          <w:left w:space="0" w:sz="0" w:val="nil"/>
          <w:bottom w:space="0" w:sz="0" w:val="nil"/>
          <w:right w:space="0" w:sz="0" w:val="nil"/>
          <w:between w:space="0" w:sz="0" w:val="nil"/>
        </w:pBdr>
        <w:ind w:left="284" w:firstLine="0"/>
        <w:rPr>
          <w:sz w:val="20"/>
          <w:szCs w:val="20"/>
          <w:vertAlign w:val="baseline"/>
        </w:rPr>
      </w:pPr>
      <w:r w:rsidDel="00000000" w:rsidR="00000000" w:rsidRPr="00000000">
        <w:rPr>
          <w:sz w:val="20"/>
          <w:szCs w:val="20"/>
          <w:vertAlign w:val="baseline"/>
          <w:rtl w:val="0"/>
        </w:rPr>
        <w:t xml:space="preserve">Etablissement des attestations de suivi de la Formation</w:t>
      </w:r>
    </w:p>
    <w:p w:rsidR="00000000" w:rsidDel="00000000" w:rsidP="00000000" w:rsidRDefault="00000000" w:rsidRPr="00000000" w14:paraId="000000A8">
      <w:pPr>
        <w:numPr>
          <w:ilvl w:val="0"/>
          <w:numId w:val="8"/>
        </w:numPr>
        <w:pBdr>
          <w:top w:space="0" w:sz="0" w:val="nil"/>
          <w:left w:space="0" w:sz="0" w:val="nil"/>
          <w:bottom w:space="0" w:sz="0" w:val="nil"/>
          <w:right w:space="0" w:sz="0" w:val="nil"/>
          <w:between w:space="0" w:sz="0" w:val="nil"/>
        </w:pBdr>
        <w:ind w:left="284" w:firstLine="0"/>
        <w:rPr>
          <w:sz w:val="20"/>
          <w:szCs w:val="20"/>
          <w:vertAlign w:val="baseline"/>
        </w:rPr>
      </w:pPr>
      <w:r w:rsidDel="00000000" w:rsidR="00000000" w:rsidRPr="00000000">
        <w:rPr>
          <w:sz w:val="20"/>
          <w:szCs w:val="20"/>
          <w:vertAlign w:val="baseline"/>
          <w:rtl w:val="0"/>
        </w:rPr>
        <w:t xml:space="preserve">Bilan des évaluations</w:t>
      </w:r>
    </w:p>
    <w:p w:rsidR="00000000" w:rsidDel="00000000" w:rsidP="00000000" w:rsidRDefault="00000000" w:rsidRPr="00000000" w14:paraId="000000A9">
      <w:pPr>
        <w:numPr>
          <w:ilvl w:val="0"/>
          <w:numId w:val="8"/>
        </w:numPr>
        <w:pBdr>
          <w:top w:space="0" w:sz="0" w:val="nil"/>
          <w:left w:space="0" w:sz="0" w:val="nil"/>
          <w:bottom w:space="0" w:sz="0" w:val="nil"/>
          <w:right w:space="0" w:sz="0" w:val="nil"/>
          <w:between w:space="0" w:sz="0" w:val="nil"/>
        </w:pBdr>
        <w:ind w:left="284" w:firstLine="0"/>
        <w:rPr>
          <w:sz w:val="20"/>
          <w:szCs w:val="20"/>
          <w:vertAlign w:val="baseline"/>
        </w:rPr>
      </w:pPr>
      <w:r w:rsidDel="00000000" w:rsidR="00000000" w:rsidRPr="00000000">
        <w:rPr>
          <w:sz w:val="20"/>
          <w:szCs w:val="20"/>
          <w:vertAlign w:val="baseline"/>
          <w:rtl w:val="0"/>
        </w:rPr>
        <w:t xml:space="preserve">Voir si autre démarche particulière</w:t>
      </w:r>
    </w:p>
    <w:p w:rsidR="00000000" w:rsidDel="00000000" w:rsidP="00000000" w:rsidRDefault="00000000" w:rsidRPr="00000000" w14:paraId="000000AA">
      <w:pPr>
        <w:pBdr>
          <w:top w:space="0" w:sz="0" w:val="nil"/>
          <w:left w:space="0" w:sz="0" w:val="nil"/>
          <w:bottom w:space="0" w:sz="0" w:val="nil"/>
          <w:right w:space="0" w:sz="0" w:val="nil"/>
          <w:between w:space="0" w:sz="0" w:val="nil"/>
        </w:pBdr>
        <w:ind w:left="284" w:firstLine="0"/>
        <w:rPr>
          <w:sz w:val="20"/>
          <w:szCs w:val="20"/>
          <w:vertAlign w:val="baseline"/>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rPr>
          <w:sz w:val="20"/>
          <w:szCs w:val="20"/>
          <w:vertAlign w:val="baseline"/>
        </w:rPr>
      </w:pPr>
      <w:r w:rsidDel="00000000" w:rsidR="00000000" w:rsidRPr="00000000">
        <w:rPr>
          <w:rtl w:val="0"/>
        </w:rPr>
      </w:r>
    </w:p>
    <w:p w:rsidR="00000000" w:rsidDel="00000000" w:rsidP="00000000" w:rsidRDefault="00000000" w:rsidRPr="00000000" w14:paraId="000000AC">
      <w:pPr>
        <w:numPr>
          <w:ilvl w:val="0"/>
          <w:numId w:val="13"/>
        </w:numPr>
        <w:pBdr>
          <w:top w:space="0" w:sz="0" w:val="nil"/>
          <w:left w:space="0" w:sz="0" w:val="nil"/>
          <w:bottom w:space="0" w:sz="0" w:val="nil"/>
          <w:right w:space="0" w:sz="0" w:val="nil"/>
          <w:between w:space="0" w:sz="0" w:val="nil"/>
        </w:pBdr>
        <w:ind w:left="0" w:firstLine="0"/>
        <w:jc w:val="center"/>
        <w:rPr>
          <w:b w:val="0"/>
          <w:sz w:val="28"/>
          <w:szCs w:val="28"/>
          <w:vertAlign w:val="baseline"/>
        </w:rPr>
      </w:pPr>
      <w:r w:rsidDel="00000000" w:rsidR="00000000" w:rsidRPr="00000000">
        <w:rPr>
          <w:b w:val="1"/>
          <w:sz w:val="28"/>
          <w:szCs w:val="28"/>
          <w:u w:val="single"/>
          <w:vertAlign w:val="baseline"/>
          <w:rtl w:val="0"/>
        </w:rPr>
        <w:t xml:space="preserve">Statut des Stagiaires</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ind w:left="1418" w:firstLine="0"/>
        <w:rPr>
          <w:b w:val="0"/>
          <w:sz w:val="20"/>
          <w:szCs w:val="20"/>
          <w:vertAlign w:val="baseline"/>
        </w:rPr>
      </w:pPr>
      <w:r w:rsidDel="00000000" w:rsidR="00000000" w:rsidRPr="00000000">
        <w:rPr>
          <w:rtl w:val="0"/>
        </w:rPr>
      </w:r>
    </w:p>
    <w:p w:rsidR="00000000" w:rsidDel="00000000" w:rsidP="00000000" w:rsidRDefault="00000000" w:rsidRPr="00000000" w14:paraId="000000AE">
      <w:pPr>
        <w:numPr>
          <w:ilvl w:val="1"/>
          <w:numId w:val="11"/>
        </w:numPr>
        <w:pBdr>
          <w:top w:space="0" w:sz="0" w:val="nil"/>
          <w:left w:space="0" w:sz="0" w:val="nil"/>
          <w:bottom w:space="0" w:sz="0" w:val="nil"/>
          <w:right w:space="0" w:sz="0" w:val="nil"/>
          <w:between w:space="0" w:sz="0" w:val="nil"/>
        </w:pBdr>
        <w:ind w:left="360" w:firstLine="0"/>
        <w:rPr>
          <w:b w:val="0"/>
          <w:sz w:val="20"/>
          <w:szCs w:val="20"/>
          <w:u w:val="single"/>
          <w:vertAlign w:val="baseline"/>
        </w:rPr>
      </w:pPr>
      <w:r w:rsidDel="00000000" w:rsidR="00000000" w:rsidRPr="00000000">
        <w:rPr>
          <w:b w:val="1"/>
          <w:sz w:val="20"/>
          <w:szCs w:val="20"/>
          <w:u w:val="single"/>
          <w:vertAlign w:val="baseline"/>
          <w:rtl w:val="0"/>
        </w:rPr>
        <w:t xml:space="preserve">Non-affectation à des tâches relevant de l’activité normale du Sous-traitant</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Pendant toute la durée de la Formation, les Stagiaires demeurent salariés de l’Entreprise Bénéficiaire.</w:t>
      </w:r>
    </w:p>
    <w:p w:rsidR="00000000" w:rsidDel="00000000" w:rsidP="00000000" w:rsidRDefault="00000000" w:rsidRPr="00000000" w14:paraId="000000B0">
      <w:pPr>
        <w:pBdr>
          <w:top w:space="0" w:sz="0" w:val="nil"/>
          <w:left w:space="0" w:sz="0" w:val="nil"/>
          <w:bottom w:space="0" w:sz="0" w:val="nil"/>
          <w:right w:space="0" w:sz="0" w:val="nil"/>
          <w:between w:space="0" w:sz="0" w:val="nil"/>
        </w:pBdr>
        <w:rPr>
          <w:sz w:val="20"/>
          <w:szCs w:val="20"/>
          <w:vertAlign w:val="baseline"/>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rPr>
          <w:vertAlign w:val="baseline"/>
        </w:rPr>
      </w:pPr>
      <w:r w:rsidDel="00000000" w:rsidR="00000000" w:rsidRPr="00000000">
        <w:rPr>
          <w:sz w:val="20"/>
          <w:szCs w:val="20"/>
          <w:vertAlign w:val="baseline"/>
          <w:rtl w:val="0"/>
        </w:rPr>
        <w:t xml:space="preserve">Excepté lorsqu’elle a pour objectif la formation et/ou l’évaluation et le contrôle des acquis par les Stagiaires, l’affectation de ces derniers à l’exécution de tâches relevant de l’activité normale du Sous-traitant est déconseillée.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rPr>
          <w:sz w:val="20"/>
          <w:szCs w:val="20"/>
          <w:vertAlign w:val="baseline"/>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A défaut, le Sous-traitant est informé que la relation existant entre lui et les Stagiaires pourrait être requalifiée en contrat de travail.</w:t>
      </w:r>
    </w:p>
    <w:p w:rsidR="00000000" w:rsidDel="00000000" w:rsidP="00000000" w:rsidRDefault="00000000" w:rsidRPr="00000000" w14:paraId="000000B4">
      <w:pPr>
        <w:pBdr>
          <w:top w:space="0" w:sz="0" w:val="nil"/>
          <w:left w:space="0" w:sz="0" w:val="nil"/>
          <w:bottom w:space="0" w:sz="0" w:val="nil"/>
          <w:right w:space="0" w:sz="0" w:val="nil"/>
          <w:between w:space="0" w:sz="0" w:val="nil"/>
        </w:pBdr>
        <w:rPr>
          <w:sz w:val="20"/>
          <w:szCs w:val="20"/>
          <w:vertAlign w:val="baseline"/>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L’Organisme de Formation ne pourra en aucun cas être tenu solidairement responsable des rappels de salaires, indemnités et autres condamnations qui pourraient être dues au aux Stagiaires et/ou organismes de recouvrement des cotisations et contributions de sécurité sociale en cas de requalification de la relation existant entre le Sous-traitant et les Stagiaires en contrat de travail.</w:t>
      </w:r>
    </w:p>
    <w:p w:rsidR="00000000" w:rsidDel="00000000" w:rsidP="00000000" w:rsidRDefault="00000000" w:rsidRPr="00000000" w14:paraId="000000B6">
      <w:pPr>
        <w:pBdr>
          <w:top w:space="0" w:sz="0" w:val="nil"/>
          <w:left w:space="0" w:sz="0" w:val="nil"/>
          <w:bottom w:space="0" w:sz="0" w:val="nil"/>
          <w:right w:space="0" w:sz="0" w:val="nil"/>
          <w:between w:space="0" w:sz="0" w:val="nil"/>
        </w:pBdr>
        <w:rPr>
          <w:sz w:val="20"/>
          <w:szCs w:val="20"/>
          <w:vertAlign w:val="baseline"/>
        </w:rPr>
      </w:pPr>
      <w:r w:rsidDel="00000000" w:rsidR="00000000" w:rsidRPr="00000000">
        <w:rPr>
          <w:rtl w:val="0"/>
        </w:rPr>
      </w:r>
    </w:p>
    <w:p w:rsidR="00000000" w:rsidDel="00000000" w:rsidP="00000000" w:rsidRDefault="00000000" w:rsidRPr="00000000" w14:paraId="000000B7">
      <w:pPr>
        <w:numPr>
          <w:ilvl w:val="1"/>
          <w:numId w:val="11"/>
        </w:numPr>
        <w:pBdr>
          <w:top w:space="0" w:sz="0" w:val="nil"/>
          <w:left w:space="0" w:sz="0" w:val="nil"/>
          <w:bottom w:space="0" w:sz="0" w:val="nil"/>
          <w:right w:space="0" w:sz="0" w:val="nil"/>
          <w:between w:space="0" w:sz="0" w:val="nil"/>
        </w:pBdr>
        <w:ind w:left="360" w:firstLine="0"/>
        <w:rPr>
          <w:b w:val="0"/>
          <w:sz w:val="20"/>
          <w:szCs w:val="20"/>
          <w:u w:val="single"/>
          <w:vertAlign w:val="baseline"/>
        </w:rPr>
      </w:pPr>
      <w:r w:rsidDel="00000000" w:rsidR="00000000" w:rsidRPr="00000000">
        <w:rPr>
          <w:b w:val="1"/>
          <w:sz w:val="20"/>
          <w:szCs w:val="20"/>
          <w:u w:val="single"/>
          <w:vertAlign w:val="baseline"/>
          <w:rtl w:val="0"/>
        </w:rPr>
        <w:t xml:space="preserve">Discipline applicable aux Stagiaires</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rPr>
          <w:sz w:val="20"/>
          <w:szCs w:val="20"/>
          <w:vertAlign w:val="baseline"/>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Le Sous-traitant ne peut en aucun cas faire usage de son pouvoir disciplinaire à l’égard des Stagiaires.</w:t>
      </w:r>
    </w:p>
    <w:p w:rsidR="00000000" w:rsidDel="00000000" w:rsidP="00000000" w:rsidRDefault="00000000" w:rsidRPr="00000000" w14:paraId="000000BA">
      <w:pPr>
        <w:pBdr>
          <w:top w:space="0" w:sz="0" w:val="nil"/>
          <w:left w:space="0" w:sz="0" w:val="nil"/>
          <w:bottom w:space="0" w:sz="0" w:val="nil"/>
          <w:right w:space="0" w:sz="0" w:val="nil"/>
          <w:between w:space="0" w:sz="0" w:val="nil"/>
        </w:pBdr>
        <w:rPr>
          <w:sz w:val="20"/>
          <w:szCs w:val="20"/>
          <w:vertAlign w:val="baseline"/>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rPr>
          <w:vertAlign w:val="baseline"/>
        </w:rPr>
      </w:pPr>
      <w:r w:rsidDel="00000000" w:rsidR="00000000" w:rsidRPr="00000000">
        <w:rPr>
          <w:sz w:val="20"/>
          <w:szCs w:val="20"/>
          <w:vertAlign w:val="baseline"/>
          <w:rtl w:val="0"/>
        </w:rPr>
        <w:t xml:space="preserve">En cas de manquement des Stagiaires à l’une ou l’autre des prescriptions du </w:t>
      </w:r>
      <w:r w:rsidDel="00000000" w:rsidR="00000000" w:rsidRPr="00000000">
        <w:rPr>
          <w:b w:val="1"/>
          <w:sz w:val="20"/>
          <w:szCs w:val="20"/>
          <w:vertAlign w:val="baseline"/>
          <w:rtl w:val="0"/>
        </w:rPr>
        <w:t xml:space="preserve">règlement intérieur</w:t>
      </w:r>
      <w:r w:rsidDel="00000000" w:rsidR="00000000" w:rsidRPr="00000000">
        <w:rPr>
          <w:sz w:val="20"/>
          <w:szCs w:val="20"/>
          <w:vertAlign w:val="baseline"/>
          <w:rtl w:val="0"/>
        </w:rPr>
        <w:t xml:space="preserve"> de l’Organisme de Formation, joint en </w:t>
      </w:r>
      <w:r w:rsidDel="00000000" w:rsidR="00000000" w:rsidRPr="00000000">
        <w:rPr>
          <w:b w:val="1"/>
          <w:sz w:val="20"/>
          <w:szCs w:val="20"/>
          <w:vertAlign w:val="baseline"/>
          <w:rtl w:val="0"/>
        </w:rPr>
        <w:t xml:space="preserve">annexe 05</w:t>
      </w:r>
      <w:r w:rsidDel="00000000" w:rsidR="00000000" w:rsidRPr="00000000">
        <w:rPr>
          <w:sz w:val="20"/>
          <w:szCs w:val="20"/>
          <w:vertAlign w:val="baseline"/>
          <w:rtl w:val="0"/>
        </w:rPr>
        <w:t xml:space="preserve">, le Sous-traitant devra en informer immédiatement l’Organisme de Formation pour que toute mesure soit prise afin d’y remédier.</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rPr>
          <w:sz w:val="20"/>
          <w:szCs w:val="20"/>
          <w:vertAlign w:val="baseline"/>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rPr>
          <w:sz w:val="20"/>
          <w:szCs w:val="20"/>
          <w:vertAlign w:val="baseline"/>
        </w:rPr>
      </w:pPr>
      <w:r w:rsidDel="00000000" w:rsidR="00000000" w:rsidRPr="00000000">
        <w:rPr>
          <w:rtl w:val="0"/>
        </w:rPr>
      </w:r>
    </w:p>
    <w:p w:rsidR="00000000" w:rsidDel="00000000" w:rsidP="00000000" w:rsidRDefault="00000000" w:rsidRPr="00000000" w14:paraId="000000BE">
      <w:pPr>
        <w:numPr>
          <w:ilvl w:val="0"/>
          <w:numId w:val="13"/>
        </w:numPr>
        <w:pBdr>
          <w:top w:space="0" w:sz="0" w:val="nil"/>
          <w:left w:space="0" w:sz="0" w:val="nil"/>
          <w:bottom w:space="0" w:sz="0" w:val="nil"/>
          <w:right w:space="0" w:sz="0" w:val="nil"/>
          <w:between w:space="0" w:sz="0" w:val="nil"/>
        </w:pBdr>
        <w:ind w:left="0" w:firstLine="0"/>
        <w:jc w:val="center"/>
        <w:rPr>
          <w:b w:val="0"/>
          <w:sz w:val="28"/>
          <w:szCs w:val="28"/>
          <w:vertAlign w:val="baseline"/>
        </w:rPr>
      </w:pPr>
      <w:r w:rsidDel="00000000" w:rsidR="00000000" w:rsidRPr="00000000">
        <w:rPr>
          <w:b w:val="1"/>
          <w:sz w:val="28"/>
          <w:szCs w:val="28"/>
          <w:u w:val="single"/>
          <w:vertAlign w:val="baseline"/>
          <w:rtl w:val="0"/>
        </w:rPr>
        <w:t xml:space="preserve">Dispositions financières</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ind w:left="360" w:firstLine="0"/>
        <w:rPr>
          <w:sz w:val="20"/>
          <w:szCs w:val="20"/>
          <w:vertAlign w:val="baseline"/>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rPr>
          <w:vertAlign w:val="baseline"/>
        </w:rPr>
      </w:pPr>
      <w:r w:rsidDel="00000000" w:rsidR="00000000" w:rsidRPr="00000000">
        <w:rPr>
          <w:sz w:val="20"/>
          <w:szCs w:val="20"/>
          <w:vertAlign w:val="baseline"/>
          <w:rtl w:val="0"/>
        </w:rPr>
        <w:t xml:space="preserve">L’Organisme de Formation s’engage à régler au Sous-traitant, au titre de la Formation, les sommes suivantes :</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rPr>
          <w:sz w:val="20"/>
          <w:szCs w:val="20"/>
          <w:vertAlign w:val="baseline"/>
        </w:rPr>
      </w:pPr>
      <w:r w:rsidDel="00000000" w:rsidR="00000000" w:rsidRPr="00000000">
        <w:rPr>
          <w:rtl w:val="0"/>
        </w:rPr>
      </w:r>
    </w:p>
    <w:p w:rsidR="00000000" w:rsidDel="00000000" w:rsidP="00000000" w:rsidRDefault="00000000" w:rsidRPr="00000000" w14:paraId="000000C2">
      <w:pPr>
        <w:numPr>
          <w:ilvl w:val="1"/>
          <w:numId w:val="11"/>
        </w:numPr>
        <w:pBdr>
          <w:top w:space="0" w:sz="0" w:val="nil"/>
          <w:left w:space="0" w:sz="0" w:val="nil"/>
          <w:bottom w:space="0" w:sz="0" w:val="nil"/>
          <w:right w:space="0" w:sz="0" w:val="nil"/>
          <w:between w:space="0" w:sz="0" w:val="nil"/>
        </w:pBdr>
        <w:ind w:left="360" w:firstLine="0"/>
        <w:rPr>
          <w:b w:val="0"/>
          <w:sz w:val="20"/>
          <w:szCs w:val="20"/>
          <w:u w:val="single"/>
          <w:vertAlign w:val="baseline"/>
        </w:rPr>
      </w:pPr>
      <w:r w:rsidDel="00000000" w:rsidR="00000000" w:rsidRPr="00000000">
        <w:rPr>
          <w:b w:val="1"/>
          <w:sz w:val="20"/>
          <w:szCs w:val="20"/>
          <w:u w:val="single"/>
          <w:vertAlign w:val="baseline"/>
          <w:rtl w:val="0"/>
        </w:rPr>
        <w:t xml:space="preserve">Coût de la Formation</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Le coût de la prestation de formation est facturé au coût unitaire HT / Stagiaire de </w:t>
      </w:r>
    </w:p>
    <w:p w:rsidR="00000000" w:rsidDel="00000000" w:rsidP="00000000" w:rsidRDefault="00000000" w:rsidRPr="00000000" w14:paraId="000000C4">
      <w:pPr>
        <w:pBdr>
          <w:top w:space="0" w:sz="0" w:val="nil"/>
          <w:left w:space="0" w:sz="0" w:val="nil"/>
          <w:bottom w:space="0" w:sz="0" w:val="nil"/>
          <w:right w:space="0" w:sz="0" w:val="nil"/>
          <w:between w:space="0" w:sz="0" w:val="nil"/>
        </w:pBdr>
        <w:rPr>
          <w:b w:val="0"/>
          <w:i w:val="0"/>
          <w:sz w:val="20"/>
          <w:szCs w:val="20"/>
          <w:vertAlign w:val="baseline"/>
        </w:rPr>
      </w:pPr>
      <w:r w:rsidDel="00000000" w:rsidR="00000000" w:rsidRPr="00000000">
        <w:rPr>
          <w:color w:val="000000"/>
          <w:sz w:val="20"/>
          <w:szCs w:val="20"/>
          <w:highlight w:val="yellow"/>
          <w:vertAlign w:val="baseline"/>
          <w:rtl w:val="0"/>
        </w:rPr>
        <w:t xml:space="preserve">MONTANT €HT</w:t>
      </w:r>
      <w:r w:rsidDel="00000000" w:rsidR="00000000" w:rsidRPr="00000000">
        <w:rPr>
          <w:sz w:val="20"/>
          <w:szCs w:val="20"/>
          <w:vertAlign w:val="baseline"/>
          <w:rtl w:val="0"/>
        </w:rPr>
        <w:t xml:space="preserve">.</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rPr>
          <w:b w:val="0"/>
          <w:i w:val="0"/>
          <w:sz w:val="20"/>
          <w:szCs w:val="20"/>
          <w:vertAlign w:val="baseline"/>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Le coût global de la prestation de formation ressort donc à :</w:t>
      </w:r>
    </w:p>
    <w:p w:rsidR="00000000" w:rsidDel="00000000" w:rsidP="00000000" w:rsidRDefault="00000000" w:rsidRPr="00000000" w14:paraId="000000C7">
      <w:pPr>
        <w:pBdr>
          <w:top w:space="0" w:sz="0" w:val="nil"/>
          <w:left w:space="0" w:sz="0" w:val="nil"/>
          <w:bottom w:space="0" w:sz="0" w:val="nil"/>
          <w:right w:space="0" w:sz="0" w:val="nil"/>
          <w:between w:space="0" w:sz="0" w:val="nil"/>
        </w:pBdr>
        <w:rPr>
          <w:sz w:val="20"/>
          <w:szCs w:val="20"/>
          <w:vertAlign w:val="baseline"/>
        </w:rPr>
      </w:pPr>
      <w:r w:rsidDel="00000000" w:rsidR="00000000" w:rsidRPr="00000000">
        <w:rPr>
          <w:color w:val="000000"/>
          <w:sz w:val="20"/>
          <w:szCs w:val="20"/>
          <w:highlight w:val="yellow"/>
          <w:vertAlign w:val="baseline"/>
          <w:rtl w:val="0"/>
        </w:rPr>
        <w:t xml:space="preserve">MONTANT €HT</w:t>
      </w:r>
      <w:r w:rsidDel="00000000" w:rsidR="00000000" w:rsidRPr="00000000">
        <w:rPr>
          <w:sz w:val="20"/>
          <w:szCs w:val="20"/>
          <w:vertAlign w:val="baseline"/>
          <w:rtl w:val="0"/>
        </w:rPr>
        <w:t xml:space="preserve"> x </w:t>
      </w:r>
      <w:r w:rsidDel="00000000" w:rsidR="00000000" w:rsidRPr="00000000">
        <w:rPr>
          <w:color w:val="000000"/>
          <w:sz w:val="20"/>
          <w:szCs w:val="20"/>
          <w:highlight w:val="yellow"/>
          <w:vertAlign w:val="baseline"/>
          <w:rtl w:val="0"/>
        </w:rPr>
        <w:t xml:space="preserve">NOMBRE stagiaire(s)</w:t>
      </w:r>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 </w:t>
      </w:r>
      <w:r w:rsidDel="00000000" w:rsidR="00000000" w:rsidRPr="00000000">
        <w:rPr>
          <w:color w:val="000000"/>
          <w:sz w:val="20"/>
          <w:szCs w:val="20"/>
          <w:highlight w:val="yellow"/>
          <w:vertAlign w:val="baseline"/>
          <w:rtl w:val="0"/>
        </w:rPr>
        <w:t xml:space="preserve">TOTAL MONTANT €HT</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soit </w:t>
      </w:r>
      <w:r w:rsidDel="00000000" w:rsidR="00000000" w:rsidRPr="00000000">
        <w:rPr>
          <w:color w:val="000000"/>
          <w:sz w:val="20"/>
          <w:szCs w:val="20"/>
          <w:highlight w:val="yellow"/>
          <w:vertAlign w:val="baseline"/>
          <w:rtl w:val="0"/>
        </w:rPr>
        <w:t xml:space="preserve">TOTAL MONTANT €TTC</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right" w:leader="none" w:pos="9070"/>
        </w:tabs>
        <w:rPr>
          <w:sz w:val="20"/>
          <w:szCs w:val="20"/>
          <w:vertAlign w:val="baseline"/>
        </w:rPr>
      </w:pPr>
      <w:r w:rsidDel="00000000" w:rsidR="00000000" w:rsidRPr="00000000">
        <w:rPr>
          <w:rtl w:val="0"/>
        </w:rPr>
      </w:r>
    </w:p>
    <w:p w:rsidR="00000000" w:rsidDel="00000000" w:rsidP="00000000" w:rsidRDefault="00000000" w:rsidRPr="00000000" w14:paraId="000000CA">
      <w:pPr>
        <w:numPr>
          <w:ilvl w:val="1"/>
          <w:numId w:val="11"/>
        </w:numPr>
        <w:pBdr>
          <w:top w:space="0" w:sz="0" w:val="nil"/>
          <w:left w:space="0" w:sz="0" w:val="nil"/>
          <w:bottom w:space="0" w:sz="0" w:val="nil"/>
          <w:right w:space="0" w:sz="0" w:val="nil"/>
          <w:between w:space="0" w:sz="0" w:val="nil"/>
        </w:pBdr>
        <w:ind w:left="360" w:firstLine="0"/>
        <w:jc w:val="left"/>
        <w:rPr>
          <w:b w:val="0"/>
          <w:sz w:val="20"/>
          <w:szCs w:val="20"/>
          <w:u w:val="single"/>
          <w:vertAlign w:val="baseline"/>
        </w:rPr>
      </w:pPr>
      <w:r w:rsidDel="00000000" w:rsidR="00000000" w:rsidRPr="00000000">
        <w:rPr>
          <w:b w:val="1"/>
          <w:sz w:val="20"/>
          <w:szCs w:val="20"/>
          <w:u w:val="single"/>
          <w:vertAlign w:val="baseline"/>
          <w:rtl w:val="0"/>
        </w:rPr>
        <w:t xml:space="preserve">Mise à disposition des moyens matériels nécessaires à la réalisation de la Formation</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La mise à disposition des moyens matériels et des locaux nécessaires à la réalisation de la Formation sont compris dans le coût global de la prestation.</w:t>
      </w:r>
    </w:p>
    <w:p w:rsidR="00000000" w:rsidDel="00000000" w:rsidP="00000000" w:rsidRDefault="00000000" w:rsidRPr="00000000" w14:paraId="000000CC">
      <w:pPr>
        <w:pBdr>
          <w:top w:space="0" w:sz="0" w:val="nil"/>
          <w:left w:space="0" w:sz="0" w:val="nil"/>
          <w:bottom w:space="0" w:sz="0" w:val="nil"/>
          <w:right w:space="0" w:sz="0" w:val="nil"/>
          <w:between w:space="0" w:sz="0" w:val="nil"/>
        </w:pBdr>
        <w:rPr>
          <w:sz w:val="20"/>
          <w:szCs w:val="20"/>
          <w:vertAlign w:val="baseline"/>
        </w:rPr>
      </w:pPr>
      <w:r w:rsidDel="00000000" w:rsidR="00000000" w:rsidRPr="00000000">
        <w:rPr>
          <w:rtl w:val="0"/>
        </w:rPr>
      </w:r>
    </w:p>
    <w:p w:rsidR="00000000" w:rsidDel="00000000" w:rsidP="00000000" w:rsidRDefault="00000000" w:rsidRPr="00000000" w14:paraId="000000CD">
      <w:pPr>
        <w:numPr>
          <w:ilvl w:val="1"/>
          <w:numId w:val="11"/>
        </w:numPr>
        <w:pBdr>
          <w:top w:space="0" w:sz="0" w:val="nil"/>
          <w:left w:space="0" w:sz="0" w:val="nil"/>
          <w:bottom w:space="0" w:sz="0" w:val="nil"/>
          <w:right w:space="0" w:sz="0" w:val="nil"/>
          <w:between w:space="0" w:sz="0" w:val="nil"/>
        </w:pBdr>
        <w:ind w:left="360" w:firstLine="0"/>
        <w:rPr>
          <w:b w:val="0"/>
          <w:sz w:val="20"/>
          <w:szCs w:val="20"/>
          <w:u w:val="single"/>
          <w:vertAlign w:val="baseline"/>
        </w:rPr>
      </w:pPr>
      <w:r w:rsidDel="00000000" w:rsidR="00000000" w:rsidRPr="00000000">
        <w:rPr>
          <w:b w:val="1"/>
          <w:sz w:val="20"/>
          <w:szCs w:val="20"/>
          <w:u w:val="single"/>
          <w:vertAlign w:val="baseline"/>
          <w:rtl w:val="0"/>
        </w:rPr>
        <w:t xml:space="preserve">TVA</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Les montants indiqués ci-dessus s’entendent hors T.V.A.</w:t>
      </w:r>
    </w:p>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left" w:leader="none" w:pos="567"/>
          <w:tab w:val="right" w:leader="none" w:pos="9070"/>
        </w:tabs>
        <w:rPr>
          <w:sz w:val="20"/>
          <w:szCs w:val="20"/>
          <w:vertAlign w:val="baseline"/>
        </w:rPr>
      </w:pPr>
      <w:r w:rsidDel="00000000" w:rsidR="00000000" w:rsidRPr="00000000">
        <w:rPr>
          <w:sz w:val="20"/>
          <w:szCs w:val="20"/>
          <w:vertAlign w:val="baseline"/>
          <w:rtl w:val="0"/>
        </w:rPr>
        <w:t xml:space="preserve">La TVA est calculée au taux applicable à la date de facturation.</w:t>
      </w:r>
    </w:p>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left" w:leader="none" w:pos="567"/>
          <w:tab w:val="right" w:leader="none" w:pos="9070"/>
        </w:tabs>
        <w:rPr>
          <w:sz w:val="20"/>
          <w:szCs w:val="20"/>
          <w:vertAlign w:val="baseline"/>
        </w:rPr>
      </w:pPr>
      <w:r w:rsidDel="00000000" w:rsidR="00000000" w:rsidRPr="00000000">
        <w:rPr>
          <w:rtl w:val="0"/>
        </w:rPr>
      </w:r>
    </w:p>
    <w:p w:rsidR="00000000" w:rsidDel="00000000" w:rsidP="00000000" w:rsidRDefault="00000000" w:rsidRPr="00000000" w14:paraId="000000D1">
      <w:pPr>
        <w:numPr>
          <w:ilvl w:val="1"/>
          <w:numId w:val="11"/>
        </w:numPr>
        <w:pBdr>
          <w:top w:space="0" w:sz="0" w:val="nil"/>
          <w:left w:space="0" w:sz="0" w:val="nil"/>
          <w:bottom w:space="0" w:sz="0" w:val="nil"/>
          <w:right w:space="0" w:sz="0" w:val="nil"/>
          <w:between w:space="0" w:sz="0" w:val="nil"/>
        </w:pBdr>
        <w:ind w:left="360" w:firstLine="0"/>
        <w:rPr>
          <w:b w:val="0"/>
          <w:sz w:val="20"/>
          <w:szCs w:val="20"/>
          <w:u w:val="single"/>
          <w:vertAlign w:val="baseline"/>
        </w:rPr>
      </w:pPr>
      <w:r w:rsidDel="00000000" w:rsidR="00000000" w:rsidRPr="00000000">
        <w:rPr>
          <w:b w:val="1"/>
          <w:sz w:val="20"/>
          <w:szCs w:val="20"/>
          <w:u w:val="single"/>
          <w:vertAlign w:val="baseline"/>
          <w:rtl w:val="0"/>
        </w:rPr>
        <w:t xml:space="preserve">Modalités de règlement</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Les sommes dues au titre de l’article 4 ci-dessus, sont facturées à l’issue de la réalisation de la Formation.</w:t>
      </w:r>
    </w:p>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left" w:leader="none" w:pos="1418"/>
          <w:tab w:val="right" w:leader="none" w:pos="9070"/>
        </w:tabs>
        <w:rPr>
          <w:vertAlign w:val="baseline"/>
        </w:rPr>
      </w:pPr>
      <w:r w:rsidDel="00000000" w:rsidR="00000000" w:rsidRPr="00000000">
        <w:rPr>
          <w:sz w:val="20"/>
          <w:szCs w:val="20"/>
          <w:vertAlign w:val="baseline"/>
          <w:rtl w:val="0"/>
        </w:rPr>
        <w:t xml:space="preserve">Le paiement est dû dans les 30 jours de la réception de la facture.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left" w:leader="none" w:pos="1418"/>
          <w:tab w:val="right" w:leader="none" w:pos="9070"/>
        </w:tabs>
        <w:rPr>
          <w:sz w:val="20"/>
          <w:szCs w:val="20"/>
          <w:vertAlign w:val="baseline"/>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left" w:leader="none" w:pos="1418"/>
          <w:tab w:val="right" w:leader="none" w:pos="9070"/>
        </w:tabs>
        <w:rPr>
          <w:sz w:val="20"/>
          <w:szCs w:val="20"/>
          <w:vertAlign w:val="baseline"/>
        </w:rPr>
      </w:pPr>
      <w:r w:rsidDel="00000000" w:rsidR="00000000" w:rsidRPr="00000000">
        <w:rPr>
          <w:rtl w:val="0"/>
        </w:rPr>
      </w:r>
    </w:p>
    <w:p w:rsidR="00000000" w:rsidDel="00000000" w:rsidP="00000000" w:rsidRDefault="00000000" w:rsidRPr="00000000" w14:paraId="000000D6">
      <w:pPr>
        <w:numPr>
          <w:ilvl w:val="0"/>
          <w:numId w:val="13"/>
        </w:numPr>
        <w:pBdr>
          <w:top w:space="0" w:sz="0" w:val="nil"/>
          <w:left w:space="0" w:sz="0" w:val="nil"/>
          <w:bottom w:space="0" w:sz="0" w:val="nil"/>
          <w:right w:space="0" w:sz="0" w:val="nil"/>
          <w:between w:space="0" w:sz="0" w:val="nil"/>
        </w:pBdr>
        <w:ind w:left="0" w:firstLine="0"/>
        <w:jc w:val="center"/>
        <w:rPr>
          <w:b w:val="0"/>
          <w:sz w:val="28"/>
          <w:szCs w:val="28"/>
          <w:vertAlign w:val="baseline"/>
        </w:rPr>
      </w:pPr>
      <w:r w:rsidDel="00000000" w:rsidR="00000000" w:rsidRPr="00000000">
        <w:rPr>
          <w:b w:val="1"/>
          <w:sz w:val="28"/>
          <w:szCs w:val="28"/>
          <w:u w:val="single"/>
          <w:vertAlign w:val="baseline"/>
          <w:rtl w:val="0"/>
        </w:rPr>
        <w:t xml:space="preserve">Report de la Formation</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rPr>
          <w:sz w:val="20"/>
          <w:szCs w:val="20"/>
          <w:vertAlign w:val="baseline"/>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ind w:left="360" w:firstLine="0"/>
        <w:rPr>
          <w:b w:val="0"/>
          <w:color w:val="000000"/>
          <w:sz w:val="20"/>
          <w:szCs w:val="20"/>
          <w:u w:val="single"/>
          <w:vertAlign w:val="baseline"/>
        </w:rPr>
      </w:pPr>
      <w:r w:rsidDel="00000000" w:rsidR="00000000" w:rsidRPr="00000000">
        <w:rPr>
          <w:b w:val="1"/>
          <w:color w:val="000000"/>
          <w:sz w:val="20"/>
          <w:szCs w:val="20"/>
          <w:u w:val="single"/>
          <w:vertAlign w:val="baseline"/>
          <w:rtl w:val="0"/>
        </w:rPr>
        <w:t xml:space="preserve">Formation ponctuelle</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rPr>
          <w:vertAlign w:val="baseline"/>
        </w:rPr>
      </w:pPr>
      <w:r w:rsidDel="00000000" w:rsidR="00000000" w:rsidRPr="00000000">
        <w:rPr>
          <w:sz w:val="20"/>
          <w:szCs w:val="20"/>
          <w:vertAlign w:val="baseline"/>
          <w:rtl w:val="0"/>
        </w:rPr>
        <w:t xml:space="preserve">Le report de la date de la Formation à l’initiative du Sous-traitant n’est possible que sous réserve de l’accord préalable et express de l’Organisme de Formation. </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rPr>
          <w:sz w:val="20"/>
          <w:szCs w:val="20"/>
          <w:vertAlign w:val="baseline"/>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La demande de report devra être notifiée, par le Sous-traitant, par écrit, deux (2) semaines (de date à date) au moins avant la date prévue de la Formation.</w:t>
      </w:r>
    </w:p>
    <w:p w:rsidR="00000000" w:rsidDel="00000000" w:rsidP="00000000" w:rsidRDefault="00000000" w:rsidRPr="00000000" w14:paraId="000000DC">
      <w:pPr>
        <w:pBdr>
          <w:top w:space="0" w:sz="0" w:val="nil"/>
          <w:left w:space="0" w:sz="0" w:val="nil"/>
          <w:bottom w:space="0" w:sz="0" w:val="nil"/>
          <w:right w:space="0" w:sz="0" w:val="nil"/>
          <w:between w:space="0" w:sz="0" w:val="nil"/>
        </w:pBdr>
        <w:rPr>
          <w:sz w:val="20"/>
          <w:szCs w:val="20"/>
          <w:vertAlign w:val="baseline"/>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A défaut de respect du délai ci-dessus, la Formation sera considérée comme ayant été annulée par le Sous-traitant. </w:t>
      </w:r>
    </w:p>
    <w:p w:rsidR="00000000" w:rsidDel="00000000" w:rsidP="00000000" w:rsidRDefault="00000000" w:rsidRPr="00000000" w14:paraId="000000DE">
      <w:pPr>
        <w:pBdr>
          <w:top w:space="0" w:sz="0" w:val="nil"/>
          <w:left w:space="0" w:sz="0" w:val="nil"/>
          <w:bottom w:space="0" w:sz="0" w:val="nil"/>
          <w:right w:space="0" w:sz="0" w:val="nil"/>
          <w:between w:space="0" w:sz="0" w:val="nil"/>
        </w:pBdr>
        <w:rPr>
          <w:sz w:val="20"/>
          <w:szCs w:val="20"/>
          <w:vertAlign w:val="baseline"/>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ind w:left="360" w:firstLine="0"/>
        <w:rPr>
          <w:b w:val="0"/>
          <w:color w:val="000000"/>
          <w:sz w:val="20"/>
          <w:szCs w:val="20"/>
          <w:u w:val="single"/>
          <w:vertAlign w:val="baseline"/>
        </w:rPr>
      </w:pPr>
      <w:r w:rsidDel="00000000" w:rsidR="00000000" w:rsidRPr="00000000">
        <w:rPr>
          <w:b w:val="1"/>
          <w:color w:val="000000"/>
          <w:sz w:val="20"/>
          <w:szCs w:val="20"/>
          <w:u w:val="single"/>
          <w:vertAlign w:val="baseline"/>
          <w:rtl w:val="0"/>
        </w:rPr>
        <w:t xml:space="preserve">Formation continue ou échelonnée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Le report de l’une des dates de la Formation, à l’initiative du Sous-traitant, n’est possible que sous réserve de l’accord préalable et express de l’Organisme de Formation. </w:t>
      </w:r>
    </w:p>
    <w:p w:rsidR="00000000" w:rsidDel="00000000" w:rsidP="00000000" w:rsidRDefault="00000000" w:rsidRPr="00000000" w14:paraId="000000E1">
      <w:pPr>
        <w:pBdr>
          <w:top w:space="0" w:sz="0" w:val="nil"/>
          <w:left w:space="0" w:sz="0" w:val="nil"/>
          <w:bottom w:space="0" w:sz="0" w:val="nil"/>
          <w:right w:space="0" w:sz="0" w:val="nil"/>
          <w:between w:space="0" w:sz="0" w:val="nil"/>
        </w:pBdr>
        <w:rPr>
          <w:sz w:val="20"/>
          <w:szCs w:val="20"/>
          <w:vertAlign w:val="baseline"/>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La demande de report devra être notifiée, par le Sous-traitant, par écrit, deux (2) semaines (de date à date) au moins avant la date prévue de la Formation.</w:t>
      </w:r>
    </w:p>
    <w:p w:rsidR="00000000" w:rsidDel="00000000" w:rsidP="00000000" w:rsidRDefault="00000000" w:rsidRPr="00000000" w14:paraId="000000E3">
      <w:pPr>
        <w:pBdr>
          <w:top w:space="0" w:sz="0" w:val="nil"/>
          <w:left w:space="0" w:sz="0" w:val="nil"/>
          <w:bottom w:space="0" w:sz="0" w:val="nil"/>
          <w:right w:space="0" w:sz="0" w:val="nil"/>
          <w:between w:space="0" w:sz="0" w:val="nil"/>
        </w:pBdr>
        <w:rPr>
          <w:sz w:val="20"/>
          <w:szCs w:val="20"/>
          <w:vertAlign w:val="baseline"/>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Le report d’une ou plusieurs dates de Formation ne pourra avoir pour effet de prolonger la prestation de Formation au-delà du terme prévu à l’article 8.</w:t>
      </w:r>
    </w:p>
    <w:p w:rsidR="00000000" w:rsidDel="00000000" w:rsidP="00000000" w:rsidRDefault="00000000" w:rsidRPr="00000000" w14:paraId="000000E5">
      <w:pPr>
        <w:pBdr>
          <w:top w:space="0" w:sz="0" w:val="nil"/>
          <w:left w:space="0" w:sz="0" w:val="nil"/>
          <w:bottom w:space="0" w:sz="0" w:val="nil"/>
          <w:right w:space="0" w:sz="0" w:val="nil"/>
          <w:between w:space="0" w:sz="0" w:val="nil"/>
        </w:pBdr>
        <w:rPr>
          <w:sz w:val="20"/>
          <w:szCs w:val="20"/>
          <w:vertAlign w:val="baseline"/>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rPr>
          <w:sz w:val="20"/>
          <w:szCs w:val="20"/>
          <w:vertAlign w:val="baseline"/>
        </w:rPr>
      </w:pPr>
      <w:r w:rsidDel="00000000" w:rsidR="00000000" w:rsidRPr="00000000">
        <w:rPr>
          <w:rtl w:val="0"/>
        </w:rPr>
      </w:r>
    </w:p>
    <w:p w:rsidR="00000000" w:rsidDel="00000000" w:rsidP="00000000" w:rsidRDefault="00000000" w:rsidRPr="00000000" w14:paraId="000000E7">
      <w:pPr>
        <w:numPr>
          <w:ilvl w:val="0"/>
          <w:numId w:val="13"/>
        </w:numPr>
        <w:pBdr>
          <w:top w:space="0" w:sz="0" w:val="nil"/>
          <w:left w:space="0" w:sz="0" w:val="nil"/>
          <w:bottom w:space="0" w:sz="0" w:val="nil"/>
          <w:right w:space="0" w:sz="0" w:val="nil"/>
          <w:between w:space="0" w:sz="0" w:val="nil"/>
        </w:pBdr>
        <w:ind w:left="0" w:firstLine="0"/>
        <w:jc w:val="center"/>
        <w:rPr>
          <w:b w:val="0"/>
          <w:sz w:val="28"/>
          <w:szCs w:val="28"/>
          <w:vertAlign w:val="baseline"/>
        </w:rPr>
      </w:pPr>
      <w:r w:rsidDel="00000000" w:rsidR="00000000" w:rsidRPr="00000000">
        <w:rPr>
          <w:b w:val="1"/>
          <w:sz w:val="28"/>
          <w:szCs w:val="28"/>
          <w:u w:val="single"/>
          <w:vertAlign w:val="baseline"/>
          <w:rtl w:val="0"/>
        </w:rPr>
        <w:t xml:space="preserve">Date d’effet et durée du Contrat</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rPr>
          <w:sz w:val="20"/>
          <w:szCs w:val="20"/>
          <w:vertAlign w:val="baseline"/>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Le Contrat est conclu pour la durée de la réalisation de la Formation selon les dates prévues à l’article 2.5.</w:t>
      </w:r>
    </w:p>
    <w:p w:rsidR="00000000" w:rsidDel="00000000" w:rsidP="00000000" w:rsidRDefault="00000000" w:rsidRPr="00000000" w14:paraId="000000EA">
      <w:pPr>
        <w:pBdr>
          <w:top w:space="0" w:sz="0" w:val="nil"/>
          <w:left w:space="0" w:sz="0" w:val="nil"/>
          <w:bottom w:space="0" w:sz="0" w:val="nil"/>
          <w:right w:space="0" w:sz="0" w:val="nil"/>
          <w:between w:space="0" w:sz="0" w:val="nil"/>
        </w:pBdr>
        <w:rPr>
          <w:sz w:val="20"/>
          <w:szCs w:val="20"/>
          <w:vertAlign w:val="baseline"/>
        </w:rPr>
      </w:pPr>
      <w:r w:rsidDel="00000000" w:rsidR="00000000" w:rsidRPr="00000000">
        <w:rPr>
          <w:rtl w:val="0"/>
        </w:rPr>
      </w:r>
    </w:p>
    <w:p w:rsidR="00000000" w:rsidDel="00000000" w:rsidP="00000000" w:rsidRDefault="00000000" w:rsidRPr="00000000" w14:paraId="000000EB">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0EC">
      <w:pPr>
        <w:numPr>
          <w:ilvl w:val="0"/>
          <w:numId w:val="13"/>
        </w:numPr>
        <w:ind w:left="0" w:firstLine="0"/>
        <w:jc w:val="center"/>
        <w:rPr>
          <w:b w:val="0"/>
          <w:sz w:val="28"/>
          <w:szCs w:val="28"/>
          <w:vertAlign w:val="baseline"/>
        </w:rPr>
      </w:pPr>
      <w:r w:rsidDel="00000000" w:rsidR="00000000" w:rsidRPr="00000000">
        <w:rPr>
          <w:b w:val="1"/>
          <w:sz w:val="28"/>
          <w:szCs w:val="28"/>
          <w:u w:val="single"/>
          <w:vertAlign w:val="baseline"/>
          <w:rtl w:val="0"/>
        </w:rPr>
        <w:t xml:space="preserve">Référentiel National Qualité</w:t>
      </w:r>
      <w:r w:rsidDel="00000000" w:rsidR="00000000" w:rsidRPr="00000000">
        <w:rPr>
          <w:rtl w:val="0"/>
        </w:rPr>
      </w:r>
    </w:p>
    <w:p w:rsidR="00000000" w:rsidDel="00000000" w:rsidP="00000000" w:rsidRDefault="00000000" w:rsidRPr="00000000" w14:paraId="000000ED">
      <w:pPr>
        <w:jc w:val="center"/>
        <w:rPr>
          <w:b w:val="0"/>
          <w:sz w:val="28"/>
          <w:szCs w:val="28"/>
          <w:vertAlign w:val="baseline"/>
        </w:rPr>
      </w:pPr>
      <w:r w:rsidDel="00000000" w:rsidR="00000000" w:rsidRPr="00000000">
        <w:rPr>
          <w:rtl w:val="0"/>
        </w:rPr>
      </w:r>
    </w:p>
    <w:p w:rsidR="00000000" w:rsidDel="00000000" w:rsidP="00000000" w:rsidRDefault="00000000" w:rsidRPr="00000000" w14:paraId="000000EE">
      <w:pPr>
        <w:rPr>
          <w:sz w:val="20"/>
          <w:szCs w:val="20"/>
          <w:vertAlign w:val="baseline"/>
        </w:rPr>
      </w:pPr>
      <w:r w:rsidDel="00000000" w:rsidR="00000000" w:rsidRPr="00000000">
        <w:rPr>
          <w:sz w:val="20"/>
          <w:szCs w:val="20"/>
          <w:vertAlign w:val="baseline"/>
          <w:rtl w:val="0"/>
        </w:rPr>
        <w:t xml:space="preserve"> Le prestataire s’engage à respecter l’intégralité des indicateurs du RNQ Qualiopi.</w:t>
      </w:r>
    </w:p>
    <w:p w:rsidR="00000000" w:rsidDel="00000000" w:rsidP="00000000" w:rsidRDefault="00000000" w:rsidRPr="00000000" w14:paraId="000000EF">
      <w:pPr>
        <w:rPr>
          <w:sz w:val="20"/>
          <w:szCs w:val="20"/>
          <w:vertAlign w:val="baseline"/>
        </w:rPr>
      </w:pPr>
      <w:r w:rsidDel="00000000" w:rsidR="00000000" w:rsidRPr="00000000">
        <w:rPr>
          <w:sz w:val="20"/>
          <w:szCs w:val="20"/>
          <w:vertAlign w:val="baseline"/>
          <w:rtl w:val="0"/>
        </w:rPr>
        <w:t xml:space="preserve">Une évaluation trimestrielle (sous forme d’entretien entre le sous-traitant et l’organisme de formation) sera planifiée afin d’examiner le respect du RNQ Qualiopi. </w:t>
      </w:r>
    </w:p>
    <w:p w:rsidR="00000000" w:rsidDel="00000000" w:rsidP="00000000" w:rsidRDefault="00000000" w:rsidRPr="00000000" w14:paraId="000000F0">
      <w:pPr>
        <w:rPr>
          <w:sz w:val="20"/>
          <w:szCs w:val="20"/>
          <w:vertAlign w:val="baseline"/>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rPr>
          <w:sz w:val="20"/>
          <w:szCs w:val="20"/>
          <w:vertAlign w:val="baseline"/>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rPr>
          <w:sz w:val="20"/>
          <w:szCs w:val="20"/>
          <w:vertAlign w:val="baseline"/>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rPr>
          <w:sz w:val="20"/>
          <w:szCs w:val="20"/>
          <w:vertAlign w:val="baseline"/>
        </w:rPr>
      </w:pPr>
      <w:r w:rsidDel="00000000" w:rsidR="00000000" w:rsidRPr="00000000">
        <w:rPr>
          <w:rtl w:val="0"/>
        </w:rPr>
      </w:r>
    </w:p>
    <w:p w:rsidR="00000000" w:rsidDel="00000000" w:rsidP="00000000" w:rsidRDefault="00000000" w:rsidRPr="00000000" w14:paraId="000000F4">
      <w:pPr>
        <w:numPr>
          <w:ilvl w:val="0"/>
          <w:numId w:val="13"/>
        </w:numPr>
        <w:pBdr>
          <w:top w:space="0" w:sz="0" w:val="nil"/>
          <w:left w:space="0" w:sz="0" w:val="nil"/>
          <w:bottom w:space="0" w:sz="0" w:val="nil"/>
          <w:right w:space="0" w:sz="0" w:val="nil"/>
          <w:between w:space="0" w:sz="0" w:val="nil"/>
        </w:pBdr>
        <w:ind w:left="0" w:firstLine="0"/>
        <w:jc w:val="center"/>
        <w:rPr>
          <w:b w:val="0"/>
          <w:sz w:val="28"/>
          <w:szCs w:val="28"/>
          <w:vertAlign w:val="baseline"/>
        </w:rPr>
      </w:pPr>
      <w:r w:rsidDel="00000000" w:rsidR="00000000" w:rsidRPr="00000000">
        <w:rPr>
          <w:b w:val="1"/>
          <w:sz w:val="28"/>
          <w:szCs w:val="28"/>
          <w:u w:val="single"/>
          <w:vertAlign w:val="baseline"/>
          <w:rtl w:val="0"/>
        </w:rPr>
        <w:t xml:space="preserve">Différends</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rPr>
          <w:sz w:val="20"/>
          <w:szCs w:val="20"/>
          <w:vertAlign w:val="baseline"/>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Toute contestation ou différend relatifs à l’interprétation ou l’exécution de la Convention est de la seule compétence du Tribunal de Grande Instance de </w:t>
      </w:r>
      <w:r w:rsidDel="00000000" w:rsidR="00000000" w:rsidRPr="00000000">
        <w:rPr>
          <w:color w:val="000000"/>
          <w:sz w:val="20"/>
          <w:szCs w:val="20"/>
          <w:highlight w:val="yellow"/>
          <w:vertAlign w:val="baseline"/>
          <w:rtl w:val="0"/>
        </w:rPr>
        <w:t xml:space="preserve">LIEU</w:t>
      </w:r>
      <w:r w:rsidDel="00000000" w:rsidR="00000000" w:rsidRPr="00000000">
        <w:rPr>
          <w:sz w:val="20"/>
          <w:szCs w:val="20"/>
          <w:vertAlign w:val="baseline"/>
          <w:rtl w:val="0"/>
        </w:rPr>
        <w:t xml:space="preserve">.</w:t>
      </w:r>
    </w:p>
    <w:p w:rsidR="00000000" w:rsidDel="00000000" w:rsidP="00000000" w:rsidRDefault="00000000" w:rsidRPr="00000000" w14:paraId="000000F7">
      <w:pPr>
        <w:pBdr>
          <w:top w:space="0" w:sz="0" w:val="nil"/>
          <w:left w:space="0" w:sz="0" w:val="nil"/>
          <w:bottom w:space="0" w:sz="0" w:val="nil"/>
          <w:right w:space="0" w:sz="0" w:val="nil"/>
          <w:between w:space="0" w:sz="0" w:val="nil"/>
        </w:pBdr>
        <w:rPr>
          <w:sz w:val="20"/>
          <w:szCs w:val="20"/>
          <w:vertAlign w:val="baseline"/>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rPr>
          <w:vertAlign w:val="baseline"/>
        </w:rPr>
      </w:pPr>
      <w:r w:rsidDel="00000000" w:rsidR="00000000" w:rsidRPr="00000000">
        <w:rPr>
          <w:sz w:val="20"/>
          <w:szCs w:val="20"/>
          <w:vertAlign w:val="baseline"/>
          <w:rtl w:val="0"/>
        </w:rPr>
        <w:t xml:space="preserve">Fait en doubles exemplaires originaux, dont un remis à chacune des Parties,</w:t>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rPr>
          <w:sz w:val="20"/>
          <w:szCs w:val="20"/>
          <w:vertAlign w:val="baseline"/>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rPr>
          <w:sz w:val="20"/>
          <w:szCs w:val="20"/>
          <w:vertAlign w:val="baseline"/>
        </w:rPr>
      </w:pPr>
      <w:r w:rsidDel="00000000" w:rsidR="00000000" w:rsidRPr="00000000">
        <w:rPr>
          <w:color w:val="000000"/>
          <w:sz w:val="20"/>
          <w:szCs w:val="20"/>
          <w:highlight w:val="yellow"/>
          <w:vertAlign w:val="baseline"/>
          <w:rtl w:val="0"/>
        </w:rPr>
        <w:t xml:space="preserve">A Ville</w:t>
      </w:r>
      <w:r w:rsidDel="00000000" w:rsidR="00000000" w:rsidRPr="00000000">
        <w:rPr>
          <w:sz w:val="20"/>
          <w:szCs w:val="20"/>
          <w:vertAlign w:val="baseline"/>
          <w:rtl w:val="0"/>
        </w:rPr>
        <w:t xml:space="preserve">,</w:t>
      </w:r>
    </w:p>
    <w:p w:rsidR="00000000" w:rsidDel="00000000" w:rsidP="00000000" w:rsidRDefault="00000000" w:rsidRPr="00000000" w14:paraId="000000FB">
      <w:pPr>
        <w:pBdr>
          <w:top w:space="0" w:sz="0" w:val="nil"/>
          <w:left w:space="0" w:sz="0" w:val="nil"/>
          <w:bottom w:space="0" w:sz="0" w:val="nil"/>
          <w:right w:space="0" w:sz="0" w:val="nil"/>
          <w:between w:space="0" w:sz="0" w:val="nil"/>
        </w:pBdr>
        <w:rPr>
          <w:sz w:val="20"/>
          <w:szCs w:val="20"/>
          <w:vertAlign w:val="baseline"/>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rPr>
          <w:sz w:val="20"/>
          <w:szCs w:val="20"/>
          <w:vertAlign w:val="baseline"/>
        </w:rPr>
      </w:pPr>
      <w:r w:rsidDel="00000000" w:rsidR="00000000" w:rsidRPr="00000000">
        <w:rPr>
          <w:sz w:val="20"/>
          <w:szCs w:val="20"/>
          <w:vertAlign w:val="baseline"/>
          <w:rtl w:val="0"/>
        </w:rPr>
        <w:t xml:space="preserve">Le </w:t>
      </w:r>
      <w:r w:rsidDel="00000000" w:rsidR="00000000" w:rsidRPr="00000000">
        <w:rPr>
          <w:color w:val="000000"/>
          <w:sz w:val="20"/>
          <w:szCs w:val="20"/>
          <w:highlight w:val="yellow"/>
          <w:vertAlign w:val="baseline"/>
          <w:rtl w:val="0"/>
        </w:rPr>
        <w:t xml:space="preserve">Date</w:t>
      </w:r>
      <w:r w:rsidDel="00000000" w:rsidR="00000000" w:rsidRPr="00000000">
        <w:rPr>
          <w:sz w:val="20"/>
          <w:szCs w:val="20"/>
          <w:vertAlign w:val="baseline"/>
          <w:rtl w:val="0"/>
        </w:rPr>
        <w:t xml:space="preserve"> </w:t>
      </w:r>
    </w:p>
    <w:p w:rsidR="00000000" w:rsidDel="00000000" w:rsidP="00000000" w:rsidRDefault="00000000" w:rsidRPr="00000000" w14:paraId="000000FD">
      <w:pPr>
        <w:pBdr>
          <w:top w:space="0" w:sz="0" w:val="nil"/>
          <w:left w:space="0" w:sz="0" w:val="nil"/>
          <w:bottom w:space="0" w:sz="0" w:val="nil"/>
          <w:right w:space="0" w:sz="0" w:val="nil"/>
          <w:between w:space="0" w:sz="0" w:val="nil"/>
        </w:pBdr>
        <w:rPr>
          <w:sz w:val="20"/>
          <w:szCs w:val="20"/>
          <w:vertAlign w:val="baseline"/>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rPr>
          <w:sz w:val="20"/>
          <w:szCs w:val="20"/>
          <w:vertAlign w:val="baseline"/>
        </w:rPr>
      </w:pPr>
      <w:r w:rsidDel="00000000" w:rsidR="00000000" w:rsidRPr="00000000">
        <w:rPr>
          <w:rtl w:val="0"/>
        </w:rPr>
      </w:r>
      <w:r w:rsidDel="00000000" w:rsidR="00000000" w:rsidRPr="00000000">
        <mc:AlternateContent>
          <mc:Choice Requires="wpg">
            <w:drawing>
              <wp:anchor allowOverlap="1" behindDoc="0" distB="0" distT="0" distL="114935" distR="114935" hidden="0" layoutInCell="1" locked="0" relativeHeight="0" simplePos="0">
                <wp:simplePos x="0" y="0"/>
                <wp:positionH relativeFrom="column">
                  <wp:posOffset>114935</wp:posOffset>
                </wp:positionH>
                <wp:positionV relativeFrom="paragraph">
                  <wp:posOffset>0</wp:posOffset>
                </wp:positionV>
                <wp:extent cx="2279650" cy="1390650"/>
                <wp:effectExtent b="0" l="0" r="0" t="0"/>
                <wp:wrapNone/>
                <wp:docPr id="1042" name=""/>
                <a:graphic>
                  <a:graphicData uri="http://schemas.microsoft.com/office/word/2010/wordprocessingShape">
                    <wps:wsp>
                      <wps:cNvSpPr/>
                      <wps:cNvPr id="10" name="Shape 10"/>
                      <wps:spPr>
                        <a:xfrm>
                          <a:off x="4216018" y="3093248"/>
                          <a:ext cx="2259965" cy="1373505"/>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1"/>
                                <w:i w:val="0"/>
                                <w:smallCaps w:val="0"/>
                                <w:strike w:val="0"/>
                                <w:color w:val="7f7f7f"/>
                                <w:sz w:val="24"/>
                                <w:vertAlign w:val="baseline"/>
                              </w:rPr>
                              <w:t xml:space="preserve">Pour l’Organisme de Formation</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1"/>
                                <w:i w:val="0"/>
                                <w:smallCaps w:val="0"/>
                                <w:strike w:val="0"/>
                                <w:color w:val="7f7f7f"/>
                                <w:sz w:val="24"/>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1"/>
                                <w:i w:val="0"/>
                                <w:smallCaps w:val="0"/>
                                <w:strike w:val="0"/>
                                <w:color w:val="7f7f7f"/>
                                <w:sz w:val="24"/>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1"/>
                                <w:i w:val="0"/>
                                <w:smallCaps w:val="0"/>
                                <w:strike w:val="0"/>
                                <w:color w:val="7f7f7f"/>
                                <w:sz w:val="24"/>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1"/>
                                <w:i w:val="0"/>
                                <w:smallCaps w:val="0"/>
                                <w:strike w:val="0"/>
                                <w:color w:val="7f7f7f"/>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7f7f7f"/>
                                <w:sz w:val="24"/>
                                <w:vertAlign w:val="baseline"/>
                              </w:rPr>
                            </w:r>
                            <w:r w:rsidDel="00000000" w:rsidR="00000000" w:rsidRPr="00000000">
                              <w:rPr>
                                <w:rFonts w:ascii="Calibri" w:cs="Calibri" w:eastAsia="Calibri" w:hAnsi="Calibri"/>
                                <w:b w:val="0"/>
                                <w:i w:val="1"/>
                                <w:smallCaps w:val="0"/>
                                <w:strike w:val="0"/>
                                <w:color w:val="7f7f7f"/>
                                <w:sz w:val="20"/>
                                <w:vertAlign w:val="baseline"/>
                              </w:rPr>
                              <w:t xml:space="preserve">Nom, qualité, signature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1"/>
                                <w:smallCaps w:val="0"/>
                                <w:strike w:val="0"/>
                                <w:color w:val="7f7f7f"/>
                                <w:sz w:val="24"/>
                                <w:vertAlign w:val="baseline"/>
                              </w:rPr>
                            </w:r>
                            <w:r w:rsidDel="00000000" w:rsidR="00000000" w:rsidRPr="00000000">
                              <w:rPr>
                                <w:rFonts w:ascii="Calibri" w:cs="Calibri" w:eastAsia="Calibri" w:hAnsi="Calibri"/>
                                <w:b w:val="0"/>
                                <w:i w:val="1"/>
                                <w:smallCaps w:val="0"/>
                                <w:strike w:val="0"/>
                                <w:color w:val="7f7f7f"/>
                                <w:sz w:val="20"/>
                                <w:vertAlign w:val="baseline"/>
                              </w:rPr>
                              <w:t xml:space="preserve">Cachet de l’organisme de formation</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1"/>
                                <w:smallCaps w:val="0"/>
                                <w:strike w:val="0"/>
                                <w:color w:val="7f7f7f"/>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935" distR="114935" hidden="0" layoutInCell="1" locked="0" relativeHeight="0" simplePos="0">
                <wp:simplePos x="0" y="0"/>
                <wp:positionH relativeFrom="column">
                  <wp:posOffset>114935</wp:posOffset>
                </wp:positionH>
                <wp:positionV relativeFrom="paragraph">
                  <wp:posOffset>0</wp:posOffset>
                </wp:positionV>
                <wp:extent cx="2279650" cy="1390650"/>
                <wp:effectExtent b="0" l="0" r="0" t="0"/>
                <wp:wrapNone/>
                <wp:docPr id="1042"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2279650" cy="1390650"/>
                        </a:xfrm>
                        <a:prstGeom prst="rect"/>
                        <a:ln/>
                      </pic:spPr>
                    </pic:pic>
                  </a:graphicData>
                </a:graphic>
              </wp:anchor>
            </w:drawing>
          </mc:Fallback>
        </mc:AlternateContent>
      </w:r>
      <w:r w:rsidDel="00000000" w:rsidR="00000000" w:rsidRPr="00000000">
        <mc:AlternateContent>
          <mc:Choice Requires="wpg">
            <w:drawing>
              <wp:anchor allowOverlap="1" behindDoc="0" distB="0" distT="0" distL="114935" distR="114935" hidden="0" layoutInCell="1" locked="0" relativeHeight="0" simplePos="0">
                <wp:simplePos x="0" y="0"/>
                <wp:positionH relativeFrom="column">
                  <wp:posOffset>3569335</wp:posOffset>
                </wp:positionH>
                <wp:positionV relativeFrom="paragraph">
                  <wp:posOffset>12700</wp:posOffset>
                </wp:positionV>
                <wp:extent cx="2279650" cy="1390650"/>
                <wp:effectExtent b="0" l="0" r="0" t="0"/>
                <wp:wrapNone/>
                <wp:docPr id="1041" name=""/>
                <a:graphic>
                  <a:graphicData uri="http://schemas.microsoft.com/office/word/2010/wordprocessingShape">
                    <wps:wsp>
                      <wps:cNvSpPr/>
                      <wps:cNvPr id="9" name="Shape 9"/>
                      <wps:spPr>
                        <a:xfrm>
                          <a:off x="4216018" y="3093248"/>
                          <a:ext cx="2259965" cy="1373505"/>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1"/>
                                <w:i w:val="0"/>
                                <w:smallCaps w:val="0"/>
                                <w:strike w:val="0"/>
                                <w:color w:val="7f7f7f"/>
                                <w:sz w:val="24"/>
                                <w:vertAlign w:val="baseline"/>
                              </w:rPr>
                              <w:t xml:space="preserve">Pour le Sous-traitant</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1"/>
                                <w:i w:val="0"/>
                                <w:smallCaps w:val="0"/>
                                <w:strike w:val="0"/>
                                <w:color w:val="7f7f7f"/>
                                <w:sz w:val="24"/>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1"/>
                                <w:i w:val="0"/>
                                <w:smallCaps w:val="0"/>
                                <w:strike w:val="0"/>
                                <w:color w:val="7f7f7f"/>
                                <w:sz w:val="24"/>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1"/>
                                <w:i w:val="0"/>
                                <w:smallCaps w:val="0"/>
                                <w:strike w:val="0"/>
                                <w:color w:val="7f7f7f"/>
                                <w:sz w:val="24"/>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1"/>
                                <w:i w:val="0"/>
                                <w:smallCaps w:val="0"/>
                                <w:strike w:val="0"/>
                                <w:color w:val="7f7f7f"/>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7f7f7f"/>
                                <w:sz w:val="24"/>
                                <w:vertAlign w:val="baseline"/>
                              </w:rPr>
                            </w:r>
                            <w:r w:rsidDel="00000000" w:rsidR="00000000" w:rsidRPr="00000000">
                              <w:rPr>
                                <w:rFonts w:ascii="Calibri" w:cs="Calibri" w:eastAsia="Calibri" w:hAnsi="Calibri"/>
                                <w:b w:val="0"/>
                                <w:i w:val="1"/>
                                <w:smallCaps w:val="0"/>
                                <w:strike w:val="0"/>
                                <w:color w:val="7f7f7f"/>
                                <w:sz w:val="20"/>
                                <w:vertAlign w:val="baseline"/>
                              </w:rPr>
                              <w:t xml:space="preserve">Nom, qualité, signature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1"/>
                                <w:smallCaps w:val="0"/>
                                <w:strike w:val="0"/>
                                <w:color w:val="7f7f7f"/>
                                <w:sz w:val="24"/>
                                <w:vertAlign w:val="baseline"/>
                              </w:rPr>
                            </w:r>
                            <w:r w:rsidDel="00000000" w:rsidR="00000000" w:rsidRPr="00000000">
                              <w:rPr>
                                <w:rFonts w:ascii="Calibri" w:cs="Calibri" w:eastAsia="Calibri" w:hAnsi="Calibri"/>
                                <w:b w:val="0"/>
                                <w:i w:val="1"/>
                                <w:smallCaps w:val="0"/>
                                <w:strike w:val="0"/>
                                <w:color w:val="7f7f7f"/>
                                <w:sz w:val="20"/>
                                <w:vertAlign w:val="baseline"/>
                              </w:rPr>
                              <w:t xml:space="preserve">Cachet de l’entreprise sous-traitante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1"/>
                                <w:smallCaps w:val="0"/>
                                <w:strike w:val="0"/>
                                <w:color w:val="7f7f7f"/>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935" distR="114935" hidden="0" layoutInCell="1" locked="0" relativeHeight="0" simplePos="0">
                <wp:simplePos x="0" y="0"/>
                <wp:positionH relativeFrom="column">
                  <wp:posOffset>3569335</wp:posOffset>
                </wp:positionH>
                <wp:positionV relativeFrom="paragraph">
                  <wp:posOffset>12700</wp:posOffset>
                </wp:positionV>
                <wp:extent cx="2279650" cy="1390650"/>
                <wp:effectExtent b="0" l="0" r="0" t="0"/>
                <wp:wrapNone/>
                <wp:docPr id="1041"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2279650" cy="1390650"/>
                        </a:xfrm>
                        <a:prstGeom prst="rect"/>
                        <a:ln/>
                      </pic:spPr>
                    </pic:pic>
                  </a:graphicData>
                </a:graphic>
              </wp:anchor>
            </w:drawing>
          </mc:Fallback>
        </mc:AlternateContent>
      </w:r>
    </w:p>
    <w:p w:rsidR="00000000" w:rsidDel="00000000" w:rsidP="00000000" w:rsidRDefault="00000000" w:rsidRPr="00000000" w14:paraId="000000FF">
      <w:pPr>
        <w:pBdr>
          <w:top w:space="0" w:sz="0" w:val="nil"/>
          <w:left w:space="0" w:sz="0" w:val="nil"/>
          <w:bottom w:space="0" w:sz="0" w:val="nil"/>
          <w:right w:space="0" w:sz="0" w:val="nil"/>
          <w:between w:space="0" w:sz="0" w:val="nil"/>
        </w:pBdr>
        <w:tabs>
          <w:tab w:val="right" w:leader="none" w:pos="9070"/>
        </w:tabs>
        <w:rPr>
          <w:sz w:val="20"/>
          <w:szCs w:val="20"/>
          <w:vertAlign w:val="baseline"/>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tabs>
          <w:tab w:val="right" w:leader="none" w:pos="9070"/>
        </w:tabs>
        <w:rPr>
          <w:sz w:val="20"/>
          <w:szCs w:val="20"/>
          <w:vertAlign w:val="baseline"/>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tabs>
          <w:tab w:val="right" w:leader="none" w:pos="9070"/>
        </w:tabs>
        <w:rPr>
          <w:sz w:val="20"/>
          <w:szCs w:val="20"/>
          <w:vertAlign w:val="baseline"/>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tabs>
          <w:tab w:val="right" w:leader="none" w:pos="9070"/>
        </w:tabs>
        <w:rPr>
          <w:sz w:val="20"/>
          <w:szCs w:val="20"/>
          <w:vertAlign w:val="baseline"/>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tabs>
          <w:tab w:val="right" w:leader="none" w:pos="9070"/>
        </w:tabs>
        <w:rPr>
          <w:sz w:val="20"/>
          <w:szCs w:val="20"/>
          <w:vertAlign w:val="baseline"/>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tabs>
          <w:tab w:val="right" w:leader="none" w:pos="9070"/>
        </w:tabs>
        <w:rPr>
          <w:sz w:val="20"/>
          <w:szCs w:val="20"/>
          <w:vertAlign w:val="baseline"/>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tabs>
          <w:tab w:val="right" w:leader="none" w:pos="9070"/>
        </w:tabs>
        <w:rPr>
          <w:sz w:val="20"/>
          <w:szCs w:val="20"/>
          <w:vertAlign w:val="baseline"/>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tabs>
          <w:tab w:val="right" w:leader="none" w:pos="9070"/>
        </w:tabs>
        <w:rPr>
          <w:sz w:val="20"/>
          <w:szCs w:val="20"/>
          <w:vertAlign w:val="baseline"/>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tabs>
          <w:tab w:val="right" w:leader="none" w:pos="9070"/>
        </w:tabs>
        <w:rPr>
          <w:sz w:val="20"/>
          <w:szCs w:val="20"/>
          <w:vertAlign w:val="baseline"/>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tabs>
          <w:tab w:val="right" w:leader="none" w:pos="9070"/>
        </w:tabs>
        <w:rPr>
          <w:color w:val="800000"/>
          <w:sz w:val="20"/>
          <w:szCs w:val="20"/>
          <w:vertAlign w:val="baseline"/>
        </w:rPr>
      </w:pPr>
      <w:r w:rsidDel="00000000" w:rsidR="00000000" w:rsidRPr="00000000">
        <w:rPr>
          <w:color w:val="800000"/>
          <w:sz w:val="20"/>
          <w:szCs w:val="20"/>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tabs>
          <w:tab w:val="right" w:leader="none" w:pos="9070"/>
        </w:tabs>
        <w:rPr>
          <w:color w:val="800000"/>
          <w:sz w:val="28"/>
          <w:szCs w:val="28"/>
          <w:vertAlign w:val="baseline"/>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jc w:val="center"/>
        <w:rPr>
          <w:color w:val="000000"/>
          <w:sz w:val="48"/>
          <w:szCs w:val="48"/>
          <w:vertAlign w:val="baseline"/>
        </w:rPr>
      </w:pPr>
      <w:r w:rsidDel="00000000" w:rsidR="00000000" w:rsidRPr="00000000">
        <w:rPr>
          <w:color w:val="000000"/>
          <w:sz w:val="48"/>
          <w:szCs w:val="48"/>
          <w:vertAlign w:val="baseline"/>
          <w:rtl w:val="0"/>
        </w:rPr>
        <w:t xml:space="preserve">Annexe 1</w:t>
      </w:r>
    </w:p>
    <w:p w:rsidR="00000000" w:rsidDel="00000000" w:rsidP="00000000" w:rsidRDefault="00000000" w:rsidRPr="00000000" w14:paraId="0000010B">
      <w:pPr>
        <w:pBdr>
          <w:top w:space="0" w:sz="0" w:val="nil"/>
          <w:left w:space="0" w:sz="0" w:val="nil"/>
          <w:bottom w:space="0" w:sz="0" w:val="nil"/>
          <w:right w:space="0" w:sz="0" w:val="nil"/>
          <w:between w:space="0" w:sz="0" w:val="nil"/>
        </w:pBdr>
        <w:jc w:val="center"/>
        <w:rPr>
          <w:i w:val="0"/>
          <w:color w:val="000000"/>
          <w:sz w:val="36"/>
          <w:szCs w:val="36"/>
          <w:vertAlign w:val="baseline"/>
        </w:rPr>
      </w:pPr>
      <w:r w:rsidDel="00000000" w:rsidR="00000000" w:rsidRPr="00000000">
        <w:rPr>
          <w:i w:val="1"/>
          <w:color w:val="000000"/>
          <w:sz w:val="36"/>
          <w:szCs w:val="36"/>
          <w:vertAlign w:val="baseline"/>
          <w:rtl w:val="0"/>
        </w:rPr>
        <w:t xml:space="preserve">Liste des Stagiaires de la Formation</w:t>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tabs>
          <w:tab w:val="right" w:leader="none" w:pos="9070"/>
        </w:tabs>
        <w:jc w:val="cente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84850" cy="44450"/>
                <wp:effectExtent b="0" l="0" r="0" t="0"/>
                <wp:wrapNone/>
                <wp:docPr id="1036" name=""/>
                <a:graphic>
                  <a:graphicData uri="http://schemas.microsoft.com/office/word/2010/wordprocessingShape">
                    <wps:wsp>
                      <wps:cNvSpPr/>
                      <wps:cNvPr id="5" name="Shape 5"/>
                      <wps:spPr>
                        <a:xfrm>
                          <a:off x="2466360" y="3770460"/>
                          <a:ext cx="5759280" cy="19080"/>
                        </a:xfrm>
                        <a:prstGeom prst="rect">
                          <a:avLst/>
                        </a:prstGeom>
                        <a:solidFill>
                          <a:srgbClr val="AAAAAA"/>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84850" cy="44450"/>
                <wp:effectExtent b="0" l="0" r="0" t="0"/>
                <wp:wrapNone/>
                <wp:docPr id="1036"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5784850" cy="44450"/>
                        </a:xfrm>
                        <a:prstGeom prst="rect"/>
                        <a:ln/>
                      </pic:spPr>
                    </pic:pic>
                  </a:graphicData>
                </a:graphic>
              </wp:anchor>
            </w:drawing>
          </mc:Fallback>
        </mc:AlternateContent>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180" w:lineRule="auto"/>
        <w:jc w:val="left"/>
        <w:rPr>
          <w:color w:val="000000"/>
          <w:sz w:val="20"/>
          <w:szCs w:val="20"/>
          <w:vertAlign w:val="baseline"/>
        </w:rPr>
      </w:pPr>
      <w:r w:rsidDel="00000000" w:rsidR="00000000" w:rsidRPr="00000000">
        <w:rPr>
          <w:color w:val="000000"/>
          <w:sz w:val="20"/>
          <w:szCs w:val="20"/>
          <w:highlight w:val="yellow"/>
          <w:vertAlign w:val="baseline"/>
          <w:rtl w:val="0"/>
        </w:rPr>
        <w:t xml:space="preserve">Civilité Prénom et NOM du (des) stagiaire(s)</w:t>
      </w: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tabs>
          <w:tab w:val="right" w:leader="none" w:pos="9070"/>
        </w:tabs>
        <w:jc w:val="left"/>
        <w:rPr>
          <w:color w:val="000000"/>
          <w:sz w:val="20"/>
          <w:szCs w:val="20"/>
          <w:vertAlign w:val="baseline"/>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tabs>
          <w:tab w:val="right" w:leader="none" w:pos="9070"/>
        </w:tabs>
        <w:jc w:val="center"/>
        <w:rPr>
          <w:vertAlign w:val="baseline"/>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tabs>
          <w:tab w:val="right" w:leader="none" w:pos="9070"/>
        </w:tabs>
        <w:jc w:val="center"/>
        <w:rPr>
          <w:vertAlign w:val="baseline"/>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tabs>
          <w:tab w:val="right" w:leader="none" w:pos="9070"/>
        </w:tabs>
        <w:jc w:val="center"/>
        <w:rPr>
          <w:vertAlign w:val="baseline"/>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tabs>
          <w:tab w:val="right" w:leader="none" w:pos="9070"/>
        </w:tabs>
        <w:jc w:val="center"/>
        <w:rPr>
          <w:vertAlign w:val="baseline"/>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tabs>
          <w:tab w:val="right" w:leader="none" w:pos="9070"/>
        </w:tabs>
        <w:jc w:val="center"/>
        <w:rPr>
          <w:vertAlign w:val="baseline"/>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tabs>
          <w:tab w:val="right" w:leader="none" w:pos="9070"/>
        </w:tabs>
        <w:jc w:val="center"/>
        <w:rPr>
          <w:vertAlign w:val="baseline"/>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tabs>
          <w:tab w:val="right" w:leader="none" w:pos="9070"/>
        </w:tabs>
        <w:jc w:val="center"/>
        <w:rPr>
          <w:vertAlign w:val="baseline"/>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tabs>
          <w:tab w:val="right" w:leader="none" w:pos="9070"/>
        </w:tabs>
        <w:jc w:val="center"/>
        <w:rPr>
          <w:vertAlign w:val="baseline"/>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tabs>
          <w:tab w:val="right" w:leader="none" w:pos="9070"/>
        </w:tabs>
        <w:jc w:val="center"/>
        <w:rPr>
          <w:vertAlign w:val="baseline"/>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tabs>
          <w:tab w:val="right" w:leader="none" w:pos="9070"/>
        </w:tabs>
        <w:jc w:val="center"/>
        <w:rPr>
          <w:vertAlign w:val="baseline"/>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tabs>
          <w:tab w:val="right" w:leader="none" w:pos="9070"/>
        </w:tabs>
        <w:jc w:val="center"/>
        <w:rPr>
          <w:vertAlign w:val="baseline"/>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tabs>
          <w:tab w:val="right" w:leader="none" w:pos="9070"/>
        </w:tabs>
        <w:jc w:val="center"/>
        <w:rPr>
          <w:vertAlign w:val="baseline"/>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tabs>
          <w:tab w:val="right" w:leader="none" w:pos="9070"/>
        </w:tabs>
        <w:jc w:val="center"/>
        <w:rPr>
          <w:vertAlign w:val="baseline"/>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tabs>
          <w:tab w:val="right" w:leader="none" w:pos="9070"/>
        </w:tabs>
        <w:jc w:val="center"/>
        <w:rPr>
          <w:vertAlign w:val="baseline"/>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tabs>
          <w:tab w:val="right" w:leader="none" w:pos="9070"/>
        </w:tabs>
        <w:jc w:val="center"/>
        <w:rPr>
          <w:vertAlign w:val="baseline"/>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tabs>
          <w:tab w:val="right" w:leader="none" w:pos="9070"/>
        </w:tabs>
        <w:jc w:val="center"/>
        <w:rPr>
          <w:vertAlign w:val="baseline"/>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tabs>
          <w:tab w:val="right" w:leader="none" w:pos="9070"/>
        </w:tabs>
        <w:jc w:val="center"/>
        <w:rPr>
          <w:vertAlign w:val="baseline"/>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tabs>
          <w:tab w:val="right" w:leader="none" w:pos="9070"/>
        </w:tabs>
        <w:jc w:val="center"/>
        <w:rPr>
          <w:vertAlign w:val="baseline"/>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tabs>
          <w:tab w:val="right" w:leader="none" w:pos="9070"/>
        </w:tabs>
        <w:jc w:val="center"/>
        <w:rPr>
          <w:vertAlign w:val="baseline"/>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tabs>
          <w:tab w:val="right" w:leader="none" w:pos="9070"/>
        </w:tabs>
        <w:jc w:val="center"/>
        <w:rPr>
          <w:vertAlign w:val="baseline"/>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tabs>
          <w:tab w:val="right" w:leader="none" w:pos="9070"/>
        </w:tabs>
        <w:jc w:val="center"/>
        <w:rPr>
          <w:vertAlign w:val="baseline"/>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tabs>
          <w:tab w:val="right" w:leader="none" w:pos="9070"/>
        </w:tabs>
        <w:jc w:val="center"/>
        <w:rPr>
          <w:vertAlign w:val="baseline"/>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tabs>
          <w:tab w:val="right" w:leader="none" w:pos="9070"/>
        </w:tabs>
        <w:jc w:val="center"/>
        <w:rPr>
          <w:vertAlign w:val="baseline"/>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tabs>
          <w:tab w:val="right" w:leader="none" w:pos="9070"/>
        </w:tabs>
        <w:jc w:val="center"/>
        <w:rPr>
          <w:vertAlign w:val="baseline"/>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tabs>
          <w:tab w:val="right" w:leader="none" w:pos="9070"/>
        </w:tabs>
        <w:jc w:val="center"/>
        <w:rPr>
          <w:vertAlign w:val="baseline"/>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tabs>
          <w:tab w:val="right" w:leader="none" w:pos="9070"/>
        </w:tabs>
        <w:jc w:val="center"/>
        <w:rPr>
          <w:vertAlign w:val="baseline"/>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tabs>
          <w:tab w:val="right" w:leader="none" w:pos="9070"/>
        </w:tabs>
        <w:jc w:val="center"/>
        <w:rPr>
          <w:vertAlign w:val="baseline"/>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tabs>
          <w:tab w:val="right" w:leader="none" w:pos="9070"/>
        </w:tabs>
        <w:jc w:val="center"/>
        <w:rPr>
          <w:vertAlign w:val="baseline"/>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tabs>
          <w:tab w:val="right" w:leader="none" w:pos="9070"/>
        </w:tabs>
        <w:jc w:val="center"/>
        <w:rPr>
          <w:vertAlign w:val="baseline"/>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tabs>
          <w:tab w:val="right" w:leader="none" w:pos="9070"/>
        </w:tabs>
        <w:jc w:val="center"/>
        <w:rPr>
          <w:vertAlign w:val="baseline"/>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tabs>
          <w:tab w:val="right" w:leader="none" w:pos="9070"/>
        </w:tabs>
        <w:jc w:val="center"/>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tabs>
          <w:tab w:val="right" w:leader="none" w:pos="9070"/>
        </w:tabs>
        <w:jc w:val="center"/>
        <w:rPr>
          <w:vertAlign w:val="baseline"/>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jc w:val="center"/>
        <w:rPr>
          <w:color w:val="000000"/>
          <w:sz w:val="48"/>
          <w:szCs w:val="48"/>
          <w:vertAlign w:val="baseline"/>
        </w:rPr>
      </w:pPr>
      <w:r w:rsidDel="00000000" w:rsidR="00000000" w:rsidRPr="00000000">
        <w:rPr>
          <w:color w:val="000000"/>
          <w:sz w:val="48"/>
          <w:szCs w:val="48"/>
          <w:vertAlign w:val="baseline"/>
          <w:rtl w:val="0"/>
        </w:rPr>
        <w:t xml:space="preserve">Annexe 2</w:t>
      </w:r>
    </w:p>
    <w:p w:rsidR="00000000" w:rsidDel="00000000" w:rsidP="00000000" w:rsidRDefault="00000000" w:rsidRPr="00000000" w14:paraId="00000130">
      <w:pPr>
        <w:pBdr>
          <w:top w:space="0" w:sz="0" w:val="nil"/>
          <w:left w:space="0" w:sz="0" w:val="nil"/>
          <w:bottom w:space="0" w:sz="0" w:val="nil"/>
          <w:right w:space="0" w:sz="0" w:val="nil"/>
          <w:between w:space="0" w:sz="0" w:val="nil"/>
        </w:pBdr>
        <w:jc w:val="center"/>
        <w:rPr>
          <w:i w:val="0"/>
          <w:color w:val="000000"/>
          <w:sz w:val="36"/>
          <w:szCs w:val="36"/>
          <w:vertAlign w:val="baseline"/>
        </w:rPr>
      </w:pPr>
      <w:r w:rsidDel="00000000" w:rsidR="00000000" w:rsidRPr="00000000">
        <w:rPr>
          <w:i w:val="1"/>
          <w:color w:val="000000"/>
          <w:sz w:val="36"/>
          <w:szCs w:val="36"/>
          <w:vertAlign w:val="baseline"/>
          <w:rtl w:val="0"/>
        </w:rPr>
        <w:t xml:space="preserve">Annexe pédagogique de la Formation </w:t>
      </w: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tabs>
          <w:tab w:val="right" w:leader="none" w:pos="9070"/>
        </w:tabs>
        <w:jc w:val="center"/>
        <w:rPr>
          <w:color w:val="800000"/>
          <w:sz w:val="28"/>
          <w:szCs w:val="28"/>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84850" cy="44450"/>
                <wp:effectExtent b="0" l="0" r="0" t="0"/>
                <wp:wrapNone/>
                <wp:docPr id="1035" name=""/>
                <a:graphic>
                  <a:graphicData uri="http://schemas.microsoft.com/office/word/2010/wordprocessingShape">
                    <wps:wsp>
                      <wps:cNvSpPr/>
                      <wps:cNvPr id="4" name="Shape 4"/>
                      <wps:spPr>
                        <a:xfrm>
                          <a:off x="2466360" y="3770460"/>
                          <a:ext cx="5759280" cy="19080"/>
                        </a:xfrm>
                        <a:prstGeom prst="rect">
                          <a:avLst/>
                        </a:prstGeom>
                        <a:solidFill>
                          <a:srgbClr val="AAAAAA"/>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84850" cy="44450"/>
                <wp:effectExtent b="0" l="0" r="0" t="0"/>
                <wp:wrapNone/>
                <wp:docPr id="1035"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5784850" cy="44450"/>
                        </a:xfrm>
                        <a:prstGeom prst="rect"/>
                        <a:ln/>
                      </pic:spPr>
                    </pic:pic>
                  </a:graphicData>
                </a:graphic>
              </wp:anchor>
            </w:drawing>
          </mc:Fallback>
        </mc:AlternateContent>
      </w:r>
    </w:p>
    <w:p w:rsidR="00000000" w:rsidDel="00000000" w:rsidP="00000000" w:rsidRDefault="00000000" w:rsidRPr="00000000" w14:paraId="00000132">
      <w:pPr>
        <w:pBdr>
          <w:top w:space="0" w:sz="0" w:val="nil"/>
          <w:left w:space="0" w:sz="0" w:val="nil"/>
          <w:bottom w:space="0" w:sz="0" w:val="nil"/>
          <w:right w:space="0" w:sz="0" w:val="nil"/>
          <w:between w:space="0" w:sz="0" w:val="nil"/>
        </w:pBdr>
        <w:tabs>
          <w:tab w:val="right" w:leader="none" w:pos="9070"/>
        </w:tabs>
        <w:jc w:val="center"/>
        <w:rPr>
          <w:color w:val="800000"/>
          <w:sz w:val="28"/>
          <w:szCs w:val="28"/>
          <w:vertAlign w:val="baseline"/>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tabs>
          <w:tab w:val="right" w:leader="none" w:pos="9070"/>
        </w:tabs>
        <w:jc w:val="center"/>
        <w:rPr>
          <w:color w:val="800000"/>
          <w:sz w:val="28"/>
          <w:szCs w:val="28"/>
          <w:vertAlign w:val="baseline"/>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tabs>
          <w:tab w:val="right" w:leader="none" w:pos="9070"/>
        </w:tabs>
        <w:jc w:val="center"/>
        <w:rPr>
          <w:color w:val="800000"/>
          <w:sz w:val="28"/>
          <w:szCs w:val="28"/>
          <w:vertAlign w:val="baseline"/>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tabs>
          <w:tab w:val="right" w:leader="none" w:pos="9070"/>
        </w:tabs>
        <w:jc w:val="center"/>
        <w:rPr>
          <w:color w:val="800000"/>
          <w:sz w:val="28"/>
          <w:szCs w:val="28"/>
          <w:vertAlign w:val="baseline"/>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tabs>
          <w:tab w:val="right" w:leader="none" w:pos="9070"/>
        </w:tabs>
        <w:jc w:val="center"/>
        <w:rPr>
          <w:color w:val="800000"/>
          <w:sz w:val="28"/>
          <w:szCs w:val="28"/>
          <w:vertAlign w:val="baseline"/>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tabs>
          <w:tab w:val="right" w:leader="none" w:pos="9070"/>
        </w:tabs>
        <w:jc w:val="center"/>
        <w:rPr>
          <w:color w:val="800000"/>
          <w:sz w:val="28"/>
          <w:szCs w:val="28"/>
          <w:vertAlign w:val="baseline"/>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tabs>
          <w:tab w:val="right" w:leader="none" w:pos="9070"/>
        </w:tabs>
        <w:jc w:val="center"/>
        <w:rPr>
          <w:color w:val="800000"/>
          <w:sz w:val="28"/>
          <w:szCs w:val="28"/>
          <w:vertAlign w:val="baseline"/>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tabs>
          <w:tab w:val="right" w:leader="none" w:pos="9070"/>
        </w:tabs>
        <w:jc w:val="center"/>
        <w:rPr>
          <w:color w:val="800000"/>
          <w:sz w:val="28"/>
          <w:szCs w:val="28"/>
          <w:vertAlign w:val="baseline"/>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tabs>
          <w:tab w:val="right" w:leader="none" w:pos="9070"/>
        </w:tabs>
        <w:jc w:val="center"/>
        <w:rPr>
          <w:color w:val="800000"/>
          <w:sz w:val="28"/>
          <w:szCs w:val="28"/>
          <w:vertAlign w:val="baseline"/>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tabs>
          <w:tab w:val="right" w:leader="none" w:pos="9070"/>
        </w:tabs>
        <w:jc w:val="center"/>
        <w:rPr>
          <w:color w:val="800000"/>
          <w:sz w:val="28"/>
          <w:szCs w:val="28"/>
          <w:vertAlign w:val="baseline"/>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tabs>
          <w:tab w:val="right" w:leader="none" w:pos="9070"/>
        </w:tabs>
        <w:jc w:val="center"/>
        <w:rPr>
          <w:color w:val="800000"/>
          <w:sz w:val="28"/>
          <w:szCs w:val="28"/>
          <w:vertAlign w:val="baseline"/>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tabs>
          <w:tab w:val="right" w:leader="none" w:pos="9070"/>
        </w:tabs>
        <w:jc w:val="center"/>
        <w:rPr>
          <w:color w:val="800000"/>
          <w:sz w:val="28"/>
          <w:szCs w:val="28"/>
          <w:vertAlign w:val="baseline"/>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tabs>
          <w:tab w:val="right" w:leader="none" w:pos="9070"/>
        </w:tabs>
        <w:jc w:val="center"/>
        <w:rPr>
          <w:color w:val="800000"/>
          <w:sz w:val="28"/>
          <w:szCs w:val="28"/>
          <w:vertAlign w:val="baseline"/>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tabs>
          <w:tab w:val="right" w:leader="none" w:pos="9070"/>
        </w:tabs>
        <w:jc w:val="center"/>
        <w:rPr>
          <w:color w:val="800000"/>
          <w:sz w:val="28"/>
          <w:szCs w:val="28"/>
          <w:vertAlign w:val="baseline"/>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tabs>
          <w:tab w:val="right" w:leader="none" w:pos="9070"/>
        </w:tabs>
        <w:jc w:val="center"/>
        <w:rPr>
          <w:color w:val="800000"/>
          <w:sz w:val="28"/>
          <w:szCs w:val="28"/>
          <w:vertAlign w:val="baseline"/>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tabs>
          <w:tab w:val="right" w:leader="none" w:pos="9070"/>
        </w:tabs>
        <w:jc w:val="center"/>
        <w:rPr>
          <w:color w:val="800000"/>
          <w:sz w:val="28"/>
          <w:szCs w:val="28"/>
          <w:vertAlign w:val="baseline"/>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tabs>
          <w:tab w:val="right" w:leader="none" w:pos="9070"/>
        </w:tabs>
        <w:jc w:val="center"/>
        <w:rPr>
          <w:color w:val="800000"/>
          <w:sz w:val="28"/>
          <w:szCs w:val="28"/>
          <w:vertAlign w:val="baseline"/>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tabs>
          <w:tab w:val="right" w:leader="none" w:pos="9070"/>
        </w:tabs>
        <w:jc w:val="center"/>
        <w:rPr>
          <w:color w:val="800000"/>
          <w:sz w:val="28"/>
          <w:szCs w:val="28"/>
          <w:vertAlign w:val="baseline"/>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tabs>
          <w:tab w:val="right" w:leader="none" w:pos="9070"/>
        </w:tabs>
        <w:jc w:val="center"/>
        <w:rPr>
          <w:color w:val="800000"/>
          <w:sz w:val="28"/>
          <w:szCs w:val="28"/>
          <w:vertAlign w:val="baseline"/>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tabs>
          <w:tab w:val="right" w:leader="none" w:pos="9070"/>
        </w:tabs>
        <w:jc w:val="center"/>
        <w:rPr>
          <w:color w:val="800000"/>
          <w:sz w:val="28"/>
          <w:szCs w:val="28"/>
          <w:vertAlign w:val="baseline"/>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tabs>
          <w:tab w:val="right" w:leader="none" w:pos="9070"/>
        </w:tabs>
        <w:jc w:val="center"/>
        <w:rPr>
          <w:color w:val="800000"/>
          <w:sz w:val="28"/>
          <w:szCs w:val="28"/>
          <w:vertAlign w:val="baseline"/>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tabs>
          <w:tab w:val="right" w:leader="none" w:pos="9070"/>
        </w:tabs>
        <w:jc w:val="center"/>
        <w:rPr>
          <w:color w:val="800000"/>
          <w:sz w:val="28"/>
          <w:szCs w:val="28"/>
          <w:vertAlign w:val="baseline"/>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tabs>
          <w:tab w:val="right" w:leader="none" w:pos="9070"/>
        </w:tabs>
        <w:jc w:val="center"/>
        <w:rPr>
          <w:color w:val="800000"/>
          <w:sz w:val="28"/>
          <w:szCs w:val="28"/>
          <w:vertAlign w:val="baseline"/>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tabs>
          <w:tab w:val="right" w:leader="none" w:pos="9070"/>
        </w:tabs>
        <w:jc w:val="center"/>
        <w:rPr>
          <w:color w:val="800000"/>
          <w:sz w:val="28"/>
          <w:szCs w:val="28"/>
          <w:vertAlign w:val="baseline"/>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tabs>
          <w:tab w:val="right" w:leader="none" w:pos="9070"/>
        </w:tabs>
        <w:jc w:val="center"/>
        <w:rPr>
          <w:color w:val="800000"/>
          <w:sz w:val="28"/>
          <w:szCs w:val="28"/>
          <w:vertAlign w:val="baseline"/>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tabs>
          <w:tab w:val="right" w:leader="none" w:pos="9070"/>
        </w:tabs>
        <w:jc w:val="center"/>
        <w:rPr>
          <w:color w:val="800000"/>
          <w:sz w:val="28"/>
          <w:szCs w:val="28"/>
          <w:vertAlign w:val="baseline"/>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tabs>
          <w:tab w:val="right" w:leader="none" w:pos="9070"/>
        </w:tabs>
        <w:jc w:val="center"/>
        <w:rPr>
          <w:color w:val="800000"/>
          <w:sz w:val="28"/>
          <w:szCs w:val="28"/>
          <w:vertAlign w:val="baseline"/>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tabs>
          <w:tab w:val="right" w:leader="none" w:pos="9070"/>
        </w:tabs>
        <w:jc w:val="center"/>
        <w:rPr>
          <w:color w:val="800000"/>
          <w:sz w:val="28"/>
          <w:szCs w:val="28"/>
          <w:vertAlign w:val="baseline"/>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tabs>
          <w:tab w:val="right" w:leader="none" w:pos="9070"/>
        </w:tabs>
        <w:jc w:val="center"/>
        <w:rPr>
          <w:color w:val="800000"/>
          <w:sz w:val="28"/>
          <w:szCs w:val="28"/>
          <w:vertAlign w:val="baseline"/>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tabs>
          <w:tab w:val="right" w:leader="none" w:pos="9070"/>
        </w:tabs>
        <w:jc w:val="center"/>
        <w:rPr>
          <w:color w:val="800000"/>
          <w:sz w:val="28"/>
          <w:szCs w:val="28"/>
          <w:vertAlign w:val="baseline"/>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tabs>
          <w:tab w:val="right" w:leader="none" w:pos="9070"/>
        </w:tabs>
        <w:jc w:val="center"/>
        <w:rPr>
          <w:color w:val="800000"/>
          <w:sz w:val="28"/>
          <w:szCs w:val="28"/>
          <w:vertAlign w:val="baseline"/>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tabs>
          <w:tab w:val="right" w:leader="none" w:pos="9070"/>
        </w:tabs>
        <w:jc w:val="center"/>
        <w:rPr>
          <w:color w:val="800000"/>
          <w:sz w:val="28"/>
          <w:szCs w:val="28"/>
          <w:vertAlign w:val="baseline"/>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tabs>
          <w:tab w:val="right" w:leader="none" w:pos="9070"/>
        </w:tabs>
        <w:rPr>
          <w:color w:val="800000"/>
          <w:sz w:val="28"/>
          <w:szCs w:val="28"/>
          <w:vertAlign w:val="baseline"/>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jc w:val="center"/>
        <w:rPr>
          <w:color w:val="000000"/>
          <w:sz w:val="48"/>
          <w:szCs w:val="48"/>
          <w:vertAlign w:val="baseline"/>
        </w:rPr>
      </w:pPr>
      <w:r w:rsidDel="00000000" w:rsidR="00000000" w:rsidRPr="00000000">
        <w:rPr>
          <w:color w:val="000000"/>
          <w:sz w:val="48"/>
          <w:szCs w:val="48"/>
          <w:vertAlign w:val="baseline"/>
          <w:rtl w:val="0"/>
        </w:rPr>
        <w:t xml:space="preserve">Annexe 03</w:t>
      </w:r>
    </w:p>
    <w:p w:rsidR="00000000" w:rsidDel="00000000" w:rsidP="00000000" w:rsidRDefault="00000000" w:rsidRPr="00000000" w14:paraId="00000154">
      <w:pPr>
        <w:pBdr>
          <w:top w:space="0" w:sz="0" w:val="nil"/>
          <w:left w:space="0" w:sz="0" w:val="nil"/>
          <w:bottom w:space="0" w:sz="0" w:val="nil"/>
          <w:right w:space="0" w:sz="0" w:val="nil"/>
          <w:between w:space="0" w:sz="0" w:val="nil"/>
        </w:pBdr>
        <w:jc w:val="center"/>
        <w:rPr>
          <w:i w:val="0"/>
          <w:color w:val="000000"/>
          <w:sz w:val="36"/>
          <w:szCs w:val="36"/>
          <w:vertAlign w:val="baseline"/>
        </w:rPr>
      </w:pPr>
      <w:r w:rsidDel="00000000" w:rsidR="00000000" w:rsidRPr="00000000">
        <w:rPr>
          <w:i w:val="1"/>
          <w:color w:val="000000"/>
          <w:sz w:val="36"/>
          <w:szCs w:val="36"/>
          <w:vertAlign w:val="baseline"/>
          <w:rtl w:val="0"/>
        </w:rPr>
        <w:t xml:space="preserve">Programme de la Formation</w:t>
      </w:r>
      <w:r w:rsidDel="00000000" w:rsidR="00000000" w:rsidRPr="00000000">
        <w:rPr>
          <w:rtl w:val="0"/>
        </w:rPr>
      </w:r>
    </w:p>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tabs>
          <w:tab w:val="left" w:leader="none" w:pos="850"/>
          <w:tab w:val="left" w:leader="none" w:pos="121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312" w:lineRule="auto"/>
        <w:jc w:val="left"/>
        <w:rPr>
          <w:sz w:val="26"/>
          <w:szCs w:val="26"/>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84850" cy="44450"/>
                <wp:effectExtent b="0" l="0" r="0" t="0"/>
                <wp:wrapNone/>
                <wp:docPr id="1038" name=""/>
                <a:graphic>
                  <a:graphicData uri="http://schemas.microsoft.com/office/word/2010/wordprocessingShape">
                    <wps:wsp>
                      <wps:cNvSpPr/>
                      <wps:cNvPr id="7" name="Shape 7"/>
                      <wps:spPr>
                        <a:xfrm>
                          <a:off x="2466360" y="3770460"/>
                          <a:ext cx="5759280" cy="19080"/>
                        </a:xfrm>
                        <a:prstGeom prst="rect">
                          <a:avLst/>
                        </a:prstGeom>
                        <a:solidFill>
                          <a:srgbClr val="AAAAAA"/>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84850" cy="44450"/>
                <wp:effectExtent b="0" l="0" r="0" t="0"/>
                <wp:wrapNone/>
                <wp:docPr id="1038"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5784850" cy="44450"/>
                        </a:xfrm>
                        <a:prstGeom prst="rect"/>
                        <a:ln/>
                      </pic:spPr>
                    </pic:pic>
                  </a:graphicData>
                </a:graphic>
              </wp:anchor>
            </w:drawing>
          </mc:Fallback>
        </mc:AlternateContent>
      </w:r>
    </w:p>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tabs>
          <w:tab w:val="left" w:leader="none" w:pos="850"/>
          <w:tab w:val="left" w:leader="none" w:pos="121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312" w:lineRule="auto"/>
        <w:jc w:val="left"/>
        <w:rPr>
          <w:sz w:val="26"/>
          <w:szCs w:val="26"/>
          <w:vertAlign w:val="baseline"/>
        </w:rPr>
      </w:pPr>
      <w:r w:rsidDel="00000000" w:rsidR="00000000" w:rsidRPr="00000000">
        <w:rPr>
          <w:rtl w:val="0"/>
        </w:rPr>
      </w:r>
    </w:p>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tabs>
          <w:tab w:val="left" w:leader="none" w:pos="850"/>
          <w:tab w:val="left" w:leader="none" w:pos="121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312" w:lineRule="auto"/>
        <w:jc w:val="left"/>
        <w:rPr>
          <w:sz w:val="26"/>
          <w:szCs w:val="26"/>
          <w:vertAlign w:val="baseline"/>
        </w:rPr>
      </w:pPr>
      <w:r w:rsidDel="00000000" w:rsidR="00000000" w:rsidRPr="00000000">
        <w:rPr>
          <w:rtl w:val="0"/>
        </w:rPr>
      </w:r>
    </w:p>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tabs>
          <w:tab w:val="left" w:leader="none" w:pos="850"/>
          <w:tab w:val="left" w:leader="none" w:pos="121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312" w:lineRule="auto"/>
        <w:jc w:val="left"/>
        <w:rPr>
          <w:sz w:val="26"/>
          <w:szCs w:val="26"/>
          <w:vertAlign w:val="baseline"/>
        </w:rPr>
      </w:pPr>
      <w:r w:rsidDel="00000000" w:rsidR="00000000" w:rsidRPr="00000000">
        <w:rPr>
          <w:rtl w:val="0"/>
        </w:rPr>
      </w:r>
    </w:p>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tabs>
          <w:tab w:val="left" w:leader="none" w:pos="850"/>
          <w:tab w:val="left" w:leader="none" w:pos="121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312" w:lineRule="auto"/>
        <w:jc w:val="left"/>
        <w:rPr>
          <w:sz w:val="20"/>
          <w:szCs w:val="20"/>
          <w:vertAlign w:val="baseline"/>
        </w:rPr>
      </w:pPr>
      <w:r w:rsidDel="00000000" w:rsidR="00000000" w:rsidRPr="00000000">
        <w:rPr>
          <w:rtl w:val="0"/>
        </w:rPr>
      </w:r>
    </w:p>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372" w:lineRule="auto"/>
        <w:jc w:val="center"/>
        <w:rPr>
          <w:color w:val="313131"/>
          <w:sz w:val="48"/>
          <w:szCs w:val="48"/>
          <w:u w:val="single"/>
          <w:vertAlign w:val="baseline"/>
        </w:rPr>
      </w:pPr>
      <w:r w:rsidDel="00000000" w:rsidR="00000000" w:rsidRPr="00000000">
        <w:rPr>
          <w:color w:val="313131"/>
          <w:sz w:val="48"/>
          <w:szCs w:val="48"/>
          <w:highlight w:val="yellow"/>
          <w:u w:val="single"/>
          <w:vertAlign w:val="baseline"/>
          <w:rtl w:val="0"/>
        </w:rPr>
        <w:t xml:space="preserve">« Intitulé de l’action de formation »</w:t>
      </w:r>
      <w:r w:rsidDel="00000000" w:rsidR="00000000" w:rsidRPr="00000000">
        <w:rPr>
          <w:rtl w:val="0"/>
        </w:rPr>
      </w:r>
    </w:p>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left"/>
        <w:rPr>
          <w:color w:val="313131"/>
          <w:sz w:val="26"/>
          <w:szCs w:val="26"/>
          <w:u w:val="single"/>
          <w:vertAlign w:val="baseline"/>
        </w:rPr>
      </w:pPr>
      <w:r w:rsidDel="00000000" w:rsidR="00000000" w:rsidRPr="00000000">
        <w:rPr>
          <w:rtl w:val="0"/>
        </w:rPr>
      </w:r>
    </w:p>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00" w:lineRule="auto"/>
        <w:jc w:val="left"/>
        <w:rPr>
          <w:b w:val="0"/>
          <w:sz w:val="22"/>
          <w:szCs w:val="22"/>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jc w:val="center"/>
        <w:rPr>
          <w:color w:val="000000"/>
          <w:sz w:val="48"/>
          <w:szCs w:val="48"/>
          <w:vertAlign w:val="baseline"/>
        </w:rPr>
      </w:pPr>
      <w:r w:rsidDel="00000000" w:rsidR="00000000" w:rsidRPr="00000000">
        <w:rPr>
          <w:color w:val="000000"/>
          <w:sz w:val="48"/>
          <w:szCs w:val="48"/>
          <w:vertAlign w:val="baseline"/>
          <w:rtl w:val="0"/>
        </w:rPr>
        <w:t xml:space="preserve">Annexe 4</w:t>
      </w:r>
    </w:p>
    <w:p w:rsidR="00000000" w:rsidDel="00000000" w:rsidP="00000000" w:rsidRDefault="00000000" w:rsidRPr="00000000" w14:paraId="0000015E">
      <w:pPr>
        <w:pBdr>
          <w:top w:space="0" w:sz="0" w:val="nil"/>
          <w:left w:space="0" w:sz="0" w:val="nil"/>
          <w:bottom w:space="0" w:sz="0" w:val="nil"/>
          <w:right w:space="0" w:sz="0" w:val="nil"/>
          <w:between w:space="0" w:sz="0" w:val="nil"/>
        </w:pBdr>
        <w:jc w:val="center"/>
        <w:rPr>
          <w:i w:val="0"/>
          <w:color w:val="000000"/>
          <w:sz w:val="36"/>
          <w:szCs w:val="36"/>
          <w:vertAlign w:val="baseline"/>
        </w:rPr>
      </w:pPr>
      <w:r w:rsidDel="00000000" w:rsidR="00000000" w:rsidRPr="00000000">
        <w:rPr>
          <w:i w:val="1"/>
          <w:color w:val="000000"/>
          <w:sz w:val="36"/>
          <w:szCs w:val="36"/>
          <w:vertAlign w:val="baseline"/>
          <w:rtl w:val="0"/>
        </w:rPr>
        <w:t xml:space="preserve">Liste des formateurs</w:t>
      </w: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tabs>
          <w:tab w:val="right" w:leader="none" w:pos="9070"/>
        </w:tabs>
        <w:jc w:val="cente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84850" cy="44450"/>
                <wp:effectExtent b="0" l="0" r="0" t="0"/>
                <wp:wrapNone/>
                <wp:docPr id="1037" name=""/>
                <a:graphic>
                  <a:graphicData uri="http://schemas.microsoft.com/office/word/2010/wordprocessingShape">
                    <wps:wsp>
                      <wps:cNvSpPr/>
                      <wps:cNvPr id="6" name="Shape 6"/>
                      <wps:spPr>
                        <a:xfrm>
                          <a:off x="2466360" y="3770460"/>
                          <a:ext cx="5759280" cy="19080"/>
                        </a:xfrm>
                        <a:prstGeom prst="rect">
                          <a:avLst/>
                        </a:prstGeom>
                        <a:solidFill>
                          <a:srgbClr val="AAAAAA"/>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84850" cy="44450"/>
                <wp:effectExtent b="0" l="0" r="0" t="0"/>
                <wp:wrapNone/>
                <wp:docPr id="1037"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5784850" cy="44450"/>
                        </a:xfrm>
                        <a:prstGeom prst="rect"/>
                        <a:ln/>
                      </pic:spPr>
                    </pic:pic>
                  </a:graphicData>
                </a:graphic>
              </wp:anchor>
            </w:drawing>
          </mc:Fallback>
        </mc:AlternateContent>
      </w:r>
    </w:p>
    <w:p w:rsidR="00000000" w:rsidDel="00000000" w:rsidP="00000000" w:rsidRDefault="00000000" w:rsidRPr="00000000" w14:paraId="00000160">
      <w:pPr>
        <w:pBdr>
          <w:top w:space="0" w:sz="0" w:val="nil"/>
          <w:left w:space="0" w:sz="0" w:val="nil"/>
          <w:bottom w:space="0" w:sz="0" w:val="nil"/>
          <w:right w:space="0" w:sz="0" w:val="nil"/>
          <w:between w:space="0" w:sz="0" w:val="nil"/>
        </w:pBdr>
        <w:tabs>
          <w:tab w:val="right" w:leader="none" w:pos="9070"/>
        </w:tabs>
        <w:jc w:val="center"/>
        <w:rPr>
          <w:vertAlign w:val="baseline"/>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tabs>
          <w:tab w:val="right" w:leader="none" w:pos="9070"/>
        </w:tabs>
        <w:jc w:val="left"/>
        <w:rPr>
          <w:color w:val="000000"/>
          <w:highlight w:val="yellow"/>
          <w:vertAlign w:val="baseline"/>
        </w:rPr>
      </w:pPr>
      <w:r w:rsidDel="00000000" w:rsidR="00000000" w:rsidRPr="00000000">
        <w:rPr>
          <w:color w:val="000000"/>
          <w:highlight w:val="yellow"/>
          <w:vertAlign w:val="baseline"/>
          <w:rtl w:val="0"/>
        </w:rPr>
        <w:t xml:space="preserve">NOM et Prénom du Formateur</w:t>
      </w:r>
    </w:p>
    <w:p w:rsidR="00000000" w:rsidDel="00000000" w:rsidP="00000000" w:rsidRDefault="00000000" w:rsidRPr="00000000" w14:paraId="00000162">
      <w:pPr>
        <w:pBdr>
          <w:top w:space="0" w:sz="0" w:val="nil"/>
          <w:left w:space="0" w:sz="0" w:val="nil"/>
          <w:bottom w:space="0" w:sz="0" w:val="nil"/>
          <w:right w:space="0" w:sz="0" w:val="nil"/>
          <w:between w:space="0" w:sz="0" w:val="nil"/>
        </w:pBdr>
        <w:tabs>
          <w:tab w:val="right" w:leader="none" w:pos="9070"/>
        </w:tabs>
        <w:jc w:val="center"/>
        <w:rPr>
          <w:color w:val="800000"/>
          <w:sz w:val="28"/>
          <w:szCs w:val="28"/>
          <w:vertAlign w:val="baseline"/>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tabs>
          <w:tab w:val="right" w:leader="none" w:pos="9070"/>
        </w:tabs>
        <w:jc w:val="center"/>
        <w:rPr>
          <w:color w:val="800000"/>
          <w:sz w:val="28"/>
          <w:szCs w:val="28"/>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jc w:val="center"/>
        <w:rPr>
          <w:color w:val="000000"/>
          <w:sz w:val="48"/>
          <w:szCs w:val="48"/>
          <w:vertAlign w:val="baseline"/>
        </w:rPr>
      </w:pPr>
      <w:r w:rsidDel="00000000" w:rsidR="00000000" w:rsidRPr="00000000">
        <w:rPr>
          <w:color w:val="000000"/>
          <w:sz w:val="48"/>
          <w:szCs w:val="48"/>
          <w:vertAlign w:val="baseline"/>
          <w:rtl w:val="0"/>
        </w:rPr>
        <w:t xml:space="preserve"> </w:t>
      </w:r>
    </w:p>
    <w:p w:rsidR="00000000" w:rsidDel="00000000" w:rsidP="00000000" w:rsidRDefault="00000000" w:rsidRPr="00000000" w14:paraId="00000165">
      <w:pPr>
        <w:pBdr>
          <w:top w:space="0" w:sz="0" w:val="nil"/>
          <w:left w:space="0" w:sz="0" w:val="nil"/>
          <w:bottom w:space="0" w:sz="0" w:val="nil"/>
          <w:right w:space="0" w:sz="0" w:val="nil"/>
          <w:between w:space="0" w:sz="0" w:val="nil"/>
        </w:pBdr>
        <w:jc w:val="center"/>
        <w:rPr>
          <w:color w:val="000000"/>
          <w:sz w:val="48"/>
          <w:szCs w:val="48"/>
          <w:vertAlign w:val="baseline"/>
        </w:rPr>
      </w:pPr>
      <w:r w:rsidDel="00000000" w:rsidR="00000000" w:rsidRPr="00000000">
        <w:rPr>
          <w:color w:val="000000"/>
          <w:sz w:val="48"/>
          <w:szCs w:val="48"/>
          <w:vertAlign w:val="baseline"/>
          <w:rtl w:val="0"/>
        </w:rPr>
        <w:t xml:space="preserve">Annexe 5</w:t>
      </w:r>
    </w:p>
    <w:p w:rsidR="00000000" w:rsidDel="00000000" w:rsidP="00000000" w:rsidRDefault="00000000" w:rsidRPr="00000000" w14:paraId="00000166">
      <w:pPr>
        <w:pBdr>
          <w:top w:space="0" w:sz="0" w:val="nil"/>
          <w:left w:space="0" w:sz="0" w:val="nil"/>
          <w:bottom w:space="0" w:sz="0" w:val="nil"/>
          <w:right w:space="0" w:sz="0" w:val="nil"/>
          <w:between w:space="0" w:sz="0" w:val="nil"/>
        </w:pBdr>
        <w:jc w:val="center"/>
        <w:rPr>
          <w:i w:val="0"/>
          <w:color w:val="000000"/>
          <w:sz w:val="36"/>
          <w:szCs w:val="36"/>
          <w:vertAlign w:val="baseline"/>
        </w:rPr>
      </w:pPr>
      <w:r w:rsidDel="00000000" w:rsidR="00000000" w:rsidRPr="00000000">
        <w:rPr>
          <w:i w:val="1"/>
          <w:color w:val="000000"/>
          <w:sz w:val="36"/>
          <w:szCs w:val="36"/>
          <w:vertAlign w:val="baseline"/>
          <w:rtl w:val="0"/>
        </w:rPr>
        <w:t xml:space="preserve">Règlement intérieur de l’Organisme de Formation</w:t>
      </w: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tabs>
          <w:tab w:val="right" w:leader="none" w:pos="9070"/>
        </w:tabs>
        <w:jc w:val="center"/>
        <w:rPr>
          <w:color w:val="800000"/>
          <w:sz w:val="28"/>
          <w:szCs w:val="28"/>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84850" cy="44450"/>
                <wp:effectExtent b="0" l="0" r="0" t="0"/>
                <wp:wrapNone/>
                <wp:docPr id="1034" name=""/>
                <a:graphic>
                  <a:graphicData uri="http://schemas.microsoft.com/office/word/2010/wordprocessingShape">
                    <wps:wsp>
                      <wps:cNvSpPr/>
                      <wps:cNvPr id="3" name="Shape 3"/>
                      <wps:spPr>
                        <a:xfrm>
                          <a:off x="2466360" y="3770460"/>
                          <a:ext cx="5759280" cy="19080"/>
                        </a:xfrm>
                        <a:prstGeom prst="rect">
                          <a:avLst/>
                        </a:prstGeom>
                        <a:solidFill>
                          <a:srgbClr val="AAAAAA"/>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84850" cy="44450"/>
                <wp:effectExtent b="0" l="0" r="0" t="0"/>
                <wp:wrapNone/>
                <wp:docPr id="1034" name="image3.png"/>
                <a:graphic>
                  <a:graphicData uri="http://schemas.openxmlformats.org/drawingml/2006/picture">
                    <pic:pic>
                      <pic:nvPicPr>
                        <pic:cNvPr id="0" name="image3.png"/>
                        <pic:cNvPicPr preferRelativeResize="0"/>
                      </pic:nvPicPr>
                      <pic:blipFill>
                        <a:blip r:embed="rId17"/>
                        <a:srcRect/>
                        <a:stretch>
                          <a:fillRect/>
                        </a:stretch>
                      </pic:blipFill>
                      <pic:spPr>
                        <a:xfrm>
                          <a:off x="0" y="0"/>
                          <a:ext cx="5784850" cy="44450"/>
                        </a:xfrm>
                        <a:prstGeom prst="rect"/>
                        <a:ln/>
                      </pic:spPr>
                    </pic:pic>
                  </a:graphicData>
                </a:graphic>
              </wp:anchor>
            </w:drawing>
          </mc:Fallback>
        </mc:AlternateContent>
      </w:r>
    </w:p>
    <w:p w:rsidR="00000000" w:rsidDel="00000000" w:rsidP="00000000" w:rsidRDefault="00000000" w:rsidRPr="00000000" w14:paraId="00000168">
      <w:pPr>
        <w:pBdr>
          <w:top w:space="0" w:sz="0" w:val="nil"/>
          <w:left w:space="0" w:sz="0" w:val="nil"/>
          <w:bottom w:space="0" w:sz="0" w:val="nil"/>
          <w:right w:space="0" w:sz="0" w:val="nil"/>
          <w:between w:space="0" w:sz="0" w:val="nil"/>
        </w:pBdr>
        <w:spacing w:after="200" w:lineRule="auto"/>
        <w:jc w:val="center"/>
        <w:rPr>
          <w:smallCaps w:val="0"/>
          <w:color w:val="5d4d3f"/>
          <w:sz w:val="28"/>
          <w:szCs w:val="28"/>
          <w:vertAlign w:val="baseline"/>
        </w:rPr>
      </w:pPr>
      <w:r w:rsidDel="00000000" w:rsidR="00000000" w:rsidRPr="00000000">
        <w:rPr>
          <w:b w:val="1"/>
          <w:smallCaps w:val="1"/>
          <w:color w:val="000000"/>
          <w:sz w:val="36"/>
          <w:szCs w:val="36"/>
          <w:vertAlign w:val="baseline"/>
          <w:rtl w:val="0"/>
        </w:rPr>
        <w:t xml:space="preserve">Règlement intérieur pour les stagiaires</w:t>
      </w:r>
      <w:r w:rsidDel="00000000" w:rsidR="00000000" w:rsidRPr="00000000">
        <w:rPr>
          <w:smallCaps w:val="1"/>
          <w:color w:val="000000"/>
          <w:sz w:val="36"/>
          <w:szCs w:val="36"/>
          <w:vertAlign w:val="baseline"/>
          <w:rtl w:val="0"/>
        </w:rPr>
        <w:t xml:space="preserve"> </w:t>
        <w:br w:type="textWrapping"/>
      </w:r>
      <w:r w:rsidDel="00000000" w:rsidR="00000000" w:rsidRPr="00000000">
        <w:rPr>
          <w:smallCaps w:val="1"/>
          <w:color w:val="000000"/>
          <w:sz w:val="32"/>
          <w:szCs w:val="32"/>
          <w:vertAlign w:val="baseline"/>
          <w:rtl w:val="0"/>
        </w:rPr>
        <w:t xml:space="preserve">de la formation professionnelle continue</w:t>
      </w: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240" w:lineRule="auto"/>
        <w:rPr>
          <w:b w:val="0"/>
          <w:color w:val="ff2c21"/>
          <w:sz w:val="16"/>
          <w:szCs w:val="16"/>
          <w:vertAlign w:val="baseline"/>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240" w:lineRule="auto"/>
        <w:rPr>
          <w:b w:val="0"/>
          <w:color w:val="ff2c21"/>
          <w:sz w:val="16"/>
          <w:szCs w:val="16"/>
          <w:vertAlign w:val="baseline"/>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240" w:lineRule="auto"/>
        <w:rPr>
          <w:b w:val="0"/>
          <w:color w:val="ff2c21"/>
          <w:sz w:val="16"/>
          <w:szCs w:val="16"/>
          <w:vertAlign w:val="baseline"/>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240" w:lineRule="auto"/>
        <w:rPr>
          <w:color w:val="000000"/>
          <w:u w:val="single"/>
          <w:vertAlign w:val="baseline"/>
        </w:rPr>
      </w:pPr>
      <w:r w:rsidDel="00000000" w:rsidR="00000000" w:rsidRPr="00000000">
        <w:rPr>
          <w:b w:val="1"/>
          <w:color w:val="000000"/>
          <w:u w:val="single"/>
          <w:vertAlign w:val="baseline"/>
          <w:rtl w:val="0"/>
        </w:rPr>
        <w:t xml:space="preserve">I – Préambule</w:t>
      </w: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Helvetica Neue" w:cs="Helvetica Neue" w:eastAsia="Helvetica Neue" w:hAnsi="Helvetica Neue"/>
          <w:color w:val="000000"/>
          <w:sz w:val="22"/>
          <w:szCs w:val="22"/>
          <w:vertAlign w:val="baseline"/>
        </w:rPr>
      </w:pPr>
      <w:r w:rsidDel="00000000" w:rsidR="00000000" w:rsidRPr="00000000">
        <w:rPr>
          <w:color w:val="000000"/>
          <w:sz w:val="16"/>
          <w:szCs w:val="16"/>
          <w:highlight w:val="yellow"/>
          <w:vertAlign w:val="baseline"/>
          <w:rtl w:val="0"/>
        </w:rPr>
        <w:t xml:space="preserve"> NOM OF</w:t>
      </w:r>
      <w:r w:rsidDel="00000000" w:rsidR="00000000" w:rsidRPr="00000000">
        <w:rPr>
          <w:color w:val="000000"/>
          <w:sz w:val="16"/>
          <w:szCs w:val="16"/>
          <w:vertAlign w:val="baseline"/>
          <w:rtl w:val="0"/>
        </w:rPr>
        <w:t xml:space="preserve"> est un organisme de formation professionnelle indépendant. </w:t>
      </w:r>
      <w:r w:rsidDel="00000000" w:rsidR="00000000" w:rsidRPr="00000000">
        <w:rPr>
          <w:color w:val="000000"/>
          <w:sz w:val="16"/>
          <w:szCs w:val="16"/>
          <w:highlight w:val="yellow"/>
          <w:vertAlign w:val="baseline"/>
          <w:rtl w:val="0"/>
        </w:rPr>
        <w:t xml:space="preserve">NOM OF</w:t>
      </w:r>
      <w:r w:rsidDel="00000000" w:rsidR="00000000" w:rsidRPr="00000000">
        <w:rPr>
          <w:color w:val="000000"/>
          <w:sz w:val="16"/>
          <w:szCs w:val="16"/>
          <w:vertAlign w:val="baseline"/>
          <w:rtl w:val="0"/>
        </w:rPr>
        <w:t xml:space="preserve"> est domicilié au </w:t>
      </w:r>
      <w:r w:rsidDel="00000000" w:rsidR="00000000" w:rsidRPr="00000000">
        <w:rPr>
          <w:color w:val="000000"/>
          <w:sz w:val="16"/>
          <w:szCs w:val="16"/>
          <w:highlight w:val="yellow"/>
          <w:vertAlign w:val="baseline"/>
          <w:rtl w:val="0"/>
        </w:rPr>
        <w:t xml:space="preserve">Adresse</w:t>
      </w:r>
      <w:r w:rsidDel="00000000" w:rsidR="00000000" w:rsidRPr="00000000">
        <w:rPr>
          <w:color w:val="000000"/>
          <w:sz w:val="16"/>
          <w:szCs w:val="16"/>
          <w:vertAlign w:val="baseline"/>
          <w:rtl w:val="0"/>
        </w:rPr>
        <w:t xml:space="preserve">. Il est déclaré sous le numéro de déclaration d’activité </w:t>
      </w:r>
      <w:r w:rsidDel="00000000" w:rsidR="00000000" w:rsidRPr="00000000">
        <w:rPr>
          <w:color w:val="000000"/>
          <w:sz w:val="16"/>
          <w:szCs w:val="16"/>
          <w:highlight w:val="yellow"/>
          <w:vertAlign w:val="baseline"/>
          <w:rtl w:val="0"/>
        </w:rPr>
        <w:t xml:space="preserve">N°</w:t>
      </w:r>
      <w:r w:rsidDel="00000000" w:rsidR="00000000" w:rsidRPr="00000000">
        <w:rPr>
          <w:color w:val="000000"/>
          <w:sz w:val="16"/>
          <w:szCs w:val="16"/>
          <w:vertAlign w:val="baseline"/>
          <w:rtl w:val="0"/>
        </w:rPr>
        <w:t xml:space="preserve"> auprès de la DIRECCTE de Bretagne.</w:t>
      </w: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Helvetica Neue" w:cs="Helvetica Neue" w:eastAsia="Helvetica Neue" w:hAnsi="Helvetica Neue"/>
          <w:color w:val="000000"/>
          <w:sz w:val="22"/>
          <w:szCs w:val="22"/>
          <w:vertAlign w:val="baseline"/>
        </w:rPr>
      </w:pPr>
      <w:r w:rsidDel="00000000" w:rsidR="00000000" w:rsidRPr="00000000">
        <w:rPr>
          <w:color w:val="000000"/>
          <w:sz w:val="16"/>
          <w:szCs w:val="16"/>
          <w:vertAlign w:val="baseline"/>
          <w:rtl w:val="0"/>
        </w:rPr>
        <w:t xml:space="preserve">Le présent Règlement intérieur a vocation à préciser certaines dispositions s’appliquant à tous les inscrits et participants aux différents stages organisés par </w:t>
      </w:r>
      <w:r w:rsidDel="00000000" w:rsidR="00000000" w:rsidRPr="00000000">
        <w:rPr>
          <w:color w:val="000000"/>
          <w:sz w:val="16"/>
          <w:szCs w:val="16"/>
          <w:highlight w:val="yellow"/>
          <w:vertAlign w:val="baseline"/>
          <w:rtl w:val="0"/>
        </w:rPr>
        <w:t xml:space="preserve">NOM OF</w:t>
      </w:r>
      <w:r w:rsidDel="00000000" w:rsidR="00000000" w:rsidRPr="00000000">
        <w:rPr>
          <w:color w:val="000000"/>
          <w:sz w:val="16"/>
          <w:szCs w:val="16"/>
          <w:vertAlign w:val="baseline"/>
          <w:rtl w:val="0"/>
        </w:rPr>
        <w:t xml:space="preserve"> dans le but de permettre un fonctionnement régulier des formations proposées.</w:t>
      </w: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color w:val="000000"/>
          <w:sz w:val="16"/>
          <w:szCs w:val="16"/>
          <w:u w:val="single"/>
          <w:vertAlign w:val="baseline"/>
        </w:rPr>
      </w:pPr>
      <w:r w:rsidDel="00000000" w:rsidR="00000000" w:rsidRPr="00000000">
        <w:rPr>
          <w:color w:val="000000"/>
          <w:sz w:val="16"/>
          <w:szCs w:val="16"/>
          <w:u w:val="single"/>
          <w:vertAlign w:val="baseline"/>
          <w:rtl w:val="0"/>
        </w:rPr>
        <w:t xml:space="preserve">Définitions :</w:t>
      </w:r>
    </w:p>
    <w:p w:rsidR="00000000" w:rsidDel="00000000" w:rsidP="00000000" w:rsidRDefault="00000000" w:rsidRPr="00000000" w14:paraId="00000170">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hanging="360"/>
        <w:rPr>
          <w:rFonts w:ascii="Helvetica Neue" w:cs="Helvetica Neue" w:eastAsia="Helvetica Neue" w:hAnsi="Helvetica Neue"/>
          <w:color w:val="000000"/>
          <w:sz w:val="22"/>
          <w:szCs w:val="22"/>
          <w:vertAlign w:val="baseline"/>
        </w:rPr>
      </w:pPr>
      <w:r w:rsidDel="00000000" w:rsidR="00000000" w:rsidRPr="00000000">
        <w:rPr>
          <w:color w:val="000000"/>
          <w:sz w:val="16"/>
          <w:szCs w:val="16"/>
          <w:vertAlign w:val="baseline"/>
          <w:rtl w:val="0"/>
        </w:rPr>
        <w:t xml:space="preserve">•</w:t>
        <w:tab/>
      </w:r>
      <w:r w:rsidDel="00000000" w:rsidR="00000000" w:rsidRPr="00000000">
        <w:rPr>
          <w:color w:val="000000"/>
          <w:sz w:val="16"/>
          <w:szCs w:val="16"/>
          <w:highlight w:val="yellow"/>
          <w:vertAlign w:val="baseline"/>
          <w:rtl w:val="0"/>
        </w:rPr>
        <w:t xml:space="preserve">NOM OF</w:t>
      </w:r>
      <w:r w:rsidDel="00000000" w:rsidR="00000000" w:rsidRPr="00000000">
        <w:rPr>
          <w:color w:val="000000"/>
          <w:sz w:val="16"/>
          <w:szCs w:val="16"/>
          <w:vertAlign w:val="baseline"/>
          <w:rtl w:val="0"/>
        </w:rPr>
        <w:t xml:space="preserve"> sera dénommé ci-après « organisme de formation » ;</w:t>
      </w: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hanging="360"/>
        <w:rPr>
          <w:color w:val="000000"/>
          <w:sz w:val="16"/>
          <w:szCs w:val="16"/>
          <w:vertAlign w:val="baseline"/>
        </w:rPr>
      </w:pPr>
      <w:r w:rsidDel="00000000" w:rsidR="00000000" w:rsidRPr="00000000">
        <w:rPr>
          <w:color w:val="000000"/>
          <w:sz w:val="16"/>
          <w:szCs w:val="16"/>
          <w:vertAlign w:val="baseline"/>
          <w:rtl w:val="0"/>
        </w:rPr>
        <w:t xml:space="preserve">•</w:t>
        <w:tab/>
        <w:t xml:space="preserve">Les personnes suivant le stage seront dénommées ci-après « stagiaires » ;</w:t>
      </w:r>
    </w:p>
    <w:p w:rsidR="00000000" w:rsidDel="00000000" w:rsidP="00000000" w:rsidRDefault="00000000" w:rsidRPr="00000000" w14:paraId="00000172">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hanging="360"/>
        <w:rPr>
          <w:rFonts w:ascii="Helvetica Neue" w:cs="Helvetica Neue" w:eastAsia="Helvetica Neue" w:hAnsi="Helvetica Neue"/>
          <w:color w:val="000000"/>
          <w:sz w:val="22"/>
          <w:szCs w:val="22"/>
          <w:vertAlign w:val="baseline"/>
        </w:rPr>
      </w:pPr>
      <w:r w:rsidDel="00000000" w:rsidR="00000000" w:rsidRPr="00000000">
        <w:rPr>
          <w:color w:val="000000"/>
          <w:sz w:val="16"/>
          <w:szCs w:val="16"/>
          <w:vertAlign w:val="baseline"/>
          <w:rtl w:val="0"/>
        </w:rPr>
        <w:t xml:space="preserve">•</w:t>
        <w:tab/>
        <w:t xml:space="preserve">Le directeur de la formation de</w:t>
      </w:r>
      <w:r w:rsidDel="00000000" w:rsidR="00000000" w:rsidRPr="00000000">
        <w:rPr>
          <w:color w:val="000000"/>
          <w:sz w:val="16"/>
          <w:szCs w:val="16"/>
          <w:highlight w:val="yellow"/>
          <w:vertAlign w:val="baseline"/>
          <w:rtl w:val="0"/>
        </w:rPr>
        <w:t xml:space="preserve"> NOM OF</w:t>
      </w:r>
      <w:r w:rsidDel="00000000" w:rsidR="00000000" w:rsidRPr="00000000">
        <w:rPr>
          <w:color w:val="000000"/>
          <w:sz w:val="16"/>
          <w:szCs w:val="16"/>
          <w:vertAlign w:val="baseline"/>
          <w:rtl w:val="0"/>
        </w:rPr>
        <w:t xml:space="preserve"> sera ci-après dénommé « le responsable de l’organisme de formation ».</w:t>
        <w:br w:type="textWrapping"/>
      </w: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hanging="360"/>
        <w:rPr>
          <w:color w:val="000000"/>
          <w:sz w:val="16"/>
          <w:szCs w:val="16"/>
          <w:vertAlign w:val="baseline"/>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240" w:lineRule="auto"/>
        <w:rPr>
          <w:b w:val="0"/>
          <w:color w:val="000000"/>
          <w:u w:val="single"/>
          <w:vertAlign w:val="baseline"/>
        </w:rPr>
      </w:pPr>
      <w:r w:rsidDel="00000000" w:rsidR="00000000" w:rsidRPr="00000000">
        <w:rPr>
          <w:b w:val="1"/>
          <w:color w:val="000000"/>
          <w:u w:val="single"/>
          <w:vertAlign w:val="baseline"/>
          <w:rtl w:val="0"/>
        </w:rPr>
        <w:t xml:space="preserve">II - Dispositions générales</w:t>
      </w: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before="240" w:lineRule="auto"/>
        <w:rPr>
          <w:color w:val="595959"/>
          <w:sz w:val="20"/>
          <w:szCs w:val="20"/>
          <w:vertAlign w:val="baseline"/>
        </w:rPr>
      </w:pPr>
      <w:r w:rsidDel="00000000" w:rsidR="00000000" w:rsidRPr="00000000">
        <w:rPr>
          <w:b w:val="1"/>
          <w:color w:val="595959"/>
          <w:sz w:val="20"/>
          <w:szCs w:val="20"/>
          <w:vertAlign w:val="baseline"/>
          <w:rtl w:val="0"/>
        </w:rPr>
        <w:t xml:space="preserve">Article 1</w:t>
      </w: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color w:val="000000"/>
          <w:sz w:val="16"/>
          <w:szCs w:val="16"/>
          <w:vertAlign w:val="baseline"/>
        </w:rPr>
      </w:pPr>
      <w:r w:rsidDel="00000000" w:rsidR="00000000" w:rsidRPr="00000000">
        <w:rPr>
          <w:color w:val="000000"/>
          <w:sz w:val="16"/>
          <w:szCs w:val="16"/>
          <w:vertAlign w:val="baseline"/>
          <w:rtl w:val="0"/>
        </w:rPr>
        <w:t xml:space="preserve">Conformément aux articles L.6352-3 et suivants et R.6352-1 et suivants du Code de travail, le présent Règlement intérieur a pour objet de définir les règles générales et permanentes et de préciser la réglementation en matière d’hygiène et de sécurité ainsi que les règles relatives à la discipline, notamment les sanctions applicables aux stagiaires et les droits de ceux-ci en cas de sanction.</w:t>
      </w:r>
    </w:p>
    <w:p w:rsidR="00000000" w:rsidDel="00000000" w:rsidP="00000000" w:rsidRDefault="00000000" w:rsidRPr="00000000" w14:paraId="00000177">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color w:val="000000"/>
          <w:sz w:val="16"/>
          <w:szCs w:val="16"/>
          <w:vertAlign w:val="baseline"/>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color w:val="000000"/>
          <w:sz w:val="16"/>
          <w:szCs w:val="16"/>
          <w:vertAlign w:val="baseline"/>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240" w:lineRule="auto"/>
        <w:rPr>
          <w:b w:val="0"/>
          <w:color w:val="000000"/>
          <w:u w:val="single"/>
          <w:vertAlign w:val="baseline"/>
        </w:rPr>
      </w:pPr>
      <w:r w:rsidDel="00000000" w:rsidR="00000000" w:rsidRPr="00000000">
        <w:rPr>
          <w:b w:val="1"/>
          <w:color w:val="000000"/>
          <w:u w:val="single"/>
          <w:vertAlign w:val="baseline"/>
          <w:rtl w:val="0"/>
        </w:rPr>
        <w:t xml:space="preserve">III - Champ d’application</w:t>
      </w: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before="240" w:lineRule="auto"/>
        <w:rPr>
          <w:b w:val="0"/>
          <w:color w:val="595959"/>
          <w:sz w:val="20"/>
          <w:szCs w:val="20"/>
          <w:vertAlign w:val="baseline"/>
        </w:rPr>
      </w:pPr>
      <w:r w:rsidDel="00000000" w:rsidR="00000000" w:rsidRPr="00000000">
        <w:rPr>
          <w:b w:val="1"/>
          <w:color w:val="595959"/>
          <w:sz w:val="20"/>
          <w:szCs w:val="20"/>
          <w:vertAlign w:val="baseline"/>
          <w:rtl w:val="0"/>
        </w:rPr>
        <w:t xml:space="preserve">Article 2 : Personnes concernées</w:t>
      </w: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Helvetica Neue" w:cs="Helvetica Neue" w:eastAsia="Helvetica Neue" w:hAnsi="Helvetica Neue"/>
          <w:color w:val="000000"/>
          <w:sz w:val="22"/>
          <w:szCs w:val="22"/>
          <w:vertAlign w:val="baseline"/>
        </w:rPr>
      </w:pPr>
      <w:r w:rsidDel="00000000" w:rsidR="00000000" w:rsidRPr="00000000">
        <w:rPr>
          <w:color w:val="000000"/>
          <w:sz w:val="16"/>
          <w:szCs w:val="16"/>
          <w:vertAlign w:val="baseline"/>
          <w:rtl w:val="0"/>
        </w:rPr>
        <w:t xml:space="preserve">Le présent Règlement s’applique à tous les stagiaires inscrits à une session dispensée par </w:t>
      </w:r>
      <w:r w:rsidDel="00000000" w:rsidR="00000000" w:rsidRPr="00000000">
        <w:rPr>
          <w:color w:val="000000"/>
          <w:sz w:val="16"/>
          <w:szCs w:val="16"/>
          <w:highlight w:val="yellow"/>
          <w:vertAlign w:val="baseline"/>
          <w:rtl w:val="0"/>
        </w:rPr>
        <w:t xml:space="preserve">NOM OF</w:t>
      </w:r>
      <w:r w:rsidDel="00000000" w:rsidR="00000000" w:rsidRPr="00000000">
        <w:rPr>
          <w:color w:val="000000"/>
          <w:sz w:val="16"/>
          <w:szCs w:val="16"/>
          <w:vertAlign w:val="baseline"/>
          <w:rtl w:val="0"/>
        </w:rPr>
        <w:t xml:space="preserve">, et ce, pour toute la durée de la formation suivie.</w:t>
        <w:br w:type="textWrapping"/>
        <w:t xml:space="preserve">Chaque stagiaire est considéré comme ayant accepté les termes du présent règlement lorsqu'il suit une formation dispensée par </w:t>
      </w:r>
      <w:r w:rsidDel="00000000" w:rsidR="00000000" w:rsidRPr="00000000">
        <w:rPr>
          <w:color w:val="000000"/>
          <w:sz w:val="16"/>
          <w:szCs w:val="16"/>
          <w:highlight w:val="yellow"/>
          <w:vertAlign w:val="baseline"/>
          <w:rtl w:val="0"/>
        </w:rPr>
        <w:t xml:space="preserve">NOM OF</w:t>
      </w:r>
      <w:r w:rsidDel="00000000" w:rsidR="00000000" w:rsidRPr="00000000">
        <w:rPr>
          <w:color w:val="000000"/>
          <w:sz w:val="16"/>
          <w:szCs w:val="16"/>
          <w:vertAlign w:val="baseline"/>
          <w:rtl w:val="0"/>
        </w:rPr>
        <w:t xml:space="preserve"> et accepte que des mesures soient prises à son égard en cas d'inobservation de ce dernier.</w:t>
      </w: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before="240" w:lineRule="auto"/>
        <w:rPr>
          <w:color w:val="404040"/>
          <w:sz w:val="16"/>
          <w:szCs w:val="16"/>
          <w:vertAlign w:val="baseline"/>
        </w:rPr>
      </w:pPr>
      <w:r w:rsidDel="00000000" w:rsidR="00000000" w:rsidRPr="00000000">
        <w:rPr>
          <w:b w:val="1"/>
          <w:color w:val="404040"/>
          <w:sz w:val="16"/>
          <w:szCs w:val="16"/>
          <w:vertAlign w:val="baseline"/>
          <w:rtl w:val="0"/>
        </w:rPr>
        <w:t xml:space="preserve">Article 3 : Lieu de la formation</w:t>
      </w: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color w:val="000000"/>
          <w:sz w:val="16"/>
          <w:szCs w:val="16"/>
          <w:vertAlign w:val="baseline"/>
        </w:rPr>
      </w:pPr>
      <w:r w:rsidDel="00000000" w:rsidR="00000000" w:rsidRPr="00000000">
        <w:rPr>
          <w:color w:val="000000"/>
          <w:sz w:val="16"/>
          <w:szCs w:val="16"/>
          <w:vertAlign w:val="baseline"/>
          <w:rtl w:val="0"/>
        </w:rPr>
        <w:t xml:space="preserve">La formation aura lieu soit dans les locaux de </w:t>
      </w:r>
      <w:r w:rsidDel="00000000" w:rsidR="00000000" w:rsidRPr="00000000">
        <w:rPr>
          <w:color w:val="000000"/>
          <w:sz w:val="16"/>
          <w:szCs w:val="16"/>
          <w:highlight w:val="yellow"/>
          <w:vertAlign w:val="baseline"/>
          <w:rtl w:val="0"/>
        </w:rPr>
        <w:t xml:space="preserve">NOM OF</w:t>
      </w:r>
      <w:r w:rsidDel="00000000" w:rsidR="00000000" w:rsidRPr="00000000">
        <w:rPr>
          <w:color w:val="000000"/>
          <w:sz w:val="16"/>
          <w:szCs w:val="16"/>
          <w:vertAlign w:val="baseline"/>
          <w:rtl w:val="0"/>
        </w:rPr>
        <w:t xml:space="preserve">, soit dans des locaux extérieurs.</w:t>
        <w:br w:type="textWrapping"/>
        <w:t xml:space="preserve">Les dispositions du présent Règlement sont applicables non seulement au sein des locaux de</w:t>
      </w:r>
      <w:r w:rsidDel="00000000" w:rsidR="00000000" w:rsidRPr="00000000">
        <w:rPr>
          <w:color w:val="000000"/>
          <w:sz w:val="16"/>
          <w:szCs w:val="16"/>
          <w:highlight w:val="yellow"/>
          <w:vertAlign w:val="baseline"/>
          <w:rtl w:val="0"/>
        </w:rPr>
        <w:t xml:space="preserve"> NOM OF</w:t>
      </w:r>
      <w:r w:rsidDel="00000000" w:rsidR="00000000" w:rsidRPr="00000000">
        <w:rPr>
          <w:color w:val="000000"/>
          <w:sz w:val="16"/>
          <w:szCs w:val="16"/>
          <w:vertAlign w:val="baseline"/>
          <w:rtl w:val="0"/>
        </w:rPr>
        <w:t xml:space="preserve">, mais également dans tout local destiné à recevoir des formations.</w:t>
      </w:r>
    </w:p>
    <w:p w:rsidR="00000000" w:rsidDel="00000000" w:rsidP="00000000" w:rsidRDefault="00000000" w:rsidRPr="00000000" w14:paraId="0000017E">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color w:val="000000"/>
          <w:sz w:val="16"/>
          <w:szCs w:val="16"/>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rPr>
          <w:color w:val="000000"/>
          <w:sz w:val="16"/>
          <w:szCs w:val="16"/>
          <w:vertAlign w:val="baseline"/>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240" w:lineRule="auto"/>
        <w:rPr>
          <w:b w:val="0"/>
          <w:color w:val="000000"/>
          <w:u w:val="single"/>
          <w:vertAlign w:val="baseline"/>
        </w:rPr>
      </w:pPr>
      <w:r w:rsidDel="00000000" w:rsidR="00000000" w:rsidRPr="00000000">
        <w:rPr>
          <w:b w:val="1"/>
          <w:color w:val="000000"/>
          <w:u w:val="single"/>
          <w:vertAlign w:val="baseline"/>
          <w:rtl w:val="0"/>
        </w:rPr>
        <w:t xml:space="preserve">IV - Hygiène et sécurité</w:t>
      </w: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before="240" w:lineRule="auto"/>
        <w:rPr>
          <w:b w:val="0"/>
          <w:color w:val="595959"/>
          <w:sz w:val="20"/>
          <w:szCs w:val="20"/>
          <w:vertAlign w:val="baseline"/>
        </w:rPr>
      </w:pPr>
      <w:r w:rsidDel="00000000" w:rsidR="00000000" w:rsidRPr="00000000">
        <w:rPr>
          <w:b w:val="1"/>
          <w:color w:val="595959"/>
          <w:sz w:val="20"/>
          <w:szCs w:val="20"/>
          <w:vertAlign w:val="baseline"/>
          <w:rtl w:val="0"/>
        </w:rPr>
        <w:t xml:space="preserve">Article 4 : Règles générales</w:t>
      </w: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Helvetica Neue" w:cs="Helvetica Neue" w:eastAsia="Helvetica Neue" w:hAnsi="Helvetica Neue"/>
          <w:color w:val="000000"/>
          <w:sz w:val="22"/>
          <w:szCs w:val="22"/>
          <w:vertAlign w:val="baseline"/>
        </w:rPr>
      </w:pPr>
      <w:r w:rsidDel="00000000" w:rsidR="00000000" w:rsidRPr="00000000">
        <w:rPr>
          <w:color w:val="000000"/>
          <w:sz w:val="16"/>
          <w:szCs w:val="16"/>
          <w:vertAlign w:val="baseline"/>
          <w:rtl w:val="0"/>
        </w:rPr>
        <w:t xml:space="preserve">Chaque stagiaire doit veiller à sa sécurité personnelle et à celle des autres en respectant les consignes générales et particulières de sécurité et d’hygiène en vigueur sur le lieu de formation.</w:t>
        <w:br w:type="textWrapping"/>
        <w:t xml:space="preserve">Toutefois, conformément à l'article R.6352-1 du Code du travail, lorsque la formation se déroule dans une entreprise ou un établissement déjà doté d'un règlement intérieur, les mesures de sécurité et d'hygiène applicables aux stagiaires sont celles de ce dernier règlement.</w:t>
      </w: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before="240" w:lineRule="auto"/>
        <w:rPr>
          <w:b w:val="0"/>
          <w:color w:val="595959"/>
          <w:sz w:val="20"/>
          <w:szCs w:val="20"/>
          <w:vertAlign w:val="baseline"/>
        </w:rPr>
      </w:pPr>
      <w:r w:rsidDel="00000000" w:rsidR="00000000" w:rsidRPr="00000000">
        <w:rPr>
          <w:b w:val="1"/>
          <w:color w:val="595959"/>
          <w:sz w:val="20"/>
          <w:szCs w:val="20"/>
          <w:vertAlign w:val="baseline"/>
          <w:rtl w:val="0"/>
        </w:rPr>
        <w:t xml:space="preserve">Article 5 : Interdiction de fumer</w:t>
      </w: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Helvetica Neue" w:cs="Helvetica Neue" w:eastAsia="Helvetica Neue" w:hAnsi="Helvetica Neue"/>
          <w:color w:val="000000"/>
          <w:sz w:val="22"/>
          <w:szCs w:val="22"/>
          <w:vertAlign w:val="baseline"/>
        </w:rPr>
      </w:pPr>
      <w:r w:rsidDel="00000000" w:rsidR="00000000" w:rsidRPr="00000000">
        <w:rPr>
          <w:color w:val="000000"/>
          <w:sz w:val="16"/>
          <w:szCs w:val="16"/>
          <w:vertAlign w:val="baseline"/>
          <w:rtl w:val="0"/>
        </w:rPr>
        <w:t xml:space="preserve">En application du décret n° 92-478 du 29 mai 1992 fixant les conditions d'application de l'interdiction de fumer dans les lieux affectés à un usage collectif, il est interdit de fumer dans les locaux de formation, sauf dans les lieux réservés à cet usage.</w:t>
      </w: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before="240" w:lineRule="auto"/>
        <w:rPr>
          <w:b w:val="0"/>
          <w:color w:val="595959"/>
          <w:sz w:val="20"/>
          <w:szCs w:val="20"/>
          <w:vertAlign w:val="baseline"/>
        </w:rPr>
      </w:pPr>
      <w:r w:rsidDel="00000000" w:rsidR="00000000" w:rsidRPr="00000000">
        <w:rPr>
          <w:b w:val="1"/>
          <w:color w:val="595959"/>
          <w:sz w:val="20"/>
          <w:szCs w:val="20"/>
          <w:vertAlign w:val="baseline"/>
          <w:rtl w:val="0"/>
        </w:rPr>
        <w:t xml:space="preserve">Article 6 : Boissons alcoolisées</w:t>
      </w: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color w:val="000000"/>
          <w:sz w:val="16"/>
          <w:szCs w:val="16"/>
          <w:vertAlign w:val="baseline"/>
        </w:rPr>
      </w:pPr>
      <w:r w:rsidDel="00000000" w:rsidR="00000000" w:rsidRPr="00000000">
        <w:rPr>
          <w:color w:val="000000"/>
          <w:sz w:val="16"/>
          <w:szCs w:val="16"/>
          <w:vertAlign w:val="baseline"/>
          <w:rtl w:val="0"/>
        </w:rPr>
        <w:t xml:space="preserve">Il est interdit aux stagiaires de pénétrer ou de séjourner dans l’établissement en état d’ivresse ainsi que d’y introduire des boissons alcoolisées.</w:t>
      </w:r>
    </w:p>
    <w:p w:rsidR="00000000" w:rsidDel="00000000" w:rsidP="00000000" w:rsidRDefault="00000000" w:rsidRPr="00000000" w14:paraId="00000187">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before="240" w:lineRule="auto"/>
        <w:rPr>
          <w:b w:val="0"/>
          <w:color w:val="595959"/>
          <w:sz w:val="20"/>
          <w:szCs w:val="20"/>
          <w:vertAlign w:val="baseline"/>
        </w:rPr>
      </w:pPr>
      <w:r w:rsidDel="00000000" w:rsidR="00000000" w:rsidRPr="00000000">
        <w:rPr>
          <w:b w:val="1"/>
          <w:color w:val="595959"/>
          <w:sz w:val="20"/>
          <w:szCs w:val="20"/>
          <w:vertAlign w:val="baseline"/>
          <w:rtl w:val="0"/>
        </w:rPr>
        <w:t xml:space="preserve">Article 7 : Lieux de restauration</w:t>
      </w: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Helvetica Neue" w:cs="Helvetica Neue" w:eastAsia="Helvetica Neue" w:hAnsi="Helvetica Neue"/>
          <w:color w:val="000000"/>
          <w:sz w:val="22"/>
          <w:szCs w:val="22"/>
          <w:vertAlign w:val="baseline"/>
        </w:rPr>
      </w:pPr>
      <w:r w:rsidDel="00000000" w:rsidR="00000000" w:rsidRPr="00000000">
        <w:rPr>
          <w:color w:val="000000"/>
          <w:sz w:val="16"/>
          <w:szCs w:val="16"/>
          <w:vertAlign w:val="baseline"/>
          <w:rtl w:val="0"/>
        </w:rPr>
        <w:t xml:space="preserve">Le ou les repas ne sont pas pris en charge par </w:t>
      </w:r>
      <w:r w:rsidDel="00000000" w:rsidR="00000000" w:rsidRPr="00000000">
        <w:rPr>
          <w:color w:val="000000"/>
          <w:sz w:val="16"/>
          <w:szCs w:val="16"/>
          <w:highlight w:val="yellow"/>
          <w:vertAlign w:val="baseline"/>
          <w:rtl w:val="0"/>
        </w:rPr>
        <w:t xml:space="preserve">NOM OF</w:t>
      </w:r>
      <w:r w:rsidDel="00000000" w:rsidR="00000000" w:rsidRPr="00000000">
        <w:rPr>
          <w:color w:val="000000"/>
          <w:sz w:val="16"/>
          <w:szCs w:val="16"/>
          <w:vertAlign w:val="baseline"/>
          <w:rtl w:val="0"/>
        </w:rPr>
        <w:t xml:space="preserve">. S’ils le désirent, les stagiaires peuvent se restaurer dans un autre lieu de leur choix, mais la contribution des repas n’est pas prise en charge par </w:t>
      </w:r>
      <w:r w:rsidDel="00000000" w:rsidR="00000000" w:rsidRPr="00000000">
        <w:rPr>
          <w:color w:val="000000"/>
          <w:sz w:val="16"/>
          <w:szCs w:val="16"/>
          <w:highlight w:val="yellow"/>
          <w:vertAlign w:val="baseline"/>
          <w:rtl w:val="0"/>
        </w:rPr>
        <w:t xml:space="preserve">NOM OF</w:t>
      </w:r>
      <w:r w:rsidDel="00000000" w:rsidR="00000000" w:rsidRPr="00000000">
        <w:rPr>
          <w:color w:val="000000"/>
          <w:sz w:val="16"/>
          <w:szCs w:val="16"/>
          <w:vertAlign w:val="baseline"/>
          <w:rtl w:val="0"/>
        </w:rPr>
        <w:t xml:space="preserve">.</w:t>
      </w: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color w:val="000000"/>
          <w:sz w:val="16"/>
          <w:szCs w:val="16"/>
          <w:vertAlign w:val="baseline"/>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before="240" w:lineRule="auto"/>
        <w:rPr>
          <w:b w:val="0"/>
          <w:color w:val="595959"/>
          <w:sz w:val="20"/>
          <w:szCs w:val="20"/>
          <w:vertAlign w:val="baseline"/>
        </w:rPr>
      </w:pPr>
      <w:r w:rsidDel="00000000" w:rsidR="00000000" w:rsidRPr="00000000">
        <w:rPr>
          <w:b w:val="1"/>
          <w:color w:val="595959"/>
          <w:sz w:val="20"/>
          <w:szCs w:val="20"/>
          <w:vertAlign w:val="baseline"/>
          <w:rtl w:val="0"/>
        </w:rPr>
        <w:t xml:space="preserve">Article 8 : Accident</w:t>
      </w: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color w:val="000000"/>
          <w:sz w:val="16"/>
          <w:szCs w:val="16"/>
          <w:vertAlign w:val="baseline"/>
        </w:rPr>
      </w:pPr>
      <w:r w:rsidDel="00000000" w:rsidR="00000000" w:rsidRPr="00000000">
        <w:rPr>
          <w:color w:val="000000"/>
          <w:sz w:val="16"/>
          <w:szCs w:val="16"/>
          <w:vertAlign w:val="baseline"/>
          <w:rtl w:val="0"/>
        </w:rPr>
        <w:t xml:space="preserve">Tout accident ou incident survenu à l'occasion ou en cours de formation doit être immédiatement déclaré par le stagiaire accidenté ou les personnes témoins de l'accident, au responsable de l'organisme.</w:t>
        <w:br w:type="textWrapping"/>
        <w:t xml:space="preserve">Conformément aux articles R.6342-1 et suivant du Code du travail, l'accident survenu au stagiaire pendant qu'il se trouve sur le lieu de formation ou pendant qu'il s'y rend ou en revient fait l'objet d'une déclaration par le responsable de l’organisme auprès de la caisse de sécurité sociale.</w:t>
      </w:r>
    </w:p>
    <w:p w:rsidR="00000000" w:rsidDel="00000000" w:rsidP="00000000" w:rsidRDefault="00000000" w:rsidRPr="00000000" w14:paraId="0000018C">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before="240" w:lineRule="auto"/>
        <w:rPr>
          <w:b w:val="0"/>
          <w:color w:val="595959"/>
          <w:sz w:val="20"/>
          <w:szCs w:val="20"/>
          <w:vertAlign w:val="baseline"/>
        </w:rPr>
      </w:pPr>
      <w:r w:rsidDel="00000000" w:rsidR="00000000" w:rsidRPr="00000000">
        <w:rPr>
          <w:b w:val="1"/>
          <w:color w:val="595959"/>
          <w:sz w:val="20"/>
          <w:szCs w:val="20"/>
          <w:vertAlign w:val="baseline"/>
          <w:rtl w:val="0"/>
        </w:rPr>
        <w:t xml:space="preserve">Article 9 : Consignes d’incendie</w:t>
      </w: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color w:val="000000"/>
          <w:sz w:val="16"/>
          <w:szCs w:val="16"/>
          <w:vertAlign w:val="baseline"/>
        </w:rPr>
      </w:pPr>
      <w:r w:rsidDel="00000000" w:rsidR="00000000" w:rsidRPr="00000000">
        <w:rPr>
          <w:color w:val="000000"/>
          <w:sz w:val="16"/>
          <w:szCs w:val="16"/>
          <w:vertAlign w:val="baseline"/>
          <w:rtl w:val="0"/>
        </w:rPr>
        <w:t xml:space="preserve">Conformément aux articles R.4227-28 et suivant du Code du travail, les consignes d'incendie, et notamment un plan de localisation des extincteurs et des issues de secours, sont affichées dans les locaux de formation de manière à être connues de tous les stagiaires.</w:t>
      </w:r>
    </w:p>
    <w:p w:rsidR="00000000" w:rsidDel="00000000" w:rsidP="00000000" w:rsidRDefault="00000000" w:rsidRPr="00000000" w14:paraId="0000018E">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color w:val="000000"/>
          <w:sz w:val="16"/>
          <w:szCs w:val="16"/>
          <w:vertAlign w:val="baseline"/>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color w:val="000000"/>
          <w:sz w:val="16"/>
          <w:szCs w:val="16"/>
          <w:vertAlign w:val="baseline"/>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240" w:lineRule="auto"/>
        <w:rPr>
          <w:b w:val="0"/>
          <w:color w:val="000000"/>
          <w:u w:val="single"/>
          <w:vertAlign w:val="baseline"/>
        </w:rPr>
      </w:pPr>
      <w:r w:rsidDel="00000000" w:rsidR="00000000" w:rsidRPr="00000000">
        <w:rPr>
          <w:b w:val="1"/>
          <w:color w:val="000000"/>
          <w:u w:val="single"/>
          <w:vertAlign w:val="baseline"/>
          <w:rtl w:val="0"/>
        </w:rPr>
        <w:t xml:space="preserve">V - Discipline</w:t>
      </w: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before="240" w:lineRule="auto"/>
        <w:rPr>
          <w:b w:val="0"/>
          <w:color w:val="595959"/>
          <w:sz w:val="20"/>
          <w:szCs w:val="20"/>
          <w:vertAlign w:val="baseline"/>
        </w:rPr>
      </w:pPr>
      <w:r w:rsidDel="00000000" w:rsidR="00000000" w:rsidRPr="00000000">
        <w:rPr>
          <w:b w:val="1"/>
          <w:color w:val="595959"/>
          <w:sz w:val="20"/>
          <w:szCs w:val="20"/>
          <w:vertAlign w:val="baseline"/>
          <w:rtl w:val="0"/>
        </w:rPr>
        <w:t xml:space="preserve">Article 10 : Horaires de stage</w:t>
      </w: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Helvetica Neue" w:cs="Helvetica Neue" w:eastAsia="Helvetica Neue" w:hAnsi="Helvetica Neue"/>
          <w:color w:val="000000"/>
          <w:sz w:val="22"/>
          <w:szCs w:val="22"/>
          <w:vertAlign w:val="baseline"/>
        </w:rPr>
      </w:pPr>
      <w:r w:rsidDel="00000000" w:rsidR="00000000" w:rsidRPr="00000000">
        <w:rPr>
          <w:color w:val="000000"/>
          <w:sz w:val="16"/>
          <w:szCs w:val="16"/>
          <w:vertAlign w:val="baseline"/>
          <w:rtl w:val="0"/>
        </w:rPr>
        <w:t xml:space="preserve">Les horaires de stage sont fixés par </w:t>
      </w:r>
      <w:r w:rsidDel="00000000" w:rsidR="00000000" w:rsidRPr="00000000">
        <w:rPr>
          <w:color w:val="000000"/>
          <w:sz w:val="16"/>
          <w:szCs w:val="16"/>
          <w:highlight w:val="yellow"/>
          <w:vertAlign w:val="baseline"/>
          <w:rtl w:val="0"/>
        </w:rPr>
        <w:t xml:space="preserve">NOM OF</w:t>
      </w:r>
      <w:r w:rsidDel="00000000" w:rsidR="00000000" w:rsidRPr="00000000">
        <w:rPr>
          <w:color w:val="000000"/>
          <w:sz w:val="16"/>
          <w:szCs w:val="16"/>
          <w:vertAlign w:val="baseline"/>
          <w:rtl w:val="0"/>
        </w:rPr>
        <w:t xml:space="preserve"> et portés à la connaissance des stagiaires soit par la convocation adressée par voie électronique ou par courrier. Les stagiaires sont tenus de respecter ces horaires.</w:t>
        <w:br w:type="textWrapping"/>
      </w:r>
      <w:r w:rsidDel="00000000" w:rsidR="00000000" w:rsidRPr="00000000">
        <w:rPr>
          <w:color w:val="000000"/>
          <w:sz w:val="16"/>
          <w:szCs w:val="16"/>
          <w:highlight w:val="yellow"/>
          <w:vertAlign w:val="baseline"/>
          <w:rtl w:val="0"/>
        </w:rPr>
        <w:t xml:space="preserve">NOM OF</w:t>
      </w:r>
      <w:r w:rsidDel="00000000" w:rsidR="00000000" w:rsidRPr="00000000">
        <w:rPr>
          <w:color w:val="000000"/>
          <w:sz w:val="16"/>
          <w:szCs w:val="16"/>
          <w:vertAlign w:val="baseline"/>
          <w:rtl w:val="0"/>
        </w:rPr>
        <w:t xml:space="preserve"> se réserve, dans les limites imposées par des dispositions en vigueur, le droit de modifier les horaires de stage en fonction des nécessités de service. Les stagiaires doivent se conformer aux modifications apportées par </w:t>
      </w:r>
      <w:r w:rsidDel="00000000" w:rsidR="00000000" w:rsidRPr="00000000">
        <w:rPr>
          <w:color w:val="000000"/>
          <w:sz w:val="16"/>
          <w:szCs w:val="16"/>
          <w:highlight w:val="yellow"/>
          <w:vertAlign w:val="baseline"/>
          <w:rtl w:val="0"/>
        </w:rPr>
        <w:t xml:space="preserve">NOM OF</w:t>
      </w:r>
      <w:r w:rsidDel="00000000" w:rsidR="00000000" w:rsidRPr="00000000">
        <w:rPr>
          <w:color w:val="000000"/>
          <w:sz w:val="16"/>
          <w:szCs w:val="16"/>
          <w:vertAlign w:val="baseline"/>
          <w:rtl w:val="0"/>
        </w:rPr>
        <w:t xml:space="preserve"> aux horaires d’organisation du stage.</w:t>
      </w: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color w:val="000000"/>
          <w:sz w:val="16"/>
          <w:szCs w:val="16"/>
          <w:vertAlign w:val="baseline"/>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Helvetica Neue" w:cs="Helvetica Neue" w:eastAsia="Helvetica Neue" w:hAnsi="Helvetica Neue"/>
          <w:color w:val="000000"/>
          <w:sz w:val="22"/>
          <w:szCs w:val="22"/>
          <w:vertAlign w:val="baseline"/>
        </w:rPr>
      </w:pPr>
      <w:r w:rsidDel="00000000" w:rsidR="00000000" w:rsidRPr="00000000">
        <w:rPr>
          <w:color w:val="000000"/>
          <w:sz w:val="16"/>
          <w:szCs w:val="16"/>
          <w:vertAlign w:val="baseline"/>
          <w:rtl w:val="0"/>
        </w:rPr>
        <w:t xml:space="preserve">En cas d'absence ou de retard au stage, il est préférable pour le stagiaire d’en avertir soit le formateur, soit le responsable de l’organisme de formation.</w:t>
      </w:r>
      <w:r w:rsidDel="00000000" w:rsidR="00000000" w:rsidRPr="00000000">
        <w:rPr>
          <w:color w:val="000000"/>
          <w:sz w:val="20"/>
          <w:szCs w:val="20"/>
          <w:vertAlign w:val="baseline"/>
          <w:rtl w:val="0"/>
        </w:rPr>
        <w:t xml:space="preserve"> </w:t>
      </w:r>
      <w:r w:rsidDel="00000000" w:rsidR="00000000" w:rsidRPr="00000000">
        <w:rPr>
          <w:color w:val="000000"/>
          <w:sz w:val="16"/>
          <w:szCs w:val="16"/>
          <w:vertAlign w:val="baseline"/>
          <w:rtl w:val="0"/>
        </w:rPr>
        <w:br w:type="textWrapping"/>
        <w:t xml:space="preserve">Par ailleurs, une fiche de présence doit être signée par le stagiaire.</w:t>
      </w: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before="240" w:lineRule="auto"/>
        <w:rPr>
          <w:b w:val="0"/>
          <w:color w:val="595959"/>
          <w:sz w:val="20"/>
          <w:szCs w:val="20"/>
          <w:vertAlign w:val="baseline"/>
        </w:rPr>
      </w:pPr>
      <w:r w:rsidDel="00000000" w:rsidR="00000000" w:rsidRPr="00000000">
        <w:rPr>
          <w:b w:val="1"/>
          <w:color w:val="595959"/>
          <w:sz w:val="20"/>
          <w:szCs w:val="20"/>
          <w:vertAlign w:val="baseline"/>
          <w:rtl w:val="0"/>
        </w:rPr>
        <w:t xml:space="preserve">Article 11 : Accès au lieu de formation</w:t>
      </w: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Helvetica Neue" w:cs="Helvetica Neue" w:eastAsia="Helvetica Neue" w:hAnsi="Helvetica Neue"/>
          <w:color w:val="000000"/>
          <w:sz w:val="22"/>
          <w:szCs w:val="22"/>
          <w:vertAlign w:val="baseline"/>
        </w:rPr>
      </w:pPr>
      <w:r w:rsidDel="00000000" w:rsidR="00000000" w:rsidRPr="00000000">
        <w:rPr>
          <w:color w:val="000000"/>
          <w:sz w:val="16"/>
          <w:szCs w:val="16"/>
          <w:vertAlign w:val="baseline"/>
          <w:rtl w:val="0"/>
        </w:rPr>
        <w:t xml:space="preserve">Sauf autorisation expresse de </w:t>
      </w:r>
      <w:r w:rsidDel="00000000" w:rsidR="00000000" w:rsidRPr="00000000">
        <w:rPr>
          <w:color w:val="000000"/>
          <w:sz w:val="16"/>
          <w:szCs w:val="16"/>
          <w:highlight w:val="yellow"/>
          <w:vertAlign w:val="baseline"/>
          <w:rtl w:val="0"/>
        </w:rPr>
        <w:t xml:space="preserve">NOM OF</w:t>
      </w:r>
      <w:r w:rsidDel="00000000" w:rsidR="00000000" w:rsidRPr="00000000">
        <w:rPr>
          <w:color w:val="000000"/>
          <w:sz w:val="16"/>
          <w:szCs w:val="16"/>
          <w:vertAlign w:val="baseline"/>
          <w:rtl w:val="0"/>
        </w:rPr>
        <w:t xml:space="preserve">, les stagiaires ayant accès au lieu de formation pour suivre leur stage ne peuvent :</w:t>
      </w: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Helvetica Neue" w:cs="Helvetica Neue" w:eastAsia="Helvetica Neue" w:hAnsi="Helvetica Neue"/>
          <w:color w:val="000000"/>
          <w:sz w:val="22"/>
          <w:szCs w:val="22"/>
          <w:vertAlign w:val="baseline"/>
        </w:rPr>
      </w:pPr>
      <w:r w:rsidDel="00000000" w:rsidR="00000000" w:rsidRPr="00000000">
        <w:rPr>
          <w:color w:val="000000"/>
          <w:sz w:val="16"/>
          <w:szCs w:val="16"/>
          <w:vertAlign w:val="baseline"/>
          <w:rtl w:val="0"/>
        </w:rPr>
        <w:t xml:space="preserve">- y entrer ou y demeurer à d'autres fins ;</w:t>
      </w: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color w:val="000000"/>
          <w:sz w:val="16"/>
          <w:szCs w:val="16"/>
          <w:vertAlign w:val="baseline"/>
        </w:rPr>
      </w:pPr>
      <w:r w:rsidDel="00000000" w:rsidR="00000000" w:rsidRPr="00000000">
        <w:rPr>
          <w:color w:val="000000"/>
          <w:sz w:val="16"/>
          <w:szCs w:val="16"/>
          <w:vertAlign w:val="baseline"/>
          <w:rtl w:val="0"/>
        </w:rPr>
        <w:t xml:space="preserve">- faciliter l'introduction de tierces personnes à l’organisme.</w:t>
      </w:r>
      <w:r w:rsidDel="00000000" w:rsidR="00000000" w:rsidRPr="00000000">
        <w:br w:type="page"/>
      </w: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rPr>
          <w:color w:val="000000"/>
          <w:sz w:val="16"/>
          <w:szCs w:val="16"/>
          <w:vertAlign w:val="baseline"/>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color w:val="000000"/>
          <w:sz w:val="16"/>
          <w:szCs w:val="16"/>
          <w:vertAlign w:val="baseline"/>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before="240" w:lineRule="auto"/>
        <w:rPr>
          <w:b w:val="0"/>
          <w:color w:val="595959"/>
          <w:sz w:val="20"/>
          <w:szCs w:val="20"/>
          <w:vertAlign w:val="baseline"/>
        </w:rPr>
      </w:pPr>
      <w:r w:rsidDel="00000000" w:rsidR="00000000" w:rsidRPr="00000000">
        <w:rPr>
          <w:b w:val="1"/>
          <w:color w:val="595959"/>
          <w:sz w:val="20"/>
          <w:szCs w:val="20"/>
          <w:vertAlign w:val="baseline"/>
          <w:rtl w:val="0"/>
        </w:rPr>
        <w:t xml:space="preserve">Article 12 : Tenue et comportement</w:t>
      </w: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color w:val="000000"/>
          <w:sz w:val="16"/>
          <w:szCs w:val="16"/>
          <w:vertAlign w:val="baseline"/>
        </w:rPr>
      </w:pPr>
      <w:r w:rsidDel="00000000" w:rsidR="00000000" w:rsidRPr="00000000">
        <w:rPr>
          <w:color w:val="000000"/>
          <w:sz w:val="16"/>
          <w:szCs w:val="16"/>
          <w:vertAlign w:val="baseline"/>
          <w:rtl w:val="0"/>
        </w:rPr>
        <w:t xml:space="preserve">Les stagiaires sont invités à se présenter au lieu de formation en tenue décente et à avoir un comportement correct à l'égard de toute personne présente dans l'organisme.</w:t>
      </w:r>
    </w:p>
    <w:p w:rsidR="00000000" w:rsidDel="00000000" w:rsidP="00000000" w:rsidRDefault="00000000" w:rsidRPr="00000000" w14:paraId="0000019D">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before="240" w:lineRule="auto"/>
        <w:rPr>
          <w:b w:val="0"/>
          <w:color w:val="595959"/>
          <w:sz w:val="20"/>
          <w:szCs w:val="20"/>
          <w:vertAlign w:val="baseline"/>
        </w:rPr>
      </w:pPr>
      <w:r w:rsidDel="00000000" w:rsidR="00000000" w:rsidRPr="00000000">
        <w:rPr>
          <w:b w:val="1"/>
          <w:color w:val="595959"/>
          <w:sz w:val="20"/>
          <w:szCs w:val="20"/>
          <w:vertAlign w:val="baseline"/>
          <w:rtl w:val="0"/>
        </w:rPr>
        <w:t xml:space="preserve">Article 13 : Usage du matériel</w:t>
      </w: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Helvetica Neue" w:cs="Helvetica Neue" w:eastAsia="Helvetica Neue" w:hAnsi="Helvetica Neue"/>
          <w:color w:val="000000"/>
          <w:sz w:val="22"/>
          <w:szCs w:val="22"/>
          <w:vertAlign w:val="baseline"/>
        </w:rPr>
      </w:pPr>
      <w:r w:rsidDel="00000000" w:rsidR="00000000" w:rsidRPr="00000000">
        <w:rPr>
          <w:color w:val="000000"/>
          <w:sz w:val="16"/>
          <w:szCs w:val="16"/>
          <w:vertAlign w:val="baseline"/>
          <w:rtl w:val="0"/>
        </w:rPr>
        <w:t xml:space="preserve">Chaque stagiaire a l'obligation de conserver en bon état le matériel qui lui est confié en vue de sa formation. Les stagiaires sont tenus d'utiliser le matériel conformément à son objet. L’utilisation du matériel à d'autres fins, notamment personnelles est interdite, sauf pour le matériel mis à disposition à cet effet.</w:t>
        <w:br w:type="textWrapping"/>
        <w:t xml:space="preserve">À la fin du stage, le stagiaire est tenu de restituer tout matériel et document en sa possession appartenant à l’organisme de formation, sauf les documents pédagogiques distribués en cours de formation.</w:t>
      </w: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before="240" w:lineRule="auto"/>
        <w:rPr>
          <w:b w:val="0"/>
          <w:color w:val="595959"/>
          <w:sz w:val="20"/>
          <w:szCs w:val="20"/>
          <w:vertAlign w:val="baseline"/>
        </w:rPr>
      </w:pPr>
      <w:r w:rsidDel="00000000" w:rsidR="00000000" w:rsidRPr="00000000">
        <w:rPr>
          <w:b w:val="1"/>
          <w:color w:val="595959"/>
          <w:sz w:val="20"/>
          <w:szCs w:val="20"/>
          <w:vertAlign w:val="baseline"/>
          <w:rtl w:val="0"/>
        </w:rPr>
        <w:t xml:space="preserve">Article 14 : Enregistrements</w:t>
      </w: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color w:val="000000"/>
          <w:sz w:val="16"/>
          <w:szCs w:val="16"/>
          <w:vertAlign w:val="baseline"/>
        </w:rPr>
      </w:pPr>
      <w:r w:rsidDel="00000000" w:rsidR="00000000" w:rsidRPr="00000000">
        <w:rPr>
          <w:color w:val="000000"/>
          <w:sz w:val="16"/>
          <w:szCs w:val="16"/>
          <w:vertAlign w:val="baseline"/>
          <w:rtl w:val="0"/>
        </w:rPr>
        <w:t xml:space="preserve">Il est formellement interdit, sauf dérogation expresse, d’enregistrer ou de filmer les sessions de formation.</w:t>
      </w:r>
    </w:p>
    <w:p w:rsidR="00000000" w:rsidDel="00000000" w:rsidP="00000000" w:rsidRDefault="00000000" w:rsidRPr="00000000" w14:paraId="000001A1">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before="240" w:lineRule="auto"/>
        <w:rPr>
          <w:b w:val="0"/>
          <w:color w:val="595959"/>
          <w:sz w:val="20"/>
          <w:szCs w:val="20"/>
          <w:vertAlign w:val="baseline"/>
        </w:rPr>
      </w:pPr>
      <w:r w:rsidDel="00000000" w:rsidR="00000000" w:rsidRPr="00000000">
        <w:rPr>
          <w:b w:val="1"/>
          <w:color w:val="595959"/>
          <w:sz w:val="20"/>
          <w:szCs w:val="20"/>
          <w:vertAlign w:val="baseline"/>
          <w:rtl w:val="0"/>
        </w:rPr>
        <w:t xml:space="preserve">Article 15 : Documentation pédagogique</w:t>
      </w: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Helvetica Neue" w:cs="Helvetica Neue" w:eastAsia="Helvetica Neue" w:hAnsi="Helvetica Neue"/>
          <w:color w:val="000000"/>
          <w:sz w:val="22"/>
          <w:szCs w:val="22"/>
          <w:vertAlign w:val="baseline"/>
        </w:rPr>
      </w:pPr>
      <w:r w:rsidDel="00000000" w:rsidR="00000000" w:rsidRPr="00000000">
        <w:rPr>
          <w:color w:val="000000"/>
          <w:sz w:val="16"/>
          <w:szCs w:val="16"/>
          <w:vertAlign w:val="baseline"/>
          <w:rtl w:val="0"/>
        </w:rPr>
        <w:t xml:space="preserve">La documentation pédagogique remise lors des sessions de formation est protégée au titre des droits d’auteur et ne peut être réutilisée autrement que pour un strict usage personnel. </w:t>
      </w: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color w:val="000000"/>
          <w:sz w:val="16"/>
          <w:szCs w:val="16"/>
          <w:vertAlign w:val="baseline"/>
        </w:rPr>
      </w:pPr>
      <w:r w:rsidDel="00000000" w:rsidR="00000000" w:rsidRPr="00000000">
        <w:rPr>
          <w:b w:val="1"/>
          <w:color w:val="404040"/>
          <w:sz w:val="16"/>
          <w:szCs w:val="16"/>
          <w:vertAlign w:val="baseline"/>
          <w:rtl w:val="0"/>
        </w:rPr>
        <w:t xml:space="preserve">Article 16 : Responsabilité de l'organisme en cas de vol ou endommagement de biens personnels des stagiaires</w:t>
      </w: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Helvetica Neue" w:cs="Helvetica Neue" w:eastAsia="Helvetica Neue" w:hAnsi="Helvetica Neue"/>
          <w:color w:val="000000"/>
          <w:sz w:val="22"/>
          <w:szCs w:val="22"/>
          <w:vertAlign w:val="baseline"/>
        </w:rPr>
      </w:pPr>
      <w:r w:rsidDel="00000000" w:rsidR="00000000" w:rsidRPr="00000000">
        <w:rPr>
          <w:color w:val="000000"/>
          <w:sz w:val="16"/>
          <w:szCs w:val="16"/>
          <w:highlight w:val="yellow"/>
          <w:vertAlign w:val="baseline"/>
          <w:rtl w:val="0"/>
        </w:rPr>
        <w:t xml:space="preserve">NOM OF</w:t>
      </w:r>
      <w:r w:rsidDel="00000000" w:rsidR="00000000" w:rsidRPr="00000000">
        <w:rPr>
          <w:color w:val="000000"/>
          <w:sz w:val="16"/>
          <w:szCs w:val="16"/>
          <w:vertAlign w:val="baseline"/>
          <w:rtl w:val="0"/>
        </w:rPr>
        <w:t xml:space="preserve"> décline toute responsabilité en cas de perte, vol ou détérioration des objets personnels de toute nature déposés par les stagiaires dans les locaux de formation.</w:t>
      </w: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before="240" w:lineRule="auto"/>
        <w:rPr>
          <w:b w:val="0"/>
          <w:color w:val="595959"/>
          <w:sz w:val="20"/>
          <w:szCs w:val="20"/>
          <w:vertAlign w:val="baseline"/>
        </w:rPr>
      </w:pPr>
      <w:r w:rsidDel="00000000" w:rsidR="00000000" w:rsidRPr="00000000">
        <w:rPr>
          <w:b w:val="1"/>
          <w:color w:val="595959"/>
          <w:sz w:val="20"/>
          <w:szCs w:val="20"/>
          <w:vertAlign w:val="baseline"/>
          <w:rtl w:val="0"/>
        </w:rPr>
        <w:t xml:space="preserve">Article 17 : Sanctions</w:t>
      </w: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Helvetica Neue" w:cs="Helvetica Neue" w:eastAsia="Helvetica Neue" w:hAnsi="Helvetica Neue"/>
          <w:color w:val="000000"/>
          <w:sz w:val="22"/>
          <w:szCs w:val="22"/>
          <w:vertAlign w:val="baseline"/>
        </w:rPr>
      </w:pPr>
      <w:r w:rsidDel="00000000" w:rsidR="00000000" w:rsidRPr="00000000">
        <w:rPr>
          <w:color w:val="000000"/>
          <w:sz w:val="16"/>
          <w:szCs w:val="16"/>
          <w:vertAlign w:val="baseline"/>
          <w:rtl w:val="0"/>
        </w:rPr>
        <w:t xml:space="preserve">Tout manquement du stagiaire à l'une des dispositions du présent Règlement intérieur pourra faire l'objet d'une sanction.</w:t>
        <w:br w:type="textWrapping"/>
        <w:t xml:space="preserve">Constitue une sanction au sens de l'article R.6352-3 du Code du travail toute mesure, autre que les observations verbales, prise par le responsable de l'organisme de formation ou son représentant, à la suite d'un agissement du stagiaire considéré par lui comme fautif, que cette mesure soit de nature à affecter immédiatement ou non la présence de l'intéressé dans le stage ou à mettre en cause la continuité de la formation qu'il reçoit.</w:t>
      </w: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color w:val="000000"/>
          <w:sz w:val="16"/>
          <w:szCs w:val="16"/>
          <w:vertAlign w:val="baseline"/>
        </w:rPr>
      </w:pPr>
      <w:r w:rsidDel="00000000" w:rsidR="00000000" w:rsidRPr="00000000">
        <w:rPr>
          <w:color w:val="000000"/>
          <w:sz w:val="16"/>
          <w:szCs w:val="16"/>
          <w:vertAlign w:val="baseline"/>
          <w:rtl w:val="0"/>
        </w:rPr>
        <w:t xml:space="preserve">Selon la gravité du manquement constaté, la sanction pourra consister :</w:t>
      </w:r>
    </w:p>
    <w:p w:rsidR="00000000" w:rsidDel="00000000" w:rsidP="00000000" w:rsidRDefault="00000000" w:rsidRPr="00000000" w14:paraId="000001A8">
      <w:pPr>
        <w:numPr>
          <w:ilvl w:val="0"/>
          <w:numId w:val="6"/>
        </w:num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255" w:hanging="255"/>
        <w:rPr>
          <w:color w:val="000000"/>
          <w:vertAlign w:val="baseline"/>
        </w:rPr>
      </w:pPr>
      <w:r w:rsidDel="00000000" w:rsidR="00000000" w:rsidRPr="00000000">
        <w:rPr>
          <w:color w:val="000000"/>
          <w:sz w:val="16"/>
          <w:szCs w:val="16"/>
          <w:vertAlign w:val="baseline"/>
          <w:rtl w:val="0"/>
        </w:rPr>
        <w:t xml:space="preserve">soit en un avertissement ;</w:t>
      </w:r>
      <w:r w:rsidDel="00000000" w:rsidR="00000000" w:rsidRPr="00000000">
        <w:rPr>
          <w:rtl w:val="0"/>
        </w:rPr>
      </w:r>
    </w:p>
    <w:p w:rsidR="00000000" w:rsidDel="00000000" w:rsidP="00000000" w:rsidRDefault="00000000" w:rsidRPr="00000000" w14:paraId="000001A9">
      <w:pPr>
        <w:numPr>
          <w:ilvl w:val="0"/>
          <w:numId w:val="2"/>
        </w:num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255" w:hanging="255"/>
        <w:rPr>
          <w:color w:val="000000"/>
          <w:vertAlign w:val="baseline"/>
        </w:rPr>
      </w:pPr>
      <w:r w:rsidDel="00000000" w:rsidR="00000000" w:rsidRPr="00000000">
        <w:rPr>
          <w:color w:val="000000"/>
          <w:sz w:val="16"/>
          <w:szCs w:val="16"/>
          <w:vertAlign w:val="baseline"/>
          <w:rtl w:val="0"/>
        </w:rPr>
        <w:t xml:space="preserve">soit en une mesure d'exclusion définitive.</w:t>
      </w: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tabs>
          <w:tab w:val="left" w:leader="none" w:pos="220"/>
          <w:tab w:val="left" w:leader="none" w:pos="720"/>
        </w:tabs>
        <w:rPr>
          <w:color w:val="000000"/>
          <w:sz w:val="16"/>
          <w:szCs w:val="16"/>
          <w:vertAlign w:val="baseline"/>
        </w:rPr>
      </w:pPr>
      <w:r w:rsidDel="00000000" w:rsidR="00000000" w:rsidRPr="00000000">
        <w:rPr>
          <w:color w:val="000000"/>
          <w:sz w:val="16"/>
          <w:szCs w:val="16"/>
          <w:vertAlign w:val="baseline"/>
          <w:rtl w:val="0"/>
        </w:rPr>
        <w:t xml:space="preserve">Les amendes ou autres sanctions pécuniaires sont interdites. </w:t>
      </w:r>
    </w:p>
    <w:p w:rsidR="00000000" w:rsidDel="00000000" w:rsidP="00000000" w:rsidRDefault="00000000" w:rsidRPr="00000000" w14:paraId="000001AB">
      <w:pPr>
        <w:pBdr>
          <w:top w:space="0" w:sz="0" w:val="nil"/>
          <w:left w:space="0" w:sz="0" w:val="nil"/>
          <w:bottom w:space="0" w:sz="0" w:val="nil"/>
          <w:right w:space="0" w:sz="0" w:val="nil"/>
          <w:between w:space="0" w:sz="0" w:val="nil"/>
        </w:pBdr>
        <w:tabs>
          <w:tab w:val="left" w:leader="none" w:pos="220"/>
          <w:tab w:val="left" w:leader="none" w:pos="720"/>
        </w:tabs>
        <w:rPr>
          <w:color w:val="000000"/>
          <w:sz w:val="16"/>
          <w:szCs w:val="16"/>
          <w:vertAlign w:val="baseline"/>
        </w:rPr>
      </w:pPr>
      <w:r w:rsidDel="00000000" w:rsidR="00000000" w:rsidRPr="00000000">
        <w:rPr>
          <w:color w:val="000000"/>
          <w:sz w:val="16"/>
          <w:szCs w:val="16"/>
          <w:vertAlign w:val="baseline"/>
          <w:rtl w:val="0"/>
        </w:rPr>
        <w:t xml:space="preserve">Le responsable de l'organisme de formation doit informer de la sanction prise : </w:t>
      </w:r>
    </w:p>
    <w:p w:rsidR="00000000" w:rsidDel="00000000" w:rsidP="00000000" w:rsidRDefault="00000000" w:rsidRPr="00000000" w14:paraId="000001AC">
      <w:pPr>
        <w:numPr>
          <w:ilvl w:val="0"/>
          <w:numId w:val="9"/>
        </w:numPr>
        <w:pBdr>
          <w:top w:space="0" w:sz="0" w:val="nil"/>
          <w:left w:space="0" w:sz="0" w:val="nil"/>
          <w:bottom w:space="0" w:sz="0" w:val="nil"/>
          <w:right w:space="0" w:sz="0" w:val="nil"/>
          <w:between w:space="0" w:sz="0" w:val="nil"/>
        </w:pBdr>
        <w:tabs>
          <w:tab w:val="left" w:leader="none" w:pos="720"/>
        </w:tabs>
        <w:ind w:left="255" w:hanging="255"/>
        <w:rPr>
          <w:color w:val="000000"/>
          <w:vertAlign w:val="baseline"/>
        </w:rPr>
      </w:pPr>
      <w:r w:rsidDel="00000000" w:rsidR="00000000" w:rsidRPr="00000000">
        <w:rPr>
          <w:color w:val="000000"/>
          <w:sz w:val="16"/>
          <w:szCs w:val="16"/>
          <w:vertAlign w:val="baseline"/>
          <w:rtl w:val="0"/>
        </w:rPr>
        <w:t xml:space="preserve">l'employeur, lorsque le stagiaire est un salarié bénéficiant d'un stage dans le cadre du plan de formation en entreprise ; </w:t>
      </w:r>
      <w:r w:rsidDel="00000000" w:rsidR="00000000" w:rsidRPr="00000000">
        <w:rPr>
          <w:rtl w:val="0"/>
        </w:rPr>
      </w:r>
    </w:p>
    <w:p w:rsidR="00000000" w:rsidDel="00000000" w:rsidP="00000000" w:rsidRDefault="00000000" w:rsidRPr="00000000" w14:paraId="000001AD">
      <w:pPr>
        <w:numPr>
          <w:ilvl w:val="0"/>
          <w:numId w:val="12"/>
        </w:numPr>
        <w:pBdr>
          <w:top w:space="0" w:sz="0" w:val="nil"/>
          <w:left w:space="0" w:sz="0" w:val="nil"/>
          <w:bottom w:space="0" w:sz="0" w:val="nil"/>
          <w:right w:space="0" w:sz="0" w:val="nil"/>
          <w:between w:space="0" w:sz="0" w:val="nil"/>
        </w:pBdr>
        <w:tabs>
          <w:tab w:val="left" w:leader="none" w:pos="720"/>
        </w:tabs>
        <w:ind w:left="255" w:hanging="255"/>
        <w:rPr>
          <w:color w:val="000000"/>
          <w:vertAlign w:val="baseline"/>
        </w:rPr>
      </w:pPr>
      <w:r w:rsidDel="00000000" w:rsidR="00000000" w:rsidRPr="00000000">
        <w:rPr>
          <w:color w:val="000000"/>
          <w:sz w:val="16"/>
          <w:szCs w:val="16"/>
          <w:vertAlign w:val="baseline"/>
          <w:rtl w:val="0"/>
        </w:rPr>
        <w:t xml:space="preserve">l'employeur et l'organisme paritaire qui a pris à sa charge les dépenses de la formation, lorsque le stagiaire est un salarié bénéficiant d'un stage dans le cadre d'un congé de formation. </w:t>
      </w: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tabs>
          <w:tab w:val="left" w:leader="none" w:pos="220"/>
          <w:tab w:val="left" w:leader="none" w:pos="720"/>
        </w:tabs>
        <w:rPr>
          <w:color w:val="000000"/>
          <w:sz w:val="16"/>
          <w:szCs w:val="16"/>
          <w:vertAlign w:val="baseline"/>
        </w:rPr>
      </w:pPr>
      <w:r w:rsidDel="00000000" w:rsidR="00000000" w:rsidRPr="00000000">
        <w:rPr>
          <w:color w:val="000000"/>
          <w:sz w:val="16"/>
          <w:szCs w:val="16"/>
          <w:vertAlign w:val="baseline"/>
          <w:rtl w:val="0"/>
        </w:rPr>
        <w:t xml:space="preserve">L’exclusion du stagiaire ne pourra en aucun lieu donner lieu au remboursement des sommes payées pour la formation. </w:t>
      </w:r>
    </w:p>
    <w:p w:rsidR="00000000" w:rsidDel="00000000" w:rsidP="00000000" w:rsidRDefault="00000000" w:rsidRPr="00000000" w14:paraId="000001AF">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before="240" w:lineRule="auto"/>
        <w:rPr>
          <w:b w:val="0"/>
          <w:color w:val="595959"/>
          <w:sz w:val="20"/>
          <w:szCs w:val="20"/>
          <w:vertAlign w:val="baseline"/>
        </w:rPr>
      </w:pPr>
      <w:r w:rsidDel="00000000" w:rsidR="00000000" w:rsidRPr="00000000">
        <w:rPr>
          <w:b w:val="1"/>
          <w:color w:val="595959"/>
          <w:sz w:val="20"/>
          <w:szCs w:val="20"/>
          <w:vertAlign w:val="baseline"/>
          <w:rtl w:val="0"/>
        </w:rPr>
        <w:t xml:space="preserve">Article 18 : Procédure disciplinaire </w:t>
      </w: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color w:val="000000"/>
          <w:sz w:val="16"/>
          <w:szCs w:val="16"/>
          <w:vertAlign w:val="baseline"/>
        </w:rPr>
      </w:pPr>
      <w:r w:rsidDel="00000000" w:rsidR="00000000" w:rsidRPr="00000000">
        <w:rPr>
          <w:color w:val="000000"/>
          <w:sz w:val="16"/>
          <w:szCs w:val="16"/>
          <w:vertAlign w:val="baseline"/>
          <w:rtl w:val="0"/>
        </w:rPr>
        <w:t xml:space="preserve">Aucune sanction ne peut être infligée à un stagiaire sans que celui-ci ait été informé au préalable des griefs retenus contre lui. Lorsque le responsable de formation ou son représentant envisage de prendre une sanction, il convoque ou s’entretient avec le stagiaire, lui expose le motif de la sanction envisagée et recueille ses explications.</w:t>
      </w:r>
    </w:p>
    <w:p w:rsidR="00000000" w:rsidDel="00000000" w:rsidP="00000000" w:rsidRDefault="00000000" w:rsidRPr="00000000" w14:paraId="000001B1">
      <w:pPr>
        <w:pBdr>
          <w:top w:space="0" w:sz="0" w:val="nil"/>
          <w:left w:space="0" w:sz="0" w:val="nil"/>
          <w:bottom w:space="0" w:sz="0" w:val="nil"/>
          <w:right w:space="0" w:sz="0" w:val="nil"/>
          <w:between w:space="0" w:sz="0" w:val="nil"/>
        </w:pBdr>
        <w:rPr>
          <w:color w:val="000000"/>
          <w:sz w:val="16"/>
          <w:szCs w:val="16"/>
          <w:vertAlign w:val="baseline"/>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color w:val="000000"/>
          <w:sz w:val="16"/>
          <w:szCs w:val="16"/>
          <w:vertAlign w:val="baseline"/>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240" w:lineRule="auto"/>
        <w:rPr>
          <w:b w:val="0"/>
          <w:color w:val="000000"/>
          <w:u w:val="single"/>
          <w:vertAlign w:val="baseline"/>
        </w:rPr>
      </w:pPr>
      <w:r w:rsidDel="00000000" w:rsidR="00000000" w:rsidRPr="00000000">
        <w:rPr>
          <w:b w:val="1"/>
          <w:color w:val="000000"/>
          <w:u w:val="single"/>
          <w:vertAlign w:val="baseline"/>
          <w:rtl w:val="0"/>
        </w:rPr>
        <w:t xml:space="preserve">VI – Représentation des stagiaires</w:t>
      </w: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before="240" w:lineRule="auto"/>
        <w:rPr>
          <w:b w:val="0"/>
          <w:color w:val="595959"/>
          <w:sz w:val="20"/>
          <w:szCs w:val="20"/>
          <w:vertAlign w:val="baseline"/>
        </w:rPr>
      </w:pPr>
      <w:r w:rsidDel="00000000" w:rsidR="00000000" w:rsidRPr="00000000">
        <w:rPr>
          <w:b w:val="1"/>
          <w:color w:val="595959"/>
          <w:sz w:val="20"/>
          <w:szCs w:val="20"/>
          <w:vertAlign w:val="baseline"/>
          <w:rtl w:val="0"/>
        </w:rPr>
        <w:t xml:space="preserve">Article 19 : Représentation des stagiaires</w:t>
      </w: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Helvetica Neue" w:cs="Helvetica Neue" w:eastAsia="Helvetica Neue" w:hAnsi="Helvetica Neue"/>
          <w:color w:val="000000"/>
          <w:sz w:val="22"/>
          <w:szCs w:val="22"/>
          <w:vertAlign w:val="baseline"/>
        </w:rPr>
      </w:pPr>
      <w:r w:rsidDel="00000000" w:rsidR="00000000" w:rsidRPr="00000000">
        <w:rPr>
          <w:color w:val="000000"/>
          <w:sz w:val="16"/>
          <w:szCs w:val="16"/>
          <w:vertAlign w:val="baseline"/>
          <w:rtl w:val="0"/>
        </w:rPr>
        <w:t xml:space="preserve">Pour les actions de formation à caractère collectif et dont la durée totale dépasse 500 heures, il est procédé simultanément à l'élection d'un délégué titulaire et d'un délégué suppléant au scrutin uninominal à deux tours, selon les modalités suivantes.</w:t>
      </w:r>
      <w:r w:rsidDel="00000000" w:rsidR="00000000" w:rsidRPr="00000000">
        <w:rPr>
          <w:rtl w:val="0"/>
        </w:rPr>
      </w:r>
    </w:p>
    <w:p w:rsidR="00000000" w:rsidDel="00000000" w:rsidP="00000000" w:rsidRDefault="00000000" w:rsidRPr="00000000" w14:paraId="000001B6">
      <w:pPr>
        <w:numPr>
          <w:ilvl w:val="0"/>
          <w:numId w:val="10"/>
        </w:numPr>
        <w:pBdr>
          <w:top w:space="0" w:sz="0" w:val="nil"/>
          <w:left w:space="0" w:sz="0" w:val="nil"/>
          <w:bottom w:space="0" w:sz="0" w:val="nil"/>
          <w:right w:space="0" w:sz="0" w:val="nil"/>
          <w:between w:space="0" w:sz="0" w:val="nil"/>
        </w:pBdr>
        <w:tabs>
          <w:tab w:val="left" w:leader="none" w:pos="720"/>
        </w:tabs>
        <w:ind w:left="255" w:hanging="255"/>
        <w:rPr>
          <w:color w:val="000000"/>
          <w:vertAlign w:val="baseline"/>
        </w:rPr>
      </w:pPr>
      <w:r w:rsidDel="00000000" w:rsidR="00000000" w:rsidRPr="00000000">
        <w:rPr>
          <w:color w:val="000000"/>
          <w:sz w:val="16"/>
          <w:szCs w:val="16"/>
          <w:vertAlign w:val="baseline"/>
          <w:rtl w:val="0"/>
        </w:rPr>
        <w:t xml:space="preserve">Tous les stagiaires sont électeurs et éligibles. Le scrutin a lieu, pendant les heures de la formation, au plus tôt vingt heures et au plus tard quarante heures après le début du stage. </w:t>
      </w:r>
      <w:r w:rsidDel="00000000" w:rsidR="00000000" w:rsidRPr="00000000">
        <w:rPr>
          <w:rtl w:val="0"/>
        </w:rPr>
      </w:r>
    </w:p>
    <w:p w:rsidR="00000000" w:rsidDel="00000000" w:rsidP="00000000" w:rsidRDefault="00000000" w:rsidRPr="00000000" w14:paraId="000001B7">
      <w:pPr>
        <w:numPr>
          <w:ilvl w:val="0"/>
          <w:numId w:val="7"/>
        </w:numPr>
        <w:pBdr>
          <w:top w:space="0" w:sz="0" w:val="nil"/>
          <w:left w:space="0" w:sz="0" w:val="nil"/>
          <w:bottom w:space="0" w:sz="0" w:val="nil"/>
          <w:right w:space="0" w:sz="0" w:val="nil"/>
          <w:between w:space="0" w:sz="0" w:val="nil"/>
        </w:pBdr>
        <w:tabs>
          <w:tab w:val="left" w:leader="none" w:pos="720"/>
        </w:tabs>
        <w:ind w:left="255" w:hanging="255"/>
        <w:rPr>
          <w:color w:val="000000"/>
          <w:vertAlign w:val="baseline"/>
        </w:rPr>
      </w:pPr>
      <w:r w:rsidDel="00000000" w:rsidR="00000000" w:rsidRPr="00000000">
        <w:rPr>
          <w:color w:val="000000"/>
          <w:sz w:val="16"/>
          <w:szCs w:val="16"/>
          <w:vertAlign w:val="baseline"/>
          <w:rtl w:val="0"/>
        </w:rPr>
        <w:t xml:space="preserve">Le responsable de l'organisme de formation a à sa charge l'organisation du scrutin, dont il assure le bon déroulement. Il adresse un procès-verbal de carence, transmis au préfet de région territorialement compétent, lorsque la représentation des stagiaires ne peut être assurée. </w:t>
      </w:r>
      <w:r w:rsidDel="00000000" w:rsidR="00000000" w:rsidRPr="00000000">
        <w:rPr>
          <w:rtl w:val="0"/>
        </w:rPr>
      </w:r>
    </w:p>
    <w:p w:rsidR="00000000" w:rsidDel="00000000" w:rsidP="00000000" w:rsidRDefault="00000000" w:rsidRPr="00000000" w14:paraId="000001B8">
      <w:pPr>
        <w:numPr>
          <w:ilvl w:val="0"/>
          <w:numId w:val="5"/>
        </w:numPr>
        <w:pBdr>
          <w:top w:space="0" w:sz="0" w:val="nil"/>
          <w:left w:space="0" w:sz="0" w:val="nil"/>
          <w:bottom w:space="0" w:sz="0" w:val="nil"/>
          <w:right w:space="0" w:sz="0" w:val="nil"/>
          <w:between w:space="0" w:sz="0" w:val="nil"/>
        </w:pBdr>
        <w:tabs>
          <w:tab w:val="left" w:leader="none" w:pos="720"/>
        </w:tabs>
        <w:ind w:left="255" w:hanging="255"/>
        <w:rPr>
          <w:color w:val="000000"/>
          <w:vertAlign w:val="baseline"/>
        </w:rPr>
      </w:pPr>
      <w:r w:rsidDel="00000000" w:rsidR="00000000" w:rsidRPr="00000000">
        <w:rPr>
          <w:color w:val="000000"/>
          <w:sz w:val="16"/>
          <w:szCs w:val="16"/>
          <w:vertAlign w:val="baseline"/>
          <w:rtl w:val="0"/>
        </w:rPr>
        <w:t xml:space="preserve">Les délégués sont élus pour la durée du stage. Leurs fonctions prennent fin lorsqu'ils cessent, pour quelque cause que ce soit, de participer au stage. Si le délégué titulaire et le délégué suppléant ont cessé leurs fonctions avant la fin du stage, il est procédé à une nouvelle élection. </w:t>
      </w: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before="240" w:lineRule="auto"/>
        <w:rPr>
          <w:b w:val="0"/>
          <w:color w:val="595959"/>
          <w:sz w:val="20"/>
          <w:szCs w:val="20"/>
          <w:vertAlign w:val="baseline"/>
        </w:rPr>
      </w:pPr>
      <w:r w:rsidDel="00000000" w:rsidR="00000000" w:rsidRPr="00000000">
        <w:rPr>
          <w:b w:val="1"/>
          <w:color w:val="595959"/>
          <w:sz w:val="20"/>
          <w:szCs w:val="20"/>
          <w:vertAlign w:val="baseline"/>
          <w:rtl w:val="0"/>
        </w:rPr>
        <w:t xml:space="preserve">Article 20 : Rôle des délégués des stagiaires </w:t>
      </w: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color w:val="000000"/>
          <w:sz w:val="16"/>
          <w:szCs w:val="16"/>
          <w:vertAlign w:val="baseline"/>
        </w:rPr>
      </w:pPr>
      <w:r w:rsidDel="00000000" w:rsidR="00000000" w:rsidRPr="00000000">
        <w:rPr>
          <w:color w:val="000000"/>
          <w:sz w:val="16"/>
          <w:szCs w:val="16"/>
          <w:vertAlign w:val="baseline"/>
          <w:rtl w:val="0"/>
        </w:rPr>
        <w:t xml:space="preserve">Les délégués font toute suggestion pour améliorer le déroulement des stages et les conditions de vie des stagiaires dans l'organisme de formation. Ils présentent toutes les réclamations individuelles ou collectives relatives à ces matières, aux conditions d'hygiène et de sécurité et à l'application du règlement intérieur. </w:t>
      </w:r>
    </w:p>
    <w:p w:rsidR="00000000" w:rsidDel="00000000" w:rsidP="00000000" w:rsidRDefault="00000000" w:rsidRPr="00000000" w14:paraId="000001BB">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color w:val="000000"/>
          <w:sz w:val="16"/>
          <w:szCs w:val="16"/>
          <w:vertAlign w:val="baseline"/>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color w:val="000000"/>
          <w:sz w:val="16"/>
          <w:szCs w:val="16"/>
          <w:vertAlign w:val="baseline"/>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240" w:lineRule="auto"/>
        <w:rPr>
          <w:b w:val="0"/>
          <w:color w:val="000000"/>
          <w:u w:val="single"/>
          <w:vertAlign w:val="baseline"/>
        </w:rPr>
      </w:pPr>
      <w:r w:rsidDel="00000000" w:rsidR="00000000" w:rsidRPr="00000000">
        <w:rPr>
          <w:b w:val="1"/>
          <w:color w:val="000000"/>
          <w:u w:val="single"/>
          <w:vertAlign w:val="baseline"/>
          <w:rtl w:val="0"/>
        </w:rPr>
        <w:t xml:space="preserve">VII - Publicité et date d’entrée en vigueur</w:t>
      </w: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before="240" w:lineRule="auto"/>
        <w:rPr>
          <w:b w:val="0"/>
          <w:color w:val="595959"/>
          <w:sz w:val="20"/>
          <w:szCs w:val="20"/>
          <w:vertAlign w:val="baseline"/>
        </w:rPr>
      </w:pPr>
      <w:r w:rsidDel="00000000" w:rsidR="00000000" w:rsidRPr="00000000">
        <w:rPr>
          <w:b w:val="1"/>
          <w:color w:val="595959"/>
          <w:sz w:val="20"/>
          <w:szCs w:val="20"/>
          <w:vertAlign w:val="baseline"/>
          <w:rtl w:val="0"/>
        </w:rPr>
        <w:t xml:space="preserve">Article 21 : Publicité </w:t>
      </w: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tabs>
          <w:tab w:val="left" w:leader="none" w:pos="220"/>
          <w:tab w:val="left" w:leader="none" w:pos="720"/>
        </w:tabs>
        <w:rPr>
          <w:rFonts w:ascii="Helvetica Neue" w:cs="Helvetica Neue" w:eastAsia="Helvetica Neue" w:hAnsi="Helvetica Neue"/>
          <w:color w:val="000000"/>
          <w:sz w:val="22"/>
          <w:szCs w:val="22"/>
          <w:vertAlign w:val="baseline"/>
        </w:rPr>
      </w:pPr>
      <w:r w:rsidDel="00000000" w:rsidR="00000000" w:rsidRPr="00000000">
        <w:rPr>
          <w:color w:val="000000"/>
          <w:sz w:val="16"/>
          <w:szCs w:val="16"/>
          <w:vertAlign w:val="baseline"/>
          <w:rtl w:val="0"/>
        </w:rPr>
        <w:t xml:space="preserve">Le présent règlement est présenté à chaque stagiaire avant la session de formation.</w:t>
        <w:br w:type="textWrapping"/>
        <w:t xml:space="preserve">Un exemplaire du présent règlement est disponible dans les locaux de </w:t>
      </w:r>
      <w:r w:rsidDel="00000000" w:rsidR="00000000" w:rsidRPr="00000000">
        <w:rPr>
          <w:color w:val="000000"/>
          <w:sz w:val="16"/>
          <w:szCs w:val="16"/>
          <w:highlight w:val="yellow"/>
          <w:vertAlign w:val="baseline"/>
          <w:rtl w:val="0"/>
        </w:rPr>
        <w:t xml:space="preserve">NOM OF</w:t>
      </w:r>
      <w:r w:rsidDel="00000000" w:rsidR="00000000" w:rsidRPr="00000000">
        <w:rPr>
          <w:color w:val="000000"/>
          <w:sz w:val="16"/>
          <w:szCs w:val="16"/>
          <w:vertAlign w:val="baseline"/>
          <w:rtl w:val="0"/>
        </w:rPr>
        <w:t xml:space="preserve"> et sur son site Internet. </w:t>
      </w: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tabs>
          <w:tab w:val="left" w:leader="none" w:pos="220"/>
          <w:tab w:val="left" w:leader="none" w:pos="720"/>
        </w:tabs>
        <w:rPr>
          <w:color w:val="000000"/>
          <w:sz w:val="16"/>
          <w:szCs w:val="16"/>
          <w:vertAlign w:val="baseline"/>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tabs>
          <w:tab w:val="left" w:leader="none" w:pos="220"/>
          <w:tab w:val="left" w:leader="none" w:pos="720"/>
        </w:tabs>
        <w:jc w:val="right"/>
        <w:rPr>
          <w:color w:val="000000"/>
          <w:sz w:val="16"/>
          <w:szCs w:val="16"/>
          <w:vertAlign w:val="baseline"/>
        </w:rPr>
      </w:pPr>
      <w:r w:rsidDel="00000000" w:rsidR="00000000" w:rsidRPr="00000000">
        <w:rPr>
          <w:color w:val="000000"/>
          <w:sz w:val="16"/>
          <w:szCs w:val="16"/>
          <w:vertAlign w:val="baseline"/>
          <w:rtl w:val="0"/>
        </w:rPr>
        <w:t xml:space="preserve">Fait à </w:t>
      </w:r>
      <w:r w:rsidDel="00000000" w:rsidR="00000000" w:rsidRPr="00000000">
        <w:rPr>
          <w:color w:val="000000"/>
          <w:sz w:val="16"/>
          <w:szCs w:val="16"/>
          <w:highlight w:val="yellow"/>
          <w:vertAlign w:val="baseline"/>
          <w:rtl w:val="0"/>
        </w:rPr>
        <w:t xml:space="preserve">Lieu</w:t>
      </w:r>
      <w:r w:rsidDel="00000000" w:rsidR="00000000" w:rsidRPr="00000000">
        <w:rPr>
          <w:color w:val="000000"/>
          <w:sz w:val="16"/>
          <w:szCs w:val="16"/>
          <w:vertAlign w:val="baseline"/>
          <w:rtl w:val="0"/>
        </w:rPr>
        <w:t xml:space="preserve">, le </w:t>
      </w:r>
      <w:r w:rsidDel="00000000" w:rsidR="00000000" w:rsidRPr="00000000">
        <w:rPr>
          <w:color w:val="000000"/>
          <w:sz w:val="16"/>
          <w:szCs w:val="16"/>
          <w:highlight w:val="yellow"/>
          <w:vertAlign w:val="baseline"/>
          <w:rtl w:val="0"/>
        </w:rPr>
        <w:t xml:space="preserve">Date</w:t>
      </w: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tabs>
          <w:tab w:val="left" w:leader="none" w:pos="220"/>
          <w:tab w:val="left" w:leader="none" w:pos="720"/>
        </w:tabs>
        <w:jc w:val="right"/>
        <w:rPr>
          <w:rFonts w:ascii="Helvetica Neue" w:cs="Helvetica Neue" w:eastAsia="Helvetica Neue" w:hAnsi="Helvetica Neue"/>
          <w:color w:val="000000"/>
          <w:sz w:val="22"/>
          <w:szCs w:val="22"/>
          <w:vertAlign w:val="baseline"/>
        </w:rPr>
      </w:pPr>
      <w:r w:rsidDel="00000000" w:rsidR="00000000" w:rsidRPr="00000000">
        <w:rPr>
          <w:color w:val="000000"/>
          <w:sz w:val="16"/>
          <w:szCs w:val="16"/>
          <w:vertAlign w:val="baseline"/>
          <w:rtl w:val="0"/>
        </w:rPr>
        <w:t xml:space="preserve">Affiché dans les locaux et remis au stagiaire</w:t>
      </w: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tabs>
          <w:tab w:val="left" w:leader="none" w:pos="220"/>
          <w:tab w:val="left" w:leader="none" w:pos="720"/>
        </w:tabs>
        <w:jc w:val="right"/>
        <w:rPr>
          <w:b w:val="0"/>
          <w:color w:val="000000"/>
          <w:sz w:val="16"/>
          <w:szCs w:val="16"/>
          <w:vertAlign w:val="baseline"/>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tabs>
          <w:tab w:val="left" w:leader="none" w:pos="220"/>
          <w:tab w:val="left" w:leader="none" w:pos="720"/>
        </w:tabs>
        <w:jc w:val="right"/>
        <w:rPr>
          <w:b w:val="0"/>
          <w:color w:val="000000"/>
          <w:sz w:val="16"/>
          <w:szCs w:val="16"/>
          <w:vertAlign w:val="baseline"/>
        </w:rPr>
      </w:pPr>
      <w:r w:rsidDel="00000000" w:rsidR="00000000" w:rsidRPr="00000000">
        <w:rPr>
          <w:color w:val="000000"/>
          <w:sz w:val="16"/>
          <w:szCs w:val="16"/>
          <w:highlight w:val="yellow"/>
          <w:vertAlign w:val="baseline"/>
          <w:rtl w:val="0"/>
        </w:rPr>
        <w:t xml:space="preserve">NOM OF</w:t>
      </w: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tabs>
          <w:tab w:val="left" w:leader="none" w:pos="220"/>
          <w:tab w:val="left" w:leader="none" w:pos="720"/>
        </w:tabs>
        <w:jc w:val="right"/>
        <w:rPr>
          <w:b w:val="0"/>
          <w:color w:val="000000"/>
          <w:sz w:val="16"/>
          <w:szCs w:val="16"/>
          <w:vertAlign w:val="baseline"/>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jc w:val="right"/>
        <w:rPr>
          <w:color w:val="000000"/>
          <w:sz w:val="20"/>
          <w:szCs w:val="20"/>
          <w:vertAlign w:val="baseline"/>
        </w:rPr>
      </w:pPr>
      <w:r w:rsidDel="00000000" w:rsidR="00000000" w:rsidRPr="00000000">
        <w:rPr>
          <w:b w:val="1"/>
          <w:color w:val="000000"/>
          <w:sz w:val="20"/>
          <w:szCs w:val="20"/>
          <w:vertAlign w:val="baseline"/>
          <w:rtl w:val="0"/>
        </w:rPr>
        <w:t xml:space="preserve">Le bénéficiaire</w:t>
      </w: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tabs>
          <w:tab w:val="right" w:leader="none" w:pos="9070"/>
        </w:tabs>
        <w:jc w:val="center"/>
        <w:rPr>
          <w:color w:val="000000"/>
          <w:sz w:val="20"/>
          <w:szCs w:val="20"/>
          <w:vertAlign w:val="baseline"/>
        </w:rPr>
      </w:pPr>
      <w:r w:rsidDel="00000000" w:rsidR="00000000" w:rsidRPr="00000000">
        <w:rPr>
          <w:rtl w:val="0"/>
        </w:rPr>
      </w:r>
    </w:p>
    <w:sectPr>
      <w:headerReference r:id="rId18" w:type="default"/>
      <w:headerReference r:id="rId19" w:type="first"/>
      <w:headerReference r:id="rId20" w:type="even"/>
      <w:footerReference r:id="rId21" w:type="default"/>
      <w:footerReference r:id="rId22" w:type="first"/>
      <w:footerReference r:id="rId23" w:type="even"/>
      <w:pgSz w:h="16838" w:w="11906" w:orient="portrait"/>
      <w:pgMar w:bottom="1418" w:top="703" w:left="1418" w:right="141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Century Gothic">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C">
    <w:pPr>
      <w:pBdr>
        <w:top w:space="0" w:sz="0" w:val="nil"/>
        <w:left w:space="0" w:sz="0" w:val="nil"/>
        <w:bottom w:space="0" w:sz="0" w:val="nil"/>
        <w:right w:space="0" w:sz="0" w:val="nil"/>
        <w:between w:space="0" w:sz="0" w:val="nil"/>
      </w:pBdr>
      <w:spacing w:after="567" w:lineRule="auto"/>
      <w:rP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D">
    <w:pPr>
      <w:pBdr>
        <w:top w:space="0" w:sz="0" w:val="nil"/>
        <w:left w:space="0" w:sz="0" w:val="nil"/>
        <w:bottom w:space="0" w:sz="0" w:val="nil"/>
        <w:right w:space="0" w:sz="0" w:val="nil"/>
        <w:between w:space="0" w:sz="0" w:val="nil"/>
      </w:pBdr>
      <w:spacing w:after="567" w:lineRule="auto"/>
      <w:jc w:val="center"/>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tabs>
        <w:tab w:val="center" w:leader="none" w:pos="4536"/>
        <w:tab w:val="right" w:leader="none" w:pos="9072"/>
      </w:tabs>
      <w:jc w:val="center"/>
      <w:rPr>
        <w:rFonts w:ascii="Century Gothic" w:cs="Century Gothic" w:eastAsia="Century Gothic" w:hAnsi="Century Gothic"/>
        <w:color w:val="bfbfbf"/>
        <w:sz w:val="16"/>
        <w:szCs w:val="16"/>
        <w:vertAlign w:val="baseline"/>
      </w:rPr>
    </w:pPr>
    <w:r w:rsidDel="00000000" w:rsidR="00000000" w:rsidRPr="00000000">
      <w:rPr>
        <w:rFonts w:ascii="Century Gothic" w:cs="Century Gothic" w:eastAsia="Century Gothic" w:hAnsi="Century Gothic"/>
        <w:color w:val="bfbfbf"/>
        <w:sz w:val="16"/>
        <w:szCs w:val="16"/>
        <w:vertAlign w:val="baseline"/>
        <w:rtl w:val="0"/>
      </w:rPr>
      <w:t xml:space="preserve">Document actualisé le </w:t>
    </w:r>
    <w:r w:rsidDel="00000000" w:rsidR="00000000" w:rsidRPr="00000000">
      <w:rPr>
        <w:rFonts w:ascii="Century Gothic" w:cs="Century Gothic" w:eastAsia="Century Gothic" w:hAnsi="Century Gothic"/>
        <w:color w:val="c00000"/>
        <w:sz w:val="16"/>
        <w:szCs w:val="16"/>
        <w:vertAlign w:val="baseline"/>
        <w:rtl w:val="0"/>
      </w:rPr>
      <w:t xml:space="preserve">[date]</w:t>
    </w: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tabs>
        <w:tab w:val="center" w:leader="none" w:pos="4536"/>
        <w:tab w:val="right" w:leader="none" w:pos="9072"/>
      </w:tabs>
      <w:jc w:val="center"/>
      <w:rPr>
        <w:rFonts w:ascii="Century Gothic" w:cs="Century Gothic" w:eastAsia="Century Gothic" w:hAnsi="Century Gothic"/>
        <w:color w:val="c00000"/>
        <w:sz w:val="16"/>
        <w:szCs w:val="16"/>
        <w:vertAlign w:val="baseline"/>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tabs>
        <w:tab w:val="center" w:leader="none" w:pos="4536"/>
        <w:tab w:val="right" w:leader="none" w:pos="9072"/>
      </w:tabs>
      <w:jc w:val="center"/>
      <w:rPr>
        <w:rFonts w:ascii="Century Gothic" w:cs="Century Gothic" w:eastAsia="Century Gothic" w:hAnsi="Century Gothic"/>
        <w:color w:val="c00000"/>
        <w:sz w:val="16"/>
        <w:szCs w:val="16"/>
        <w:vertAlign w:val="baseline"/>
      </w:rPr>
    </w:pPr>
    <w:r w:rsidDel="00000000" w:rsidR="00000000" w:rsidRPr="00000000">
      <w:rPr>
        <w:rFonts w:ascii="Century Gothic" w:cs="Century Gothic" w:eastAsia="Century Gothic" w:hAnsi="Century Gothic"/>
        <w:color w:val="c00000"/>
        <w:sz w:val="16"/>
        <w:szCs w:val="16"/>
        <w:vertAlign w:val="baseline"/>
        <w:rtl w:val="0"/>
      </w:rPr>
      <w:t xml:space="preserve">"Nom et adresse de votre organisme de formation" - </w:t>
    </w:r>
    <w:r w:rsidDel="00000000" w:rsidR="00000000" w:rsidRPr="00000000">
      <w:rPr>
        <w:rFonts w:ascii="Century Gothic" w:cs="Century Gothic" w:eastAsia="Century Gothic" w:hAnsi="Century Gothic"/>
        <w:color w:val="bfbfbf"/>
        <w:sz w:val="16"/>
        <w:szCs w:val="16"/>
        <w:vertAlign w:val="baseline"/>
        <w:rtl w:val="0"/>
      </w:rPr>
      <w:t xml:space="preserve">Siret :</w:t>
    </w:r>
    <w:r w:rsidDel="00000000" w:rsidR="00000000" w:rsidRPr="00000000">
      <w:rPr>
        <w:rFonts w:ascii="Century Gothic" w:cs="Century Gothic" w:eastAsia="Century Gothic" w:hAnsi="Century Gothic"/>
        <w:color w:val="c00000"/>
        <w:sz w:val="16"/>
        <w:szCs w:val="16"/>
        <w:vertAlign w:val="baseline"/>
        <w:rtl w:val="0"/>
      </w:rPr>
      <w:t xml:space="preserve"> XXX </w:t>
    </w:r>
    <w:r w:rsidDel="00000000" w:rsidR="00000000" w:rsidRPr="00000000">
      <w:rPr>
        <w:rFonts w:ascii="Century Gothic" w:cs="Century Gothic" w:eastAsia="Century Gothic" w:hAnsi="Century Gothic"/>
        <w:color w:val="bfbfbf"/>
        <w:sz w:val="16"/>
        <w:szCs w:val="16"/>
        <w:vertAlign w:val="baseline"/>
        <w:rtl w:val="0"/>
      </w:rPr>
      <w:t xml:space="preserve">– </w:t>
    </w: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tabs>
        <w:tab w:val="center" w:leader="none" w:pos="4536"/>
        <w:tab w:val="right" w:leader="none" w:pos="9072"/>
      </w:tabs>
      <w:jc w:val="center"/>
      <w:rPr>
        <w:rFonts w:ascii="Century Gothic" w:cs="Century Gothic" w:eastAsia="Century Gothic" w:hAnsi="Century Gothic"/>
        <w:color w:val="bfbfbf"/>
        <w:sz w:val="16"/>
        <w:szCs w:val="16"/>
        <w:vertAlign w:val="baseline"/>
      </w:rPr>
    </w:pPr>
    <w:r w:rsidDel="00000000" w:rsidR="00000000" w:rsidRPr="00000000">
      <w:rPr>
        <w:rFonts w:ascii="Century Gothic" w:cs="Century Gothic" w:eastAsia="Century Gothic" w:hAnsi="Century Gothic"/>
        <w:color w:val="bfbfbf"/>
        <w:sz w:val="16"/>
        <w:szCs w:val="16"/>
        <w:vertAlign w:val="baseline"/>
        <w:rtl w:val="0"/>
      </w:rPr>
      <w:t xml:space="preserve">Enregistré sous le n°</w:t>
    </w:r>
    <w:r w:rsidDel="00000000" w:rsidR="00000000" w:rsidRPr="00000000">
      <w:rPr>
        <w:rFonts w:ascii="Century Gothic" w:cs="Century Gothic" w:eastAsia="Century Gothic" w:hAnsi="Century Gothic"/>
        <w:color w:val="c00000"/>
        <w:sz w:val="16"/>
        <w:szCs w:val="16"/>
        <w:vertAlign w:val="baseline"/>
        <w:rtl w:val="0"/>
      </w:rPr>
      <w:t xml:space="preserve">XXXXXXXXXXX</w:t>
    </w:r>
    <w:r w:rsidDel="00000000" w:rsidR="00000000" w:rsidRPr="00000000">
      <w:rPr>
        <w:rFonts w:ascii="Century Gothic" w:cs="Century Gothic" w:eastAsia="Century Gothic" w:hAnsi="Century Gothic"/>
        <w:color w:val="bfbfbf"/>
        <w:sz w:val="16"/>
        <w:szCs w:val="16"/>
        <w:vertAlign w:val="baseline"/>
        <w:rtl w:val="0"/>
      </w:rPr>
      <w:t xml:space="preserve"> auprès du préfet de région : [région] – </w:t>
    </w:r>
  </w:p>
  <w:p w:rsidR="00000000" w:rsidDel="00000000" w:rsidP="00000000" w:rsidRDefault="00000000" w:rsidRPr="00000000" w14:paraId="000001D2">
    <w:pPr>
      <w:pBdr>
        <w:top w:space="0" w:sz="0" w:val="nil"/>
        <w:left w:space="0" w:sz="0" w:val="nil"/>
        <w:bottom w:space="0" w:sz="0" w:val="nil"/>
        <w:right w:space="0" w:sz="0" w:val="nil"/>
        <w:between w:space="0" w:sz="0" w:val="nil"/>
      </w:pBdr>
      <w:tabs>
        <w:tab w:val="center" w:leader="none" w:pos="4536"/>
        <w:tab w:val="right" w:leader="none" w:pos="9072"/>
      </w:tabs>
      <w:jc w:val="center"/>
      <w:rPr>
        <w:rFonts w:ascii="Century Gothic" w:cs="Century Gothic" w:eastAsia="Century Gothic" w:hAnsi="Century Gothic"/>
        <w:color w:val="000000"/>
        <w:sz w:val="16"/>
        <w:szCs w:val="16"/>
        <w:vertAlign w:val="baseline"/>
      </w:rPr>
    </w:pPr>
    <w:r w:rsidDel="00000000" w:rsidR="00000000" w:rsidRPr="00000000">
      <w:rPr>
        <w:rFonts w:ascii="Century Gothic" w:cs="Century Gothic" w:eastAsia="Century Gothic" w:hAnsi="Century Gothic"/>
        <w:i w:val="1"/>
        <w:color w:val="bfbfbf"/>
        <w:sz w:val="16"/>
        <w:szCs w:val="16"/>
        <w:vertAlign w:val="baseline"/>
        <w:rtl w:val="0"/>
      </w:rPr>
      <w:t xml:space="preserve">Cet enregistrement ne vaut pas agrément de l’État</w:t>
    </w:r>
    <w:r w:rsidDel="00000000" w:rsidR="00000000" w:rsidRPr="00000000">
      <w:rPr>
        <w:rFonts w:ascii="Century Gothic" w:cs="Century Gothic" w:eastAsia="Century Gothic" w:hAnsi="Century Gothic"/>
        <w:color w:val="bfbfbf"/>
        <w:sz w:val="16"/>
        <w:szCs w:val="16"/>
        <w:vertAlign w:val="baseline"/>
        <w:rtl w:val="0"/>
      </w:rPr>
      <w:t xml:space="preserve">- Naf : </w:t>
    </w:r>
    <w:r w:rsidDel="00000000" w:rsidR="00000000" w:rsidRPr="00000000">
      <w:rPr>
        <w:rFonts w:ascii="Century Gothic" w:cs="Century Gothic" w:eastAsia="Century Gothic" w:hAnsi="Century Gothic"/>
        <w:color w:val="c00000"/>
        <w:sz w:val="16"/>
        <w:szCs w:val="16"/>
        <w:vertAlign w:val="baseline"/>
        <w:rtl w:val="0"/>
      </w:rPr>
      <w:t xml:space="preserve">XXX</w:t>
    </w:r>
    <w:r w:rsidDel="00000000" w:rsidR="00000000" w:rsidRPr="00000000">
      <w:rPr>
        <w:rFonts w:ascii="Century Gothic" w:cs="Century Gothic" w:eastAsia="Century Gothic" w:hAnsi="Century Gothic"/>
        <w:color w:val="000000"/>
        <w:sz w:val="16"/>
        <w:szCs w:val="16"/>
        <w:vertAlign w:val="baseline"/>
        <w:rtl w:val="0"/>
      </w:rPr>
      <w:t xml:space="preserve"> </w:t>
    </w:r>
    <w:r w:rsidDel="00000000" w:rsidR="00000000" w:rsidRPr="00000000">
      <w:rPr>
        <w:rFonts w:ascii="Century Gothic" w:cs="Century Gothic" w:eastAsia="Century Gothic" w:hAnsi="Century Gothic"/>
        <w:color w:val="bfbfbf"/>
        <w:sz w:val="16"/>
        <w:szCs w:val="16"/>
        <w:vertAlign w:val="baseline"/>
        <w:rtl w:val="0"/>
      </w:rPr>
      <w:t xml:space="preserve">– TVA : </w:t>
    </w:r>
    <w:r w:rsidDel="00000000" w:rsidR="00000000" w:rsidRPr="00000000">
      <w:rPr>
        <w:rFonts w:ascii="Century Gothic" w:cs="Century Gothic" w:eastAsia="Century Gothic" w:hAnsi="Century Gothic"/>
        <w:color w:val="c00000"/>
        <w:sz w:val="16"/>
        <w:szCs w:val="16"/>
        <w:vertAlign w:val="baseline"/>
        <w:rtl w:val="0"/>
      </w:rPr>
      <w:t xml:space="preserve">XXX</w:t>
    </w:r>
    <w:r w:rsidDel="00000000" w:rsidR="00000000" w:rsidRPr="00000000">
      <w:rPr>
        <w:rFonts w:ascii="Century Gothic" w:cs="Century Gothic" w:eastAsia="Century Gothic" w:hAnsi="Century Gothic"/>
        <w:color w:val="000000"/>
        <w:sz w:val="16"/>
        <w:szCs w:val="16"/>
        <w:vertAlign w:val="baseline"/>
        <w:rtl w:val="0"/>
      </w:rPr>
      <w:t xml:space="preserve"> </w:t>
    </w:r>
  </w:p>
  <w:p w:rsidR="00000000" w:rsidDel="00000000" w:rsidP="00000000" w:rsidRDefault="00000000" w:rsidRPr="00000000" w14:paraId="000001D3">
    <w:pPr>
      <w:pBdr>
        <w:top w:space="0" w:sz="0" w:val="nil"/>
        <w:left w:space="0" w:sz="0" w:val="nil"/>
        <w:bottom w:space="0" w:sz="0" w:val="nil"/>
        <w:right w:space="0" w:sz="0" w:val="nil"/>
        <w:between w:space="0" w:sz="0" w:val="nil"/>
      </w:pBdr>
      <w:tabs>
        <w:tab w:val="center" w:leader="none" w:pos="4536"/>
        <w:tab w:val="right" w:leader="none" w:pos="9072"/>
      </w:tabs>
      <w:jc w:val="center"/>
      <w:rPr>
        <w:rFonts w:ascii="Century Gothic" w:cs="Century Gothic" w:eastAsia="Century Gothic" w:hAnsi="Century Gothic"/>
        <w:color w:val="000000"/>
        <w:sz w:val="16"/>
        <w:szCs w:val="16"/>
        <w:vertAlign w:val="baseline"/>
      </w:rPr>
    </w:pPr>
    <w:r w:rsidDel="00000000" w:rsidR="00000000" w:rsidRPr="00000000">
      <w:rPr>
        <w:rFonts w:ascii="Century Gothic" w:cs="Century Gothic" w:eastAsia="Century Gothic" w:hAnsi="Century Gothic"/>
        <w:color w:val="bfbfbf"/>
        <w:sz w:val="16"/>
        <w:szCs w:val="16"/>
        <w:vertAlign w:val="baseline"/>
        <w:rtl w:val="0"/>
      </w:rPr>
      <w:t xml:space="preserve">RCS</w:t>
    </w:r>
    <w:r w:rsidDel="00000000" w:rsidR="00000000" w:rsidRPr="00000000">
      <w:rPr>
        <w:rFonts w:ascii="Century Gothic" w:cs="Century Gothic" w:eastAsia="Century Gothic" w:hAnsi="Century Gothic"/>
        <w:color w:val="000000"/>
        <w:sz w:val="16"/>
        <w:szCs w:val="16"/>
        <w:vertAlign w:val="baseline"/>
        <w:rtl w:val="0"/>
      </w:rPr>
      <w:t xml:space="preserve"> </w:t>
    </w:r>
    <w:r w:rsidDel="00000000" w:rsidR="00000000" w:rsidRPr="00000000">
      <w:rPr>
        <w:rFonts w:ascii="Century Gothic" w:cs="Century Gothic" w:eastAsia="Century Gothic" w:hAnsi="Century Gothic"/>
        <w:color w:val="c00000"/>
        <w:sz w:val="16"/>
        <w:szCs w:val="16"/>
        <w:vertAlign w:val="baseline"/>
        <w:rtl w:val="0"/>
      </w:rPr>
      <w:t xml:space="preserve">XXX</w:t>
    </w:r>
    <w:r w:rsidDel="00000000" w:rsidR="00000000" w:rsidRPr="00000000">
      <w:rPr>
        <w:rFonts w:ascii="Century Gothic" w:cs="Century Gothic" w:eastAsia="Century Gothic" w:hAnsi="Century Gothic"/>
        <w:color w:val="000000"/>
        <w:sz w:val="16"/>
        <w:szCs w:val="16"/>
        <w:vertAlign w:val="baseline"/>
        <w:rtl w:val="0"/>
      </w:rPr>
      <w:t xml:space="preserve"> - </w:t>
    </w:r>
    <w:r w:rsidDel="00000000" w:rsidR="00000000" w:rsidRPr="00000000">
      <w:rPr>
        <w:rFonts w:ascii="Century Gothic" w:cs="Century Gothic" w:eastAsia="Century Gothic" w:hAnsi="Century Gothic"/>
        <w:color w:val="bfbfbf"/>
        <w:sz w:val="16"/>
        <w:szCs w:val="16"/>
        <w:vertAlign w:val="baseline"/>
        <w:rtl w:val="0"/>
      </w:rPr>
      <w:t xml:space="preserve">Tel :</w:t>
    </w:r>
    <w:r w:rsidDel="00000000" w:rsidR="00000000" w:rsidRPr="00000000">
      <w:rPr>
        <w:rFonts w:ascii="Century Gothic" w:cs="Century Gothic" w:eastAsia="Century Gothic" w:hAnsi="Century Gothic"/>
        <w:color w:val="000000"/>
        <w:sz w:val="16"/>
        <w:szCs w:val="16"/>
        <w:vertAlign w:val="baseline"/>
        <w:rtl w:val="0"/>
      </w:rPr>
      <w:t xml:space="preserve"> </w:t>
    </w:r>
    <w:r w:rsidDel="00000000" w:rsidR="00000000" w:rsidRPr="00000000">
      <w:rPr>
        <w:rFonts w:ascii="Century Gothic" w:cs="Century Gothic" w:eastAsia="Century Gothic" w:hAnsi="Century Gothic"/>
        <w:color w:val="c00000"/>
        <w:sz w:val="16"/>
        <w:szCs w:val="16"/>
        <w:vertAlign w:val="baseline"/>
        <w:rtl w:val="0"/>
      </w:rPr>
      <w:t xml:space="preserve">XXX</w:t>
    </w:r>
    <w:r w:rsidDel="00000000" w:rsidR="00000000" w:rsidRPr="00000000">
      <w:rPr>
        <w:rFonts w:ascii="Century Gothic" w:cs="Century Gothic" w:eastAsia="Century Gothic" w:hAnsi="Century Gothic"/>
        <w:color w:val="000000"/>
        <w:sz w:val="16"/>
        <w:szCs w:val="16"/>
        <w:vertAlign w:val="baseline"/>
        <w:rtl w:val="0"/>
      </w:rPr>
      <w:t xml:space="preserve"> </w:t>
    </w:r>
    <w:r w:rsidDel="00000000" w:rsidR="00000000" w:rsidRPr="00000000">
      <w:rPr>
        <w:rFonts w:ascii="Century Gothic" w:cs="Century Gothic" w:eastAsia="Century Gothic" w:hAnsi="Century Gothic"/>
        <w:color w:val="bfbfbf"/>
        <w:sz w:val="16"/>
        <w:szCs w:val="16"/>
        <w:vertAlign w:val="baseline"/>
        <w:rtl w:val="0"/>
      </w:rPr>
      <w:t xml:space="preserve">– Email : </w:t>
    </w:r>
    <w:r w:rsidDel="00000000" w:rsidR="00000000" w:rsidRPr="00000000">
      <w:rPr>
        <w:rFonts w:ascii="Century Gothic" w:cs="Century Gothic" w:eastAsia="Century Gothic" w:hAnsi="Century Gothic"/>
        <w:color w:val="c00000"/>
        <w:sz w:val="16"/>
        <w:szCs w:val="16"/>
        <w:vertAlign w:val="baseline"/>
        <w:rtl w:val="0"/>
      </w:rPr>
      <w:t xml:space="preserve">XXX</w:t>
    </w:r>
    <w:r w:rsidDel="00000000" w:rsidR="00000000" w:rsidRPr="00000000">
      <w:rPr>
        <w:rFonts w:ascii="Century Gothic" w:cs="Century Gothic" w:eastAsia="Century Gothic" w:hAnsi="Century Gothic"/>
        <w:color w:val="000000"/>
        <w:sz w:val="16"/>
        <w:szCs w:val="16"/>
        <w:vertAlign w:val="baseline"/>
        <w:rtl w:val="0"/>
      </w:rPr>
      <w:t xml:space="preserve">  - </w:t>
    </w:r>
    <w:r w:rsidDel="00000000" w:rsidR="00000000" w:rsidRPr="00000000">
      <w:rPr>
        <w:rFonts w:ascii="Century Gothic" w:cs="Century Gothic" w:eastAsia="Century Gothic" w:hAnsi="Century Gothic"/>
        <w:color w:val="bfbfbf"/>
        <w:sz w:val="16"/>
        <w:szCs w:val="16"/>
        <w:vertAlign w:val="baseline"/>
        <w:rtl w:val="0"/>
      </w:rPr>
      <w:t xml:space="preserve">Site internet : </w:t>
    </w:r>
    <w:r w:rsidDel="00000000" w:rsidR="00000000" w:rsidRPr="00000000">
      <w:rPr>
        <w:rFonts w:ascii="Century Gothic" w:cs="Century Gothic" w:eastAsia="Century Gothic" w:hAnsi="Century Gothic"/>
        <w:color w:val="c00000"/>
        <w:sz w:val="16"/>
        <w:szCs w:val="16"/>
        <w:vertAlign w:val="baseline"/>
        <w:rtl w:val="0"/>
      </w:rPr>
      <w:t xml:space="preserve">XXX</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4">
    <w:pPr>
      <w:pBdr>
        <w:top w:space="0" w:sz="0" w:val="nil"/>
        <w:left w:space="0" w:sz="0" w:val="nil"/>
        <w:bottom w:space="0" w:sz="0" w:val="nil"/>
        <w:right w:space="0" w:sz="0" w:val="nil"/>
        <w:between w:space="0" w:sz="0" w:val="nil"/>
      </w:pBdr>
      <w:tabs>
        <w:tab w:val="center" w:leader="none" w:pos="4536"/>
        <w:tab w:val="right" w:leader="none" w:pos="9072"/>
      </w:tabs>
      <w:rPr>
        <w:color w:val="000000"/>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C8">
      <w:pPr>
        <w:pBdr>
          <w:top w:space="0" w:sz="0" w:val="nil"/>
          <w:left w:space="0" w:sz="0" w:val="nil"/>
          <w:bottom w:space="0" w:sz="0" w:val="nil"/>
          <w:right w:space="0" w:sz="0" w:val="nil"/>
          <w:between w:space="0" w:sz="0" w:val="nil"/>
        </w:pBdr>
        <w:rPr>
          <w:sz w:val="20"/>
          <w:szCs w:val="20"/>
          <w:vertAlign w:val="baseline"/>
        </w:rPr>
      </w:pPr>
      <w:r w:rsidDel="00000000" w:rsidR="00000000" w:rsidRPr="00000000">
        <w:rPr>
          <w:rStyle w:val="FootnoteReference"/>
          <w:vertAlign w:val="superscript"/>
        </w:rPr>
        <w:footnoteRef/>
      </w:r>
      <w:r w:rsidDel="00000000" w:rsidR="00000000" w:rsidRPr="00000000">
        <w:rPr>
          <w:sz w:val="20"/>
          <w:szCs w:val="20"/>
          <w:vertAlign w:val="baseline"/>
          <w:rtl w:val="0"/>
        </w:rPr>
        <w:tab/>
        <w:t xml:space="preserve"> </w:t>
      </w:r>
      <w:r w:rsidDel="00000000" w:rsidR="00000000" w:rsidRPr="00000000">
        <w:rPr>
          <w:rFonts w:ascii="Calibri" w:cs="Calibri" w:eastAsia="Calibri" w:hAnsi="Calibri"/>
          <w:sz w:val="20"/>
          <w:szCs w:val="20"/>
          <w:vertAlign w:val="baseline"/>
          <w:rtl w:val="0"/>
        </w:rPr>
        <w:t xml:space="preserve">Cocher la case correspondante</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9">
    <w:pPr>
      <w:pBdr>
        <w:top w:space="0" w:sz="0" w:val="nil"/>
        <w:left w:space="0" w:sz="0" w:val="nil"/>
        <w:bottom w:space="0" w:sz="0" w:val="nil"/>
        <w:right w:space="0" w:sz="0" w:val="nil"/>
        <w:between w:space="0" w:sz="0" w:val="nil"/>
      </w:pBdr>
      <w:tabs>
        <w:tab w:val="center" w:leader="none" w:pos="4536"/>
        <w:tab w:val="right" w:leader="none" w:pos="9072"/>
      </w:tabs>
      <w:rPr>
        <w:color w:val="000000"/>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A">
    <w:pPr>
      <w:pBdr>
        <w:top w:space="0" w:sz="0" w:val="nil"/>
        <w:left w:space="0" w:sz="0" w:val="nil"/>
        <w:bottom w:space="0" w:sz="0" w:val="nil"/>
        <w:right w:space="0" w:sz="0" w:val="nil"/>
        <w:between w:space="0" w:sz="0" w:val="nil"/>
      </w:pBdr>
      <w:tabs>
        <w:tab w:val="center" w:leader="none" w:pos="4536"/>
        <w:tab w:val="right" w:leader="none" w:pos="9072"/>
      </w:tabs>
      <w:rPr>
        <w:color w:val="000000"/>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B">
    <w:pPr>
      <w:pBdr>
        <w:top w:space="0" w:sz="0" w:val="nil"/>
        <w:left w:space="0" w:sz="0" w:val="nil"/>
        <w:bottom w:space="0" w:sz="0" w:val="nil"/>
        <w:right w:space="0" w:sz="0" w:val="nil"/>
        <w:between w:space="0" w:sz="0" w:val="nil"/>
      </w:pBdr>
      <w:tabs>
        <w:tab w:val="center" w:leader="none" w:pos="4536"/>
        <w:tab w:val="right" w:leader="none" w:pos="9072"/>
      </w:tabs>
      <w:rPr>
        <w:color w:val="00000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4714875</wp:posOffset>
              </wp:positionH>
              <wp:positionV relativeFrom="paragraph">
                <wp:posOffset>133350</wp:posOffset>
              </wp:positionV>
              <wp:extent cx="1438275" cy="313055"/>
              <wp:effectExtent b="0" l="0" r="0" t="0"/>
              <wp:wrapNone/>
              <wp:docPr id="1033" name=""/>
              <a:graphic>
                <a:graphicData uri="http://schemas.microsoft.com/office/word/2010/wordprocessingShape">
                  <wps:wsp>
                    <wps:cNvSpPr/>
                    <wps:cNvPr id="2" name="Shape 2"/>
                    <wps:spPr>
                      <a:xfrm>
                        <a:off x="4595430" y="3661890"/>
                        <a:ext cx="1501140" cy="2362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t xml:space="preserve">CRITERE </w:t>
                          </w:r>
                          <w:r w:rsidDel="00000000" w:rsidR="00000000" w:rsidRPr="00000000">
                            <w:rPr>
                              <w:rFonts w:ascii="Arial" w:cs="Arial" w:eastAsia="Arial" w:hAnsi="Arial"/>
                              <w:b w:val="0"/>
                              <w:i w:val="1"/>
                              <w:smallCaps w:val="0"/>
                              <w:strike w:val="0"/>
                              <w:color w:val="000000"/>
                              <w:sz w:val="16"/>
                              <w:vertAlign w:val="baseline"/>
                            </w:rPr>
                            <w:t xml:space="preserve">6</w:t>
                          </w:r>
                          <w:r w:rsidDel="00000000" w:rsidR="00000000" w:rsidRPr="00000000">
                            <w:rPr>
                              <w:rFonts w:ascii="Arial" w:cs="Arial" w:eastAsia="Arial" w:hAnsi="Arial"/>
                              <w:b w:val="0"/>
                              <w:i w:val="1"/>
                              <w:smallCaps w:val="0"/>
                              <w:strike w:val="0"/>
                              <w:color w:val="000000"/>
                              <w:sz w:val="16"/>
                              <w:vertAlign w:val="baseline"/>
                            </w:rPr>
                            <w:t xml:space="preserve"> – Indicateur </w:t>
                          </w:r>
                          <w:r w:rsidDel="00000000" w:rsidR="00000000" w:rsidRPr="00000000">
                            <w:rPr>
                              <w:rFonts w:ascii="Arial" w:cs="Arial" w:eastAsia="Arial" w:hAnsi="Arial"/>
                              <w:b w:val="0"/>
                              <w:i w:val="1"/>
                              <w:smallCaps w:val="0"/>
                              <w:strike w:val="0"/>
                              <w:color w:val="000000"/>
                              <w:sz w:val="16"/>
                              <w:vertAlign w:val="baseline"/>
                            </w:rPr>
                            <w:t xml:space="preserve">27</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4714875</wp:posOffset>
              </wp:positionH>
              <wp:positionV relativeFrom="paragraph">
                <wp:posOffset>133350</wp:posOffset>
              </wp:positionV>
              <wp:extent cx="1438275" cy="313055"/>
              <wp:effectExtent b="0" l="0" r="0" t="0"/>
              <wp:wrapNone/>
              <wp:docPr id="1033"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438275" cy="31305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Article %1."/>
      <w:lvlJc w:val="left"/>
      <w:pPr>
        <w:ind w:left="360" w:hanging="360"/>
      </w:pPr>
      <w:rPr>
        <w:color w:val="000000"/>
        <w:sz w:val="20"/>
        <w:szCs w:val="20"/>
        <w:highlight w:val="yellow"/>
        <w:vertAlign w:val="baseline"/>
      </w:rPr>
    </w:lvl>
    <w:lvl w:ilvl="1">
      <w:start w:val="1"/>
      <w:numFmt w:val="decimal"/>
      <w:lvlText w:val="%1.%2."/>
      <w:lvlJc w:val="left"/>
      <w:pPr>
        <w:ind w:left="720" w:hanging="360"/>
      </w:pPr>
      <w:rPr>
        <w:color w:val="000000"/>
        <w:sz w:val="20"/>
        <w:szCs w:val="20"/>
        <w:highlight w:val="yellow"/>
        <w:vertAlign w:val="baseline"/>
      </w:rPr>
    </w:lvl>
    <w:lvl w:ilvl="2">
      <w:start w:val="1"/>
      <w:numFmt w:val="lowerLetter"/>
      <w:lvlText w:val="%3)"/>
      <w:lvlJc w:val="left"/>
      <w:pPr>
        <w:ind w:left="1080" w:hanging="360"/>
      </w:pPr>
      <w:rPr>
        <w:color w:val="000000"/>
        <w:sz w:val="20"/>
        <w:szCs w:val="20"/>
        <w:highlight w:val="yellow"/>
        <w:vertAlign w:val="baseline"/>
      </w:rPr>
    </w:lvl>
    <w:lvl w:ilvl="3">
      <w:start w:val="1"/>
      <w:numFmt w:val="decimal"/>
      <w:lvlText w:val="(%4)"/>
      <w:lvlJc w:val="left"/>
      <w:pPr>
        <w:ind w:left="1440" w:hanging="360"/>
      </w:pPr>
      <w:rPr>
        <w:color w:val="000000"/>
        <w:sz w:val="20"/>
        <w:szCs w:val="20"/>
        <w:highlight w:val="yellow"/>
        <w:vertAlign w:val="baseline"/>
      </w:rPr>
    </w:lvl>
    <w:lvl w:ilvl="4">
      <w:start w:val="1"/>
      <w:numFmt w:val="lowerLetter"/>
      <w:lvlText w:val="(%5)"/>
      <w:lvlJc w:val="left"/>
      <w:pPr>
        <w:ind w:left="1800" w:hanging="360"/>
      </w:pPr>
      <w:rPr>
        <w:color w:val="000000"/>
        <w:sz w:val="20"/>
        <w:szCs w:val="20"/>
        <w:highlight w:val="yellow"/>
        <w:vertAlign w:val="baseline"/>
      </w:rPr>
    </w:lvl>
    <w:lvl w:ilvl="5">
      <w:start w:val="1"/>
      <w:numFmt w:val="lowerRoman"/>
      <w:lvlText w:val="(%6)"/>
      <w:lvlJc w:val="left"/>
      <w:pPr>
        <w:ind w:left="2160" w:hanging="360"/>
      </w:pPr>
      <w:rPr>
        <w:color w:val="000000"/>
        <w:sz w:val="20"/>
        <w:szCs w:val="20"/>
        <w:highlight w:val="yellow"/>
        <w:vertAlign w:val="baseline"/>
      </w:rPr>
    </w:lvl>
    <w:lvl w:ilvl="6">
      <w:start w:val="1"/>
      <w:numFmt w:val="decimal"/>
      <w:lvlText w:val="%7."/>
      <w:lvlJc w:val="left"/>
      <w:pPr>
        <w:ind w:left="2520" w:hanging="360"/>
      </w:pPr>
      <w:rPr>
        <w:color w:val="000000"/>
        <w:sz w:val="20"/>
        <w:szCs w:val="20"/>
        <w:highlight w:val="yellow"/>
        <w:vertAlign w:val="baseline"/>
      </w:rPr>
    </w:lvl>
    <w:lvl w:ilvl="7">
      <w:start w:val="1"/>
      <w:numFmt w:val="bullet"/>
      <w:lvlText w:val="¨"/>
      <w:lvlJc w:val="left"/>
      <w:pPr>
        <w:ind w:left="2880" w:hanging="360"/>
      </w:pPr>
      <w:rPr>
        <w:rFonts w:ascii="Arial" w:cs="Arial" w:eastAsia="Arial" w:hAnsi="Arial"/>
        <w:vertAlign w:val="baseline"/>
      </w:rPr>
    </w:lvl>
    <w:lvl w:ilvl="8">
      <w:start w:val="1"/>
      <w:numFmt w:val="bullet"/>
      <w:lvlText w:val="o"/>
      <w:lvlJc w:val="left"/>
      <w:pPr>
        <w:ind w:left="3240" w:hanging="360"/>
      </w:pPr>
      <w:rPr>
        <w:rFonts w:ascii="Arial" w:cs="Arial" w:eastAsia="Arial" w:hAnsi="Arial"/>
        <w:color w:val="000000"/>
        <w:sz w:val="20"/>
        <w:szCs w:val="20"/>
        <w:highlight w:val="yellow"/>
        <w:vertAlign w:val="baseline"/>
      </w:rPr>
    </w:lvl>
  </w:abstractNum>
  <w:abstractNum w:abstractNumId="2">
    <w:lvl w:ilvl="0">
      <w:start w:val="1"/>
      <w:numFmt w:val="bullet"/>
      <w:lvlText w:val="•"/>
      <w:lvlJc w:val="left"/>
      <w:pPr>
        <w:ind w:left="255" w:hanging="255"/>
      </w:pPr>
      <w:rPr>
        <w:rFonts w:ascii="Arial" w:cs="Arial" w:eastAsia="Arial" w:hAnsi="Arial"/>
        <w:sz w:val="16"/>
        <w:szCs w:val="16"/>
        <w:vertAlign w:val="baseline"/>
      </w:rPr>
    </w:lvl>
    <w:lvl w:ilvl="1">
      <w:start w:val="1"/>
      <w:numFmt w:val="bullet"/>
      <w:lvlText w:val="•"/>
      <w:lvlJc w:val="left"/>
      <w:pPr>
        <w:ind w:left="510" w:hanging="255"/>
      </w:pPr>
      <w:rPr>
        <w:rFonts w:ascii="Arial" w:cs="Arial" w:eastAsia="Arial" w:hAnsi="Arial"/>
        <w:sz w:val="16"/>
        <w:szCs w:val="16"/>
        <w:vertAlign w:val="baseline"/>
      </w:rPr>
    </w:lvl>
    <w:lvl w:ilvl="2">
      <w:start w:val="1"/>
      <w:numFmt w:val="bullet"/>
      <w:lvlText w:val="•"/>
      <w:lvlJc w:val="left"/>
      <w:pPr>
        <w:ind w:left="765" w:hanging="255"/>
      </w:pPr>
      <w:rPr>
        <w:rFonts w:ascii="Arial" w:cs="Arial" w:eastAsia="Arial" w:hAnsi="Arial"/>
        <w:sz w:val="16"/>
        <w:szCs w:val="16"/>
        <w:vertAlign w:val="baseline"/>
      </w:rPr>
    </w:lvl>
    <w:lvl w:ilvl="3">
      <w:start w:val="1"/>
      <w:numFmt w:val="bullet"/>
      <w:lvlText w:val="•"/>
      <w:lvlJc w:val="left"/>
      <w:pPr>
        <w:ind w:left="1020" w:hanging="255"/>
      </w:pPr>
      <w:rPr>
        <w:rFonts w:ascii="Arial" w:cs="Arial" w:eastAsia="Arial" w:hAnsi="Arial"/>
        <w:sz w:val="16"/>
        <w:szCs w:val="16"/>
        <w:vertAlign w:val="baseline"/>
      </w:rPr>
    </w:lvl>
    <w:lvl w:ilvl="4">
      <w:start w:val="1"/>
      <w:numFmt w:val="bullet"/>
      <w:lvlText w:val="•"/>
      <w:lvlJc w:val="left"/>
      <w:pPr>
        <w:ind w:left="1276" w:hanging="255"/>
      </w:pPr>
      <w:rPr>
        <w:rFonts w:ascii="Arial" w:cs="Arial" w:eastAsia="Arial" w:hAnsi="Arial"/>
        <w:sz w:val="16"/>
        <w:szCs w:val="16"/>
        <w:vertAlign w:val="baseline"/>
      </w:rPr>
    </w:lvl>
    <w:lvl w:ilvl="5">
      <w:start w:val="1"/>
      <w:numFmt w:val="bullet"/>
      <w:lvlText w:val="•"/>
      <w:lvlJc w:val="left"/>
      <w:pPr>
        <w:ind w:left="1531" w:hanging="255"/>
      </w:pPr>
      <w:rPr>
        <w:rFonts w:ascii="Arial" w:cs="Arial" w:eastAsia="Arial" w:hAnsi="Arial"/>
        <w:sz w:val="16"/>
        <w:szCs w:val="16"/>
        <w:vertAlign w:val="baseline"/>
      </w:rPr>
    </w:lvl>
    <w:lvl w:ilvl="6">
      <w:start w:val="1"/>
      <w:numFmt w:val="bullet"/>
      <w:lvlText w:val="•"/>
      <w:lvlJc w:val="left"/>
      <w:pPr>
        <w:ind w:left="1786" w:hanging="255"/>
      </w:pPr>
      <w:rPr>
        <w:rFonts w:ascii="Arial" w:cs="Arial" w:eastAsia="Arial" w:hAnsi="Arial"/>
        <w:sz w:val="16"/>
        <w:szCs w:val="16"/>
        <w:vertAlign w:val="baseline"/>
      </w:rPr>
    </w:lvl>
    <w:lvl w:ilvl="7">
      <w:start w:val="1"/>
      <w:numFmt w:val="bullet"/>
      <w:lvlText w:val="•"/>
      <w:lvlJc w:val="left"/>
      <w:pPr>
        <w:ind w:left="2041" w:hanging="255"/>
      </w:pPr>
      <w:rPr>
        <w:rFonts w:ascii="Arial" w:cs="Arial" w:eastAsia="Arial" w:hAnsi="Arial"/>
        <w:sz w:val="16"/>
        <w:szCs w:val="16"/>
        <w:vertAlign w:val="baseline"/>
      </w:rPr>
    </w:lvl>
    <w:lvl w:ilvl="8">
      <w:start w:val="1"/>
      <w:numFmt w:val="bullet"/>
      <w:lvlText w:val="•"/>
      <w:lvlJc w:val="left"/>
      <w:pPr>
        <w:ind w:left="2296" w:hanging="255"/>
      </w:pPr>
      <w:rPr>
        <w:rFonts w:ascii="Arial" w:cs="Arial" w:eastAsia="Arial" w:hAnsi="Arial"/>
        <w:sz w:val="16"/>
        <w:szCs w:val="16"/>
        <w:vertAlign w:val="baseline"/>
      </w:rPr>
    </w:lvl>
  </w:abstractNum>
  <w:abstractNum w:abstractNumId="3">
    <w:lvl w:ilvl="0">
      <w:start w:val="1"/>
      <w:numFmt w:val="bullet"/>
      <w:lvlText w:val=""/>
      <w:lvlJc w:val="left"/>
      <w:pPr>
        <w:ind w:left="1058" w:hanging="284"/>
      </w:pPr>
      <w:rPr>
        <w:rFonts w:ascii="Arial" w:cs="Arial" w:eastAsia="Arial" w:hAnsi="Arial"/>
        <w:color w:val="aeaaaa"/>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lvl w:ilvl="0">
      <w:start w:val="1"/>
      <w:numFmt w:val="bullet"/>
      <w:lvlText w:val="•"/>
      <w:lvlJc w:val="left"/>
      <w:pPr>
        <w:ind w:left="255" w:hanging="255"/>
      </w:pPr>
      <w:rPr>
        <w:rFonts w:ascii="Arial" w:cs="Arial" w:eastAsia="Arial" w:hAnsi="Arial"/>
        <w:sz w:val="16"/>
        <w:szCs w:val="16"/>
        <w:vertAlign w:val="baseline"/>
      </w:rPr>
    </w:lvl>
    <w:lvl w:ilvl="1">
      <w:start w:val="1"/>
      <w:numFmt w:val="bullet"/>
      <w:lvlText w:val="•"/>
      <w:lvlJc w:val="left"/>
      <w:pPr>
        <w:ind w:left="510" w:hanging="255"/>
      </w:pPr>
      <w:rPr>
        <w:rFonts w:ascii="Arial" w:cs="Arial" w:eastAsia="Arial" w:hAnsi="Arial"/>
        <w:sz w:val="16"/>
        <w:szCs w:val="16"/>
        <w:vertAlign w:val="baseline"/>
      </w:rPr>
    </w:lvl>
    <w:lvl w:ilvl="2">
      <w:start w:val="1"/>
      <w:numFmt w:val="bullet"/>
      <w:lvlText w:val="•"/>
      <w:lvlJc w:val="left"/>
      <w:pPr>
        <w:ind w:left="765" w:hanging="255"/>
      </w:pPr>
      <w:rPr>
        <w:rFonts w:ascii="Arial" w:cs="Arial" w:eastAsia="Arial" w:hAnsi="Arial"/>
        <w:sz w:val="16"/>
        <w:szCs w:val="16"/>
        <w:vertAlign w:val="baseline"/>
      </w:rPr>
    </w:lvl>
    <w:lvl w:ilvl="3">
      <w:start w:val="1"/>
      <w:numFmt w:val="bullet"/>
      <w:lvlText w:val="•"/>
      <w:lvlJc w:val="left"/>
      <w:pPr>
        <w:ind w:left="1020" w:hanging="255"/>
      </w:pPr>
      <w:rPr>
        <w:rFonts w:ascii="Arial" w:cs="Arial" w:eastAsia="Arial" w:hAnsi="Arial"/>
        <w:sz w:val="16"/>
        <w:szCs w:val="16"/>
        <w:vertAlign w:val="baseline"/>
      </w:rPr>
    </w:lvl>
    <w:lvl w:ilvl="4">
      <w:start w:val="1"/>
      <w:numFmt w:val="bullet"/>
      <w:lvlText w:val="•"/>
      <w:lvlJc w:val="left"/>
      <w:pPr>
        <w:ind w:left="1276" w:hanging="255"/>
      </w:pPr>
      <w:rPr>
        <w:rFonts w:ascii="Arial" w:cs="Arial" w:eastAsia="Arial" w:hAnsi="Arial"/>
        <w:sz w:val="16"/>
        <w:szCs w:val="16"/>
        <w:vertAlign w:val="baseline"/>
      </w:rPr>
    </w:lvl>
    <w:lvl w:ilvl="5">
      <w:start w:val="1"/>
      <w:numFmt w:val="bullet"/>
      <w:lvlText w:val="•"/>
      <w:lvlJc w:val="left"/>
      <w:pPr>
        <w:ind w:left="1531" w:hanging="255"/>
      </w:pPr>
      <w:rPr>
        <w:rFonts w:ascii="Arial" w:cs="Arial" w:eastAsia="Arial" w:hAnsi="Arial"/>
        <w:sz w:val="16"/>
        <w:szCs w:val="16"/>
        <w:vertAlign w:val="baseline"/>
      </w:rPr>
    </w:lvl>
    <w:lvl w:ilvl="6">
      <w:start w:val="1"/>
      <w:numFmt w:val="bullet"/>
      <w:lvlText w:val="•"/>
      <w:lvlJc w:val="left"/>
      <w:pPr>
        <w:ind w:left="1786" w:hanging="255"/>
      </w:pPr>
      <w:rPr>
        <w:rFonts w:ascii="Arial" w:cs="Arial" w:eastAsia="Arial" w:hAnsi="Arial"/>
        <w:sz w:val="16"/>
        <w:szCs w:val="16"/>
        <w:vertAlign w:val="baseline"/>
      </w:rPr>
    </w:lvl>
    <w:lvl w:ilvl="7">
      <w:start w:val="1"/>
      <w:numFmt w:val="bullet"/>
      <w:lvlText w:val="•"/>
      <w:lvlJc w:val="left"/>
      <w:pPr>
        <w:ind w:left="2041" w:hanging="255"/>
      </w:pPr>
      <w:rPr>
        <w:rFonts w:ascii="Arial" w:cs="Arial" w:eastAsia="Arial" w:hAnsi="Arial"/>
        <w:sz w:val="16"/>
        <w:szCs w:val="16"/>
        <w:vertAlign w:val="baseline"/>
      </w:rPr>
    </w:lvl>
    <w:lvl w:ilvl="8">
      <w:start w:val="1"/>
      <w:numFmt w:val="bullet"/>
      <w:lvlText w:val="•"/>
      <w:lvlJc w:val="left"/>
      <w:pPr>
        <w:ind w:left="2296" w:hanging="255"/>
      </w:pPr>
      <w:rPr>
        <w:rFonts w:ascii="Arial" w:cs="Arial" w:eastAsia="Arial" w:hAnsi="Arial"/>
        <w:sz w:val="16"/>
        <w:szCs w:val="16"/>
        <w:vertAlign w:val="baseline"/>
      </w:rPr>
    </w:lvl>
  </w:abstractNum>
  <w:abstractNum w:abstractNumId="6">
    <w:lvl w:ilvl="0">
      <w:start w:val="1"/>
      <w:numFmt w:val="bullet"/>
      <w:lvlText w:val="•"/>
      <w:lvlJc w:val="left"/>
      <w:pPr>
        <w:ind w:left="255" w:hanging="255"/>
      </w:pPr>
      <w:rPr>
        <w:rFonts w:ascii="Arial" w:cs="Arial" w:eastAsia="Arial" w:hAnsi="Arial"/>
        <w:sz w:val="16"/>
        <w:szCs w:val="16"/>
        <w:vertAlign w:val="baseline"/>
      </w:rPr>
    </w:lvl>
    <w:lvl w:ilvl="1">
      <w:start w:val="1"/>
      <w:numFmt w:val="bullet"/>
      <w:lvlText w:val="•"/>
      <w:lvlJc w:val="left"/>
      <w:pPr>
        <w:ind w:left="510" w:hanging="255"/>
      </w:pPr>
      <w:rPr>
        <w:rFonts w:ascii="Arial" w:cs="Arial" w:eastAsia="Arial" w:hAnsi="Arial"/>
        <w:sz w:val="16"/>
        <w:szCs w:val="16"/>
        <w:vertAlign w:val="baseline"/>
      </w:rPr>
    </w:lvl>
    <w:lvl w:ilvl="2">
      <w:start w:val="1"/>
      <w:numFmt w:val="bullet"/>
      <w:lvlText w:val="•"/>
      <w:lvlJc w:val="left"/>
      <w:pPr>
        <w:ind w:left="765" w:hanging="255"/>
      </w:pPr>
      <w:rPr>
        <w:rFonts w:ascii="Arial" w:cs="Arial" w:eastAsia="Arial" w:hAnsi="Arial"/>
        <w:sz w:val="16"/>
        <w:szCs w:val="16"/>
        <w:vertAlign w:val="baseline"/>
      </w:rPr>
    </w:lvl>
    <w:lvl w:ilvl="3">
      <w:start w:val="1"/>
      <w:numFmt w:val="bullet"/>
      <w:lvlText w:val="•"/>
      <w:lvlJc w:val="left"/>
      <w:pPr>
        <w:ind w:left="1020" w:hanging="255"/>
      </w:pPr>
      <w:rPr>
        <w:rFonts w:ascii="Arial" w:cs="Arial" w:eastAsia="Arial" w:hAnsi="Arial"/>
        <w:sz w:val="16"/>
        <w:szCs w:val="16"/>
        <w:vertAlign w:val="baseline"/>
      </w:rPr>
    </w:lvl>
    <w:lvl w:ilvl="4">
      <w:start w:val="1"/>
      <w:numFmt w:val="bullet"/>
      <w:lvlText w:val="•"/>
      <w:lvlJc w:val="left"/>
      <w:pPr>
        <w:ind w:left="1276" w:hanging="255"/>
      </w:pPr>
      <w:rPr>
        <w:rFonts w:ascii="Arial" w:cs="Arial" w:eastAsia="Arial" w:hAnsi="Arial"/>
        <w:sz w:val="16"/>
        <w:szCs w:val="16"/>
        <w:vertAlign w:val="baseline"/>
      </w:rPr>
    </w:lvl>
    <w:lvl w:ilvl="5">
      <w:start w:val="1"/>
      <w:numFmt w:val="bullet"/>
      <w:lvlText w:val="•"/>
      <w:lvlJc w:val="left"/>
      <w:pPr>
        <w:ind w:left="1531" w:hanging="255"/>
      </w:pPr>
      <w:rPr>
        <w:rFonts w:ascii="Arial" w:cs="Arial" w:eastAsia="Arial" w:hAnsi="Arial"/>
        <w:sz w:val="16"/>
        <w:szCs w:val="16"/>
        <w:vertAlign w:val="baseline"/>
      </w:rPr>
    </w:lvl>
    <w:lvl w:ilvl="6">
      <w:start w:val="1"/>
      <w:numFmt w:val="bullet"/>
      <w:lvlText w:val="•"/>
      <w:lvlJc w:val="left"/>
      <w:pPr>
        <w:ind w:left="1786" w:hanging="255"/>
      </w:pPr>
      <w:rPr>
        <w:rFonts w:ascii="Arial" w:cs="Arial" w:eastAsia="Arial" w:hAnsi="Arial"/>
        <w:sz w:val="16"/>
        <w:szCs w:val="16"/>
        <w:vertAlign w:val="baseline"/>
      </w:rPr>
    </w:lvl>
    <w:lvl w:ilvl="7">
      <w:start w:val="1"/>
      <w:numFmt w:val="bullet"/>
      <w:lvlText w:val="•"/>
      <w:lvlJc w:val="left"/>
      <w:pPr>
        <w:ind w:left="2041" w:hanging="255"/>
      </w:pPr>
      <w:rPr>
        <w:rFonts w:ascii="Arial" w:cs="Arial" w:eastAsia="Arial" w:hAnsi="Arial"/>
        <w:sz w:val="16"/>
        <w:szCs w:val="16"/>
        <w:vertAlign w:val="baseline"/>
      </w:rPr>
    </w:lvl>
    <w:lvl w:ilvl="8">
      <w:start w:val="1"/>
      <w:numFmt w:val="bullet"/>
      <w:lvlText w:val="•"/>
      <w:lvlJc w:val="left"/>
      <w:pPr>
        <w:ind w:left="2296" w:hanging="255"/>
      </w:pPr>
      <w:rPr>
        <w:rFonts w:ascii="Arial" w:cs="Arial" w:eastAsia="Arial" w:hAnsi="Arial"/>
        <w:sz w:val="16"/>
        <w:szCs w:val="16"/>
        <w:vertAlign w:val="baseline"/>
      </w:rPr>
    </w:lvl>
  </w:abstractNum>
  <w:abstractNum w:abstractNumId="7">
    <w:lvl w:ilvl="0">
      <w:start w:val="1"/>
      <w:numFmt w:val="bullet"/>
      <w:lvlText w:val="•"/>
      <w:lvlJc w:val="left"/>
      <w:pPr>
        <w:ind w:left="255" w:hanging="255"/>
      </w:pPr>
      <w:rPr>
        <w:rFonts w:ascii="Arial" w:cs="Arial" w:eastAsia="Arial" w:hAnsi="Arial"/>
        <w:sz w:val="16"/>
        <w:szCs w:val="16"/>
        <w:vertAlign w:val="baseline"/>
      </w:rPr>
    </w:lvl>
    <w:lvl w:ilvl="1">
      <w:start w:val="1"/>
      <w:numFmt w:val="bullet"/>
      <w:lvlText w:val="•"/>
      <w:lvlJc w:val="left"/>
      <w:pPr>
        <w:ind w:left="510" w:hanging="255"/>
      </w:pPr>
      <w:rPr>
        <w:rFonts w:ascii="Arial" w:cs="Arial" w:eastAsia="Arial" w:hAnsi="Arial"/>
        <w:sz w:val="16"/>
        <w:szCs w:val="16"/>
        <w:vertAlign w:val="baseline"/>
      </w:rPr>
    </w:lvl>
    <w:lvl w:ilvl="2">
      <w:start w:val="1"/>
      <w:numFmt w:val="bullet"/>
      <w:lvlText w:val="•"/>
      <w:lvlJc w:val="left"/>
      <w:pPr>
        <w:ind w:left="765" w:hanging="255"/>
      </w:pPr>
      <w:rPr>
        <w:rFonts w:ascii="Arial" w:cs="Arial" w:eastAsia="Arial" w:hAnsi="Arial"/>
        <w:sz w:val="16"/>
        <w:szCs w:val="16"/>
        <w:vertAlign w:val="baseline"/>
      </w:rPr>
    </w:lvl>
    <w:lvl w:ilvl="3">
      <w:start w:val="1"/>
      <w:numFmt w:val="bullet"/>
      <w:lvlText w:val="•"/>
      <w:lvlJc w:val="left"/>
      <w:pPr>
        <w:ind w:left="1020" w:hanging="255"/>
      </w:pPr>
      <w:rPr>
        <w:rFonts w:ascii="Arial" w:cs="Arial" w:eastAsia="Arial" w:hAnsi="Arial"/>
        <w:sz w:val="16"/>
        <w:szCs w:val="16"/>
        <w:vertAlign w:val="baseline"/>
      </w:rPr>
    </w:lvl>
    <w:lvl w:ilvl="4">
      <w:start w:val="1"/>
      <w:numFmt w:val="bullet"/>
      <w:lvlText w:val="•"/>
      <w:lvlJc w:val="left"/>
      <w:pPr>
        <w:ind w:left="1276" w:hanging="255"/>
      </w:pPr>
      <w:rPr>
        <w:rFonts w:ascii="Arial" w:cs="Arial" w:eastAsia="Arial" w:hAnsi="Arial"/>
        <w:sz w:val="16"/>
        <w:szCs w:val="16"/>
        <w:vertAlign w:val="baseline"/>
      </w:rPr>
    </w:lvl>
    <w:lvl w:ilvl="5">
      <w:start w:val="1"/>
      <w:numFmt w:val="bullet"/>
      <w:lvlText w:val="•"/>
      <w:lvlJc w:val="left"/>
      <w:pPr>
        <w:ind w:left="1531" w:hanging="255"/>
      </w:pPr>
      <w:rPr>
        <w:rFonts w:ascii="Arial" w:cs="Arial" w:eastAsia="Arial" w:hAnsi="Arial"/>
        <w:sz w:val="16"/>
        <w:szCs w:val="16"/>
        <w:vertAlign w:val="baseline"/>
      </w:rPr>
    </w:lvl>
    <w:lvl w:ilvl="6">
      <w:start w:val="1"/>
      <w:numFmt w:val="bullet"/>
      <w:lvlText w:val="•"/>
      <w:lvlJc w:val="left"/>
      <w:pPr>
        <w:ind w:left="1786" w:hanging="255"/>
      </w:pPr>
      <w:rPr>
        <w:rFonts w:ascii="Arial" w:cs="Arial" w:eastAsia="Arial" w:hAnsi="Arial"/>
        <w:sz w:val="16"/>
        <w:szCs w:val="16"/>
        <w:vertAlign w:val="baseline"/>
      </w:rPr>
    </w:lvl>
    <w:lvl w:ilvl="7">
      <w:start w:val="1"/>
      <w:numFmt w:val="bullet"/>
      <w:lvlText w:val="•"/>
      <w:lvlJc w:val="left"/>
      <w:pPr>
        <w:ind w:left="2041" w:hanging="255"/>
      </w:pPr>
      <w:rPr>
        <w:rFonts w:ascii="Arial" w:cs="Arial" w:eastAsia="Arial" w:hAnsi="Arial"/>
        <w:sz w:val="16"/>
        <w:szCs w:val="16"/>
        <w:vertAlign w:val="baseline"/>
      </w:rPr>
    </w:lvl>
    <w:lvl w:ilvl="8">
      <w:start w:val="1"/>
      <w:numFmt w:val="bullet"/>
      <w:lvlText w:val="•"/>
      <w:lvlJc w:val="left"/>
      <w:pPr>
        <w:ind w:left="2296" w:hanging="255"/>
      </w:pPr>
      <w:rPr>
        <w:rFonts w:ascii="Arial" w:cs="Arial" w:eastAsia="Arial" w:hAnsi="Arial"/>
        <w:sz w:val="16"/>
        <w:szCs w:val="16"/>
        <w:vertAlign w:val="baseline"/>
      </w:rPr>
    </w:lvl>
  </w:abstractNum>
  <w:abstractNum w:abstractNumId="8">
    <w:lvl w:ilvl="0">
      <w:start w:val="1"/>
      <w:numFmt w:val="bullet"/>
      <w:lvlText w:val=""/>
      <w:lvlJc w:val="left"/>
      <w:pPr>
        <w:ind w:left="644" w:hanging="282"/>
      </w:pPr>
      <w:rPr>
        <w:rFonts w:ascii="Arial" w:cs="Arial" w:eastAsia="Arial" w:hAnsi="Arial"/>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9">
    <w:lvl w:ilvl="0">
      <w:start w:val="1"/>
      <w:numFmt w:val="bullet"/>
      <w:lvlText w:val="•"/>
      <w:lvlJc w:val="left"/>
      <w:pPr>
        <w:ind w:left="255" w:hanging="255"/>
      </w:pPr>
      <w:rPr>
        <w:rFonts w:ascii="Arial" w:cs="Arial" w:eastAsia="Arial" w:hAnsi="Arial"/>
        <w:sz w:val="16"/>
        <w:szCs w:val="16"/>
        <w:vertAlign w:val="baseline"/>
      </w:rPr>
    </w:lvl>
    <w:lvl w:ilvl="1">
      <w:start w:val="1"/>
      <w:numFmt w:val="bullet"/>
      <w:lvlText w:val="•"/>
      <w:lvlJc w:val="left"/>
      <w:pPr>
        <w:ind w:left="510" w:hanging="255"/>
      </w:pPr>
      <w:rPr>
        <w:rFonts w:ascii="Arial" w:cs="Arial" w:eastAsia="Arial" w:hAnsi="Arial"/>
        <w:sz w:val="16"/>
        <w:szCs w:val="16"/>
        <w:vertAlign w:val="baseline"/>
      </w:rPr>
    </w:lvl>
    <w:lvl w:ilvl="2">
      <w:start w:val="1"/>
      <w:numFmt w:val="bullet"/>
      <w:lvlText w:val="•"/>
      <w:lvlJc w:val="left"/>
      <w:pPr>
        <w:ind w:left="765" w:hanging="255"/>
      </w:pPr>
      <w:rPr>
        <w:rFonts w:ascii="Arial" w:cs="Arial" w:eastAsia="Arial" w:hAnsi="Arial"/>
        <w:sz w:val="16"/>
        <w:szCs w:val="16"/>
        <w:vertAlign w:val="baseline"/>
      </w:rPr>
    </w:lvl>
    <w:lvl w:ilvl="3">
      <w:start w:val="1"/>
      <w:numFmt w:val="bullet"/>
      <w:lvlText w:val="•"/>
      <w:lvlJc w:val="left"/>
      <w:pPr>
        <w:ind w:left="1020" w:hanging="255"/>
      </w:pPr>
      <w:rPr>
        <w:rFonts w:ascii="Arial" w:cs="Arial" w:eastAsia="Arial" w:hAnsi="Arial"/>
        <w:sz w:val="16"/>
        <w:szCs w:val="16"/>
        <w:vertAlign w:val="baseline"/>
      </w:rPr>
    </w:lvl>
    <w:lvl w:ilvl="4">
      <w:start w:val="1"/>
      <w:numFmt w:val="bullet"/>
      <w:lvlText w:val="•"/>
      <w:lvlJc w:val="left"/>
      <w:pPr>
        <w:ind w:left="1276" w:hanging="255"/>
      </w:pPr>
      <w:rPr>
        <w:rFonts w:ascii="Arial" w:cs="Arial" w:eastAsia="Arial" w:hAnsi="Arial"/>
        <w:sz w:val="16"/>
        <w:szCs w:val="16"/>
        <w:vertAlign w:val="baseline"/>
      </w:rPr>
    </w:lvl>
    <w:lvl w:ilvl="5">
      <w:start w:val="1"/>
      <w:numFmt w:val="bullet"/>
      <w:lvlText w:val="•"/>
      <w:lvlJc w:val="left"/>
      <w:pPr>
        <w:ind w:left="1531" w:hanging="255"/>
      </w:pPr>
      <w:rPr>
        <w:rFonts w:ascii="Arial" w:cs="Arial" w:eastAsia="Arial" w:hAnsi="Arial"/>
        <w:sz w:val="16"/>
        <w:szCs w:val="16"/>
        <w:vertAlign w:val="baseline"/>
      </w:rPr>
    </w:lvl>
    <w:lvl w:ilvl="6">
      <w:start w:val="1"/>
      <w:numFmt w:val="bullet"/>
      <w:lvlText w:val="•"/>
      <w:lvlJc w:val="left"/>
      <w:pPr>
        <w:ind w:left="1786" w:hanging="255"/>
      </w:pPr>
      <w:rPr>
        <w:rFonts w:ascii="Arial" w:cs="Arial" w:eastAsia="Arial" w:hAnsi="Arial"/>
        <w:sz w:val="16"/>
        <w:szCs w:val="16"/>
        <w:vertAlign w:val="baseline"/>
      </w:rPr>
    </w:lvl>
    <w:lvl w:ilvl="7">
      <w:start w:val="1"/>
      <w:numFmt w:val="bullet"/>
      <w:lvlText w:val="•"/>
      <w:lvlJc w:val="left"/>
      <w:pPr>
        <w:ind w:left="2041" w:hanging="255"/>
      </w:pPr>
      <w:rPr>
        <w:rFonts w:ascii="Arial" w:cs="Arial" w:eastAsia="Arial" w:hAnsi="Arial"/>
        <w:sz w:val="16"/>
        <w:szCs w:val="16"/>
        <w:vertAlign w:val="baseline"/>
      </w:rPr>
    </w:lvl>
    <w:lvl w:ilvl="8">
      <w:start w:val="1"/>
      <w:numFmt w:val="bullet"/>
      <w:lvlText w:val="•"/>
      <w:lvlJc w:val="left"/>
      <w:pPr>
        <w:ind w:left="2296" w:hanging="255"/>
      </w:pPr>
      <w:rPr>
        <w:rFonts w:ascii="Arial" w:cs="Arial" w:eastAsia="Arial" w:hAnsi="Arial"/>
        <w:sz w:val="16"/>
        <w:szCs w:val="16"/>
        <w:vertAlign w:val="baseline"/>
      </w:rPr>
    </w:lvl>
  </w:abstractNum>
  <w:abstractNum w:abstractNumId="10">
    <w:lvl w:ilvl="0">
      <w:start w:val="1"/>
      <w:numFmt w:val="bullet"/>
      <w:lvlText w:val="•"/>
      <w:lvlJc w:val="left"/>
      <w:pPr>
        <w:ind w:left="255" w:hanging="255"/>
      </w:pPr>
      <w:rPr>
        <w:rFonts w:ascii="Arial" w:cs="Arial" w:eastAsia="Arial" w:hAnsi="Arial"/>
        <w:sz w:val="16"/>
        <w:szCs w:val="16"/>
        <w:vertAlign w:val="baseline"/>
      </w:rPr>
    </w:lvl>
    <w:lvl w:ilvl="1">
      <w:start w:val="1"/>
      <w:numFmt w:val="bullet"/>
      <w:lvlText w:val="•"/>
      <w:lvlJc w:val="left"/>
      <w:pPr>
        <w:ind w:left="510" w:hanging="255"/>
      </w:pPr>
      <w:rPr>
        <w:rFonts w:ascii="Arial" w:cs="Arial" w:eastAsia="Arial" w:hAnsi="Arial"/>
        <w:sz w:val="16"/>
        <w:szCs w:val="16"/>
        <w:vertAlign w:val="baseline"/>
      </w:rPr>
    </w:lvl>
    <w:lvl w:ilvl="2">
      <w:start w:val="1"/>
      <w:numFmt w:val="bullet"/>
      <w:lvlText w:val="•"/>
      <w:lvlJc w:val="left"/>
      <w:pPr>
        <w:ind w:left="765" w:hanging="255"/>
      </w:pPr>
      <w:rPr>
        <w:rFonts w:ascii="Arial" w:cs="Arial" w:eastAsia="Arial" w:hAnsi="Arial"/>
        <w:sz w:val="16"/>
        <w:szCs w:val="16"/>
        <w:vertAlign w:val="baseline"/>
      </w:rPr>
    </w:lvl>
    <w:lvl w:ilvl="3">
      <w:start w:val="1"/>
      <w:numFmt w:val="bullet"/>
      <w:lvlText w:val="•"/>
      <w:lvlJc w:val="left"/>
      <w:pPr>
        <w:ind w:left="1020" w:hanging="255"/>
      </w:pPr>
      <w:rPr>
        <w:rFonts w:ascii="Arial" w:cs="Arial" w:eastAsia="Arial" w:hAnsi="Arial"/>
        <w:sz w:val="16"/>
        <w:szCs w:val="16"/>
        <w:vertAlign w:val="baseline"/>
      </w:rPr>
    </w:lvl>
    <w:lvl w:ilvl="4">
      <w:start w:val="1"/>
      <w:numFmt w:val="bullet"/>
      <w:lvlText w:val="•"/>
      <w:lvlJc w:val="left"/>
      <w:pPr>
        <w:ind w:left="1276" w:hanging="255"/>
      </w:pPr>
      <w:rPr>
        <w:rFonts w:ascii="Arial" w:cs="Arial" w:eastAsia="Arial" w:hAnsi="Arial"/>
        <w:sz w:val="16"/>
        <w:szCs w:val="16"/>
        <w:vertAlign w:val="baseline"/>
      </w:rPr>
    </w:lvl>
    <w:lvl w:ilvl="5">
      <w:start w:val="1"/>
      <w:numFmt w:val="bullet"/>
      <w:lvlText w:val="•"/>
      <w:lvlJc w:val="left"/>
      <w:pPr>
        <w:ind w:left="1531" w:hanging="255"/>
      </w:pPr>
      <w:rPr>
        <w:rFonts w:ascii="Arial" w:cs="Arial" w:eastAsia="Arial" w:hAnsi="Arial"/>
        <w:sz w:val="16"/>
        <w:szCs w:val="16"/>
        <w:vertAlign w:val="baseline"/>
      </w:rPr>
    </w:lvl>
    <w:lvl w:ilvl="6">
      <w:start w:val="1"/>
      <w:numFmt w:val="bullet"/>
      <w:lvlText w:val="•"/>
      <w:lvlJc w:val="left"/>
      <w:pPr>
        <w:ind w:left="1786" w:hanging="255"/>
      </w:pPr>
      <w:rPr>
        <w:rFonts w:ascii="Arial" w:cs="Arial" w:eastAsia="Arial" w:hAnsi="Arial"/>
        <w:sz w:val="16"/>
        <w:szCs w:val="16"/>
        <w:vertAlign w:val="baseline"/>
      </w:rPr>
    </w:lvl>
    <w:lvl w:ilvl="7">
      <w:start w:val="1"/>
      <w:numFmt w:val="bullet"/>
      <w:lvlText w:val="•"/>
      <w:lvlJc w:val="left"/>
      <w:pPr>
        <w:ind w:left="2041" w:hanging="255"/>
      </w:pPr>
      <w:rPr>
        <w:rFonts w:ascii="Arial" w:cs="Arial" w:eastAsia="Arial" w:hAnsi="Arial"/>
        <w:sz w:val="16"/>
        <w:szCs w:val="16"/>
        <w:vertAlign w:val="baseline"/>
      </w:rPr>
    </w:lvl>
    <w:lvl w:ilvl="8">
      <w:start w:val="1"/>
      <w:numFmt w:val="bullet"/>
      <w:lvlText w:val="•"/>
      <w:lvlJc w:val="left"/>
      <w:pPr>
        <w:ind w:left="2296" w:hanging="255"/>
      </w:pPr>
      <w:rPr>
        <w:rFonts w:ascii="Arial" w:cs="Arial" w:eastAsia="Arial" w:hAnsi="Arial"/>
        <w:sz w:val="16"/>
        <w:szCs w:val="16"/>
        <w:vertAlign w:val="baseline"/>
      </w:rPr>
    </w:lvl>
  </w:abstractNum>
  <w:abstractNum w:abstractNumId="11">
    <w:lvl w:ilvl="0">
      <w:start w:val="2"/>
      <w:numFmt w:val="decimal"/>
      <w:lvlText w:val="Article %1."/>
      <w:lvlJc w:val="left"/>
      <w:pPr>
        <w:ind w:left="360" w:hanging="360"/>
      </w:pPr>
      <w:rPr>
        <w:b w:val="1"/>
        <w:sz w:val="20"/>
        <w:szCs w:val="20"/>
        <w:vertAlign w:val="baseline"/>
      </w:rPr>
    </w:lvl>
    <w:lvl w:ilvl="1">
      <w:start w:val="1"/>
      <w:numFmt w:val="decimal"/>
      <w:lvlText w:val="%1.%2."/>
      <w:lvlJc w:val="left"/>
      <w:pPr>
        <w:ind w:left="720" w:hanging="360"/>
      </w:pPr>
      <w:rPr>
        <w:vertAlign w:val="baseline"/>
      </w:rPr>
    </w:lvl>
    <w:lvl w:ilvl="2">
      <w:start w:val="1"/>
      <w:numFmt w:val="lowerRoman"/>
      <w:lvlText w:val="%3)"/>
      <w:lvlJc w:val="left"/>
      <w:pPr>
        <w:ind w:left="1080" w:hanging="360"/>
      </w:pPr>
      <w:rPr>
        <w:vertAlign w:val="baseline"/>
      </w:rPr>
    </w:lvl>
    <w:lvl w:ilvl="3">
      <w:start w:val="1"/>
      <w:numFmt w:val="decimal"/>
      <w:lvlText w:val="(%4)"/>
      <w:lvlJc w:val="left"/>
      <w:pPr>
        <w:ind w:left="1440" w:hanging="360"/>
      </w:pPr>
      <w:rPr>
        <w:vertAlign w:val="baseline"/>
      </w:rPr>
    </w:lvl>
    <w:lvl w:ilvl="4">
      <w:start w:val="1"/>
      <w:numFmt w:val="lowerLetter"/>
      <w:lvlText w:val="(%5)"/>
      <w:lvlJc w:val="left"/>
      <w:pPr>
        <w:ind w:left="1800" w:hanging="360"/>
      </w:pPr>
      <w:rPr>
        <w:vertAlign w:val="baseline"/>
      </w:rPr>
    </w:lvl>
    <w:lvl w:ilvl="5">
      <w:start w:val="1"/>
      <w:numFmt w:val="lowerRoman"/>
      <w:lvlText w:val="(%6)"/>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bullet"/>
      <w:lvlText w:val="¨"/>
      <w:lvlJc w:val="left"/>
      <w:pPr>
        <w:ind w:left="2880" w:hanging="360"/>
      </w:pPr>
      <w:rPr>
        <w:rFonts w:ascii="Arial" w:cs="Arial" w:eastAsia="Arial" w:hAnsi="Arial"/>
        <w:vertAlign w:val="baseline"/>
      </w:rPr>
    </w:lvl>
    <w:lvl w:ilvl="8">
      <w:start w:val="1"/>
      <w:numFmt w:val="bullet"/>
      <w:lvlText w:val="o"/>
      <w:lvlJc w:val="left"/>
      <w:pPr>
        <w:ind w:left="3240" w:hanging="360"/>
      </w:pPr>
      <w:rPr>
        <w:rFonts w:ascii="Arial" w:cs="Arial" w:eastAsia="Arial" w:hAnsi="Arial"/>
        <w:vertAlign w:val="baseline"/>
      </w:rPr>
    </w:lvl>
  </w:abstractNum>
  <w:abstractNum w:abstractNumId="12">
    <w:lvl w:ilvl="0">
      <w:start w:val="1"/>
      <w:numFmt w:val="bullet"/>
      <w:lvlText w:val="•"/>
      <w:lvlJc w:val="left"/>
      <w:pPr>
        <w:ind w:left="255" w:hanging="255"/>
      </w:pPr>
      <w:rPr>
        <w:rFonts w:ascii="Arial" w:cs="Arial" w:eastAsia="Arial" w:hAnsi="Arial"/>
        <w:sz w:val="16"/>
        <w:szCs w:val="16"/>
        <w:vertAlign w:val="baseline"/>
      </w:rPr>
    </w:lvl>
    <w:lvl w:ilvl="1">
      <w:start w:val="1"/>
      <w:numFmt w:val="bullet"/>
      <w:lvlText w:val="•"/>
      <w:lvlJc w:val="left"/>
      <w:pPr>
        <w:ind w:left="510" w:hanging="255"/>
      </w:pPr>
      <w:rPr>
        <w:rFonts w:ascii="Arial" w:cs="Arial" w:eastAsia="Arial" w:hAnsi="Arial"/>
        <w:sz w:val="16"/>
        <w:szCs w:val="16"/>
        <w:vertAlign w:val="baseline"/>
      </w:rPr>
    </w:lvl>
    <w:lvl w:ilvl="2">
      <w:start w:val="1"/>
      <w:numFmt w:val="bullet"/>
      <w:lvlText w:val="•"/>
      <w:lvlJc w:val="left"/>
      <w:pPr>
        <w:ind w:left="765" w:hanging="255"/>
      </w:pPr>
      <w:rPr>
        <w:rFonts w:ascii="Arial" w:cs="Arial" w:eastAsia="Arial" w:hAnsi="Arial"/>
        <w:sz w:val="16"/>
        <w:szCs w:val="16"/>
        <w:vertAlign w:val="baseline"/>
      </w:rPr>
    </w:lvl>
    <w:lvl w:ilvl="3">
      <w:start w:val="1"/>
      <w:numFmt w:val="bullet"/>
      <w:lvlText w:val="•"/>
      <w:lvlJc w:val="left"/>
      <w:pPr>
        <w:ind w:left="1020" w:hanging="255"/>
      </w:pPr>
      <w:rPr>
        <w:rFonts w:ascii="Arial" w:cs="Arial" w:eastAsia="Arial" w:hAnsi="Arial"/>
        <w:sz w:val="16"/>
        <w:szCs w:val="16"/>
        <w:vertAlign w:val="baseline"/>
      </w:rPr>
    </w:lvl>
    <w:lvl w:ilvl="4">
      <w:start w:val="1"/>
      <w:numFmt w:val="bullet"/>
      <w:lvlText w:val="•"/>
      <w:lvlJc w:val="left"/>
      <w:pPr>
        <w:ind w:left="1276" w:hanging="255"/>
      </w:pPr>
      <w:rPr>
        <w:rFonts w:ascii="Arial" w:cs="Arial" w:eastAsia="Arial" w:hAnsi="Arial"/>
        <w:sz w:val="16"/>
        <w:szCs w:val="16"/>
        <w:vertAlign w:val="baseline"/>
      </w:rPr>
    </w:lvl>
    <w:lvl w:ilvl="5">
      <w:start w:val="1"/>
      <w:numFmt w:val="bullet"/>
      <w:lvlText w:val="•"/>
      <w:lvlJc w:val="left"/>
      <w:pPr>
        <w:ind w:left="1531" w:hanging="255"/>
      </w:pPr>
      <w:rPr>
        <w:rFonts w:ascii="Arial" w:cs="Arial" w:eastAsia="Arial" w:hAnsi="Arial"/>
        <w:sz w:val="16"/>
        <w:szCs w:val="16"/>
        <w:vertAlign w:val="baseline"/>
      </w:rPr>
    </w:lvl>
    <w:lvl w:ilvl="6">
      <w:start w:val="1"/>
      <w:numFmt w:val="bullet"/>
      <w:lvlText w:val="•"/>
      <w:lvlJc w:val="left"/>
      <w:pPr>
        <w:ind w:left="1786" w:hanging="255"/>
      </w:pPr>
      <w:rPr>
        <w:rFonts w:ascii="Arial" w:cs="Arial" w:eastAsia="Arial" w:hAnsi="Arial"/>
        <w:sz w:val="16"/>
        <w:szCs w:val="16"/>
        <w:vertAlign w:val="baseline"/>
      </w:rPr>
    </w:lvl>
    <w:lvl w:ilvl="7">
      <w:start w:val="1"/>
      <w:numFmt w:val="bullet"/>
      <w:lvlText w:val="•"/>
      <w:lvlJc w:val="left"/>
      <w:pPr>
        <w:ind w:left="2041" w:hanging="255"/>
      </w:pPr>
      <w:rPr>
        <w:rFonts w:ascii="Arial" w:cs="Arial" w:eastAsia="Arial" w:hAnsi="Arial"/>
        <w:sz w:val="16"/>
        <w:szCs w:val="16"/>
        <w:vertAlign w:val="baseline"/>
      </w:rPr>
    </w:lvl>
    <w:lvl w:ilvl="8">
      <w:start w:val="1"/>
      <w:numFmt w:val="bullet"/>
      <w:lvlText w:val="•"/>
      <w:lvlJc w:val="left"/>
      <w:pPr>
        <w:ind w:left="2296" w:hanging="255"/>
      </w:pPr>
      <w:rPr>
        <w:rFonts w:ascii="Arial" w:cs="Arial" w:eastAsia="Arial" w:hAnsi="Arial"/>
        <w:sz w:val="16"/>
        <w:szCs w:val="16"/>
        <w:vertAlign w:val="baseline"/>
      </w:rPr>
    </w:lvl>
  </w:abstractNum>
  <w:abstractNum w:abstractNumId="13">
    <w:lvl w:ilvl="0">
      <w:start w:val="1"/>
      <w:numFmt w:val="decimal"/>
      <w:lvlText w:val="Article %1."/>
      <w:lvlJc w:val="left"/>
      <w:pPr>
        <w:ind w:left="0" w:firstLine="0"/>
      </w:pPr>
      <w:rPr>
        <w:u w:val="single"/>
        <w:vertAlign w:val="baseline"/>
      </w:rPr>
    </w:lvl>
    <w:lvl w:ilvl="1">
      <w:start w:val="1"/>
      <w:numFmt w:val="decimal"/>
      <w:lvlText w:val="Section %1.%2"/>
      <w:lvlJc w:val="left"/>
      <w:pPr>
        <w:ind w:left="0" w:firstLine="0"/>
      </w:pPr>
      <w:rPr>
        <w:vertAlign w:val="baseline"/>
      </w:rPr>
    </w:lvl>
    <w:lvl w:ilvl="2">
      <w:start w:val="1"/>
      <w:numFmt w:val="lowerLetter"/>
      <w:lvlText w:val="(%3)"/>
      <w:lvlJc w:val="left"/>
      <w:pPr>
        <w:ind w:left="720" w:hanging="432"/>
      </w:pPr>
      <w:rPr>
        <w:vertAlign w:val="baseline"/>
      </w:rPr>
    </w:lvl>
    <w:lvl w:ilvl="3">
      <w:start w:val="1"/>
      <w:numFmt w:val="lowerRoman"/>
      <w:lvlText w:val="(%4)"/>
      <w:lvlJc w:val="right"/>
      <w:pPr>
        <w:ind w:left="864" w:hanging="144"/>
      </w:pPr>
      <w:rPr>
        <w:vertAlign w:val="baseline"/>
      </w:rPr>
    </w:lvl>
    <w:lvl w:ilvl="4">
      <w:start w:val="1"/>
      <w:numFmt w:val="decimal"/>
      <w:lvlText w:val="%5)"/>
      <w:lvlJc w:val="left"/>
      <w:pPr>
        <w:ind w:left="1008" w:hanging="432"/>
      </w:pPr>
      <w:rPr>
        <w:vertAlign w:val="baseline"/>
      </w:rPr>
    </w:lvl>
    <w:lvl w:ilvl="5">
      <w:start w:val="1"/>
      <w:numFmt w:val="lowerLetter"/>
      <w:lvlText w:val="%6)"/>
      <w:lvlJc w:val="left"/>
      <w:pPr>
        <w:ind w:left="1152" w:hanging="432"/>
      </w:pPr>
      <w:rPr>
        <w:vertAlign w:val="baseline"/>
      </w:rPr>
    </w:lvl>
    <w:lvl w:ilvl="6">
      <w:start w:val="1"/>
      <w:numFmt w:val="lowerRoman"/>
      <w:lvlText w:val="%7)"/>
      <w:lvlJc w:val="right"/>
      <w:pPr>
        <w:ind w:left="1296" w:hanging="288"/>
      </w:pPr>
      <w:rPr>
        <w:vertAlign w:val="baseline"/>
      </w:rPr>
    </w:lvl>
    <w:lvl w:ilvl="7">
      <w:start w:val="1"/>
      <w:numFmt w:val="lowerLetter"/>
      <w:lvlText w:val="%8."/>
      <w:lvlJc w:val="left"/>
      <w:pPr>
        <w:ind w:left="1440" w:hanging="432"/>
      </w:pPr>
      <w:rPr>
        <w:vertAlign w:val="baseline"/>
      </w:rPr>
    </w:lvl>
    <w:lvl w:ilvl="8">
      <w:start w:val="1"/>
      <w:numFmt w:val="lowerRoman"/>
      <w:lvlText w:val="%9."/>
      <w:lvlJc w:val="right"/>
      <w:pPr>
        <w:ind w:left="1584" w:hanging="144"/>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4"/>
        <w:szCs w:val="24"/>
        <w:lang w:val="fr-F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fr-FR" w:val="fr-FR"/>
    </w:rPr>
  </w:style>
  <w:style w:type="paragraph" w:styleId="Titre1">
    <w:name w:val="Titre 1"/>
    <w:basedOn w:val="Normal"/>
    <w:next w:val="Normal"/>
    <w:autoRedefine w:val="0"/>
    <w:hidden w:val="0"/>
    <w:qFormat w:val="0"/>
    <w:pPr>
      <w:keepNext w:val="1"/>
      <w:keepLines w:val="1"/>
      <w:suppressAutoHyphens w:val="1"/>
      <w:spacing w:after="480" w:line="1" w:lineRule="atLeast"/>
      <w:ind w:left="432" w:leftChars="-1" w:rightChars="0" w:hanging="432" w:firstLineChars="-1"/>
      <w:jc w:val="center"/>
      <w:textDirection w:val="btLr"/>
      <w:textAlignment w:val="top"/>
      <w:outlineLvl w:val="0"/>
    </w:pPr>
    <w:rPr>
      <w:b w:val="1"/>
      <w:w w:val="100"/>
      <w:position w:val="-1"/>
      <w:sz w:val="28"/>
      <w:szCs w:val="28"/>
      <w:effect w:val="none"/>
      <w:vertAlign w:val="baseline"/>
      <w:cs w:val="0"/>
      <w:em w:val="none"/>
      <w:lang w:bidi="ar-SA" w:eastAsia="fr-FR" w:val="fr-FR"/>
    </w:rPr>
  </w:style>
  <w:style w:type="paragraph" w:styleId="Titre2">
    <w:name w:val="Titre 2"/>
    <w:basedOn w:val="Normal"/>
    <w:next w:val="Normal"/>
    <w:autoRedefine w:val="0"/>
    <w:hidden w:val="0"/>
    <w:qFormat w:val="1"/>
    <w:pPr>
      <w:keepNext w:val="1"/>
      <w:keepLines w:val="1"/>
      <w:suppressAutoHyphens w:val="1"/>
      <w:spacing w:before="240" w:line="1" w:lineRule="atLeast"/>
      <w:ind w:left="576" w:leftChars="-1" w:rightChars="0" w:hanging="576" w:firstLineChars="-1"/>
      <w:jc w:val="left"/>
      <w:textDirection w:val="btLr"/>
      <w:textAlignment w:val="top"/>
      <w:outlineLvl w:val="0"/>
    </w:pPr>
    <w:rPr>
      <w:b w:val="1"/>
      <w:w w:val="100"/>
      <w:position w:val="-1"/>
      <w:sz w:val="24"/>
      <w:szCs w:val="24"/>
      <w:u w:val="single"/>
      <w:effect w:val="none"/>
      <w:vertAlign w:val="baseline"/>
      <w:cs w:val="0"/>
      <w:em w:val="none"/>
      <w:lang w:bidi="ar-SA" w:eastAsia="fr-FR" w:val="fr-FR"/>
    </w:rPr>
  </w:style>
  <w:style w:type="paragraph" w:styleId="Titre3">
    <w:name w:val="Titre 3"/>
    <w:basedOn w:val="Normal"/>
    <w:next w:val="Normal"/>
    <w:autoRedefine w:val="0"/>
    <w:hidden w:val="0"/>
    <w:qFormat w:val="1"/>
    <w:pPr>
      <w:keepNext w:val="1"/>
      <w:keepLines w:val="1"/>
      <w:suppressAutoHyphens w:val="1"/>
      <w:spacing w:after="80" w:before="280" w:line="1" w:lineRule="atLeast"/>
      <w:ind w:leftChars="-1" w:rightChars="0" w:firstLineChars="-1"/>
      <w:jc w:val="both"/>
      <w:textDirection w:val="btLr"/>
      <w:textAlignment w:val="top"/>
      <w:outlineLvl w:val="0"/>
    </w:pPr>
    <w:rPr>
      <w:b w:val="1"/>
      <w:w w:val="100"/>
      <w:position w:val="-1"/>
      <w:sz w:val="28"/>
      <w:szCs w:val="28"/>
      <w:effect w:val="none"/>
      <w:vertAlign w:val="baseline"/>
      <w:cs w:val="0"/>
      <w:em w:val="none"/>
      <w:lang w:bidi="ar-SA" w:eastAsia="fr-FR" w:val="fr-FR"/>
    </w:rPr>
  </w:style>
  <w:style w:type="paragraph" w:styleId="Titre4">
    <w:name w:val="Titre 4"/>
    <w:basedOn w:val="Normal"/>
    <w:next w:val="Normal"/>
    <w:autoRedefine w:val="0"/>
    <w:hidden w:val="0"/>
    <w:qFormat w:val="1"/>
    <w:pPr>
      <w:keepNext w:val="1"/>
      <w:keepLines w:val="1"/>
      <w:suppressAutoHyphens w:val="1"/>
      <w:spacing w:after="40" w:before="240" w:line="1" w:lineRule="atLeast"/>
      <w:ind w:leftChars="-1" w:rightChars="0" w:firstLineChars="-1"/>
      <w:jc w:val="both"/>
      <w:textDirection w:val="btLr"/>
      <w:textAlignment w:val="top"/>
      <w:outlineLvl w:val="0"/>
    </w:pPr>
    <w:rPr>
      <w:b w:val="1"/>
      <w:w w:val="100"/>
      <w:position w:val="-1"/>
      <w:sz w:val="24"/>
      <w:szCs w:val="24"/>
      <w:effect w:val="none"/>
      <w:vertAlign w:val="baseline"/>
      <w:cs w:val="0"/>
      <w:em w:val="none"/>
      <w:lang w:bidi="ar-SA" w:eastAsia="fr-FR" w:val="fr-FR"/>
    </w:rPr>
  </w:style>
  <w:style w:type="paragraph" w:styleId="Titre5">
    <w:name w:val="Titre 5"/>
    <w:basedOn w:val="Normal"/>
    <w:next w:val="Normal"/>
    <w:autoRedefine w:val="0"/>
    <w:hidden w:val="0"/>
    <w:qFormat w:val="1"/>
    <w:pPr>
      <w:keepNext w:val="1"/>
      <w:keepLines w:val="1"/>
      <w:suppressAutoHyphens w:val="1"/>
      <w:spacing w:after="40" w:before="220" w:line="1" w:lineRule="atLeast"/>
      <w:ind w:leftChars="-1" w:rightChars="0" w:firstLineChars="-1"/>
      <w:jc w:val="both"/>
      <w:textDirection w:val="btLr"/>
      <w:textAlignment w:val="top"/>
      <w:outlineLvl w:val="0"/>
    </w:pPr>
    <w:rPr>
      <w:b w:val="1"/>
      <w:w w:val="100"/>
      <w:position w:val="-1"/>
      <w:sz w:val="22"/>
      <w:szCs w:val="22"/>
      <w:effect w:val="none"/>
      <w:vertAlign w:val="baseline"/>
      <w:cs w:val="0"/>
      <w:em w:val="none"/>
      <w:lang w:bidi="ar-SA" w:eastAsia="fr-FR" w:val="fr-FR"/>
    </w:rPr>
  </w:style>
  <w:style w:type="paragraph" w:styleId="Titre6">
    <w:name w:val="Titre 6"/>
    <w:basedOn w:val="Normal"/>
    <w:next w:val="Normal"/>
    <w:autoRedefine w:val="0"/>
    <w:hidden w:val="0"/>
    <w:qFormat w:val="1"/>
    <w:pPr>
      <w:keepNext w:val="1"/>
      <w:keepLines w:val="1"/>
      <w:suppressAutoHyphens w:val="1"/>
      <w:spacing w:after="40" w:before="200" w:line="1" w:lineRule="atLeast"/>
      <w:ind w:leftChars="-1" w:rightChars="0" w:firstLineChars="-1"/>
      <w:jc w:val="both"/>
      <w:textDirection w:val="btLr"/>
      <w:textAlignment w:val="top"/>
      <w:outlineLvl w:val="0"/>
    </w:pPr>
    <w:rPr>
      <w:b w:val="1"/>
      <w:w w:val="100"/>
      <w:position w:val="-1"/>
      <w:sz w:val="20"/>
      <w:szCs w:val="20"/>
      <w:effect w:val="none"/>
      <w:vertAlign w:val="baseline"/>
      <w:cs w:val="0"/>
      <w:em w:val="none"/>
      <w:lang w:bidi="ar-SA" w:eastAsia="fr-FR" w:val="fr-FR"/>
    </w:rPr>
  </w:style>
  <w:style w:type="character" w:styleId="Policepardéfaut">
    <w:name w:val="Police par défaut"/>
    <w:next w:val="Policepardéfaut"/>
    <w:autoRedefine w:val="0"/>
    <w:hidden w:val="0"/>
    <w:qFormat w:val="1"/>
    <w:rPr>
      <w:w w:val="100"/>
      <w:position w:val="-1"/>
      <w:effect w:val="none"/>
      <w:vertAlign w:val="baseline"/>
      <w:cs w:val="0"/>
      <w:em w:val="none"/>
      <w:lang/>
    </w:rPr>
  </w:style>
  <w:style w:type="table" w:styleId="TableauNormal">
    <w:name w:val="Tableau Normal"/>
    <w:next w:val="Tableau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Aucuneliste">
    <w:name w:val="Aucune liste"/>
    <w:next w:val="Aucuneliste"/>
    <w:autoRedefine w:val="0"/>
    <w:hidden w:val="0"/>
    <w:qFormat w:val="1"/>
    <w:pPr>
      <w:suppressAutoHyphens w:val="1"/>
      <w:spacing w:line="1" w:lineRule="atLeast"/>
      <w:ind w:leftChars="-1" w:rightChars="0" w:firstLineChars="-1"/>
      <w:textDirection w:val="btLr"/>
      <w:textAlignment w:val="top"/>
      <w:outlineLvl w:val="0"/>
    </w:pPr>
  </w:style>
  <w:style w:type="table" w:styleId="TableNormal">
    <w:name w:val="Table Normal"/>
    <w:next w:val="TableNormal"/>
    <w:autoRedefine w:val="0"/>
    <w:hidden w:val="0"/>
    <w:qFormat w:val="0"/>
    <w:pPr>
      <w:suppressAutoHyphens w:val="1"/>
      <w:spacing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fr-FR" w:val="fr-FR"/>
    </w:rPr>
    <w:tblPr>
      <w:tblStyle w:val="TableNormal"/>
      <w:jc w:val="left"/>
    </w:tblPr>
  </w:style>
  <w:style w:type="paragraph" w:styleId="Titre">
    <w:name w:val="Titre"/>
    <w:basedOn w:val="Normal"/>
    <w:next w:val="Normal"/>
    <w:autoRedefine w:val="0"/>
    <w:hidden w:val="0"/>
    <w:qFormat w:val="0"/>
    <w:pPr>
      <w:keepNext w:val="1"/>
      <w:keepLines w:val="1"/>
      <w:suppressAutoHyphens w:val="1"/>
      <w:spacing w:after="120" w:before="480" w:line="1" w:lineRule="atLeast"/>
      <w:ind w:leftChars="-1" w:rightChars="0" w:firstLineChars="-1"/>
      <w:jc w:val="both"/>
      <w:textDirection w:val="btLr"/>
      <w:textAlignment w:val="top"/>
      <w:outlineLvl w:val="0"/>
    </w:pPr>
    <w:rPr>
      <w:b w:val="1"/>
      <w:w w:val="100"/>
      <w:position w:val="-1"/>
      <w:sz w:val="72"/>
      <w:szCs w:val="72"/>
      <w:effect w:val="none"/>
      <w:vertAlign w:val="baseline"/>
      <w:cs w:val="0"/>
      <w:em w:val="none"/>
      <w:lang w:bidi="ar-SA" w:eastAsia="fr-FR" w:val="fr-FR"/>
    </w:rPr>
  </w:style>
  <w:style w:type="paragraph" w:styleId="Sous-titre">
    <w:name w:val="Sous-titre"/>
    <w:basedOn w:val="Normal"/>
    <w:next w:val="Normal"/>
    <w:autoRedefine w:val="0"/>
    <w:hidden w:val="0"/>
    <w:qFormat w:val="0"/>
    <w:pPr>
      <w:keepNext w:val="1"/>
      <w:keepLines w:val="1"/>
      <w:suppressAutoHyphens w:val="1"/>
      <w:spacing w:after="80" w:before="360" w:line="1" w:lineRule="atLeast"/>
      <w:ind w:leftChars="-1" w:rightChars="0" w:firstLineChars="-1"/>
      <w:jc w:val="both"/>
      <w:textDirection w:val="btLr"/>
      <w:textAlignment w:val="top"/>
      <w:outlineLvl w:val="0"/>
    </w:pPr>
    <w:rPr>
      <w:rFonts w:ascii="Georgia" w:cs="Georgia" w:eastAsia="Georgia" w:hAnsi="Georgia"/>
      <w:i w:val="1"/>
      <w:color w:val="666666"/>
      <w:w w:val="100"/>
      <w:position w:val="-1"/>
      <w:sz w:val="48"/>
      <w:szCs w:val="48"/>
      <w:effect w:val="none"/>
      <w:vertAlign w:val="baseline"/>
      <w:cs w:val="0"/>
      <w:em w:val="none"/>
      <w:lang w:bidi="ar-SA" w:eastAsia="fr-FR" w:val="fr-F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1.png"/><Relationship Id="rId22" Type="http://schemas.openxmlformats.org/officeDocument/2006/relationships/footer" Target="footer1.xml"/><Relationship Id="rId10" Type="http://schemas.openxmlformats.org/officeDocument/2006/relationships/image" Target="media/image8.png"/><Relationship Id="rId21" Type="http://schemas.openxmlformats.org/officeDocument/2006/relationships/footer" Target="footer2.xml"/><Relationship Id="rId13" Type="http://schemas.openxmlformats.org/officeDocument/2006/relationships/image" Target="media/image5.png"/><Relationship Id="rId12" Type="http://schemas.openxmlformats.org/officeDocument/2006/relationships/image" Target="media/image10.png"/><Relationship Id="rId23"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6.png"/><Relationship Id="rId5" Type="http://schemas.openxmlformats.org/officeDocument/2006/relationships/numbering" Target="numbering.xml"/><Relationship Id="rId19" Type="http://schemas.openxmlformats.org/officeDocument/2006/relationships/header" Target="header2.xml"/><Relationship Id="rId6" Type="http://schemas.openxmlformats.org/officeDocument/2006/relationships/styles" Target="styles.xml"/><Relationship Id="rId18" Type="http://schemas.openxmlformats.org/officeDocument/2006/relationships/header" Target="header3.xml"/><Relationship Id="rId7" Type="http://schemas.openxmlformats.org/officeDocument/2006/relationships/customXml" Target="../customXML/item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11" Type="http://schemas.openxmlformats.org/officeDocument/2006/relationships/font" Target="fonts/CenturyGothic-italic.ttf"/><Relationship Id="rId10" Type="http://schemas.openxmlformats.org/officeDocument/2006/relationships/font" Target="fonts/CenturyGothic-bold.ttf"/><Relationship Id="rId12" Type="http://schemas.openxmlformats.org/officeDocument/2006/relationships/font" Target="fonts/CenturyGothic-boldItalic.ttf"/><Relationship Id="rId9" Type="http://schemas.openxmlformats.org/officeDocument/2006/relationships/font" Target="fonts/CenturyGothic-regular.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dXxvYUyk6vdCKscnT7fwFWeWhg==">CgMxLjA4AHIhMXIxamFXVVgtODE1RVpmbUVJLXM0ek01VXNZS2ozZ3Iy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2022-06-28T17:10:00Z</dcterms:created>
</cp:coreProperties>
</file>