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C810" w14:textId="77777777" w:rsidR="00D70EFA" w:rsidRPr="00D70EFA" w:rsidRDefault="00D70EFA" w:rsidP="00D70E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fr-FR"/>
        </w:rPr>
      </w:pPr>
      <w:r w:rsidRPr="00D70EFA">
        <w:rPr>
          <w:rFonts w:ascii="Calibri" w:eastAsia="Times New Roman" w:hAnsi="Calibri" w:cs="Calibri"/>
          <w:b/>
          <w:bCs/>
          <w:color w:val="000000"/>
          <w:lang w:eastAsia="fr-FR"/>
        </w:rPr>
        <w:t>ARGUMENTAIRE indicateur 28</w:t>
      </w:r>
    </w:p>
    <w:p w14:paraId="278EF7B0" w14:textId="77777777" w:rsidR="00D70EFA" w:rsidRPr="00D70EFA" w:rsidRDefault="00D70EFA" w:rsidP="00D70EF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D70EFA">
        <w:rPr>
          <w:rFonts w:ascii="Calibri" w:eastAsia="Times New Roman" w:hAnsi="Calibri" w:cs="Calibri"/>
          <w:color w:val="000000"/>
          <w:lang w:eastAsia="fr-FR"/>
        </w:rPr>
        <w:t xml:space="preserve">CRITERE 6 : L'inscription et l'investissement du prestataire dans son environnement professionnel </w:t>
      </w:r>
    </w:p>
    <w:p w14:paraId="0121EB19" w14:textId="77777777" w:rsidR="00D70EFA" w:rsidRDefault="00D70EFA" w:rsidP="00D70EF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73B992D8" w14:textId="31436261" w:rsidR="00D70EFA" w:rsidRPr="00D70EFA" w:rsidRDefault="00D70EFA" w:rsidP="00D70EFA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D70EFA">
        <w:rPr>
          <w:rFonts w:ascii="Calibri" w:eastAsia="Times New Roman" w:hAnsi="Calibri" w:cs="Calibri"/>
          <w:color w:val="000000"/>
          <w:lang w:eastAsia="fr-FR"/>
        </w:rPr>
        <w:t xml:space="preserve">Indicateur 28 : Indicateur Spécifique (formation en situation de travail) Lorsque les prestations dispensées au bénéficiaire comprennent des périodes de formation en situation de travail, le prestataire mobilise son réseau de partenaire socio-économique pour </w:t>
      </w:r>
      <w:proofErr w:type="spellStart"/>
      <w:r w:rsidRPr="00D70EFA">
        <w:rPr>
          <w:rFonts w:ascii="Calibri" w:eastAsia="Times New Roman" w:hAnsi="Calibri" w:cs="Calibri"/>
          <w:color w:val="000000"/>
          <w:lang w:eastAsia="fr-FR"/>
        </w:rPr>
        <w:t>co</w:t>
      </w:r>
      <w:proofErr w:type="spellEnd"/>
      <w:r w:rsidRPr="00D70EFA">
        <w:rPr>
          <w:rFonts w:ascii="Calibri" w:eastAsia="Times New Roman" w:hAnsi="Calibri" w:cs="Calibri"/>
          <w:color w:val="000000"/>
          <w:lang w:eastAsia="fr-FR"/>
        </w:rPr>
        <w:t xml:space="preserve">-construire l'ingénierie de formation et favoriser l'accueil en entreprise </w:t>
      </w:r>
    </w:p>
    <w:p w14:paraId="443891B6" w14:textId="0D44D8FB" w:rsidR="001D7788" w:rsidRDefault="001D7788"/>
    <w:p w14:paraId="2602135F" w14:textId="002BD8F1" w:rsidR="00D70EFA" w:rsidRPr="00D70EFA" w:rsidRDefault="00D70EFA" w:rsidP="00D70E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D70EF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Non-conformité mineure </w:t>
      </w:r>
    </w:p>
    <w:p w14:paraId="2544BFD2" w14:textId="77777777" w:rsidR="00D70EFA" w:rsidRDefault="00D70EFA" w:rsidP="00D70EFA">
      <w:pPr>
        <w:pBdr>
          <w:bottom w:val="single" w:sz="4" w:space="1" w:color="auto"/>
        </w:pBdr>
      </w:pPr>
    </w:p>
    <w:p w14:paraId="36D138CD" w14:textId="142B7560" w:rsidR="001D7788" w:rsidRDefault="001D7788" w:rsidP="00D70EFA"/>
    <w:p w14:paraId="6242B29F" w14:textId="4A9FF7AD" w:rsidR="00D70EFA" w:rsidRPr="00D70EFA" w:rsidRDefault="00D70EFA" w:rsidP="00D70EFA">
      <w:pPr>
        <w:rPr>
          <w:b/>
          <w:bCs/>
        </w:rPr>
      </w:pPr>
      <w:r w:rsidRPr="00D70EFA">
        <w:rPr>
          <w:b/>
          <w:bCs/>
        </w:rPr>
        <w:t>Formation en situation de travail :</w:t>
      </w:r>
    </w:p>
    <w:p w14:paraId="75ED8102" w14:textId="672D012F" w:rsidR="00D70EFA" w:rsidRDefault="00D70EFA" w:rsidP="00D70EFA">
      <w:r>
        <w:t>Notre organisme propose des formations en situation de travail.</w:t>
      </w:r>
      <w:r>
        <w:br/>
        <w:t xml:space="preserve">Le programme est </w:t>
      </w:r>
      <w:proofErr w:type="spellStart"/>
      <w:r>
        <w:t>co</w:t>
      </w:r>
      <w:proofErr w:type="spellEnd"/>
      <w:r>
        <w:t>-construit avec l’entreprise et répond aux besoins de l’entreprise.</w:t>
      </w:r>
      <w:r>
        <w:br/>
        <w:t xml:space="preserve">Nous travaillons avec les entreprises suivantes : </w:t>
      </w:r>
    </w:p>
    <w:p w14:paraId="44934EF3" w14:textId="5575EEFE" w:rsidR="00D70EFA" w:rsidRDefault="00D70EFA" w:rsidP="00D70EFA">
      <w:pPr>
        <w:pStyle w:val="Paragraphedeliste"/>
        <w:numPr>
          <w:ilvl w:val="0"/>
          <w:numId w:val="4"/>
        </w:numPr>
      </w:pPr>
      <w:r w:rsidRPr="00D70EFA">
        <w:rPr>
          <w:highlight w:val="yellow"/>
        </w:rPr>
        <w:t>Préciser</w:t>
      </w:r>
      <w:r>
        <w:t xml:space="preserve"> </w:t>
      </w:r>
    </w:p>
    <w:p w14:paraId="285E673B" w14:textId="77777777" w:rsidR="00D70EFA" w:rsidRDefault="00D70EFA" w:rsidP="00D70EFA">
      <w:pPr>
        <w:pStyle w:val="Paragraphedeliste"/>
        <w:numPr>
          <w:ilvl w:val="0"/>
          <w:numId w:val="4"/>
        </w:numPr>
      </w:pPr>
    </w:p>
    <w:p w14:paraId="6F63BE2C" w14:textId="77777777" w:rsidR="00D70EFA" w:rsidRDefault="00D70EFA" w:rsidP="00D70EFA"/>
    <w:p w14:paraId="51D5DD60" w14:textId="5B739FE3" w:rsidR="00D70EFA" w:rsidRPr="00D70EFA" w:rsidRDefault="00D70EFA" w:rsidP="00D70EFA">
      <w:pPr>
        <w:rPr>
          <w:b/>
          <w:bCs/>
        </w:rPr>
      </w:pPr>
      <w:r w:rsidRPr="00D70EFA">
        <w:rPr>
          <w:b/>
          <w:bCs/>
        </w:rPr>
        <w:t xml:space="preserve">Organisation de la formation : </w:t>
      </w:r>
    </w:p>
    <w:p w14:paraId="7DC9BF6C" w14:textId="64A7687D" w:rsidR="00D70EFA" w:rsidRDefault="00D70EFA" w:rsidP="00D70EFA">
      <w:r>
        <w:t xml:space="preserve">La formation comprend des temps de formation : </w:t>
      </w:r>
    </w:p>
    <w:p w14:paraId="05607F7F" w14:textId="28EFCE4D" w:rsidR="00D70EFA" w:rsidRDefault="00D70EFA" w:rsidP="00D70EFA">
      <w:pPr>
        <w:pStyle w:val="Paragraphedeliste"/>
        <w:numPr>
          <w:ilvl w:val="0"/>
          <w:numId w:val="2"/>
        </w:numPr>
      </w:pPr>
      <w:r>
        <w:t xml:space="preserve">En salle </w:t>
      </w:r>
    </w:p>
    <w:p w14:paraId="12CA2655" w14:textId="2DF63B9D" w:rsidR="00D70EFA" w:rsidRDefault="00D70EFA" w:rsidP="00D70EFA">
      <w:pPr>
        <w:pStyle w:val="Paragraphedeliste"/>
        <w:numPr>
          <w:ilvl w:val="0"/>
          <w:numId w:val="2"/>
        </w:numPr>
      </w:pPr>
      <w:r>
        <w:t xml:space="preserve">Sur poste de travail </w:t>
      </w:r>
    </w:p>
    <w:p w14:paraId="5A59AEE8" w14:textId="36ED4347" w:rsidR="00D70EFA" w:rsidRDefault="00D70EFA" w:rsidP="00D70EFA">
      <w:pPr>
        <w:pStyle w:val="Paragraphedeliste"/>
        <w:numPr>
          <w:ilvl w:val="0"/>
          <w:numId w:val="2"/>
        </w:numPr>
      </w:pPr>
      <w:r>
        <w:t xml:space="preserve">D’évaluation </w:t>
      </w:r>
    </w:p>
    <w:p w14:paraId="473ACAF7" w14:textId="77777777" w:rsidR="00D70EFA" w:rsidRDefault="00D70EFA" w:rsidP="00D70EFA">
      <w:pPr>
        <w:pStyle w:val="Paragraphedeliste"/>
        <w:numPr>
          <w:ilvl w:val="0"/>
          <w:numId w:val="2"/>
        </w:numPr>
      </w:pPr>
    </w:p>
    <w:p w14:paraId="35BA9691" w14:textId="4B499C31" w:rsidR="00D70EFA" w:rsidRPr="00D70EFA" w:rsidRDefault="00D70EFA" w:rsidP="00D70EFA">
      <w:pPr>
        <w:rPr>
          <w:b/>
          <w:bCs/>
        </w:rPr>
      </w:pPr>
      <w:r w:rsidRPr="00D70EFA">
        <w:rPr>
          <w:b/>
          <w:bCs/>
        </w:rPr>
        <w:t>Éléments de preuve :</w:t>
      </w:r>
    </w:p>
    <w:p w14:paraId="7360F45E" w14:textId="27CBB57B" w:rsidR="004E6D9F" w:rsidRDefault="004E6D9F" w:rsidP="00D70EFA">
      <w:pPr>
        <w:pStyle w:val="Paragraphedeliste"/>
        <w:numPr>
          <w:ilvl w:val="0"/>
          <w:numId w:val="3"/>
        </w:numPr>
      </w:pPr>
      <w:r>
        <w:t>Argumentaire</w:t>
      </w:r>
    </w:p>
    <w:p w14:paraId="6E73B216" w14:textId="7AAA53E2" w:rsidR="00D70EFA" w:rsidRDefault="00D70EFA" w:rsidP="00D70EFA">
      <w:pPr>
        <w:pStyle w:val="Paragraphedeliste"/>
        <w:numPr>
          <w:ilvl w:val="0"/>
          <w:numId w:val="3"/>
        </w:numPr>
      </w:pPr>
      <w:r>
        <w:t xml:space="preserve">Programme </w:t>
      </w:r>
      <w:proofErr w:type="spellStart"/>
      <w:r>
        <w:t>co</w:t>
      </w:r>
      <w:proofErr w:type="spellEnd"/>
      <w:r>
        <w:t>-construit</w:t>
      </w:r>
    </w:p>
    <w:p w14:paraId="1FBC13F4" w14:textId="2E7C4C18" w:rsidR="00D70EFA" w:rsidRDefault="00D70EFA" w:rsidP="00D70EFA">
      <w:pPr>
        <w:pStyle w:val="Paragraphedeliste"/>
        <w:numPr>
          <w:ilvl w:val="0"/>
          <w:numId w:val="3"/>
        </w:numPr>
      </w:pPr>
      <w:r>
        <w:t xml:space="preserve">Convention </w:t>
      </w:r>
    </w:p>
    <w:p w14:paraId="71800005" w14:textId="0BBA0640" w:rsidR="00D70EFA" w:rsidRDefault="00D70EFA" w:rsidP="00D70EFA">
      <w:pPr>
        <w:pStyle w:val="Paragraphedeliste"/>
        <w:numPr>
          <w:ilvl w:val="0"/>
          <w:numId w:val="3"/>
        </w:numPr>
      </w:pPr>
      <w:r>
        <w:t xml:space="preserve">Mail </w:t>
      </w:r>
    </w:p>
    <w:p w14:paraId="7A8E750D" w14:textId="69A7F76C" w:rsidR="00D70EFA" w:rsidRDefault="00D70EFA" w:rsidP="00D70EFA">
      <w:pPr>
        <w:pStyle w:val="Paragraphedeliste"/>
        <w:numPr>
          <w:ilvl w:val="0"/>
          <w:numId w:val="3"/>
        </w:numPr>
      </w:pPr>
      <w:r>
        <w:t xml:space="preserve">Suivi des stagiaires </w:t>
      </w:r>
    </w:p>
    <w:p w14:paraId="6BCBD35B" w14:textId="24F3C585" w:rsidR="00D70EFA" w:rsidRDefault="00D70EFA" w:rsidP="00D70EFA">
      <w:pPr>
        <w:pStyle w:val="Paragraphedeliste"/>
        <w:numPr>
          <w:ilvl w:val="0"/>
          <w:numId w:val="3"/>
        </w:numPr>
      </w:pPr>
      <w:r>
        <w:t xml:space="preserve">Évaluations </w:t>
      </w:r>
    </w:p>
    <w:sectPr w:rsidR="00D70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72F8"/>
    <w:multiLevelType w:val="hybridMultilevel"/>
    <w:tmpl w:val="74FC85A0"/>
    <w:lvl w:ilvl="0" w:tplc="8196F8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E7377"/>
    <w:multiLevelType w:val="hybridMultilevel"/>
    <w:tmpl w:val="F3EEA51E"/>
    <w:lvl w:ilvl="0" w:tplc="268639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64E86"/>
    <w:multiLevelType w:val="hybridMultilevel"/>
    <w:tmpl w:val="4030F216"/>
    <w:lvl w:ilvl="0" w:tplc="268639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2311C"/>
    <w:multiLevelType w:val="hybridMultilevel"/>
    <w:tmpl w:val="5F20CCA0"/>
    <w:lvl w:ilvl="0" w:tplc="268639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88"/>
    <w:rsid w:val="001D7788"/>
    <w:rsid w:val="00224D51"/>
    <w:rsid w:val="00371DA2"/>
    <w:rsid w:val="003A0BBE"/>
    <w:rsid w:val="004031F1"/>
    <w:rsid w:val="004E6D9F"/>
    <w:rsid w:val="005B21C4"/>
    <w:rsid w:val="006A3F5A"/>
    <w:rsid w:val="007D5A42"/>
    <w:rsid w:val="00A74ADC"/>
    <w:rsid w:val="00B84F18"/>
    <w:rsid w:val="00D70EFA"/>
    <w:rsid w:val="00D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D2CE"/>
  <w15:chartTrackingRefBased/>
  <w15:docId w15:val="{81364CFE-6D86-4ABC-92FE-262EF1E8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FAVRE</dc:creator>
  <cp:keywords/>
  <dc:description/>
  <cp:lastModifiedBy>Rebecca FAVRE</cp:lastModifiedBy>
  <cp:revision>7</cp:revision>
  <dcterms:created xsi:type="dcterms:W3CDTF">2021-05-21T18:21:00Z</dcterms:created>
  <dcterms:modified xsi:type="dcterms:W3CDTF">2021-08-18T18:18:00Z</dcterms:modified>
</cp:coreProperties>
</file>