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ind w:left="2" w:hanging="4"/>
        <w:jc w:val="center"/>
        <w:rPr>
          <w:rFonts w:ascii="Helvetica Neue" w:cs="Helvetica Neue" w:eastAsia="Helvetica Neue" w:hAnsi="Helvetica Neue"/>
          <w:color w:val="000000"/>
          <w:sz w:val="40"/>
          <w:szCs w:val="40"/>
          <w:vertAlign w:val="baseline"/>
        </w:rPr>
      </w:pPr>
      <w:r w:rsidDel="00000000" w:rsidR="00000000" w:rsidRPr="00000000">
        <w:rPr>
          <w:rFonts w:ascii="Helvetica Neue" w:cs="Helvetica Neue" w:eastAsia="Helvetica Neue" w:hAnsi="Helvetica Neue"/>
          <w:b w:val="1"/>
          <w:color w:val="000000"/>
          <w:sz w:val="40"/>
          <w:szCs w:val="40"/>
          <w:vertAlign w:val="baseline"/>
          <w:rtl w:val="0"/>
        </w:rPr>
        <w:t xml:space="preserve">CONVENTION DE FORMATION PROFESSIONNELLE</w:t>
      </w:r>
      <w:r w:rsidDel="00000000" w:rsidR="00000000" w:rsidRPr="00000000">
        <w:rPr>
          <w:rtl w:val="0"/>
        </w:rPr>
      </w:r>
    </w:p>
    <w:p w:rsidR="00000000" w:rsidDel="00000000" w:rsidP="00000000" w:rsidRDefault="00000000" w:rsidRPr="00000000" w14:paraId="0000000A">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 (Article L.6353-1 du code du travail</w:t>
      </w:r>
      <w:r w:rsidDel="00000000" w:rsidR="00000000" w:rsidRPr="00000000">
        <w:rPr>
          <w:rtl w:val="0"/>
        </w:rPr>
      </w:r>
    </w:p>
    <w:p w:rsidR="00000000" w:rsidDel="00000000" w:rsidP="00000000" w:rsidRDefault="00000000" w:rsidRPr="00000000" w14:paraId="0000000B">
      <w:pPr>
        <w:ind w:left="0" w:hanging="2"/>
        <w:jc w:val="center"/>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b w:val="1"/>
          <w:vertAlign w:val="baseline"/>
          <w:rtl w:val="0"/>
        </w:rPr>
        <w:t xml:space="preserve">Décret N° 2018-1341 du 28 décembre 2018)</w: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right="1135" w:hanging="2"/>
        <w:jc w:val="center"/>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28"/>
          <w:szCs w:val="28"/>
          <w:vertAlign w:val="baseline"/>
        </w:rPr>
      </w:pPr>
      <w:r w:rsidDel="00000000" w:rsidR="00000000" w:rsidRPr="00000000">
        <w:rPr>
          <w:rFonts w:ascii="Helvetica Neue" w:cs="Helvetica Neue" w:eastAsia="Helvetica Neue" w:hAnsi="Helvetica Neue"/>
          <w:b w:val="1"/>
          <w:color w:val="000000"/>
          <w:sz w:val="28"/>
          <w:szCs w:val="28"/>
          <w:vertAlign w:val="baseline"/>
          <w:rtl w:val="0"/>
        </w:rPr>
        <w:t xml:space="preserve">Proposition de formation :</w:t>
      </w:r>
      <w:r w:rsidDel="00000000" w:rsidR="00000000" w:rsidRPr="00000000">
        <w:rPr>
          <w:rtl w:val="0"/>
        </w:rPr>
      </w:r>
    </w:p>
    <w:p w:rsidR="00000000" w:rsidDel="00000000" w:rsidP="00000000" w:rsidRDefault="00000000" w:rsidRPr="00000000" w14:paraId="00000013">
      <w:pP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smallCaps w:val="1"/>
          <w:color w:val="00000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vertAlign w:val="baseline"/>
          <w:rtl w:val="0"/>
        </w:rPr>
        <w:t xml:space="preserve">]</w:t>
      </w: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question, modification de la formation et des éléments de son contenu, merci de joindre votre contact à [</w:t>
      </w:r>
      <w:r w:rsidDel="00000000" w:rsidR="00000000" w:rsidRPr="00000000">
        <w:rPr>
          <w:rFonts w:ascii="Helvetica Neue" w:cs="Helvetica Neue" w:eastAsia="Helvetica Neue" w:hAnsi="Helvetica Neue"/>
          <w:b w:val="1"/>
          <w:color w:val="000000"/>
          <w:vertAlign w:val="baseline"/>
          <w:rtl w:val="0"/>
        </w:rPr>
        <w:t xml:space="preserve">NOM DE L’ORGANISME] </w:t>
      </w:r>
      <w:r w:rsidDel="00000000" w:rsidR="00000000" w:rsidRPr="00000000">
        <w:rPr>
          <w:rFonts w:ascii="Helvetica Neue" w:cs="Helvetica Neue" w:eastAsia="Helvetica Neue" w:hAnsi="Helvetica Neue"/>
          <w:color w:val="000000"/>
          <w:sz w:val="20"/>
          <w:szCs w:val="20"/>
          <w:vertAlign w:val="baseline"/>
          <w:rtl w:val="0"/>
        </w:rPr>
        <w:t xml:space="preserve">ou bien de contacter le centre aux coordonnées suivantes : </w:t>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1B">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jc w:val="center"/>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[ADRESSE POSTALE]</w:t>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Quattrocento Sans" w:cs="Quattrocento Sans" w:eastAsia="Quattrocento Sans" w:hAnsi="Quattrocento Sans"/>
          <w:color w:val="000000"/>
          <w:sz w:val="21"/>
          <w:szCs w:val="21"/>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[TÉL]</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Fonts w:ascii="Quattrocento Sans" w:cs="Quattrocento Sans" w:eastAsia="Quattrocento Sans" w:hAnsi="Quattrocento Sans"/>
          <w:b w:val="1"/>
          <w:color w:val="000000"/>
          <w:sz w:val="21"/>
          <w:szCs w:val="21"/>
          <w:vertAlign w:val="baseline"/>
          <w:rtl w:val="0"/>
        </w:rPr>
        <w:t xml:space="preserve">[MAIL]</w:t>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vertAlign w:val="baseline"/>
        </w:rPr>
      </w:pPr>
      <w:r w:rsidDel="00000000" w:rsidR="00000000" w:rsidRPr="00000000">
        <w:rPr>
          <w:rtl w:val="0"/>
        </w:rPr>
      </w:r>
    </w:p>
    <w:p w:rsidR="00000000" w:rsidDel="00000000" w:rsidP="00000000" w:rsidRDefault="00000000" w:rsidRPr="00000000" w14:paraId="00000025">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Nous nous tenons à votre disposition pour tout élément complémentaire.</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e05529"/>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7">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CONVENTION DE FORMATION PROFESSIONNELLE CONTINUE</w:t>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Entre</w:t>
      </w:r>
    </w:p>
    <w:p w:rsidR="00000000" w:rsidDel="00000000" w:rsidP="00000000" w:rsidRDefault="00000000" w:rsidRPr="00000000" w14:paraId="0000002A">
      <w:pPr>
        <w:pBdr>
          <w:top w:space="0" w:sz="0" w:val="nil"/>
          <w:left w:space="0" w:sz="0" w:val="nil"/>
          <w:bottom w:space="0" w:sz="0" w:val="nil"/>
          <w:right w:space="0" w:sz="0" w:val="nil"/>
          <w:between w:space="0" w:sz="0" w:val="nil"/>
        </w:pBdr>
        <w:spacing w:line="360" w:lineRule="auto"/>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B">
      <w:pP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L’OF]</w:t>
      </w:r>
      <w:r w:rsidDel="00000000" w:rsidR="00000000" w:rsidRPr="00000000">
        <w:rPr>
          <w:rtl w:val="0"/>
        </w:rPr>
      </w:r>
    </w:p>
    <w:p w:rsidR="00000000" w:rsidDel="00000000" w:rsidP="00000000" w:rsidRDefault="00000000" w:rsidRPr="00000000" w14:paraId="0000002C">
      <w:pP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2D">
      <w:pPr>
        <w:keepLines w:val="1"/>
        <w:pBdr>
          <w:top w:space="0" w:sz="0" w:val="nil"/>
          <w:left w:space="0" w:sz="0" w:val="nil"/>
          <w:bottom w:space="0" w:sz="0" w:val="nil"/>
          <w:right w:space="0" w:sz="0" w:val="nil"/>
          <w:between w:space="0" w:sz="0" w:val="nil"/>
        </w:pBdr>
        <w:tabs>
          <w:tab w:val="left" w:leader="none" w:pos="920"/>
          <w:tab w:val="left" w:leader="none" w:pos="1840"/>
          <w:tab w:val="left" w:leader="none" w:pos="2760"/>
          <w:tab w:val="left" w:leader="none" w:pos="3680"/>
          <w:tab w:val="left" w:leader="none" w:pos="4600"/>
          <w:tab w:val="left" w:leader="none" w:pos="5520"/>
          <w:tab w:val="left" w:leader="none" w:pos="6440"/>
          <w:tab w:val="left" w:leader="none" w:pos="7360"/>
          <w:tab w:val="left" w:leader="none" w:pos="8280"/>
          <w:tab w:val="left" w:leader="none" w:pos="9132"/>
        </w:tabs>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STATUT JURIQUE dont le siège social est situé à :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1"/>
          <w:szCs w:val="21"/>
          <w:vertAlign w:val="baseline"/>
          <w:rtl w:val="0"/>
        </w:rPr>
        <w:t xml:space="preserve">ADRESSE DE L’OF]</w:t>
      </w:r>
      <w:r w:rsidDel="00000000" w:rsidR="00000000" w:rsidRPr="00000000">
        <w:rPr>
          <w:rtl w:val="0"/>
        </w:rPr>
      </w:r>
    </w:p>
    <w:p w:rsidR="00000000" w:rsidDel="00000000" w:rsidP="00000000" w:rsidRDefault="00000000" w:rsidRPr="00000000" w14:paraId="0000002E">
      <w:pP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Immatriculée sous le n° de 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Organisme de formation en cours d'enregistrement auprès du préfet de région </w:t>
      </w:r>
      <w:r w:rsidDel="00000000" w:rsidR="00000000" w:rsidRPr="00000000">
        <w:rPr>
          <w:rFonts w:ascii="Helvetica Neue" w:cs="Helvetica Neue" w:eastAsia="Helvetica Neue" w:hAnsi="Helvetica Neue"/>
          <w:b w:val="1"/>
          <w:color w:val="000000"/>
          <w:sz w:val="20"/>
          <w:szCs w:val="20"/>
          <w:vertAlign w:val="baseline"/>
          <w:rtl w:val="0"/>
        </w:rPr>
        <w:t xml:space="preserve">[NOM DE LA RÉGION]</w:t>
      </w: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Représentée aux fins des présentes 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L’Organisme de Formation »</w:t>
      </w: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première part,</w:t>
      </w:r>
    </w:p>
    <w:p w:rsidR="00000000" w:rsidDel="00000000" w:rsidP="00000000" w:rsidRDefault="00000000" w:rsidRPr="00000000" w14:paraId="00000037">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 xml:space="preserve">Et</w:t>
      </w:r>
    </w:p>
    <w:p w:rsidR="00000000" w:rsidDel="00000000" w:rsidP="00000000" w:rsidRDefault="00000000" w:rsidRPr="00000000" w14:paraId="0000003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[NOM DE L’ENTREPRISE-CLIENTE / NOM DU CLIENT PRO]</w:t>
      </w:r>
      <w:r w:rsidDel="00000000" w:rsidR="00000000" w:rsidRPr="00000000">
        <w:rPr>
          <w:rtl w:val="0"/>
        </w:rPr>
      </w:r>
    </w:p>
    <w:p w:rsidR="00000000" w:rsidDel="00000000" w:rsidP="00000000" w:rsidRDefault="00000000" w:rsidRPr="00000000" w14:paraId="0000003B">
      <w:pPr>
        <w:ind w:left="0" w:hanging="2"/>
        <w:rPr>
          <w:vertAlign w:val="baseline"/>
        </w:rPr>
      </w:pPr>
      <w:r w:rsidDel="00000000" w:rsidR="00000000" w:rsidRPr="00000000">
        <w:rPr>
          <w:rtl w:val="0"/>
        </w:rPr>
      </w:r>
    </w:p>
    <w:p w:rsidR="00000000" w:rsidDel="00000000" w:rsidP="00000000" w:rsidRDefault="00000000" w:rsidRPr="00000000" w14:paraId="0000003C">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Entrepreneur individuel dont le siège social est à : </w:t>
      </w:r>
      <w:r w:rsidDel="00000000" w:rsidR="00000000" w:rsidRPr="00000000">
        <w:rPr>
          <w:rFonts w:ascii="Helvetica Neue" w:cs="Helvetica Neue" w:eastAsia="Helvetica Neue" w:hAnsi="Helvetica Neue"/>
          <w:b w:val="1"/>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ADRESSE DE L’ENTREPRISE-CLIENTE/CLIENT PRO]</w:t>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Immatriculée sous le n° de </w:t>
      </w:r>
      <w:r w:rsidDel="00000000" w:rsidR="00000000" w:rsidRPr="00000000">
        <w:rPr>
          <w:rFonts w:ascii="Helvetica Neue" w:cs="Helvetica Neue" w:eastAsia="Helvetica Neue" w:hAnsi="Helvetica Neue"/>
          <w:color w:val="000000"/>
          <w:sz w:val="20"/>
          <w:szCs w:val="20"/>
          <w:vertAlign w:val="baseline"/>
          <w:rtl w:val="0"/>
        </w:rPr>
        <w:t xml:space="preserve">SIRET : </w:t>
      </w:r>
      <w:r w:rsidDel="00000000" w:rsidR="00000000" w:rsidRPr="00000000">
        <w:rPr>
          <w:rFonts w:ascii="Helvetica Neue" w:cs="Helvetica Neue" w:eastAsia="Helvetica Neue" w:hAnsi="Helvetica Neue"/>
          <w:b w:val="1"/>
          <w:color w:val="000000"/>
          <w:sz w:val="20"/>
          <w:szCs w:val="20"/>
          <w:vertAlign w:val="baseline"/>
          <w:rtl w:val="0"/>
        </w:rPr>
        <w:t xml:space="preserve">[N°SIRET]</w:t>
      </w: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ffffff" w:val="clea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Représentée </w:t>
      </w:r>
      <w:r w:rsidDel="00000000" w:rsidR="00000000" w:rsidRPr="00000000">
        <w:rPr>
          <w:rFonts w:ascii="Helvetica Neue" w:cs="Helvetica Neue" w:eastAsia="Helvetica Neue" w:hAnsi="Helvetica Neue"/>
          <w:color w:val="000000"/>
          <w:sz w:val="20"/>
          <w:szCs w:val="20"/>
          <w:vertAlign w:val="baseline"/>
          <w:rtl w:val="0"/>
        </w:rPr>
        <w:t xml:space="preserve">par, [</w:t>
      </w:r>
      <w:r w:rsidDel="00000000" w:rsidR="00000000" w:rsidRPr="00000000">
        <w:rPr>
          <w:rFonts w:ascii="Helvetica Neue" w:cs="Helvetica Neue" w:eastAsia="Helvetica Neue" w:hAnsi="Helvetica Neue"/>
          <w:b w:val="1"/>
          <w:color w:val="000000"/>
          <w:sz w:val="20"/>
          <w:szCs w:val="20"/>
          <w:vertAlign w:val="baseline"/>
          <w:rtl w:val="0"/>
        </w:rPr>
        <w:t xml:space="preserve">Madame ou Monsieur NOM DU RESPONSABLE DE L’ENTREPRISE-CLIENTE/CLIENT PRO]</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Gérante ou gérant]</w:t>
      </w:r>
      <w:r w:rsidDel="00000000" w:rsidR="00000000" w:rsidRPr="00000000">
        <w:rPr>
          <w:rFonts w:ascii="Helvetica Neue" w:cs="Helvetica Neue" w:eastAsia="Helvetica Neue" w:hAnsi="Helvetica Neue"/>
          <w:color w:val="000000"/>
          <w:sz w:val="20"/>
          <w:szCs w:val="20"/>
          <w:vertAlign w:val="baseline"/>
          <w:rtl w:val="0"/>
        </w:rPr>
        <w:t xml:space="preserve"> dûment </w:t>
      </w:r>
      <w:r w:rsidDel="00000000" w:rsidR="00000000" w:rsidRPr="00000000">
        <w:rPr>
          <w:rFonts w:ascii="Helvetica Neue" w:cs="Helvetica Neue" w:eastAsia="Helvetica Neue" w:hAnsi="Helvetica Neue"/>
          <w:b w:val="1"/>
          <w:color w:val="000000"/>
          <w:sz w:val="20"/>
          <w:szCs w:val="20"/>
          <w:vertAlign w:val="baseline"/>
          <w:rtl w:val="0"/>
        </w:rPr>
        <w:t xml:space="preserve">[habilitée ou habilité].</w:t>
      </w: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Ci-après désignée « </w:t>
      </w:r>
      <w:r w:rsidDel="00000000" w:rsidR="00000000" w:rsidRPr="00000000">
        <w:rPr>
          <w:rFonts w:ascii="Helvetica Neue" w:cs="Helvetica Neue" w:eastAsia="Helvetica Neue" w:hAnsi="Helvetica Neue"/>
          <w:b w:val="1"/>
          <w:color w:val="000000"/>
          <w:sz w:val="20"/>
          <w:szCs w:val="20"/>
          <w:vertAlign w:val="baseline"/>
          <w:rtl w:val="0"/>
        </w:rPr>
        <w:t xml:space="preserve">L’Entreprise Bénéficiaire </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42">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seconde part,</w:t>
      </w: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soussignés étant ci-après désignés ensemble « Les Parties ».</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Il est convenu ce qui suit :</w:t>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Il EST PREALABLEMENT RAPPELE CE QUI SUIT</w:t>
      </w:r>
    </w:p>
    <w:p w:rsidR="00000000" w:rsidDel="00000000" w:rsidP="00000000" w:rsidRDefault="00000000" w:rsidRPr="00000000" w14:paraId="0000004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B">
      <w:pPr>
        <w:ind w:left="0" w:hanging="2"/>
        <w:rPr>
          <w:rFonts w:ascii="Helvetica Neue" w:cs="Helvetica Neue" w:eastAsia="Helvetica Neue" w:hAnsi="Helvetica Neu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L’Entreprise Bénéficiaire, après avoir procédé à une étude des besoins de son personnel en matière de formation professionnelle continue, a décidé de financer, au profit de partie de son personnel et en accord avec ce dernier, des actions de formation, du type de celles prévues aux articles L.</w:t>
      </w:r>
      <w:r w:rsidDel="00000000" w:rsidR="00000000" w:rsidRPr="00000000">
        <w:rPr>
          <w:rFonts w:ascii="Helvetica Neue" w:cs="Helvetica Neue" w:eastAsia="Helvetica Neue" w:hAnsi="Helvetica Neue"/>
          <w:sz w:val="20"/>
          <w:szCs w:val="20"/>
          <w:vertAlign w:val="baseline"/>
          <w:rtl w:val="0"/>
        </w:rPr>
        <w:t xml:space="preserve">63</w:t>
      </w:r>
      <w:r w:rsidDel="00000000" w:rsidR="00000000" w:rsidRPr="00000000">
        <w:rPr>
          <w:rFonts w:ascii="Helvetica Neue" w:cs="Helvetica Neue" w:eastAsia="Helvetica Neue" w:hAnsi="Helvetica Neue"/>
          <w:color w:val="000000"/>
          <w:sz w:val="20"/>
          <w:szCs w:val="20"/>
          <w:vertAlign w:val="baseline"/>
          <w:rtl w:val="0"/>
        </w:rPr>
        <w:t xml:space="preserve">13-1 et suivants du Code du Travail - </w:t>
      </w:r>
      <w:r w:rsidDel="00000000" w:rsidR="00000000" w:rsidRPr="00000000">
        <w:rPr>
          <w:rFonts w:ascii="Helvetica Neue" w:cs="Helvetica Neue" w:eastAsia="Helvetica Neue" w:hAnsi="Helvetica Neue"/>
          <w:sz w:val="20"/>
          <w:szCs w:val="20"/>
          <w:vertAlign w:val="baseline"/>
          <w:rtl w:val="0"/>
        </w:rPr>
        <w:t xml:space="preserve">Décret N° 2018-1341 du 28 décembre 2018</w:t>
      </w:r>
      <w:r w:rsidDel="00000000" w:rsidR="00000000" w:rsidRPr="00000000">
        <w:rPr>
          <w:rFonts w:ascii="Helvetica Neue" w:cs="Helvetica Neue" w:eastAsia="Helvetica Neue" w:hAnsi="Helvetica Neue"/>
          <w:color w:val="000000"/>
          <w:sz w:val="20"/>
          <w:szCs w:val="20"/>
          <w:vertAlign w:val="baseline"/>
          <w:rtl w:val="0"/>
        </w:rPr>
        <w:t xml:space="preserve">, organisées par l’Organisme de Formation. </w:t>
      </w: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Pour toutes les questions qui ne seraient pas réglées par la présente convention (ci-après désignée « La Convention »), les Parties déclarent expressément se référer aux Conditions Générales de Formation. Dans l’hypothèse où il y aurait contradiction entre une ou des dispositions des Conditions Générales et celles de la Convention, ces dernières prévaudraient. </w:t>
      </w: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Convention </w:t>
      </w:r>
      <w:r w:rsidDel="00000000" w:rsidR="00000000" w:rsidRPr="00000000">
        <w:rPr>
          <w:rFonts w:ascii="Helvetica Neue" w:cs="Helvetica Neue" w:eastAsia="Helvetica Neue" w:hAnsi="Helvetica Neue"/>
          <w:sz w:val="20"/>
          <w:szCs w:val="20"/>
          <w:vertAlign w:val="baseline"/>
          <w:rtl w:val="0"/>
        </w:rPr>
        <w:t xml:space="preserve">est conclue, en application des dispositions du Livre III de la sixième partie du code du travail portant organisation de la formation professionnelle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05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CECI ETANT RAPPELE, IL EST CONVENU ET ARRETE CE QUI SUIT :</w:t>
      </w:r>
    </w:p>
    <w:p w:rsidR="00000000" w:rsidDel="00000000" w:rsidP="00000000" w:rsidRDefault="00000000" w:rsidRPr="00000000" w14:paraId="000000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6">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Objet de la convention</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8">
      <w:pPr>
        <w:ind w:left="0" w:hanging="2"/>
        <w:rPr>
          <w:rFonts w:ascii="Helvetica Neue" w:cs="Helvetica Neue" w:eastAsia="Helvetica Neue" w:hAnsi="Helvetica Neue"/>
          <w:color w:val="ff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exécution de la présente convention, l’organisme de formation s’engage à dispenser directement ou indirectement, sous sa responsabilité l’action de formation intitulée : </w:t>
      </w:r>
      <w:r w:rsidDel="00000000" w:rsidR="00000000" w:rsidRPr="00000000">
        <w:rPr>
          <w:rFonts w:ascii="Arial" w:cs="Arial" w:eastAsia="Arial" w:hAnsi="Arial"/>
          <w:b w:val="1"/>
          <w:color w:val="000000"/>
          <w:sz w:val="20"/>
          <w:szCs w:val="20"/>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DE LA FORMATION]</w:t>
      </w:r>
      <w:r w:rsidDel="00000000" w:rsidR="00000000" w:rsidRPr="00000000">
        <w:rPr>
          <w:rtl w:val="0"/>
        </w:rPr>
      </w:r>
    </w:p>
    <w:p w:rsidR="00000000" w:rsidDel="00000000" w:rsidP="00000000" w:rsidRDefault="00000000" w:rsidRPr="00000000" w14:paraId="00000059">
      <w:pP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5B">
      <w:pPr>
        <w:numPr>
          <w:ilvl w:val="0"/>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Nature de la Formation</w:t>
      </w: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79646"/>
          <w:sz w:val="20"/>
          <w:szCs w:val="20"/>
          <w:vertAlign w:val="baseline"/>
        </w:rPr>
      </w:pPr>
      <w:r w:rsidDel="00000000" w:rsidR="00000000" w:rsidRPr="00000000">
        <w:rPr>
          <w:rtl w:val="0"/>
        </w:rPr>
      </w:r>
    </w:p>
    <w:p w:rsidR="00000000" w:rsidDel="00000000" w:rsidP="00000000" w:rsidRDefault="00000000" w:rsidRPr="00000000" w14:paraId="0000005D">
      <w:pPr>
        <w:numPr>
          <w:ilvl w:val="1"/>
          <w:numId w:val="14"/>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Nature de l’action de formation </w: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5F">
      <w:pP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s'inscrit dans le cadre des actions de formation prévues par les articles L.6313-1 et L.6313-9 du Code du Travail - </w:t>
      </w:r>
      <w:hyperlink r:id="rId7">
        <w:r w:rsidDel="00000000" w:rsidR="00000000" w:rsidRPr="00000000">
          <w:rPr>
            <w:rFonts w:ascii="Arial" w:cs="Arial" w:eastAsia="Arial" w:hAnsi="Arial"/>
            <w:color w:val="000000"/>
            <w:sz w:val="19"/>
            <w:szCs w:val="19"/>
            <w:u w:val="single"/>
            <w:vertAlign w:val="baseline"/>
            <w:rtl w:val="0"/>
          </w:rPr>
          <w:t xml:space="preserve">LOI n°2018-771 du 5 septembre 2018 - art. 4</w:t>
        </w:r>
      </w:hyperlink>
      <w:r w:rsidDel="00000000" w:rsidR="00000000" w:rsidRPr="00000000">
        <w:rPr>
          <w:rtl w:val="0"/>
        </w:rPr>
      </w:r>
    </w:p>
    <w:p w:rsidR="00000000" w:rsidDel="00000000" w:rsidP="00000000" w:rsidRDefault="00000000" w:rsidRPr="00000000" w14:paraId="00000060">
      <w:pPr>
        <w:ind w:left="0" w:hanging="2"/>
        <w:rPr>
          <w:rFonts w:ascii="Helvetica Neue" w:cs="Helvetica Neue" w:eastAsia="Helvetica Neue" w:hAnsi="Helvetica Neue"/>
          <w:color w:val="000000"/>
          <w:sz w:val="20"/>
          <w:szCs w:val="20"/>
          <w:highlight w:val="whit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constitue une </w:t>
      </w:r>
      <w:r w:rsidDel="00000000" w:rsidR="00000000" w:rsidRPr="00000000">
        <w:rPr>
          <w:rFonts w:ascii="Helvetica Neue" w:cs="Helvetica Neue" w:eastAsia="Helvetica Neue" w:hAnsi="Helvetica Neue"/>
          <w:color w:val="000000"/>
          <w:sz w:val="20"/>
          <w:szCs w:val="20"/>
          <w:highlight w:val="white"/>
          <w:vertAlign w:val="baseline"/>
          <w:rtl w:val="0"/>
        </w:rPr>
        <w:t xml:space="preserve">action concourant au développement des compétences qui entre dans le champ d'application des dispositions relatives à la formation professionnelle : </w:t>
      </w:r>
    </w:p>
    <w:p w:rsidR="00000000" w:rsidDel="00000000" w:rsidP="00000000" w:rsidRDefault="00000000" w:rsidRPr="00000000" w14:paraId="00000061">
      <w:pPr>
        <w:numPr>
          <w:ilvl w:val="0"/>
          <w:numId w:val="8"/>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Action de formation </w: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sz w:val="20"/>
          <w:szCs w:val="20"/>
          <w:vertAlign w:val="baseline"/>
          <w:rtl w:val="0"/>
        </w:rPr>
        <w:t xml:space="preserve">Action d'acquisition, d'entretien ou de perfectionnement des connaissances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6">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Effectif concerné par la Formation</w:t>
      </w: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est réalisée à destination des catégories de personnes</w:t>
      </w:r>
      <w:r w:rsidDel="00000000" w:rsidR="00000000" w:rsidRPr="00000000">
        <w:rPr>
          <w:rFonts w:ascii="Helvetica Neue" w:cs="Helvetica Neue" w:eastAsia="Helvetica Neue" w:hAnsi="Helvetica Neue"/>
          <w:color w:val="000000"/>
          <w:vertAlign w:val="baseline"/>
          <w:rtl w:val="0"/>
        </w:rPr>
        <w:t xml:space="preserve"> </w:t>
      </w:r>
      <w:r w:rsidDel="00000000" w:rsidR="00000000" w:rsidRPr="00000000">
        <w:rPr>
          <w:rFonts w:ascii="Helvetica Neue" w:cs="Helvetica Neue" w:eastAsia="Helvetica Neue" w:hAnsi="Helvetica Neue"/>
          <w:color w:val="000000"/>
          <w:sz w:val="20"/>
          <w:szCs w:val="20"/>
          <w:vertAlign w:val="baseline"/>
          <w:rtl w:val="0"/>
        </w:rPr>
        <w:t xml:space="preserve">suivantes :</w:t>
      </w:r>
    </w:p>
    <w:p w:rsidR="00000000" w:rsidDel="00000000" w:rsidP="00000000" w:rsidRDefault="00000000" w:rsidRPr="00000000" w14:paraId="00000069">
      <w:pPr>
        <w:shd w:fill="ffffff" w:val="clea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[public visé]</w:t>
      </w: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ind w:left="0" w:hanging="2"/>
        <w:rPr>
          <w:color w:val="ff0000"/>
          <w:vertAlign w:val="baseline"/>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personne bénéficiaire concernée par la Formation est ci-après désignée (quel que soit leur nombre), les « Stagiaires ».</w:t>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est organisée pour un effectif de </w:t>
      </w:r>
      <w:r w:rsidDel="00000000" w:rsidR="00000000" w:rsidRPr="00000000">
        <w:rPr>
          <w:rFonts w:ascii="Helvetica Neue" w:cs="Helvetica Neue" w:eastAsia="Helvetica Neue" w:hAnsi="Helvetica Neue"/>
          <w:b w:val="1"/>
          <w:color w:val="000000"/>
          <w:sz w:val="20"/>
          <w:szCs w:val="20"/>
          <w:vertAlign w:val="baseline"/>
          <w:rtl w:val="0"/>
        </w:rPr>
        <w:t xml:space="preserve">[NOMBRE] </w:t>
      </w:r>
      <w:r w:rsidDel="00000000" w:rsidR="00000000" w:rsidRPr="00000000">
        <w:rPr>
          <w:rFonts w:ascii="Helvetica Neue" w:cs="Helvetica Neue" w:eastAsia="Helvetica Neue" w:hAnsi="Helvetica Neue"/>
          <w:color w:val="000000"/>
          <w:sz w:val="20"/>
          <w:szCs w:val="20"/>
          <w:vertAlign w:val="baseline"/>
          <w:rtl w:val="0"/>
        </w:rPr>
        <w:t xml:space="preserve">stagiaires. </w:t>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[NOM(S) DU/des STAGIAIRE(s)]</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Cf. Liste des personnes (identité et fonctions) jointe en annexe 1.</w:t>
      </w:r>
    </w:p>
    <w:p w:rsidR="00000000" w:rsidDel="00000000" w:rsidP="00000000" w:rsidRDefault="00000000" w:rsidRPr="00000000" w14:paraId="0000007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74">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Objectifs de la Formation</w:t>
      </w: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e05529"/>
          <w:sz w:val="20"/>
          <w:szCs w:val="20"/>
          <w:u w:val="single"/>
          <w:vertAlign w:val="baseline"/>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a pour objectif :</w:t>
      </w:r>
    </w:p>
    <w:p w:rsidR="00000000" w:rsidDel="00000000" w:rsidP="00000000" w:rsidRDefault="00000000" w:rsidRPr="00000000" w14:paraId="0000007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5d4d3f"/>
          <w:sz w:val="20"/>
          <w:szCs w:val="20"/>
          <w:vertAlign w:val="baseline"/>
          <w:rtl w:val="0"/>
        </w:rPr>
        <w:t xml:space="preserve">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l’issue de cette formation, le stagiaire sera capable de : </w:t>
      </w:r>
    </w:p>
    <w:p w:rsidR="00000000" w:rsidDel="00000000" w:rsidP="00000000" w:rsidRDefault="00000000" w:rsidRPr="00000000" w14:paraId="0000007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[OBJECTIFS DE LA FORMATION :</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ind w:left="0" w:hanging="2"/>
        <w:rPr>
          <w:vertAlign w:val="baseline"/>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2">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Programme, méthodes, moyens pédagogiques et techniques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4">
      <w:pP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programme de la formation intitulé </w:t>
      </w:r>
      <w:r w:rsidDel="00000000" w:rsidR="00000000" w:rsidRPr="00000000">
        <w:rPr>
          <w:rFonts w:ascii="Helvetica Neue" w:cs="Helvetica Neue" w:eastAsia="Helvetica Neue" w:hAnsi="Helvetica Neue"/>
          <w:b w:val="1"/>
          <w:color w:val="000000"/>
          <w:sz w:val="20"/>
          <w:szCs w:val="20"/>
          <w:vertAlign w:val="baseline"/>
          <w:rtl w:val="0"/>
        </w:rPr>
        <w:t xml:space="preserve">[</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NOM DE LA FORMATION</w:t>
      </w:r>
      <w:r w:rsidDel="00000000" w:rsidR="00000000" w:rsidRPr="00000000">
        <w:rPr>
          <w:rFonts w:ascii="Helvetica Neue" w:cs="Helvetica Neue" w:eastAsia="Helvetica Neue" w:hAnsi="Helvetica Neue"/>
          <w:b w:val="1"/>
          <w:smallCaps w:val="1"/>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highlight w:val="yellow"/>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méthodes et moyens pédagogiques :  </w:t>
      </w:r>
      <w:r w:rsidDel="00000000" w:rsidR="00000000" w:rsidRPr="00000000">
        <w:rPr>
          <w:rtl w:val="0"/>
        </w:rPr>
      </w:r>
    </w:p>
    <w:p w:rsidR="00000000" w:rsidDel="00000000" w:rsidP="00000000" w:rsidRDefault="00000000" w:rsidRPr="00000000" w14:paraId="00000087">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FOAD</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tl w:val="0"/>
        </w:rPr>
      </w:r>
    </w:p>
    <w:p w:rsidR="00000000" w:rsidDel="00000000" w:rsidP="00000000" w:rsidRDefault="00000000" w:rsidRPr="00000000" w14:paraId="00000089">
      <w:pPr>
        <w:numPr>
          <w:ilvl w:val="0"/>
          <w:numId w:val="4"/>
        </w:numPr>
        <w:pBdr>
          <w:top w:space="0" w:sz="0" w:val="nil"/>
          <w:left w:space="0" w:sz="0" w:val="nil"/>
          <w:bottom w:space="0" w:sz="0" w:val="nil"/>
          <w:right w:space="0" w:sz="0" w:val="nil"/>
          <w:between w:space="0" w:sz="0" w:val="nil"/>
        </w:pBdr>
        <w:ind w:left="0" w:hanging="2"/>
        <w:rPr>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[modalités pédagogiques]</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D">
      <w:pPr>
        <w:numPr>
          <w:ilvl w:val="1"/>
          <w:numId w:val="9"/>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Modalités pratiques de réalisation de la Formation</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 Date(s) et durée de la Formation</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se déroulera selon les modalités suivantes :</w:t>
      </w:r>
    </w:p>
    <w:p w:rsidR="00000000" w:rsidDel="00000000" w:rsidP="00000000" w:rsidRDefault="00000000" w:rsidRPr="00000000" w14:paraId="0000009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Date(s) : </w:t>
      </w:r>
      <w:r w:rsidDel="00000000" w:rsidR="00000000" w:rsidRPr="00000000">
        <w:rPr>
          <w:rFonts w:ascii="Helvetica Neue" w:cs="Helvetica Neue" w:eastAsia="Helvetica Neue" w:hAnsi="Helvetica Neue"/>
          <w:b w:val="1"/>
          <w:color w:val="ff0000"/>
          <w:sz w:val="20"/>
          <w:szCs w:val="20"/>
          <w:vertAlign w:val="baseline"/>
          <w:rtl w:val="0"/>
        </w:rPr>
        <w:t xml:space="preserve">NOTER LES DATES</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Durée</w:t>
      </w:r>
      <w:r w:rsidDel="00000000" w:rsidR="00000000" w:rsidRPr="00000000">
        <w:rPr>
          <w:rFonts w:ascii="Helvetica Neue" w:cs="Helvetica Neue" w:eastAsia="Helvetica Neue" w:hAnsi="Helvetica Neue"/>
          <w:color w:val="000000"/>
          <w:sz w:val="20"/>
          <w:szCs w:val="20"/>
          <w:vertAlign w:val="baseline"/>
          <w:rtl w:val="0"/>
        </w:rPr>
        <w:t xml:space="preserve"> : </w:t>
      </w:r>
      <w:r w:rsidDel="00000000" w:rsidR="00000000" w:rsidRPr="00000000">
        <w:rPr>
          <w:rFonts w:ascii="Helvetica Neue" w:cs="Helvetica Neue" w:eastAsia="Helvetica Neue" w:hAnsi="Helvetica Neue"/>
          <w:b w:val="1"/>
          <w:color w:val="000000"/>
          <w:sz w:val="20"/>
          <w:szCs w:val="20"/>
          <w:vertAlign w:val="baseline"/>
          <w:rtl w:val="0"/>
        </w:rPr>
        <w:t xml:space="preserve">[durée formation en heures]</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Jours ouvrés</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 [NOMBRE DE JOURS OUVRÉS]</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right" w:leader="none" w:pos="9070"/>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durée estimée de la formation ainsi que les modalités de réalisation sont détaillées dans le programme de formation joint en annexe 2.</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60" w:before="60" w:lineRule="auto"/>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 Lieu(x) de la Formation</w:t>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9B">
      <w:pPr>
        <w:shd w:fill="ffffff" w:val="clear"/>
        <w:ind w:left="0" w:hanging="2"/>
        <w:rPr>
          <w:rFonts w:ascii="Helvetica Neue" w:cs="Helvetica Neue" w:eastAsia="Helvetica Neue" w:hAnsi="Helvetica Neue"/>
          <w:color w:val="ff0000"/>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Lieu : </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Helvetica Neue" w:cs="Helvetica Neue" w:eastAsia="Helvetica Neue" w:hAnsi="Helvetica Neue"/>
          <w:b w:val="1"/>
          <w:color w:val="000000"/>
          <w:sz w:val="20"/>
          <w:szCs w:val="20"/>
          <w:vertAlign w:val="baseline"/>
          <w:rtl w:val="0"/>
        </w:rPr>
        <w:t xml:space="preserve">[NOTER L’ADRESSE POSTALE (SI FOAD : ADRESSE DU STAGIAIRE ou Présentiel : LIEU où se donnera la formation)]</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tabs>
          <w:tab w:val="left" w:leader="none" w:pos="567"/>
          <w:tab w:val="right" w:leader="none" w:pos="907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240" w:lineRule="auto"/>
        <w:ind w:left="0" w:hanging="2"/>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III) Nom du Formateur </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2"/>
          <w:szCs w:val="22"/>
          <w:vertAlign w:val="baseline"/>
          <w:rtl w:val="0"/>
        </w:rPr>
        <w:t xml:space="preserve">Nom du Formateur : </w:t>
      </w:r>
      <w:r w:rsidDel="00000000" w:rsidR="00000000" w:rsidRPr="00000000">
        <w:rPr>
          <w:rFonts w:ascii="Helvetica Neue" w:cs="Helvetica Neue" w:eastAsia="Helvetica Neue" w:hAnsi="Helvetica Neue"/>
          <w:b w:val="1"/>
          <w:color w:val="000000"/>
          <w:sz w:val="22"/>
          <w:szCs w:val="22"/>
          <w:vertAlign w:val="baseline"/>
          <w:rtl w:val="0"/>
        </w:rPr>
        <w:t xml:space="preserve">[</w:t>
      </w:r>
      <w:r w:rsidDel="00000000" w:rsidR="00000000" w:rsidRPr="00000000">
        <w:rPr>
          <w:rFonts w:ascii="Helvetica Neue" w:cs="Helvetica Neue" w:eastAsia="Helvetica Neue" w:hAnsi="Helvetica Neue"/>
          <w:b w:val="1"/>
          <w:color w:val="000000"/>
          <w:sz w:val="20"/>
          <w:szCs w:val="20"/>
          <w:vertAlign w:val="baseline"/>
          <w:rtl w:val="0"/>
        </w:rPr>
        <w:t xml:space="preserve">NOM DU FORMATEUR]</w:t>
      </w:r>
      <w:r w:rsidDel="00000000" w:rsidR="00000000" w:rsidRPr="00000000">
        <w:rPr>
          <w:rFonts w:ascii="Helvetica Neue" w:cs="Helvetica Neue" w:eastAsia="Helvetica Neue" w:hAnsi="Helvetica Neue"/>
          <w:color w:val="000000"/>
          <w:sz w:val="20"/>
          <w:szCs w:val="20"/>
          <w:vertAlign w:val="baseline"/>
          <w:rtl w:val="0"/>
        </w:rPr>
        <w:t xml:space="preserve"> (CV joint)</w:t>
      </w:r>
    </w:p>
    <w:p w:rsidR="00000000" w:rsidDel="00000000" w:rsidP="00000000" w:rsidRDefault="00000000" w:rsidRPr="00000000" w14:paraId="000000A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2"/>
          <w:szCs w:val="22"/>
          <w:vertAlign w:val="baseline"/>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3">
      <w:pPr>
        <w:numPr>
          <w:ilvl w:val="0"/>
          <w:numId w:val="6"/>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Modalités d’évaluation (et/ou de contrôle des connaissances) de la formation</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contrôle de connaissances permettant de vérifier le niveau de connaissances acquis par le stagiaire est effectué selon les modalités suivantes :</w:t>
      </w:r>
    </w:p>
    <w:p w:rsidR="00000000" w:rsidDel="00000000" w:rsidP="00000000" w:rsidRDefault="00000000" w:rsidRPr="00000000" w14:paraId="000000A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A7">
      <w:pPr>
        <w:numPr>
          <w:ilvl w:val="0"/>
          <w:numId w:val="5"/>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Questionnaire remis en fin de session et corrigé conjointement avec le stagiaire,</w:t>
      </w:r>
      <w:r w:rsidDel="00000000" w:rsidR="00000000" w:rsidRPr="00000000">
        <w:rPr>
          <w:rtl w:val="0"/>
        </w:rPr>
      </w:r>
    </w:p>
    <w:p w:rsidR="00000000" w:rsidDel="00000000" w:rsidP="00000000" w:rsidRDefault="00000000" w:rsidRPr="00000000" w14:paraId="000000A8">
      <w:pPr>
        <w:numPr>
          <w:ilvl w:val="0"/>
          <w:numId w:val="5"/>
        </w:numPr>
        <w:pBdr>
          <w:top w:space="0" w:sz="0" w:val="nil"/>
          <w:left w:space="0" w:sz="0" w:val="nil"/>
          <w:bottom w:space="0" w:sz="0" w:val="nil"/>
          <w:right w:space="0" w:sz="0" w:val="nil"/>
          <w:between w:space="0" w:sz="0" w:val="nil"/>
        </w:pBdr>
        <w:ind w:left="0" w:hanging="2"/>
        <w:rPr>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Mise en situation permettant de vérifier l’aptitude du stagiaire à restituer les connaissances théoriques et pratiques acquises en cours de stage.</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A">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Modalités de sanction :</w:t>
      </w:r>
      <w:r w:rsidDel="00000000" w:rsidR="00000000" w:rsidRPr="00000000">
        <w:rPr>
          <w:rFonts w:ascii="Helvetica Neue" w:cs="Helvetica Neue" w:eastAsia="Helvetica Neue" w:hAnsi="Helvetica Neue"/>
          <w:sz w:val="20"/>
          <w:szCs w:val="20"/>
          <w:vertAlign w:val="baseline"/>
          <w:rtl w:val="0"/>
        </w:rPr>
        <w:t xml:space="preserve"> À l'issue de la formation, le prestataire délivre au stagiaire une attestation mentionnant les objectifs, la nature et la durée de l'action et les résultats de l'évaluation des acquis de la formation, ainsi qu’une attestation de fin de formation.</w:t>
      </w:r>
    </w:p>
    <w:p w:rsidR="00000000" w:rsidDel="00000000" w:rsidP="00000000" w:rsidRDefault="00000000" w:rsidRPr="00000000" w14:paraId="000000AB">
      <w:pPr>
        <w:ind w:left="0" w:hanging="2"/>
        <w:rPr>
          <w:rFonts w:ascii="Helvetica Neue" w:cs="Helvetica Neue" w:eastAsia="Helvetica Neue" w:hAnsi="Helvetica Neue"/>
          <w:b w:val="0"/>
          <w:sz w:val="20"/>
          <w:szCs w:val="20"/>
          <w:vertAlign w:val="baseline"/>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D">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Moyens permettant de suivre l’exécution de l’action :</w:t>
        <w:tab/>
      </w:r>
      <w:r w:rsidDel="00000000" w:rsidR="00000000" w:rsidRPr="00000000">
        <w:rPr>
          <w:rtl w:val="0"/>
        </w:rPr>
      </w:r>
    </w:p>
    <w:p w:rsidR="00000000" w:rsidDel="00000000" w:rsidP="00000000" w:rsidRDefault="00000000" w:rsidRPr="00000000" w14:paraId="000000AE">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AF">
      <w:pPr>
        <w:ind w:left="0" w:hanging="2"/>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FOAD : À l’issue de la période de formation le stagiaire se verra remettre son relevé de connexion certifié par le centre de formation pour contre-signature.</w:t>
      </w:r>
      <w:r w:rsidDel="00000000" w:rsidR="00000000" w:rsidRPr="00000000">
        <w:rPr>
          <w:rtl w:val="0"/>
        </w:rPr>
      </w:r>
    </w:p>
    <w:p w:rsidR="00000000" w:rsidDel="00000000" w:rsidP="00000000" w:rsidRDefault="00000000" w:rsidRPr="00000000" w14:paraId="000000B0">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2">
      <w:pPr>
        <w:numPr>
          <w:ilvl w:val="0"/>
          <w:numId w:val="12"/>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vertAlign w:val="baseline"/>
          <w:rtl w:val="0"/>
        </w:rPr>
        <w:t xml:space="preserve">Dispositions financières</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Au titre des actions de formation dispensées, l’entreprise s'engage à régler à l’organisme de formation l’intégralité des frais de formation suivants : </w:t>
      </w:r>
    </w:p>
    <w:p w:rsidR="00000000" w:rsidDel="00000000" w:rsidP="00000000" w:rsidRDefault="00000000" w:rsidRPr="00000000" w14:paraId="000000B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1"/>
        <w:tblW w:w="9072.0" w:type="dxa"/>
        <w:jc w:val="left"/>
        <w:tblInd w:w="354.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3686"/>
        <w:gridCol w:w="5386"/>
        <w:tblGridChange w:id="0">
          <w:tblGrid>
            <w:gridCol w:w="3686"/>
            <w:gridCol w:w="5386"/>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pédagogiques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Frais annexes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0,00 €</w:t>
            </w: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Nombre de stagiaires(s)</w:t>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tl w:val="0"/>
              </w:rPr>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rFonts w:ascii="Arial" w:cs="Arial" w:eastAsia="Arial" w:hAnsi="Arial"/>
                <w:color w:val="000000"/>
                <w:sz w:val="20"/>
                <w:szCs w:val="20"/>
                <w:vertAlign w:val="baseline"/>
              </w:rPr>
            </w:pPr>
            <w:r w:rsidDel="00000000" w:rsidR="00000000" w:rsidRPr="00000000">
              <w:rPr>
                <w:rFonts w:ascii="Arial" w:cs="Arial" w:eastAsia="Arial" w:hAnsi="Arial"/>
                <w:b w:val="1"/>
                <w:color w:val="000000"/>
                <w:sz w:val="20"/>
                <w:szCs w:val="20"/>
                <w:vertAlign w:val="baseline"/>
                <w:rtl w:val="0"/>
              </w:rPr>
              <w:t xml:space="preserve">[TVA]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rFonts w:ascii="PT Sans" w:cs="PT Sans" w:eastAsia="PT Sans" w:hAnsi="PT Sans"/>
                <w:color w:val="ff0000"/>
                <w:sz w:val="22"/>
                <w:szCs w:val="22"/>
                <w:vertAlign w:val="baseline"/>
              </w:rPr>
            </w:pPr>
            <w:r w:rsidDel="00000000" w:rsidR="00000000" w:rsidRPr="00000000">
              <w:rPr>
                <w:rFonts w:ascii="PT Sans" w:cs="PT Sans" w:eastAsia="PT Sans" w:hAnsi="PT Sans"/>
                <w:color w:val="ff0000"/>
                <w:sz w:val="22"/>
                <w:szCs w:val="22"/>
                <w:vertAlign w:val="baseline"/>
                <w:rtl w:val="0"/>
              </w:rPr>
              <w:t xml:space="preserve">0,00 €</w:t>
            </w:r>
          </w:p>
        </w:tc>
      </w:tr>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s>
              <w:ind w:left="0" w:hanging="2"/>
              <w:jc w:val="both"/>
              <w:rPr>
                <w:color w:val="000000"/>
                <w:vertAlign w:val="baseline"/>
              </w:rPr>
            </w:pPr>
            <w:r w:rsidDel="00000000" w:rsidR="00000000" w:rsidRPr="00000000">
              <w:rPr>
                <w:rFonts w:ascii="Arial" w:cs="Arial" w:eastAsia="Arial" w:hAnsi="Arial"/>
                <w:color w:val="000000"/>
                <w:sz w:val="20"/>
                <w:szCs w:val="20"/>
                <w:vertAlign w:val="baseline"/>
                <w:rtl w:val="0"/>
              </w:rPr>
              <w:t xml:space="preserve">Total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top"/>
          </w:tcPr>
          <w:p w:rsidR="00000000" w:rsidDel="00000000" w:rsidP="00000000" w:rsidRDefault="00000000" w:rsidRPr="00000000" w14:paraId="000000BF">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s>
              <w:ind w:left="0" w:hanging="2"/>
              <w:jc w:val="center"/>
              <w:rPr>
                <w:color w:val="ff0000"/>
                <w:vertAlign w:val="baseline"/>
              </w:rPr>
            </w:pPr>
            <w:r w:rsidDel="00000000" w:rsidR="00000000" w:rsidRPr="00000000">
              <w:rPr>
                <w:rFonts w:ascii="PT Sans" w:cs="PT Sans" w:eastAsia="PT Sans" w:hAnsi="PT Sans"/>
                <w:color w:val="ff0000"/>
                <w:sz w:val="22"/>
                <w:szCs w:val="22"/>
                <w:vertAlign w:val="baseline"/>
                <w:rtl w:val="0"/>
              </w:rPr>
              <w:t xml:space="preserve">€</w:t>
            </w:r>
            <w:r w:rsidDel="00000000" w:rsidR="00000000" w:rsidRPr="00000000">
              <w:rPr>
                <w:rtl w:val="0"/>
              </w:rPr>
            </w:r>
          </w:p>
        </w:tc>
      </w:tr>
    </w:tbl>
    <w:p w:rsidR="00000000" w:rsidDel="00000000" w:rsidP="00000000" w:rsidRDefault="00000000" w:rsidRPr="00000000" w14:paraId="000000C0">
      <w:pPr>
        <w:widowControl w:val="0"/>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Cette somme couvre l’intégralité des frais engagés par l’organisme de formation pour cette session.</w:t>
      </w:r>
    </w:p>
    <w:p w:rsidR="00000000" w:rsidDel="00000000" w:rsidP="00000000" w:rsidRDefault="00000000" w:rsidRPr="00000000" w14:paraId="000000C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3">
      <w:pPr>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modalités de règlement, entre les parties prenantes à la convention, sont les suivantes : le règlement sera effectué par le client ou par son organisme collecteur avant le début de la formation. Le paiement est dû à réception de la facture. Paiement par virement bancaire, carte bleue ou chèque à l’ordre de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b w:val="1"/>
          <w:smallCaps w:val="1"/>
          <w:color w:val="000000"/>
          <w:sz w:val="20"/>
          <w:szCs w:val="20"/>
          <w:highlight w:val="white"/>
          <w:vertAlign w:val="baseline"/>
          <w:rtl w:val="0"/>
        </w:rPr>
        <w:t xml:space="preserve">.</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7">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Conditions de facturation </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L’organisme de formation adressera à l’entreprise les factures ainsi que les pièces justificatives correspondantes (attestations d’assiduité), étant entendu que l’organisme de formation s’engage à conserver par devers lui les travaux réalisés par le stagiaire et / ou tout élément permettant de démontrer le suivi et le cas échéant l’évaluation de l’action pendant une durée de quatre ans à compter de la fin de l’action de formation. </w:t>
      </w:r>
    </w:p>
    <w:p w:rsidR="00000000" w:rsidDel="00000000" w:rsidP="00000000" w:rsidRDefault="00000000" w:rsidRPr="00000000" w14:paraId="000000C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Les heures de formation dispensées par l’organisme de formation sont dues par l’entreprise même à défaut de réalisation des travaux demandés aux stagiaires inscrits en formation tels que détaillés dans le programme de formation joint en annexe 2. Les sommes correspondantes seront dues par l’entreprise à titre de dédit et donneront lieu à une facture distincte.</w:t>
      </w:r>
    </w:p>
    <w:p w:rsidR="00000000" w:rsidDel="00000000" w:rsidP="00000000" w:rsidRDefault="00000000" w:rsidRPr="00000000" w14:paraId="000000C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70c0"/>
          <w:sz w:val="20"/>
          <w:szCs w:val="20"/>
          <w:vertAlign w:val="baseline"/>
        </w:rPr>
      </w:pPr>
      <w:r w:rsidDel="00000000" w:rsidR="00000000" w:rsidRPr="00000000">
        <w:rPr>
          <w:rtl w:val="0"/>
        </w:rPr>
      </w:r>
    </w:p>
    <w:p w:rsidR="00000000" w:rsidDel="00000000" w:rsidP="00000000" w:rsidRDefault="00000000" w:rsidRPr="00000000" w14:paraId="000000CF">
      <w:pPr>
        <w:numPr>
          <w:ilvl w:val="0"/>
          <w:numId w:val="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Pénalités de retard</w:t>
      </w: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Pour toute somme non payée à l’échéance prévue, l’entreprise sera de plein droit redevable :</w:t>
      </w:r>
    </w:p>
    <w:p w:rsidR="00000000" w:rsidDel="00000000" w:rsidP="00000000" w:rsidRDefault="00000000" w:rsidRPr="00000000" w14:paraId="000000D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3">
      <w:pPr>
        <w:numPr>
          <w:ilvl w:val="0"/>
          <w:numId w:val="2"/>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de pénalités de retard équivalentes au taux d’intérêt appliqué par la Banque Centrale Européenne à son opération de refinancement la plus récente majoré de dix (10) points,</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5">
      <w:pPr>
        <w:numPr>
          <w:ilvl w:val="0"/>
          <w:numId w:val="2"/>
        </w:numPr>
        <w:pBdr>
          <w:top w:space="0" w:sz="0" w:val="nil"/>
          <w:left w:space="0" w:sz="0" w:val="nil"/>
          <w:bottom w:space="0" w:sz="0" w:val="nil"/>
          <w:right w:space="0" w:sz="0" w:val="nil"/>
          <w:between w:space="0" w:sz="0" w:val="nil"/>
        </w:pBdr>
        <w:ind w:left="0" w:hanging="2"/>
        <w:jc w:val="both"/>
        <w:rPr>
          <w:color w:val="000000"/>
          <w:sz w:val="20"/>
          <w:szCs w:val="20"/>
          <w:vertAlign w:val="baseline"/>
        </w:rPr>
      </w:pPr>
      <w:r w:rsidDel="00000000" w:rsidR="00000000" w:rsidRPr="00000000">
        <w:rPr>
          <w:rFonts w:ascii="PT Sans" w:cs="PT Sans" w:eastAsia="PT Sans" w:hAnsi="PT Sans"/>
          <w:color w:val="000000"/>
          <w:sz w:val="20"/>
          <w:szCs w:val="20"/>
          <w:vertAlign w:val="baseline"/>
          <w:rtl w:val="0"/>
        </w:rPr>
        <w:t xml:space="preserve">du paiement d’une indemnité forfaitaire d’un montant net de 40 € due au titre des frais de recouvrement, conformément aux articles L441-6 du code de commerce. </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Ces sommes seront exigibles à compter du lendemain de la date de paiement prévue sur la facture et sans qu’une mise en demeure ne soit nécessaire.</w:t>
      </w:r>
    </w:p>
    <w:p w:rsidR="00000000" w:rsidDel="00000000" w:rsidP="00000000" w:rsidRDefault="00000000" w:rsidRPr="00000000" w14:paraId="000000D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B">
      <w:pPr>
        <w:numPr>
          <w:ilvl w:val="0"/>
          <w:numId w:val="7"/>
        </w:numPr>
        <w:pBdr>
          <w:top w:space="0" w:sz="0" w:val="nil"/>
          <w:left w:space="0" w:sz="0" w:val="nil"/>
          <w:bottom w:space="0" w:sz="0" w:val="nil"/>
          <w:right w:space="0" w:sz="0" w:val="nil"/>
          <w:between w:space="0" w:sz="0" w:val="nil"/>
        </w:pBdr>
        <w:ind w:left="0" w:hanging="2"/>
        <w:jc w:val="both"/>
        <w:rPr>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Réalisation et résiliation de la formation</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DE">
      <w:pPr>
        <w:numPr>
          <w:ilvl w:val="1"/>
          <w:numId w:val="7"/>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Réalisation de l’action de formation</w:t>
      </w: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contrepartie des sommes reçues, l'Organisme de Formation s'engage à réaliser l'action de formation prévue dans le cadre de la Convention ainsi qu'à fournir tous documents et pièces de nature à justifier la réalité et le bien fondé des dépenses de formation engagées à ce titre.</w:t>
      </w:r>
    </w:p>
    <w:p w:rsidR="00000000" w:rsidDel="00000000" w:rsidP="00000000" w:rsidRDefault="00000000" w:rsidRPr="00000000" w14:paraId="000000E1">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2">
      <w:pPr>
        <w:numPr>
          <w:ilvl w:val="1"/>
          <w:numId w:val="7"/>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Résiliation de la formation</w:t>
      </w:r>
      <w:r w:rsidDel="00000000" w:rsidR="00000000" w:rsidRPr="00000000">
        <w:rPr>
          <w:rtl w:val="0"/>
        </w:rPr>
      </w:r>
    </w:p>
    <w:p w:rsidR="00000000" w:rsidDel="00000000" w:rsidP="00000000" w:rsidRDefault="00000000" w:rsidRPr="00000000" w14:paraId="000000E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4">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Principe</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application de l’article L.6354-1 du code du travail « en cas d’inexécution totale ou partielle d’une prestation de formation, l’organisme prestataire rembourse au cocontractant les sommes indûment perçues de ce fait ».</w:t>
      </w:r>
    </w:p>
    <w:p w:rsidR="00000000" w:rsidDel="00000000" w:rsidP="00000000" w:rsidRDefault="00000000" w:rsidRPr="00000000" w14:paraId="000000E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non-réalisation totale ou partielle de la prestation de formation, qu’elle soit imputable à l’Organisme de Formation ou à l'Entreprise Bénéficiaire ne donne lieu à facturation qu’au titre des prestations de formation effectivement réalisées.</w:t>
      </w:r>
    </w:p>
    <w:p w:rsidR="00000000" w:rsidDel="00000000" w:rsidP="00000000" w:rsidRDefault="00000000" w:rsidRPr="00000000" w14:paraId="000000E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0EA">
      <w:pPr>
        <w:numPr>
          <w:ilvl w:val="2"/>
          <w:numId w:val="10"/>
        </w:numPr>
        <w:pBdr>
          <w:top w:space="0" w:sz="0" w:val="nil"/>
          <w:left w:space="0" w:sz="0" w:val="nil"/>
          <w:bottom w:space="0" w:sz="0" w:val="nil"/>
          <w:right w:space="0" w:sz="0" w:val="nil"/>
          <w:between w:space="0" w:sz="0" w:val="nil"/>
        </w:pBdr>
        <w:ind w:left="0" w:hanging="2"/>
        <w:jc w:val="both"/>
        <w:rPr>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l’entreprise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d’annulation du fait de l’entreprise à moins de quinze jours francs avant le début de l’une des actions visées dans le programme de formation joint en annexe 2, l’entreprise sera tenue de dédommager l’organisme de formation en lui versant à titre de dédit une indemnité dans les conditions suivantes : </w:t>
      </w:r>
    </w:p>
    <w:p w:rsidR="00000000" w:rsidDel="00000000" w:rsidP="00000000" w:rsidRDefault="00000000" w:rsidRPr="00000000" w14:paraId="000000E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ind w:left="0" w:hanging="2"/>
        <w:jc w:val="center"/>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FORMATION</w:t>
      </w:r>
      <w:r w:rsidDel="00000000" w:rsidR="00000000" w:rsidRPr="00000000">
        <w:rPr>
          <w:rtl w:val="0"/>
        </w:rPr>
      </w:r>
    </w:p>
    <w:tbl>
      <w:tblPr>
        <w:tblStyle w:val="Table2"/>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2"/>
        <w:gridCol w:w="2519"/>
        <w:gridCol w:w="2692"/>
        <w:gridCol w:w="2694"/>
        <w:tblGridChange w:id="0">
          <w:tblGrid>
            <w:gridCol w:w="1842"/>
            <w:gridCol w:w="2519"/>
            <w:gridCol w:w="2692"/>
            <w:gridCol w:w="2694"/>
          </w:tblGrid>
        </w:tblGridChange>
      </w:tblGrid>
      <w:tr>
        <w:trPr>
          <w:cantSplit w:val="0"/>
          <w:trHeight w:val="10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EF">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formation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formation</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de la Formation (cf. 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de la Formation (cf. 4.)</w:t>
            </w:r>
            <w:r w:rsidDel="00000000" w:rsidR="00000000" w:rsidRPr="00000000">
              <w:rPr>
                <w:rtl w:val="0"/>
              </w:rPr>
            </w:r>
          </w:p>
        </w:tc>
      </w:tr>
    </w:tbl>
    <w:p w:rsidR="00000000" w:rsidDel="00000000" w:rsidP="00000000" w:rsidRDefault="00000000" w:rsidRPr="00000000" w14:paraId="000000F7">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d’une ou plusieurs séance(s) de formation</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d’une ou plusieurs séances de formation par l’Entreprise Bénéficiaire donnera lieu au paiement, par séance, d’une indemnité de dédit dans les conditions suivantes :</w:t>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3"/>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D">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0FF">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1">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3">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séance annulée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4">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séance annulée</w:t>
            </w:r>
            <w:r w:rsidDel="00000000" w:rsidR="00000000" w:rsidRPr="00000000">
              <w:rPr>
                <w:rtl w:val="0"/>
              </w:rPr>
            </w:r>
          </w:p>
        </w:tc>
      </w:tr>
    </w:tbl>
    <w:p w:rsidR="00000000" w:rsidDel="00000000" w:rsidP="00000000" w:rsidRDefault="00000000" w:rsidRPr="00000000" w14:paraId="00000105">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Fonts w:ascii="Helvetica Neue" w:cs="Helvetica Neue" w:eastAsia="Helvetica Neue" w:hAnsi="Helvetica Neue"/>
          <w:b w:val="1"/>
          <w:color w:val="000000"/>
          <w:sz w:val="20"/>
          <w:szCs w:val="20"/>
          <w:u w:val="single"/>
          <w:vertAlign w:val="baseline"/>
          <w:rtl w:val="0"/>
        </w:rPr>
        <w:t xml:space="preserve">Annulation de la participation d’un ou plusieurs Stagiaire(s) de la formation à une ou plusieurs séances</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L’annulation de la participation d’un ou plusieurs Stagiaires à une ou plusieurs séance(s) de formation (hors le cas d’annulation totale de la participation d’un Stagiaire et or le cas de l’annulation total des séances) par l’Entreprise Bénéficiaire, donnera lieu au paiement d’une indemnité de dédit, par Stagiaire, dans les conditions suivantes :</w:t>
      </w:r>
    </w:p>
    <w:p w:rsidR="00000000" w:rsidDel="00000000" w:rsidP="00000000" w:rsidRDefault="00000000" w:rsidRPr="00000000" w14:paraId="0000010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tbl>
      <w:tblPr>
        <w:tblStyle w:val="Table4"/>
        <w:tblW w:w="9747.0" w:type="dxa"/>
        <w:jc w:val="left"/>
        <w:tblInd w:w="46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843"/>
        <w:gridCol w:w="2519"/>
        <w:gridCol w:w="2692"/>
        <w:gridCol w:w="2693"/>
        <w:tblGridChange w:id="0">
          <w:tblGrid>
            <w:gridCol w:w="1843"/>
            <w:gridCol w:w="2519"/>
            <w:gridCol w:w="2692"/>
            <w:gridCol w:w="2693"/>
          </w:tblGrid>
        </w:tblGridChange>
      </w:tblGrid>
      <w:tr>
        <w:trPr>
          <w:cantSplit w:val="0"/>
          <w:trHeight w:val="76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B">
            <w:pPr>
              <w:ind w:left="0" w:hanging="2"/>
              <w:rP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C">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2 semaines mais plus d’une semaine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D">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1 semaine mais plus de 48 heures avant la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E">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Annulation moins de 48 heures avant la séance</w:t>
            </w:r>
            <w:r w:rsidDel="00000000" w:rsidR="00000000" w:rsidRPr="00000000">
              <w:rPr>
                <w:rtl w:val="0"/>
              </w:rPr>
            </w:r>
          </w:p>
        </w:tc>
      </w:tr>
      <w:tr>
        <w:trPr>
          <w:cantSplit w:val="0"/>
          <w:trHeight w:val="520" w:hRule="atLeast"/>
          <w:tblHeader w:val="0"/>
        </w:trPr>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Indemnité de dédit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50%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1">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75% du coût global par Stagiaire / séance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80.0" w:type="dxa"/>
              <w:left w:w="80.0" w:type="dxa"/>
              <w:bottom w:w="80.0" w:type="dxa"/>
              <w:right w:w="80.0" w:type="dxa"/>
            </w:tcMar>
            <w:vAlign w:val="center"/>
          </w:tcPr>
          <w:p w:rsidR="00000000" w:rsidDel="00000000" w:rsidP="00000000" w:rsidRDefault="00000000" w:rsidRPr="00000000" w14:paraId="00000112">
            <w:pPr>
              <w:pBdr>
                <w:top w:space="0" w:sz="0" w:val="nil"/>
                <w:left w:space="0" w:sz="0" w:val="nil"/>
                <w:bottom w:space="0" w:sz="0" w:val="nil"/>
                <w:right w:space="0" w:sz="0" w:val="nil"/>
                <w:between w:space="0" w:sz="0" w:val="nil"/>
              </w:pBdr>
              <w:ind w:left="0" w:hanging="2"/>
              <w:jc w:val="center"/>
              <w:rPr>
                <w:color w:val="00000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100% du coût global par Stagiaire / séance</w:t>
            </w:r>
            <w:r w:rsidDel="00000000" w:rsidR="00000000" w:rsidRPr="00000000">
              <w:rPr>
                <w:rtl w:val="0"/>
              </w:rPr>
            </w:r>
          </w:p>
        </w:tc>
      </w:tr>
    </w:tbl>
    <w:p w:rsidR="00000000" w:rsidDel="00000000" w:rsidP="00000000" w:rsidRDefault="00000000" w:rsidRPr="00000000" w14:paraId="00000113">
      <w:pPr>
        <w:widowControl w:val="0"/>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800000"/>
          <w:sz w:val="20"/>
          <w:szCs w:val="20"/>
          <w:vertAlign w:val="baseline"/>
        </w:rPr>
      </w:pPr>
      <w:r w:rsidDel="00000000" w:rsidR="00000000" w:rsidRPr="00000000">
        <w:rPr>
          <w:rtl w:val="0"/>
        </w:rPr>
      </w:r>
    </w:p>
    <w:p w:rsidR="00000000" w:rsidDel="00000000" w:rsidP="00000000" w:rsidRDefault="00000000" w:rsidRPr="00000000" w14:paraId="00000114">
      <w:pPr>
        <w:numPr>
          <w:ilvl w:val="0"/>
          <w:numId w:val="13"/>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Cas d’annulation du fait de l’organisme de formation</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Si l’organisme de formation était exceptionnellement contraint d’annuler ou d’interrompre l’action de formation, l’entreprise en serait informée dans les meilleurs délais par tout moyen écrit afin de convenir de leur report. </w:t>
      </w:r>
    </w:p>
    <w:p w:rsidR="00000000" w:rsidDel="00000000" w:rsidP="00000000" w:rsidRDefault="00000000" w:rsidRPr="00000000" w14:paraId="00000117">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En cas </w:t>
      </w:r>
      <w:r w:rsidDel="00000000" w:rsidR="00000000" w:rsidRPr="00000000">
        <w:rPr>
          <w:rFonts w:ascii="Helvetica Neue" w:cs="Helvetica Neue" w:eastAsia="Helvetica Neue" w:hAnsi="Helvetica Neue"/>
          <w:sz w:val="20"/>
          <w:szCs w:val="20"/>
          <w:vertAlign w:val="baseline"/>
          <w:rtl w:val="0"/>
        </w:rPr>
        <w:t xml:space="preserve">d'événement</w:t>
      </w:r>
      <w:r w:rsidDel="00000000" w:rsidR="00000000" w:rsidRPr="00000000">
        <w:rPr>
          <w:rFonts w:ascii="Helvetica Neue" w:cs="Helvetica Neue" w:eastAsia="Helvetica Neue" w:hAnsi="Helvetica Neue"/>
          <w:color w:val="000000"/>
          <w:sz w:val="20"/>
          <w:szCs w:val="20"/>
          <w:vertAlign w:val="baseline"/>
          <w:rtl w:val="0"/>
        </w:rPr>
        <w:t xml:space="preserve"> de force majeure (tel que défini par la jurisprudence française) ne permettant pas à l’organisme de formation d’assurer tout ou partie de l’action de formation, celui-ci s’engage à rechercher toute solution permettant dans des conditions raisonnables de coût et de contraintes d’exploitation de poursuivre l’exécution normale des prestations objet des présentes.</w:t>
      </w:r>
    </w:p>
    <w:p w:rsidR="00000000" w:rsidDel="00000000" w:rsidP="00000000" w:rsidRDefault="00000000" w:rsidRPr="00000000" w14:paraId="000001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A">
      <w:pPr>
        <w:keepNext w:val="1"/>
        <w:numPr>
          <w:ilvl w:val="0"/>
          <w:numId w:val="3"/>
        </w:num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Documentation pédagogique </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u w:val="single"/>
          <w:vertAlign w:val="baseline"/>
        </w:rPr>
      </w:pP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L’ensemble des programmes de formation et de la documentation pédagogique de l’organisme de formation, quelle qu’en soit la forme (et notamment tous documents manuscrits, imprimés, numérisés, scannés et/ou enregistrés sur tout support numérique) sont des œuvres de l’esprit protégées par le Code de la propriété intellectuelle.</w:t>
      </w:r>
    </w:p>
    <w:p w:rsidR="00000000" w:rsidDel="00000000" w:rsidP="00000000" w:rsidRDefault="00000000" w:rsidRPr="00000000" w14:paraId="0000011D">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jc w:val="both"/>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Par conséquent, l’entreprise s’engage à ne modifier ni altérer aucune marque ni inscription figurant sur lesdits supports, lesquels ne pourront par conséquent être reproduits ni communiqués par l’entreprise en tout ou partie, notamment dans le cadre d’une action de formation interne et/ou assurée par toute autre personne physique ou morale sans l’accord préalable écrit de l’organisme de formation.</w:t>
      </w:r>
    </w:p>
    <w:p w:rsidR="00000000" w:rsidDel="00000000" w:rsidP="00000000" w:rsidRDefault="00000000" w:rsidRPr="00000000" w14:paraId="0000011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2">
      <w:pPr>
        <w:numPr>
          <w:ilvl w:val="0"/>
          <w:numId w:val="11"/>
        </w:num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Date d’effet et durée de la Convention de Formation</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 Contrat prend effet le </w:t>
      </w:r>
      <w:r w:rsidDel="00000000" w:rsidR="00000000" w:rsidRPr="00000000">
        <w:rPr>
          <w:rFonts w:ascii="Helvetica Neue" w:cs="Helvetica Neue" w:eastAsia="Helvetica Neue" w:hAnsi="Helvetica Neue"/>
          <w:b w:val="1"/>
          <w:color w:val="ff0000"/>
          <w:sz w:val="20"/>
          <w:szCs w:val="20"/>
          <w:vertAlign w:val="baseline"/>
          <w:rtl w:val="0"/>
        </w:rPr>
        <w:t xml:space="preserve">DATE DE CRÉATION DU CONTRAT</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Elle prendra fin le </w:t>
      </w:r>
      <w:r w:rsidDel="00000000" w:rsidR="00000000" w:rsidRPr="00000000">
        <w:rPr>
          <w:rFonts w:ascii="Helvetica Neue" w:cs="Helvetica Neue" w:eastAsia="Helvetica Neue" w:hAnsi="Helvetica Neue"/>
          <w:b w:val="1"/>
          <w:color w:val="ff0000"/>
          <w:sz w:val="20"/>
          <w:szCs w:val="20"/>
          <w:vertAlign w:val="baseline"/>
          <w:rtl w:val="0"/>
        </w:rPr>
        <w:t xml:space="preserve">DATE FIN DE CONTRAT</w:t>
      </w: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La Formation doit se dérouler sur cette période de validité.</w:t>
      </w:r>
    </w:p>
    <w:p w:rsidR="00000000" w:rsidDel="00000000" w:rsidP="00000000" w:rsidRDefault="00000000" w:rsidRPr="00000000" w14:paraId="0000012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11. Handicap </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t xml:space="preserve">Toutes les formations dispensées à [</w:t>
      </w:r>
      <w:r w:rsidDel="00000000" w:rsidR="00000000" w:rsidRPr="00000000">
        <w:rPr>
          <w:rFonts w:ascii="Helvetica Neue" w:cs="Helvetica Neue" w:eastAsia="Helvetica Neue" w:hAnsi="Helvetica Neue"/>
          <w:b w:val="1"/>
          <w:color w:val="000000"/>
          <w:sz w:val="20"/>
          <w:szCs w:val="20"/>
          <w:vertAlign w:val="baseline"/>
          <w:rtl w:val="0"/>
        </w:rPr>
        <w:t xml:space="preserve">NOM DE L’OF]</w:t>
      </w:r>
      <w:r w:rsidDel="00000000" w:rsidR="00000000" w:rsidRPr="00000000">
        <w:rPr>
          <w:rFonts w:ascii="Helvetica Neue" w:cs="Helvetica Neue" w:eastAsia="Helvetica Neue" w:hAnsi="Helvetica Neue"/>
          <w:color w:val="000000"/>
          <w:sz w:val="20"/>
          <w:szCs w:val="20"/>
          <w:vertAlign w:val="baseline"/>
          <w:rtl w:val="0"/>
        </w:rPr>
        <w:t xml:space="preserve"> </w:t>
      </w:r>
      <w:r w:rsidDel="00000000" w:rsidR="00000000" w:rsidRPr="00000000">
        <w:rPr>
          <w:rFonts w:ascii="Arial" w:cs="Arial" w:eastAsia="Arial" w:hAnsi="Arial"/>
          <w:color w:val="000000"/>
          <w:sz w:val="20"/>
          <w:szCs w:val="20"/>
          <w:vertAlign w:val="baseline"/>
          <w:rtl w:val="0"/>
        </w:rPr>
        <w:t xml:space="preserve">sont accessibles aux personnes en situation de handicap.</w:t>
        <w:br w:type="textWrapping"/>
        <w:t xml:space="preserve">Lors de l’inscription à nos formations, nous étudions avec le candidat en situation de handicap et à travers un questionnaire les actions que nous pouvons mettre en place pour favoriser son apprentissage.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Arial" w:cs="Arial" w:eastAsia="Arial" w:hAnsi="Arial"/>
          <w:color w:val="000000"/>
          <w:sz w:val="20"/>
          <w:szCs w:val="20"/>
          <w:vertAlign w:val="baseline"/>
          <w:rtl w:val="0"/>
        </w:rPr>
        <w:br w:type="textWrapping"/>
        <w:t xml:space="preserve">Pour cela, nous pouvons également nous appuyer sur un réseau de partenaires nationaux préalablement identifiés. </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ind w:left="0" w:hanging="2"/>
        <w:jc w:val="both"/>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12. Différends</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Médiation des litiges de la consommation :</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Conformément aux articles L 611-1 À L 611-3 et R 612-1 à R 616-2 du code la consommation tout consommateur a le droit de recourir gratuitement à un médiateur de la consommation, en vue de la résolution amiable du litige qui l’oppose à un professionnel, dès lors que le litige lié à la consommation n’a pu être réglé aimablement et directement avec le professionnel.</w:t>
      </w:r>
    </w:p>
    <w:p w:rsidR="00000000" w:rsidDel="00000000" w:rsidP="00000000" w:rsidRDefault="00000000" w:rsidRPr="00000000" w14:paraId="0000013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À cet effet, le professionnel garantit au consommateur le recours effectif à un dispositif de médiation de la consommation.</w:t>
      </w:r>
    </w:p>
    <w:p w:rsidR="00000000" w:rsidDel="00000000" w:rsidP="00000000" w:rsidRDefault="00000000" w:rsidRPr="00000000" w14:paraId="0000013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L’entité de médiation de la consommation désignée par le professionnel est :</w:t>
      </w:r>
    </w:p>
    <w:p w:rsidR="00000000" w:rsidDel="00000000" w:rsidP="00000000" w:rsidRDefault="00000000" w:rsidRPr="00000000" w14:paraId="0000013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MÉDIATEUR DE LA CONSOMMATION]</w:t>
      </w:r>
      <w:r w:rsidDel="00000000" w:rsidR="00000000" w:rsidRPr="00000000">
        <w:rPr>
          <w:rFonts w:ascii="Helvetica Neue" w:cs="Helvetica Neue" w:eastAsia="Helvetica Neue" w:hAnsi="Helvetica Neue"/>
          <w:color w:val="000000"/>
          <w:sz w:val="20"/>
          <w:szCs w:val="20"/>
          <w:vertAlign w:val="baseline"/>
          <w:rtl w:val="0"/>
        </w:rPr>
        <w:t xml:space="preserve"> qui peut être saisie :</w:t>
      </w:r>
    </w:p>
    <w:p w:rsidR="00000000" w:rsidDel="00000000" w:rsidP="00000000" w:rsidRDefault="00000000" w:rsidRPr="00000000" w14:paraId="0000013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9">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courrier postal à l’adresse suivante :</w:t>
      </w:r>
      <w:r w:rsidDel="00000000" w:rsidR="00000000" w:rsidRPr="00000000">
        <w:rPr>
          <w:rFonts w:ascii="Helvetica Neue" w:cs="Helvetica Neue" w:eastAsia="Helvetica Neue" w:hAnsi="Helvetica Neue"/>
          <w:b w:val="1"/>
          <w:color w:val="000000"/>
          <w:sz w:val="20"/>
          <w:szCs w:val="20"/>
          <w:vertAlign w:val="baseline"/>
          <w:rtl w:val="0"/>
        </w:rPr>
        <w:t xml:space="preserve"> [ADRESSE MEDIATEUR]</w:t>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ff0000"/>
          <w:sz w:val="20"/>
          <w:szCs w:val="20"/>
          <w:vertAlign w:val="baseline"/>
        </w:rPr>
      </w:pPr>
      <w:r w:rsidDel="00000000" w:rsidR="00000000" w:rsidRPr="00000000">
        <w:rPr>
          <w:rtl w:val="0"/>
        </w:rPr>
      </w:r>
    </w:p>
    <w:p w:rsidR="00000000" w:rsidDel="00000000" w:rsidP="00000000" w:rsidRDefault="00000000" w:rsidRPr="00000000" w14:paraId="0000013C">
      <w:pPr>
        <w:numPr>
          <w:ilvl w:val="0"/>
          <w:numId w:val="15"/>
        </w:numPr>
        <w:pBdr>
          <w:top w:space="0" w:sz="0" w:val="nil"/>
          <w:left w:space="0" w:sz="0" w:val="nil"/>
          <w:bottom w:space="0" w:sz="0" w:val="nil"/>
          <w:right w:space="0" w:sz="0" w:val="nil"/>
          <w:between w:space="0" w:sz="0" w:val="nil"/>
        </w:pBdr>
        <w:ind w:left="0" w:hanging="2"/>
        <w:rPr>
          <w:color w:val="ff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Soit par voie électronique : </w:t>
      </w:r>
      <w:r w:rsidDel="00000000" w:rsidR="00000000" w:rsidRPr="00000000">
        <w:rPr>
          <w:rFonts w:ascii="Helvetica Neue" w:cs="Helvetica Neue" w:eastAsia="Helvetica Neue" w:hAnsi="Helvetica Neue"/>
          <w:b w:val="1"/>
          <w:color w:val="000000"/>
          <w:sz w:val="20"/>
          <w:szCs w:val="20"/>
          <w:vertAlign w:val="baseline"/>
          <w:rtl w:val="0"/>
        </w:rPr>
        <w:t xml:space="preserve">[MAIL OU SITE INTERNET MEDIATEUR]</w:t>
      </w: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Toute contestation ou différents relatifs à l’interprétation ou l’exécution du Contrat est de la seule compétence du Tribunal de Grande Instance de </w:t>
      </w:r>
      <w:r w:rsidDel="00000000" w:rsidR="00000000" w:rsidRPr="00000000">
        <w:rPr>
          <w:rFonts w:ascii="Helvetica Neue" w:cs="Helvetica Neue" w:eastAsia="Helvetica Neue" w:hAnsi="Helvetica Neue"/>
          <w:b w:val="1"/>
          <w:color w:val="000000"/>
          <w:sz w:val="20"/>
          <w:szCs w:val="20"/>
          <w:vertAlign w:val="baseline"/>
          <w:rtl w:val="0"/>
        </w:rPr>
        <w:t xml:space="preserve">[VILLE DÉPENDANTE]</w:t>
      </w:r>
      <w:r w:rsidDel="00000000" w:rsidR="00000000" w:rsidRPr="00000000">
        <w:rPr>
          <w:rFonts w:ascii="Helvetica Neue" w:cs="Helvetica Neue" w:eastAsia="Helvetica Neue" w:hAnsi="Helvetica Neue"/>
          <w:color w:val="000000"/>
          <w:sz w:val="20"/>
          <w:szCs w:val="20"/>
          <w:vertAlign w:val="baseline"/>
          <w:rtl w:val="0"/>
        </w:rPr>
        <w:t xml:space="preserve">.</w:t>
      </w:r>
    </w:p>
    <w:p w:rsidR="00000000" w:rsidDel="00000000" w:rsidP="00000000" w:rsidRDefault="00000000" w:rsidRPr="00000000" w14:paraId="0000014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en double exemplaires originaux, dont un remis à chacune des Parties,</w:t>
      </w:r>
    </w:p>
    <w:p w:rsidR="00000000" w:rsidDel="00000000" w:rsidP="00000000" w:rsidRDefault="00000000" w:rsidRPr="00000000" w14:paraId="0000014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5">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7">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9">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4E">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4F">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50">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51">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2">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56">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15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5B">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01</w:t>
      </w:r>
      <w:r w:rsidDel="00000000" w:rsidR="00000000" w:rsidRPr="00000000">
        <w:rPr>
          <w:rtl w:val="0"/>
        </w:rPr>
      </w:r>
    </w:p>
    <w:p w:rsidR="00000000" w:rsidDel="00000000" w:rsidP="00000000" w:rsidRDefault="00000000" w:rsidRPr="00000000" w14:paraId="0000015C">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Liste des Stagiaires de la Formation</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[NOM DU STAGIAIRE]</w:t>
      </w: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222222"/>
          <w:sz w:val="20"/>
          <w:szCs w:val="20"/>
          <w:vertAlign w:val="baseline"/>
        </w:rPr>
      </w:pPr>
      <w:r w:rsidDel="00000000" w:rsidR="00000000" w:rsidRPr="00000000">
        <w:rPr>
          <w:rFonts w:ascii="Helvetica Neue" w:cs="Helvetica Neue" w:eastAsia="Helvetica Neue" w:hAnsi="Helvetica Neue"/>
          <w:b w:val="1"/>
          <w:color w:val="000000"/>
          <w:sz w:val="20"/>
          <w:szCs w:val="20"/>
          <w:vertAlign w:val="baseline"/>
          <w:rtl w:val="0"/>
        </w:rPr>
        <w:t xml:space="preserve">Fonction : [STATUT DU STAGIAIRE DANS L’ENTREPRISE-CLIENTE]</w:t>
      </w:r>
      <w:r w:rsidDel="00000000" w:rsidR="00000000" w:rsidRPr="00000000">
        <w:br w:type="page"/>
      </w:r>
      <w:r w:rsidDel="00000000" w:rsidR="00000000" w:rsidRPr="00000000">
        <w:rPr>
          <w:rtl w:val="0"/>
        </w:rPr>
      </w:r>
    </w:p>
    <w:p w:rsidR="00000000" w:rsidDel="00000000" w:rsidP="00000000" w:rsidRDefault="00000000" w:rsidRPr="00000000" w14:paraId="00000162">
      <w:pPr>
        <w:pBdr>
          <w:top w:color="000000" w:space="0" w:sz="8" w:val="single"/>
          <w:left w:space="0" w:sz="0" w:val="nil"/>
          <w:bottom w:space="0" w:sz="0" w:val="nil"/>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02</w:t>
      </w:r>
      <w:r w:rsidDel="00000000" w:rsidR="00000000" w:rsidRPr="00000000">
        <w:rPr>
          <w:rtl w:val="0"/>
        </w:rPr>
      </w:r>
    </w:p>
    <w:p w:rsidR="00000000" w:rsidDel="00000000" w:rsidP="00000000" w:rsidRDefault="00000000" w:rsidRPr="00000000" w14:paraId="00000163">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Programme de la Formation</w:t>
      </w:r>
      <w:r w:rsidDel="00000000" w:rsidR="00000000" w:rsidRPr="00000000">
        <w:rPr>
          <w:rtl w:val="0"/>
        </w:rPr>
      </w:r>
    </w:p>
    <w:p w:rsidR="00000000" w:rsidDel="00000000" w:rsidP="00000000" w:rsidRDefault="00000000" w:rsidRPr="00000000" w14:paraId="00000164">
      <w:pPr>
        <w:spacing w:after="200" w:lineRule="auto"/>
        <w:jc w:val="center"/>
        <w:rPr>
          <w:rFonts w:ascii="Calibri" w:cs="Calibri" w:eastAsia="Calibri" w:hAnsi="Calibri"/>
          <w:sz w:val="14"/>
          <w:szCs w:val="14"/>
          <w:vertAlign w:val="baseline"/>
        </w:rPr>
      </w:pPr>
      <w:r w:rsidDel="00000000" w:rsidR="00000000" w:rsidRPr="00000000">
        <w:rPr>
          <w:rtl w:val="0"/>
        </w:rPr>
      </w:r>
    </w:p>
    <w:tbl>
      <w:tblPr>
        <w:tblStyle w:val="Table5"/>
        <w:tblW w:w="9532.0" w:type="dxa"/>
        <w:jc w:val="left"/>
        <w:tblInd w:w="-75.0" w:type="dxa"/>
        <w:tblLayout w:type="fixed"/>
        <w:tblLook w:val="0000"/>
      </w:tblPr>
      <w:tblGrid>
        <w:gridCol w:w="3952"/>
        <w:gridCol w:w="9"/>
        <w:gridCol w:w="5571"/>
        <w:tblGridChange w:id="0">
          <w:tblGrid>
            <w:gridCol w:w="3952"/>
            <w:gridCol w:w="9"/>
            <w:gridCol w:w="5571"/>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stagiaire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6">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de l’entreprise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9">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9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Période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 [date] au [date] </w:t>
            </w:r>
          </w:p>
        </w:tc>
      </w:tr>
      <w:tr>
        <w:trPr>
          <w:cantSplit w:val="0"/>
          <w:trHeight w:val="25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Durée de la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6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[X]</w:t>
            </w:r>
            <w:r w:rsidDel="00000000" w:rsidR="00000000" w:rsidRPr="00000000">
              <w:rPr>
                <w:rFonts w:ascii="Calibri" w:cs="Calibri" w:eastAsia="Calibri" w:hAnsi="Calibri"/>
                <w:color w:val="000000"/>
                <w:sz w:val="21"/>
                <w:szCs w:val="21"/>
                <w:vertAlign w:val="baseline"/>
                <w:rtl w:val="0"/>
              </w:rPr>
              <w:t xml:space="preserve"> heures </w:t>
            </w:r>
          </w:p>
          <w:p w:rsidR="00000000" w:rsidDel="00000000" w:rsidP="00000000" w:rsidRDefault="00000000" w:rsidRPr="00000000" w14:paraId="00000170">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[X] jours </w:t>
            </w:r>
            <w:r w:rsidDel="00000000" w:rsidR="00000000" w:rsidRPr="00000000">
              <w:rPr>
                <w:rtl w:val="0"/>
              </w:rPr>
            </w:r>
          </w:p>
        </w:tc>
      </w:tr>
      <w:tr>
        <w:trPr>
          <w:cantSplit w:val="0"/>
          <w:trHeight w:val="225"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Public visé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3">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[Descriptif du public cible]</w:t>
            </w:r>
          </w:p>
        </w:tc>
      </w:tr>
      <w:tr>
        <w:trPr>
          <w:cantSplit w:val="0"/>
          <w:trHeight w:val="10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5">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Nom du formateur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[nom formateur]</w:t>
            </w:r>
          </w:p>
        </w:tc>
      </w:tr>
      <w:tr>
        <w:trPr>
          <w:cantSplit w:val="0"/>
          <w:trHeight w:val="47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8">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Qualification du formateur: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9">
            <w:pPr>
              <w:pBdr>
                <w:top w:space="0" w:sz="0" w:val="nil"/>
                <w:left w:space="0" w:sz="0" w:val="nil"/>
                <w:bottom w:space="0" w:sz="0" w:val="nil"/>
                <w:right w:space="0" w:sz="0" w:val="nil"/>
                <w:between w:space="0" w:sz="0" w:val="nil"/>
              </w:pBdr>
              <w:shd w:fill="ffffff" w:val="clea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[qualification(s) du(des) formateur(s)]</w:t>
            </w:r>
          </w:p>
        </w:tc>
      </w:tr>
      <w:tr>
        <w:trPr>
          <w:cantSplit w:val="0"/>
          <w:trHeight w:val="268"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B">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Lieu de formation :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C">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[lieu formation]</w:t>
            </w:r>
            <w:r w:rsidDel="00000000" w:rsidR="00000000" w:rsidRPr="00000000">
              <w:rPr>
                <w:rtl w:val="0"/>
              </w:rPr>
            </w:r>
          </w:p>
        </w:tc>
      </w:tr>
      <w:tr>
        <w:trPr>
          <w:cantSplit w:val="0"/>
          <w:trHeight w:val="81"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Niveau de connaissances préalables requis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7F">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[Niveau de connaissances préalables requis ]</w:t>
            </w:r>
            <w:r w:rsidDel="00000000" w:rsidR="00000000" w:rsidRPr="00000000">
              <w:rPr>
                <w:rtl w:val="0"/>
              </w:rPr>
            </w:r>
          </w:p>
        </w:tc>
      </w:tr>
      <w:tr>
        <w:trPr>
          <w:cantSplit w:val="0"/>
          <w:trHeight w:val="270" w:hRule="atLeast"/>
          <w:tblHeader w:val="0"/>
        </w:trPr>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1">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Objectifs de la formation :</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[objectif(s) de la formation]</w:t>
            </w:r>
          </w:p>
        </w:tc>
      </w:tr>
      <w:tr>
        <w:trPr>
          <w:cantSplit w:val="0"/>
          <w:trHeight w:val="19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4">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Modalité :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vAlign w:val="center"/>
          </w:tcPr>
          <w:p w:rsidR="00000000" w:rsidDel="00000000" w:rsidP="00000000" w:rsidRDefault="00000000" w:rsidRPr="00000000" w14:paraId="00000186">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FOAD</w:t>
            </w:r>
          </w:p>
        </w:tc>
      </w:tr>
      <w:tr>
        <w:trPr>
          <w:cantSplit w:val="0"/>
          <w:trHeight w:val="36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7">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techniques selon lesquelles le stagiaire est accompagné ou assisté, les périodes et les lieux mis à sa disposition pour s’entretenir avec les personnes chargées de l’assister ou les moyens dont il dispose pour contacter ces personnes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89">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En FOAD :</w:t>
            </w:r>
          </w:p>
          <w:p w:rsidR="00000000" w:rsidDel="00000000" w:rsidP="00000000" w:rsidRDefault="00000000" w:rsidRPr="00000000" w14:paraId="0000018A">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est proposé sous forme de séances organisées à distance de façon asynchrone, le Bénéficiaire doit être muni du matériel informatique répondant aux exigences de cette action, à savoir :</w:t>
            </w:r>
          </w:p>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8C">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Système d’exploitation supporté : Windows : XP, VISTA, SEVEN – MAC OS :&gt;=Mac 05 10.3.9</w:t>
            </w:r>
            <w:r w:rsidDel="00000000" w:rsidR="00000000" w:rsidRPr="00000000">
              <w:rPr>
                <w:rtl w:val="0"/>
              </w:rPr>
            </w:r>
          </w:p>
          <w:p w:rsidR="00000000" w:rsidDel="00000000" w:rsidP="00000000" w:rsidRDefault="00000000" w:rsidRPr="00000000" w14:paraId="0000018D">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Navigation internet : &gt;=Internet Explorer 6 ou équivalent (Firefox, chrome, opera…) équipé de FLASH PLAYER 10 ou supérieur.</w:t>
            </w:r>
            <w:r w:rsidDel="00000000" w:rsidR="00000000" w:rsidRPr="00000000">
              <w:rPr>
                <w:rtl w:val="0"/>
              </w:rPr>
            </w:r>
          </w:p>
          <w:p w:rsidR="00000000" w:rsidDel="00000000" w:rsidP="00000000" w:rsidRDefault="00000000" w:rsidRPr="00000000" w14:paraId="0000018E">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Ecran : résolution minimale 1024*768</w:t>
            </w:r>
            <w:r w:rsidDel="00000000" w:rsidR="00000000" w:rsidRPr="00000000">
              <w:rPr>
                <w:rtl w:val="0"/>
              </w:rPr>
            </w:r>
          </w:p>
          <w:p w:rsidR="00000000" w:rsidDel="00000000" w:rsidP="00000000" w:rsidRDefault="00000000" w:rsidRPr="00000000" w14:paraId="0000018F">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Une connexion internet.</w:t>
            </w:r>
            <w:r w:rsidDel="00000000" w:rsidR="00000000" w:rsidRPr="00000000">
              <w:rPr>
                <w:rtl w:val="0"/>
              </w:rPr>
            </w:r>
          </w:p>
          <w:p w:rsidR="00000000" w:rsidDel="00000000" w:rsidP="00000000" w:rsidRDefault="00000000" w:rsidRPr="00000000" w14:paraId="00000190">
            <w:pPr>
              <w:numPr>
                <w:ilvl w:val="0"/>
                <w:numId w:val="16"/>
              </w:numPr>
              <w:pBdr>
                <w:top w:space="0" w:sz="0" w:val="nil"/>
                <w:left w:space="0" w:sz="0" w:val="nil"/>
                <w:bottom w:space="0" w:sz="0" w:val="nil"/>
                <w:right w:space="0" w:sz="0" w:val="nil"/>
                <w:between w:space="0" w:sz="0" w:val="nil"/>
              </w:pBd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i w:val="1"/>
                <w:color w:val="000000"/>
                <w:sz w:val="21"/>
                <w:szCs w:val="21"/>
                <w:vertAlign w:val="baseline"/>
                <w:rtl w:val="0"/>
              </w:rPr>
              <w:t xml:space="preserve">Option : webcam, Casque/micro ou haut-parleur</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Dispositif n’est pas nécessairement exécuté sous le contrôle permanent d’un encadrant, afin de permettre à chaque Bénéficiaire d’utiliser, à son rythme et à sa convenance, les outils mis à sa disposition.</w:t>
            </w:r>
          </w:p>
          <w:p w:rsidR="00000000" w:rsidDel="00000000" w:rsidP="00000000" w:rsidRDefault="00000000" w:rsidRPr="00000000" w14:paraId="00000193">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s>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Toutefois, un encadrement à distance est à la disposition du Bénéficiaire tant sur le plan technique que pédagogique.</w:t>
            </w:r>
          </w:p>
          <w:p w:rsidR="00000000" w:rsidDel="00000000" w:rsidP="00000000" w:rsidRDefault="00000000" w:rsidRPr="00000000" w14:paraId="0000019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6">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Contact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98">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Coordonnées de contact : </w:t>
            </w:r>
            <w:r w:rsidDel="00000000" w:rsidR="00000000" w:rsidRPr="00000000">
              <w:rPr>
                <w:rtl w:val="0"/>
              </w:rPr>
            </w:r>
          </w:p>
          <w:p w:rsidR="00000000" w:rsidDel="00000000" w:rsidP="00000000" w:rsidRDefault="00000000" w:rsidRPr="00000000" w14:paraId="00000199">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Mail : [adresse mail OF]</w:t>
            </w:r>
          </w:p>
          <w:p w:rsidR="00000000" w:rsidDel="00000000" w:rsidP="00000000" w:rsidRDefault="00000000" w:rsidRPr="00000000" w14:paraId="0000019A">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Tel : [telephone]</w:t>
            </w:r>
          </w:p>
          <w:p w:rsidR="00000000" w:rsidDel="00000000" w:rsidP="00000000" w:rsidRDefault="00000000" w:rsidRPr="00000000" w14:paraId="0000019B">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9C">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Jours et plages horaires durant lesquels le formateur/tuteur peut être contacté à tout moment : </w:t>
            </w:r>
            <w:r w:rsidDel="00000000" w:rsidR="00000000" w:rsidRPr="00000000">
              <w:rPr>
                <w:rtl w:val="0"/>
              </w:rPr>
            </w:r>
          </w:p>
          <w:p w:rsidR="00000000" w:rsidDel="00000000" w:rsidP="00000000" w:rsidRDefault="00000000" w:rsidRPr="00000000" w14:paraId="0000019D">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Du Lundi au Vendredi de [horaires]</w:t>
            </w:r>
            <w:r w:rsidDel="00000000" w:rsidR="00000000" w:rsidRPr="00000000">
              <w:rPr>
                <w:rtl w:val="0"/>
              </w:rPr>
            </w:r>
          </w:p>
          <w:p w:rsidR="00000000" w:rsidDel="00000000" w:rsidP="00000000" w:rsidRDefault="00000000" w:rsidRPr="00000000" w14:paraId="0000019E">
            <w:pPr>
              <w:ind w:left="0" w:hanging="2"/>
              <w:rPr>
                <w:rFonts w:ascii="Calibri" w:cs="Calibri" w:eastAsia="Calibri" w:hAnsi="Calibri"/>
                <w:color w:val="000000"/>
                <w:sz w:val="21"/>
                <w:szCs w:val="21"/>
                <w:vertAlign w:val="baseline"/>
              </w:rPr>
            </w:pPr>
            <w:r w:rsidDel="00000000" w:rsidR="00000000" w:rsidRPr="00000000">
              <w:rPr>
                <w:rtl w:val="0"/>
              </w:rPr>
            </w:r>
          </w:p>
          <w:p w:rsidR="00000000" w:rsidDel="00000000" w:rsidP="00000000" w:rsidRDefault="00000000" w:rsidRPr="00000000" w14:paraId="0000019F">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0">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1">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u w:val="single"/>
                <w:vertAlign w:val="baseline"/>
                <w:rtl w:val="0"/>
              </w:rPr>
              <w:t xml:space="preserve">Périodes durant lesquelles le formateur peut être contacté à tout moment :</w:t>
            </w:r>
            <w:r w:rsidDel="00000000" w:rsidR="00000000" w:rsidRPr="00000000">
              <w:rPr>
                <w:rtl w:val="0"/>
              </w:rPr>
            </w:r>
          </w:p>
          <w:p w:rsidR="00000000" w:rsidDel="00000000" w:rsidP="00000000" w:rsidRDefault="00000000" w:rsidRPr="00000000" w14:paraId="000001A2">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[période]</w:t>
            </w:r>
            <w:r w:rsidDel="00000000" w:rsidR="00000000" w:rsidRPr="00000000">
              <w:rPr>
                <w:rtl w:val="0"/>
              </w:rPr>
            </w:r>
          </w:p>
          <w:p w:rsidR="00000000" w:rsidDel="00000000" w:rsidP="00000000" w:rsidRDefault="00000000" w:rsidRPr="00000000" w14:paraId="000001A3">
            <w:pPr>
              <w:ind w:left="0" w:hanging="2"/>
              <w:rPr>
                <w:rFonts w:ascii="Calibri" w:cs="Calibri" w:eastAsia="Calibri" w:hAnsi="Calibri"/>
                <w:sz w:val="21"/>
                <w:szCs w:val="21"/>
                <w:vertAlign w:val="baseline"/>
              </w:rPr>
            </w:pPr>
            <w:r w:rsidDel="00000000" w:rsidR="00000000" w:rsidRPr="00000000">
              <w:rPr>
                <w:rtl w:val="0"/>
              </w:rPr>
            </w:r>
          </w:p>
          <w:p w:rsidR="00000000" w:rsidDel="00000000" w:rsidP="00000000" w:rsidRDefault="00000000" w:rsidRPr="00000000" w14:paraId="000001A4">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stagiaire peut également demander un entretien à tout moment, il doit en faire la demande par mail ou par téléphone.</w:t>
            </w:r>
          </w:p>
          <w:p w:rsidR="00000000" w:rsidDel="00000000" w:rsidP="00000000" w:rsidRDefault="00000000" w:rsidRPr="00000000" w14:paraId="000001A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6">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Pédagogiques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8">
            <w:pPr>
              <w:widowControl w:val="0"/>
              <w:spacing w:line="276" w:lineRule="auto"/>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pédagogiques]</w:t>
            </w:r>
          </w:p>
          <w:p w:rsidR="00000000" w:rsidDel="00000000" w:rsidP="00000000" w:rsidRDefault="00000000" w:rsidRPr="00000000" w14:paraId="000001A9">
            <w:pPr>
              <w:widowControl w:val="0"/>
              <w:spacing w:line="276" w:lineRule="auto"/>
              <w:ind w:left="0" w:hanging="2"/>
              <w:jc w:val="both"/>
              <w:rPr>
                <w:rFonts w:ascii="Calibri" w:cs="Calibri" w:eastAsia="Calibri" w:hAnsi="Calibri"/>
                <w:sz w:val="21"/>
                <w:szCs w:val="21"/>
                <w:vertAlign w:val="baseline"/>
              </w:rPr>
            </w:pPr>
            <w:r w:rsidDel="00000000" w:rsidR="00000000" w:rsidRPr="00000000">
              <w:rPr>
                <w:rtl w:val="0"/>
              </w:rPr>
            </w:r>
          </w:p>
        </w:tc>
      </w:tr>
      <w:tr>
        <w:trPr>
          <w:cantSplit w:val="0"/>
          <w:trHeight w:val="414"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A">
            <w:pPr>
              <w:ind w:left="0" w:hanging="2"/>
              <w:rPr>
                <w:rFonts w:ascii="Calibri" w:cs="Calibri" w:eastAsia="Calibri" w:hAnsi="Calibri"/>
                <w:sz w:val="21"/>
                <w:szCs w:val="21"/>
                <w:vertAlign w:val="baseline"/>
              </w:rPr>
            </w:pPr>
            <w:r w:rsidDel="00000000" w:rsidR="00000000" w:rsidRPr="00000000">
              <w:rPr>
                <w:rFonts w:ascii="Calibri" w:cs="Calibri" w:eastAsia="Calibri" w:hAnsi="Calibri"/>
                <w:b w:val="1"/>
                <w:sz w:val="21"/>
                <w:szCs w:val="21"/>
                <w:vertAlign w:val="baseline"/>
                <w:rtl w:val="0"/>
              </w:rPr>
              <w:t xml:space="preserve">Moyens Techniques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C">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[moyens techniques]</w:t>
            </w:r>
          </w:p>
          <w:p w:rsidR="00000000" w:rsidDel="00000000" w:rsidP="00000000" w:rsidRDefault="00000000" w:rsidRPr="00000000" w14:paraId="000001AD">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770"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A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Nature des travaux demandés au stagiaire et Temps estimé pour la réalisation de chacun d’entre eux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0">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travaux]</w:t>
            </w:r>
          </w:p>
          <w:p w:rsidR="00000000" w:rsidDel="00000000" w:rsidP="00000000" w:rsidRDefault="00000000" w:rsidRPr="00000000" w14:paraId="000001B1">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[durées travaux] </w:t>
            </w:r>
          </w:p>
        </w:tc>
      </w:tr>
      <w:tr>
        <w:trPr>
          <w:cantSplit w:val="0"/>
          <w:trHeight w:val="672"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2">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Délais dans lesquels les personnes en charge de son suivi sont tenues de l’assister en vue du bon déroulement de l’action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4">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formateur est tenu de répondre dans un délai de 48h à toute sollicitation mail ou téléphonique de la part du stagiaire en vue du bon déroulement de l’action de formation lorsque cette aide n'est pas apportée de manière immédiate.</w:t>
            </w:r>
          </w:p>
          <w:p w:rsidR="00000000" w:rsidDel="00000000" w:rsidP="00000000" w:rsidRDefault="00000000" w:rsidRPr="00000000" w14:paraId="000001B5">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6">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Modalités de suivi et d’évaluation des séquences de formation ouverte ou à distance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8">
            <w:pPr>
              <w:ind w:left="0" w:hanging="2"/>
              <w:rPr>
                <w:rFonts w:ascii="Calibri" w:cs="Calibri" w:eastAsia="Calibri" w:hAnsi="Calibri"/>
                <w:sz w:val="21"/>
                <w:szCs w:val="21"/>
                <w:vertAlign w:val="baseline"/>
              </w:rPr>
            </w:pPr>
            <w:r w:rsidDel="00000000" w:rsidR="00000000" w:rsidRPr="00000000">
              <w:rPr>
                <w:rFonts w:ascii="Calibri" w:cs="Calibri" w:eastAsia="Calibri" w:hAnsi="Calibri"/>
                <w:color w:val="000000"/>
                <w:sz w:val="21"/>
                <w:szCs w:val="21"/>
                <w:vertAlign w:val="baseline"/>
                <w:rtl w:val="0"/>
              </w:rPr>
              <w:t xml:space="preserve">Le contrôle de connaissances permettant de vérifier le niveau de connaissances acquis par les Stagiaires est effectué selon les modalités suivantes :</w:t>
            </w:r>
            <w:r w:rsidDel="00000000" w:rsidR="00000000" w:rsidRPr="00000000">
              <w:rPr>
                <w:rtl w:val="0"/>
              </w:rPr>
            </w:r>
          </w:p>
          <w:p w:rsidR="00000000" w:rsidDel="00000000" w:rsidP="00000000" w:rsidRDefault="00000000" w:rsidRPr="00000000" w14:paraId="000001B9">
            <w:pPr>
              <w:ind w:left="0" w:hanging="2"/>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[modalités évaluations]</w:t>
            </w:r>
          </w:p>
          <w:p w:rsidR="00000000" w:rsidDel="00000000" w:rsidP="00000000" w:rsidRDefault="00000000" w:rsidRPr="00000000" w14:paraId="000001BA">
            <w:pPr>
              <w:ind w:left="0" w:hanging="2"/>
              <w:rPr>
                <w:rFonts w:ascii="Calibri" w:cs="Calibri" w:eastAsia="Calibri" w:hAnsi="Calibri"/>
                <w:sz w:val="21"/>
                <w:szCs w:val="21"/>
                <w:vertAlign w:val="baseline"/>
              </w:rPr>
            </w:pPr>
            <w:r w:rsidDel="00000000" w:rsidR="00000000" w:rsidRPr="00000000">
              <w:rPr>
                <w:rtl w:val="0"/>
              </w:rPr>
            </w:r>
          </w:p>
        </w:tc>
      </w:tr>
      <w:tr>
        <w:trPr>
          <w:cantSplit w:val="0"/>
          <w:trHeight w:val="1013" w:hRule="atLeast"/>
          <w:tblHeader w:val="0"/>
        </w:trPr>
        <w:tc>
          <w:tcPr>
            <w:gridSpan w:val="2"/>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B">
            <w:pPr>
              <w:ind w:left="0" w:hanging="2"/>
              <w:jc w:val="both"/>
              <w:rPr>
                <w:rFonts w:ascii="Calibri" w:cs="Calibri" w:eastAsia="Calibri" w:hAnsi="Calibri"/>
                <w:color w:val="000000"/>
                <w:sz w:val="21"/>
                <w:szCs w:val="21"/>
                <w:vertAlign w:val="baseline"/>
              </w:rPr>
            </w:pPr>
            <w:r w:rsidDel="00000000" w:rsidR="00000000" w:rsidRPr="00000000">
              <w:rPr>
                <w:rFonts w:ascii="Calibri" w:cs="Calibri" w:eastAsia="Calibri" w:hAnsi="Calibri"/>
                <w:b w:val="1"/>
                <w:color w:val="000000"/>
                <w:sz w:val="21"/>
                <w:szCs w:val="21"/>
                <w:vertAlign w:val="baseline"/>
                <w:rtl w:val="0"/>
              </w:rPr>
              <w:t xml:space="preserve">Handicap :</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75.0" w:type="dxa"/>
              <w:left w:w="75.0" w:type="dxa"/>
              <w:bottom w:w="75.0" w:type="dxa"/>
              <w:right w:w="75.0" w:type="dxa"/>
            </w:tcMar>
            <w:vAlign w:val="center"/>
          </w:tcPr>
          <w:p w:rsidR="00000000" w:rsidDel="00000000" w:rsidP="00000000" w:rsidRDefault="00000000" w:rsidRPr="00000000" w14:paraId="000001BD">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Toutes les formations dispensées dans notre organisme de formation</w:t>
            </w:r>
            <w:r w:rsidDel="00000000" w:rsidR="00000000" w:rsidRPr="00000000">
              <w:rPr>
                <w:rFonts w:ascii="Calibri" w:cs="Calibri" w:eastAsia="Calibri" w:hAnsi="Calibri"/>
                <w:color w:val="c00000"/>
                <w:sz w:val="21"/>
                <w:szCs w:val="21"/>
                <w:vertAlign w:val="baseline"/>
                <w:rtl w:val="0"/>
              </w:rPr>
              <w:t xml:space="preserve"> </w:t>
            </w:r>
            <w:r w:rsidDel="00000000" w:rsidR="00000000" w:rsidRPr="00000000">
              <w:rPr>
                <w:rFonts w:ascii="Calibri" w:cs="Calibri" w:eastAsia="Calibri" w:hAnsi="Calibri"/>
                <w:sz w:val="21"/>
                <w:szCs w:val="21"/>
                <w:vertAlign w:val="baseline"/>
                <w:rtl w:val="0"/>
              </w:rPr>
              <w:t xml:space="preserve">sont accessibles aux personnes en situation de handicap.</w:t>
            </w:r>
          </w:p>
          <w:p w:rsidR="00000000" w:rsidDel="00000000" w:rsidP="00000000" w:rsidRDefault="00000000" w:rsidRPr="00000000" w14:paraId="000001BE">
            <w:pPr>
              <w:ind w:left="0" w:hanging="2"/>
              <w:jc w:val="both"/>
              <w:rPr>
                <w:rFonts w:ascii="Calibri" w:cs="Calibri" w:eastAsia="Calibri" w:hAnsi="Calibri"/>
                <w:sz w:val="21"/>
                <w:szCs w:val="21"/>
                <w:vertAlign w:val="baseline"/>
              </w:rPr>
            </w:pPr>
            <w:r w:rsidDel="00000000" w:rsidR="00000000" w:rsidRPr="00000000">
              <w:rPr>
                <w:rFonts w:ascii="Calibri" w:cs="Calibri" w:eastAsia="Calibri" w:hAnsi="Calibri"/>
                <w:sz w:val="21"/>
                <w:szCs w:val="21"/>
                <w:vertAlign w:val="baseline"/>
                <w:rtl w:val="0"/>
              </w:rPr>
              <w:t xml:space="preserve">Lors de l’inscription à nos formations, nous étudions avec le candidat en situation de handicap et à travers un questionnaire les actions que nous pouvons mettre en place pour favoriser son apprentissage.</w:t>
            </w:r>
          </w:p>
          <w:p w:rsidR="00000000" w:rsidDel="00000000" w:rsidP="00000000" w:rsidRDefault="00000000" w:rsidRPr="00000000" w14:paraId="000001BF">
            <w:pPr>
              <w:ind w:left="0" w:hanging="2"/>
              <w:rPr>
                <w:rFonts w:ascii="Calibri" w:cs="Calibri" w:eastAsia="Calibri" w:hAnsi="Calibri"/>
                <w:color w:val="000000"/>
                <w:sz w:val="21"/>
                <w:szCs w:val="21"/>
                <w:vertAlign w:val="baseline"/>
              </w:rPr>
            </w:pPr>
            <w:r w:rsidDel="00000000" w:rsidR="00000000" w:rsidRPr="00000000">
              <w:rPr>
                <w:rFonts w:ascii="Calibri" w:cs="Calibri" w:eastAsia="Calibri" w:hAnsi="Calibri"/>
                <w:sz w:val="21"/>
                <w:szCs w:val="21"/>
                <w:vertAlign w:val="baseline"/>
                <w:rtl w:val="0"/>
              </w:rPr>
              <w:t xml:space="preserve">Pour cela, nous pouvons également nous appuyer sur un réseau de partenaires nationaux préalablement identifiés.</w:t>
            </w:r>
            <w:r w:rsidDel="00000000" w:rsidR="00000000" w:rsidRPr="00000000">
              <w:rPr>
                <w:rtl w:val="0"/>
              </w:rPr>
            </w:r>
          </w:p>
        </w:tc>
      </w:tr>
    </w:tbl>
    <w:p w:rsidR="00000000" w:rsidDel="00000000" w:rsidP="00000000" w:rsidRDefault="00000000" w:rsidRPr="00000000" w14:paraId="000001C0">
      <w:pPr>
        <w:ind w:left="2" w:hanging="4"/>
        <w:jc w:val="center"/>
        <w:rPr>
          <w:rFonts w:ascii="Calibri" w:cs="Calibri" w:eastAsia="Calibri" w:hAnsi="Calibri"/>
          <w:b w:val="0"/>
          <w:i w:val="0"/>
          <w:sz w:val="38"/>
          <w:szCs w:val="38"/>
          <w:vertAlign w:val="baseline"/>
        </w:rPr>
        <w:sectPr>
          <w:headerReference r:id="rId8" w:type="default"/>
          <w:headerReference r:id="rId9" w:type="first"/>
          <w:headerReference r:id="rId10" w:type="even"/>
          <w:footerReference r:id="rId11" w:type="default"/>
          <w:footerReference r:id="rId12" w:type="first"/>
          <w:footerReference r:id="rId13" w:type="even"/>
          <w:pgSz w:h="16838" w:w="11906" w:orient="portrait"/>
          <w:pgMar w:bottom="1134" w:top="1134" w:left="1134" w:right="1134" w:header="709" w:footer="850"/>
          <w:pgNumType w:start="1"/>
        </w:sectPr>
      </w:pPr>
      <w:r w:rsidDel="00000000" w:rsidR="00000000" w:rsidRPr="00000000">
        <w:rPr>
          <w:rtl w:val="0"/>
        </w:rPr>
      </w:r>
    </w:p>
    <w:p w:rsidR="00000000" w:rsidDel="00000000" w:rsidP="00000000" w:rsidRDefault="00000000" w:rsidRPr="00000000" w14:paraId="000001C1">
      <w:pPr>
        <w:ind w:left="2" w:hanging="4"/>
        <w:jc w:val="center"/>
        <w:rPr>
          <w:rFonts w:ascii="Calibri" w:cs="Calibri" w:eastAsia="Calibri" w:hAnsi="Calibri"/>
          <w:color w:val="000000"/>
          <w:sz w:val="38"/>
          <w:szCs w:val="38"/>
          <w:vertAlign w:val="baseline"/>
        </w:rPr>
      </w:pPr>
      <w:r w:rsidDel="00000000" w:rsidR="00000000" w:rsidRPr="00000000">
        <w:rPr>
          <w:rFonts w:ascii="Calibri" w:cs="Calibri" w:eastAsia="Calibri" w:hAnsi="Calibri"/>
          <w:b w:val="1"/>
          <w:i w:val="1"/>
          <w:sz w:val="38"/>
          <w:szCs w:val="38"/>
          <w:vertAlign w:val="baseline"/>
          <w:rtl w:val="0"/>
        </w:rPr>
        <w:t xml:space="preserve">[Nom de la formation]</w:t>
      </w:r>
      <w:r w:rsidDel="00000000" w:rsidR="00000000" w:rsidRPr="00000000">
        <w:rPr>
          <w:rtl w:val="0"/>
        </w:rPr>
      </w:r>
    </w:p>
    <w:p w:rsidR="00000000" w:rsidDel="00000000" w:rsidP="00000000" w:rsidRDefault="00000000" w:rsidRPr="00000000" w14:paraId="000001C2">
      <w:pPr>
        <w:pBdr>
          <w:top w:color="000000" w:space="0" w:sz="8" w:val="single"/>
          <w:bottom w:color="000000" w:space="0" w:sz="8" w:val="single"/>
        </w:pBdr>
        <w:ind w:left="0" w:hanging="2"/>
        <w:jc w:val="center"/>
        <w:rPr>
          <w:rFonts w:ascii="Calibri" w:cs="Calibri" w:eastAsia="Calibri" w:hAnsi="Calibri"/>
          <w:color w:val="e05529"/>
          <w:vertAlign w:val="baseline"/>
        </w:rPr>
      </w:pPr>
      <w:r w:rsidDel="00000000" w:rsidR="00000000" w:rsidRPr="00000000">
        <w:rPr>
          <w:rFonts w:ascii="Calibri" w:cs="Calibri" w:eastAsia="Calibri" w:hAnsi="Calibri"/>
          <w:b w:val="1"/>
          <w:vertAlign w:val="baseline"/>
          <w:rtl w:val="0"/>
        </w:rPr>
        <w:t xml:space="preserve">[durée formation]</w:t>
      </w:r>
      <w:r w:rsidDel="00000000" w:rsidR="00000000" w:rsidRPr="00000000">
        <w:rPr>
          <w:rtl w:val="0"/>
        </w:rPr>
      </w:r>
    </w:p>
    <w:p w:rsidR="00000000" w:rsidDel="00000000" w:rsidP="00000000" w:rsidRDefault="00000000" w:rsidRPr="00000000" w14:paraId="000001C3">
      <w:pPr>
        <w:ind w:left="0" w:hanging="2"/>
        <w:rPr>
          <w:rFonts w:ascii="Calibri" w:cs="Calibri" w:eastAsia="Calibri" w:hAnsi="Calibri"/>
          <w:vertAlign w:val="baseline"/>
        </w:rPr>
      </w:pPr>
      <w:r w:rsidDel="00000000" w:rsidR="00000000" w:rsidRPr="00000000">
        <w:rPr>
          <w:rtl w:val="0"/>
        </w:rPr>
      </w:r>
    </w:p>
    <w:p w:rsidR="00000000" w:rsidDel="00000000" w:rsidP="00000000" w:rsidRDefault="00000000" w:rsidRPr="00000000" w14:paraId="000001C4">
      <w:pPr>
        <w:ind w:left="0" w:hanging="2"/>
        <w:rPr>
          <w:rFonts w:ascii="Calibri" w:cs="Calibri" w:eastAsia="Calibri" w:hAnsi="Calibri"/>
          <w:vertAlign w:val="baseline"/>
        </w:rPr>
      </w:pPr>
      <w:r w:rsidDel="00000000" w:rsidR="00000000" w:rsidRPr="00000000">
        <w:rPr>
          <w:rFonts w:ascii="Calibri" w:cs="Calibri" w:eastAsia="Calibri" w:hAnsi="Calibri"/>
          <w:b w:val="1"/>
          <w:vertAlign w:val="baseline"/>
          <w:rtl w:val="0"/>
        </w:rPr>
        <w:t xml:space="preserve">Objectif </w:t>
      </w:r>
      <w:r w:rsidDel="00000000" w:rsidR="00000000" w:rsidRPr="00000000">
        <w:rPr>
          <w:rFonts w:ascii="Calibri" w:cs="Calibri" w:eastAsia="Calibri" w:hAnsi="Calibri"/>
          <w:vertAlign w:val="baseline"/>
          <w:rtl w:val="0"/>
        </w:rPr>
        <w:t xml:space="preserve">: </w:t>
      </w:r>
    </w:p>
    <w:p w:rsidR="00000000" w:rsidDel="00000000" w:rsidP="00000000" w:rsidRDefault="00000000" w:rsidRPr="00000000" w14:paraId="000001C5">
      <w:pPr>
        <w:ind w:left="0" w:hanging="2"/>
        <w:rPr>
          <w:rFonts w:ascii="Calibri" w:cs="Calibri" w:eastAsia="Calibri" w:hAnsi="Calibri"/>
          <w:vertAlign w:val="baseline"/>
        </w:rPr>
      </w:pPr>
      <w:r w:rsidDel="00000000" w:rsidR="00000000" w:rsidRPr="00000000">
        <w:rPr>
          <w:rFonts w:ascii="Calibri" w:cs="Calibri" w:eastAsia="Calibri" w:hAnsi="Calibri"/>
          <w:vertAlign w:val="baseline"/>
          <w:rtl w:val="0"/>
        </w:rPr>
        <w:t xml:space="preserve">[objectif(s) de la formation]</w:t>
      </w:r>
    </w:p>
    <w:p w:rsidR="00000000" w:rsidDel="00000000" w:rsidP="00000000" w:rsidRDefault="00000000" w:rsidRPr="00000000" w14:paraId="000001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spacing w:after="200" w:lineRule="auto"/>
        <w:ind w:left="0" w:hanging="2"/>
        <w:rPr>
          <w:rFonts w:ascii="Calibri" w:cs="Calibri" w:eastAsia="Calibri" w:hAnsi="Calibri"/>
          <w:sz w:val="20"/>
          <w:szCs w:val="20"/>
          <w:vertAlign w:val="baseline"/>
        </w:rPr>
      </w:pPr>
      <w:r w:rsidDel="00000000" w:rsidR="00000000" w:rsidRPr="00000000">
        <w:rPr>
          <w:rtl w:val="0"/>
        </w:rPr>
      </w:r>
    </w:p>
    <w:p w:rsidR="00000000" w:rsidDel="00000000" w:rsidP="00000000" w:rsidRDefault="00000000" w:rsidRPr="00000000" w14:paraId="000001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0</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C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C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C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1</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D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2</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3">
      <w:pPr>
        <w:spacing w:before="280" w:lineRule="auto"/>
        <w:ind w:left="0" w:hanging="2"/>
        <w:rPr>
          <w:vertAlign w:val="baseline"/>
        </w:rPr>
      </w:pPr>
      <w:r w:rsidDel="00000000" w:rsidR="00000000" w:rsidRPr="00000000">
        <w:rPr>
          <w:rtl w:val="0"/>
        </w:rPr>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MODULE 3</w:t>
      </w:r>
      <w:r w:rsidDel="00000000" w:rsidR="00000000" w:rsidRPr="00000000">
        <w:rPr>
          <w:rFonts w:ascii="Helvetica Neue" w:cs="Helvetica Neue" w:eastAsia="Helvetica Neue" w:hAnsi="Helvetica Neue"/>
          <w:sz w:val="20"/>
          <w:szCs w:val="20"/>
          <w:vertAlign w:val="baseline"/>
          <w:rtl w:val="0"/>
        </w:rPr>
        <w:t xml:space="preserve"> : [titre module]</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Durée : </w:t>
      </w:r>
      <w:r w:rsidDel="00000000" w:rsidR="00000000" w:rsidRPr="00000000">
        <w:rPr>
          <w:rFonts w:ascii="Helvetica Neue" w:cs="Helvetica Neue" w:eastAsia="Helvetica Neue" w:hAnsi="Helvetica Neue"/>
          <w:sz w:val="20"/>
          <w:szCs w:val="20"/>
          <w:vertAlign w:val="baseline"/>
          <w:rtl w:val="0"/>
        </w:rPr>
        <w:t xml:space="preserve">[durée module]</w:t>
      </w:r>
    </w:p>
    <w:p w:rsidR="00000000" w:rsidDel="00000000" w:rsidP="00000000" w:rsidRDefault="00000000" w:rsidRPr="00000000" w14:paraId="000001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b w:val="1"/>
          <w:sz w:val="20"/>
          <w:szCs w:val="20"/>
          <w:vertAlign w:val="baseline"/>
          <w:rtl w:val="0"/>
        </w:rPr>
        <w:t xml:space="preserve">Objectif </w:t>
      </w:r>
      <w:r w:rsidDel="00000000" w:rsidR="00000000" w:rsidRPr="00000000">
        <w:rPr>
          <w:rFonts w:ascii="Helvetica Neue" w:cs="Helvetica Neue" w:eastAsia="Helvetica Neue" w:hAnsi="Helvetica Neue"/>
          <w:sz w:val="20"/>
          <w:szCs w:val="20"/>
          <w:vertAlign w:val="baseline"/>
          <w:rtl w:val="0"/>
        </w:rPr>
        <w:t xml:space="preserve">: [objectif module]</w:t>
      </w:r>
    </w:p>
    <w:p w:rsidR="00000000" w:rsidDel="00000000" w:rsidP="00000000" w:rsidRDefault="00000000" w:rsidRPr="00000000" w14:paraId="000001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1 : [titre chapitre]</w:t>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2 : [titre chapitre]</w:t>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Chapitre 3 : [titre chapitre]</w:t>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w:t>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9912"/>
        </w:tabs>
        <w:ind w:left="0" w:hanging="2"/>
        <w:rPr>
          <w:rFonts w:ascii="Helvetica Neue" w:cs="Helvetica Neue" w:eastAsia="Helvetica Neue" w:hAnsi="Helvetica Neue"/>
          <w:sz w:val="20"/>
          <w:szCs w:val="20"/>
          <w:vertAlign w:val="baseline"/>
        </w:rPr>
      </w:pPr>
      <w:r w:rsidDel="00000000" w:rsidR="00000000" w:rsidRPr="00000000">
        <w:rPr>
          <w:rFonts w:ascii="Helvetica Neue" w:cs="Helvetica Neue" w:eastAsia="Helvetica Neue" w:hAnsi="Helvetica Neue"/>
          <w:sz w:val="20"/>
          <w:szCs w:val="20"/>
          <w:vertAlign w:val="baseline"/>
          <w:rtl w:val="0"/>
        </w:rPr>
        <w:t xml:space="preserve">Évaluation Module 0</w:t>
      </w:r>
    </w:p>
    <w:p w:rsidR="00000000" w:rsidDel="00000000" w:rsidP="00000000" w:rsidRDefault="00000000" w:rsidRPr="00000000" w14:paraId="000001EC">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D">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E">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EF">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0">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1">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2">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3">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4">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5">
      <w:pPr>
        <w:pBdr>
          <w:top w:space="0" w:sz="0" w:val="nil"/>
          <w:left w:space="0" w:sz="0" w:val="nil"/>
          <w:bottom w:space="0" w:sz="0" w:val="nil"/>
          <w:right w:space="0" w:sz="0" w:val="nil"/>
          <w:between w:space="0" w:sz="0" w:val="nil"/>
        </w:pBdr>
        <w:tabs>
          <w:tab w:val="left" w:leader="none" w:pos="220"/>
          <w:tab w:val="left" w:leader="none" w:pos="720"/>
        </w:tabs>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6">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ff0000"/>
          <w:sz w:val="20"/>
          <w:szCs w:val="20"/>
          <w:vertAlign w:val="baseline"/>
          <w:rtl w:val="0"/>
        </w:rPr>
        <w:t xml:space="preserve">VILLE DE L’OF</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1F7">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8">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1F9">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1FA">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1FB">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1FC">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D">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E">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1FF">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0">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01">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02">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03">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tl w:val="0"/>
        </w:rPr>
      </w:r>
    </w:p>
    <w:p w:rsidR="00000000" w:rsidDel="00000000" w:rsidP="00000000" w:rsidRDefault="00000000" w:rsidRPr="00000000" w14:paraId="00000205">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ind w:left="0" w:hanging="2"/>
        <w:rPr>
          <w:color w:val="000000"/>
          <w:vertAlign w:val="baseline"/>
        </w:rPr>
      </w:pPr>
      <w:r w:rsidDel="00000000" w:rsidR="00000000" w:rsidRPr="00000000">
        <w:rPr>
          <w:rtl w:val="0"/>
        </w:rPr>
      </w:r>
    </w:p>
    <w:p w:rsidR="00000000" w:rsidDel="00000000" w:rsidP="00000000" w:rsidRDefault="00000000" w:rsidRPr="00000000" w14:paraId="00000207">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Annexe 03</w:t>
      </w:r>
      <w:r w:rsidDel="00000000" w:rsidR="00000000" w:rsidRPr="00000000">
        <w:rPr>
          <w:rtl w:val="0"/>
        </w:rPr>
      </w:r>
    </w:p>
    <w:p w:rsidR="00000000" w:rsidDel="00000000" w:rsidP="00000000" w:rsidRDefault="00000000" w:rsidRPr="00000000" w14:paraId="00000208">
      <w:pPr>
        <w:pBdr>
          <w:top w:space="0" w:sz="0" w:val="nil"/>
          <w:left w:space="0" w:sz="0" w:val="nil"/>
          <w:bottom w:color="000000" w:space="0" w:sz="8" w:val="single"/>
          <w:right w:space="0" w:sz="0" w:val="nil"/>
          <w:between w:space="0" w:sz="0" w:val="nil"/>
        </w:pBdr>
        <w:ind w:left="0" w:hanging="2"/>
        <w:jc w:val="center"/>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vertAlign w:val="baseline"/>
          <w:rtl w:val="0"/>
        </w:rPr>
        <w:t xml:space="preserve">CV du formateur</w:t>
      </w:r>
      <w:r w:rsidDel="00000000" w:rsidR="00000000" w:rsidRPr="00000000">
        <w:rPr>
          <w:rtl w:val="0"/>
        </w:rPr>
      </w:r>
    </w:p>
    <w:p w:rsidR="00000000" w:rsidDel="00000000" w:rsidP="00000000" w:rsidRDefault="00000000" w:rsidRPr="00000000" w14:paraId="00000209">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2" w:hanging="4"/>
        <w:jc w:val="center"/>
        <w:rPr>
          <w:rFonts w:ascii="Helvetica Neue" w:cs="Helvetica Neue" w:eastAsia="Helvetica Neue" w:hAnsi="Helvetica Neue"/>
          <w:color w:val="000000"/>
          <w:sz w:val="38"/>
          <w:szCs w:val="38"/>
          <w:shd w:fill="d6d6d6" w:val="clear"/>
          <w:vertAlign w:val="baseline"/>
        </w:rPr>
      </w:pPr>
      <w:r w:rsidDel="00000000" w:rsidR="00000000" w:rsidRPr="00000000">
        <w:rPr>
          <w:rFonts w:ascii="Helvetica Neue" w:cs="Helvetica Neue" w:eastAsia="Helvetica Neue" w:hAnsi="Helvetica Neue"/>
          <w:b w:val="1"/>
          <w:color w:val="000000"/>
          <w:sz w:val="38"/>
          <w:szCs w:val="38"/>
          <w:shd w:fill="d6d6d6" w:val="clear"/>
          <w:vertAlign w:val="baseline"/>
          <w:rtl w:val="0"/>
        </w:rPr>
        <w:t xml:space="preserve">[NOM DU FORMATEUR]</w:t>
      </w:r>
      <w:r w:rsidDel="00000000" w:rsidR="00000000" w:rsidRPr="00000000">
        <w:rPr>
          <w:rtl w:val="0"/>
        </w:rPr>
      </w:r>
    </w:p>
    <w:p w:rsidR="00000000" w:rsidDel="00000000" w:rsidP="00000000" w:rsidRDefault="00000000" w:rsidRPr="00000000" w14:paraId="0000020A">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i w:val="1"/>
          <w:color w:val="000000"/>
          <w:sz w:val="20"/>
          <w:szCs w:val="20"/>
          <w:vertAlign w:val="baseline"/>
          <w:rtl w:val="0"/>
        </w:rPr>
        <w:t xml:space="preserve">[MAIL de contact]</w:t>
      </w:r>
      <w:r w:rsidDel="00000000" w:rsidR="00000000" w:rsidRPr="00000000">
        <w:rPr>
          <w:rtl w:val="0"/>
        </w:rPr>
      </w:r>
    </w:p>
    <w:p w:rsidR="00000000" w:rsidDel="00000000" w:rsidP="00000000" w:rsidRDefault="00000000" w:rsidRPr="00000000" w14:paraId="0000020B">
      <w:pPr>
        <w:shd w:fill="d5d5d5"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center"/>
        <w:rPr>
          <w:rFonts w:ascii="Helvetica Neue" w:cs="Helvetica Neue" w:eastAsia="Helvetica Neue" w:hAnsi="Helvetica Neue"/>
          <w:color w:val="000000"/>
          <w:sz w:val="20"/>
          <w:szCs w:val="20"/>
          <w:shd w:fill="d6d6d6" w:val="clear"/>
          <w:vertAlign w:val="baseline"/>
        </w:rPr>
      </w:pPr>
      <w:r w:rsidDel="00000000" w:rsidR="00000000" w:rsidRPr="00000000">
        <w:rPr>
          <w:rFonts w:ascii="Helvetica Neue" w:cs="Helvetica Neue" w:eastAsia="Helvetica Neue" w:hAnsi="Helvetica Neue"/>
          <w:b w:val="1"/>
          <w:color w:val="000000"/>
          <w:sz w:val="20"/>
          <w:szCs w:val="20"/>
          <w:shd w:fill="d6d6d6" w:val="clear"/>
          <w:vertAlign w:val="baseline"/>
          <w:rtl w:val="0"/>
        </w:rPr>
        <w:t xml:space="preserve">[Téléphone]</w:t>
      </w:r>
      <w:r w:rsidDel="00000000" w:rsidR="00000000" w:rsidRPr="00000000">
        <w:rPr>
          <w:rtl w:val="0"/>
        </w:rPr>
      </w:r>
    </w:p>
    <w:p w:rsidR="00000000" w:rsidDel="00000000" w:rsidP="00000000" w:rsidRDefault="00000000" w:rsidRPr="00000000" w14:paraId="0000020C">
      <w:pPr>
        <w:tabs>
          <w:tab w:val="left" w:leader="none" w:pos="709"/>
          <w:tab w:val="left" w:leader="none" w:pos="1418"/>
          <w:tab w:val="left" w:leader="none" w:pos="2127"/>
          <w:tab w:val="left" w:leader="none" w:pos="2836"/>
          <w:tab w:val="left" w:leader="none" w:pos="3545"/>
          <w:tab w:val="left" w:leader="none" w:pos="4254"/>
          <w:tab w:val="left" w:leader="none" w:pos="4963"/>
          <w:tab w:val="left" w:leader="none" w:pos="5672"/>
          <w:tab w:val="left" w:leader="none" w:pos="6381"/>
          <w:tab w:val="left" w:leader="none" w:pos="7090"/>
          <w:tab w:val="left" w:leader="none" w:pos="7799"/>
          <w:tab w:val="left" w:leader="none" w:pos="8508"/>
          <w:tab w:val="left" w:leader="none" w:pos="9132"/>
        </w:tabs>
        <w:ind w:left="0" w:hanging="2"/>
        <w:rPr>
          <w:rFonts w:ascii="Helvetica Neue" w:cs="Helvetica Neue" w:eastAsia="Helvetica Neue" w:hAnsi="Helvetica Neue"/>
          <w:vertAlign w:val="baseline"/>
        </w:rPr>
      </w:pPr>
      <w:r w:rsidDel="00000000" w:rsidR="00000000" w:rsidRPr="00000000">
        <w:rPr>
          <w:rtl w:val="0"/>
        </w:rPr>
      </w:r>
    </w:p>
    <w:p w:rsidR="00000000" w:rsidDel="00000000" w:rsidP="00000000" w:rsidRDefault="00000000" w:rsidRPr="00000000" w14:paraId="0000020D">
      <w:pP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u w:val="single"/>
          <w:vertAlign w:val="baseline"/>
        </w:rPr>
      </w:pPr>
      <w:r w:rsidDel="00000000" w:rsidR="00000000" w:rsidRPr="00000000">
        <w:rPr>
          <w:rFonts w:ascii="Helvetica Neue" w:cs="Helvetica Neue" w:eastAsia="Helvetica Neue" w:hAnsi="Helvetica Neue"/>
          <w:b w:val="1"/>
          <w:vertAlign w:val="baseline"/>
          <w:rtl w:val="0"/>
        </w:rPr>
        <w:t xml:space="preserve">[CV Formateur]</w:t>
      </w:r>
      <w:r w:rsidDel="00000000" w:rsidR="00000000" w:rsidRPr="00000000">
        <w:rPr>
          <w:rtl w:val="0"/>
        </w:rPr>
      </w:r>
    </w:p>
    <w:p w:rsidR="00000000" w:rsidDel="00000000" w:rsidP="00000000" w:rsidRDefault="00000000" w:rsidRPr="00000000" w14:paraId="0000020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8"/>
          <w:szCs w:val="18"/>
          <w:vertAlign w:val="baseline"/>
        </w:rPr>
      </w:pPr>
      <w:r w:rsidDel="00000000" w:rsidR="00000000" w:rsidRPr="00000000">
        <w:rPr>
          <w:rtl w:val="0"/>
        </w:rPr>
      </w:r>
    </w:p>
    <w:p w:rsidR="00000000" w:rsidDel="00000000" w:rsidP="00000000" w:rsidRDefault="00000000" w:rsidRPr="00000000" w14:paraId="00000210">
      <w:pPr>
        <w:pBdr>
          <w:top w:space="0" w:sz="0" w:val="nil"/>
          <w:left w:space="0" w:sz="0" w:val="nil"/>
          <w:bottom w:space="0" w:sz="0" w:val="nil"/>
          <w:right w:space="0" w:sz="0" w:val="nil"/>
          <w:between w:space="0" w:sz="0" w:val="nil"/>
        </w:pBdr>
        <w:spacing w:after="200" w:lineRule="auto"/>
        <w:ind w:left="0" w:hanging="2"/>
        <w:jc w:val="center"/>
        <w:rPr>
          <w:color w:val="5d4d3f"/>
          <w:sz w:val="28"/>
          <w:szCs w:val="28"/>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211">
      <w:pPr>
        <w:pBdr>
          <w:top w:color="000000" w:space="0" w:sz="8" w:val="single"/>
          <w:left w:space="0" w:sz="0" w:val="nil"/>
          <w:bottom w:space="0" w:sz="0" w:val="nil"/>
          <w:right w:space="0" w:sz="0" w:val="nil"/>
          <w:between w:space="0" w:sz="0" w:val="nil"/>
        </w:pBdr>
        <w:ind w:left="1" w:hanging="3"/>
        <w:jc w:val="center"/>
        <w:rPr>
          <w:rFonts w:ascii="Helvetica Neue" w:cs="Helvetica Neue" w:eastAsia="Helvetica Neue" w:hAnsi="Helvetica Neue"/>
          <w:color w:val="000000"/>
          <w:sz w:val="32"/>
          <w:szCs w:val="32"/>
          <w:vertAlign w:val="baseline"/>
        </w:rPr>
      </w:pPr>
      <w:r w:rsidDel="00000000" w:rsidR="00000000" w:rsidRPr="00000000">
        <w:rPr>
          <w:rFonts w:ascii="Helvetica Neue" w:cs="Helvetica Neue" w:eastAsia="Helvetica Neue" w:hAnsi="Helvetica Neue"/>
          <w:b w:val="1"/>
          <w:color w:val="000000"/>
          <w:sz w:val="32"/>
          <w:szCs w:val="32"/>
          <w:vertAlign w:val="baseline"/>
          <w:rtl w:val="0"/>
        </w:rPr>
        <w:t xml:space="preserve">Règlement intérieur pour les stagiaires de la formation professionnelle continue</w:t>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
                <a:graphic>
                  <a:graphicData uri="http://schemas.microsoft.com/office/word/2010/wordprocessingShape">
                    <wps:wsp>
                      <wps:cNvCnPr/>
                      <wps:spPr>
                        <a:xfrm>
                          <a:off x="2018600" y="3754600"/>
                          <a:ext cx="6654800" cy="50800"/>
                        </a:xfrm>
                        <a:prstGeom prst="straightConnector1">
                          <a:avLst/>
                        </a:prstGeom>
                        <a:noFill/>
                        <a:ln cap="flat" cmpd="sng" w="25400">
                          <a:solidFill>
                            <a:srgbClr val="000000"/>
                          </a:solidFill>
                          <a:prstDash val="solid"/>
                          <a:miter lim="4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520700</wp:posOffset>
                </wp:positionV>
                <wp:extent cx="6705600" cy="101600"/>
                <wp:effectExtent b="0" l="0" r="0" t="0"/>
                <wp:wrapNone/>
                <wp:docPr id="1027" name="image3.png"/>
                <a:graphic>
                  <a:graphicData uri="http://schemas.openxmlformats.org/drawingml/2006/picture">
                    <pic:pic>
                      <pic:nvPicPr>
                        <pic:cNvPr id="0" name="image3.png"/>
                        <pic:cNvPicPr preferRelativeResize="0"/>
                      </pic:nvPicPr>
                      <pic:blipFill>
                        <a:blip r:embed="rId14"/>
                        <a:srcRect/>
                        <a:stretch>
                          <a:fillRect/>
                        </a:stretch>
                      </pic:blipFill>
                      <pic:spPr>
                        <a:xfrm>
                          <a:off x="0" y="0"/>
                          <a:ext cx="6705600" cy="101600"/>
                        </a:xfrm>
                        <a:prstGeom prst="rect"/>
                        <a:ln/>
                      </pic:spPr>
                    </pic:pic>
                  </a:graphicData>
                </a:graphic>
              </wp:anchor>
            </w:drawing>
          </mc:Fallback>
        </mc:AlternateContent>
      </w:r>
    </w:p>
    <w:p w:rsidR="00000000" w:rsidDel="00000000" w:rsidP="00000000" w:rsidRDefault="00000000" w:rsidRPr="00000000" w14:paraId="0000021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1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1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 – Préambule</w:t>
      </w:r>
      <w:r w:rsidDel="00000000" w:rsidR="00000000" w:rsidRPr="00000000">
        <w:rPr>
          <w:rtl w:val="0"/>
        </w:rPr>
      </w:r>
    </w:p>
    <w:p w:rsidR="00000000" w:rsidDel="00000000" w:rsidP="00000000" w:rsidRDefault="00000000" w:rsidRPr="00000000" w14:paraId="0000021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sz w:val="16"/>
          <w:szCs w:val="16"/>
          <w:vertAlign w:val="baseline"/>
          <w:rtl w:val="0"/>
        </w:rPr>
        <w:t xml:space="preserve">est un </w:t>
      </w:r>
      <w:r w:rsidDel="00000000" w:rsidR="00000000" w:rsidRPr="00000000">
        <w:rPr>
          <w:rFonts w:ascii="Helvetica Neue" w:cs="Helvetica Neue" w:eastAsia="Helvetica Neue" w:hAnsi="Helvetica Neue"/>
          <w:color w:val="000000"/>
          <w:sz w:val="16"/>
          <w:szCs w:val="16"/>
          <w:vertAlign w:val="baseline"/>
          <w:rtl w:val="0"/>
        </w:rPr>
        <w:t xml:space="preserve">organisme de formation professionnelle indépendant. [NOM DE L’OF] est domiciliée au [ADRESSE DE L’OF]</w:t>
      </w:r>
    </w:p>
    <w:p w:rsidR="00000000" w:rsidDel="00000000" w:rsidP="00000000" w:rsidRDefault="00000000" w:rsidRPr="00000000" w14:paraId="0000021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Verdana" w:cs="Verdana" w:eastAsia="Verdana" w:hAnsi="Verdana"/>
          <w:color w:val="000000"/>
          <w:sz w:val="16"/>
          <w:szCs w:val="16"/>
          <w:vertAlign w:val="baseline"/>
        </w:rPr>
      </w:pPr>
      <w:r w:rsidDel="00000000" w:rsidR="00000000" w:rsidRPr="00000000">
        <w:rPr>
          <w:rFonts w:ascii="Arial" w:cs="Arial" w:eastAsia="Arial" w:hAnsi="Arial"/>
          <w:color w:val="000000"/>
          <w:sz w:val="16"/>
          <w:szCs w:val="16"/>
          <w:vertAlign w:val="baseline"/>
          <w:rtl w:val="0"/>
        </w:rPr>
        <w:t xml:space="preserve">Enregistré sous le numéro [n° DA]</w:t>
      </w:r>
      <w:r w:rsidDel="00000000" w:rsidR="00000000" w:rsidRPr="00000000">
        <w:rPr>
          <w:rFonts w:ascii="Verdana" w:cs="Verdana" w:eastAsia="Verdana" w:hAnsi="Verdana"/>
          <w:color w:val="000000"/>
          <w:sz w:val="16"/>
          <w:szCs w:val="16"/>
          <w:vertAlign w:val="baseline"/>
          <w:rtl w:val="0"/>
        </w:rPr>
        <w:t xml:space="preserve"> </w:t>
      </w:r>
      <w:r w:rsidDel="00000000" w:rsidR="00000000" w:rsidRPr="00000000">
        <w:rPr>
          <w:rFonts w:ascii="Arial" w:cs="Arial" w:eastAsia="Arial" w:hAnsi="Arial"/>
          <w:color w:val="000000"/>
          <w:sz w:val="16"/>
          <w:szCs w:val="16"/>
          <w:vertAlign w:val="baseline"/>
          <w:rtl w:val="0"/>
        </w:rPr>
        <w:t xml:space="preserve">auprès du préfet de région [</w:t>
      </w:r>
      <w:r w:rsidDel="00000000" w:rsidR="00000000" w:rsidRPr="00000000">
        <w:rPr>
          <w:rFonts w:ascii="Verdana" w:cs="Verdana" w:eastAsia="Verdana" w:hAnsi="Verdana"/>
          <w:color w:val="000000"/>
          <w:sz w:val="16"/>
          <w:szCs w:val="16"/>
          <w:vertAlign w:val="baseline"/>
          <w:rtl w:val="0"/>
        </w:rPr>
        <w:t xml:space="preserve">REGION].</w:t>
      </w:r>
    </w:p>
    <w:p w:rsidR="00000000" w:rsidDel="00000000" w:rsidP="00000000" w:rsidRDefault="00000000" w:rsidRPr="00000000" w14:paraId="0000021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intérieur a vocation à préciser certaines dispositions s’appliquant à tous les inscrits et participants aux différents stages </w:t>
      </w:r>
      <w:r w:rsidDel="00000000" w:rsidR="00000000" w:rsidRPr="00000000">
        <w:rPr>
          <w:rFonts w:ascii="Helvetica Neue" w:cs="Helvetica Neue" w:eastAsia="Helvetica Neue" w:hAnsi="Helvetica Neue"/>
          <w:color w:val="000000"/>
          <w:sz w:val="16"/>
          <w:szCs w:val="16"/>
          <w:vertAlign w:val="baseline"/>
          <w:rtl w:val="0"/>
        </w:rPr>
        <w:t xml:space="preserve">organisés par [NOM DE L’OF] dans le but de permettre un fonctionnement régulier des formations proposées.</w:t>
      </w:r>
    </w:p>
    <w:p w:rsidR="00000000" w:rsidDel="00000000" w:rsidP="00000000" w:rsidRDefault="00000000" w:rsidRPr="00000000" w14:paraId="0000021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color w:val="000000"/>
          <w:sz w:val="16"/>
          <w:szCs w:val="16"/>
          <w:u w:val="single"/>
          <w:vertAlign w:val="baseline"/>
          <w:rtl w:val="0"/>
        </w:rPr>
        <w:t xml:space="preserve">Définitions</w:t>
      </w:r>
      <w:r w:rsidDel="00000000" w:rsidR="00000000" w:rsidRPr="00000000">
        <w:rPr>
          <w:rFonts w:ascii="Helvetica Neue" w:cs="Helvetica Neue" w:eastAsia="Helvetica Neue" w:hAnsi="Helvetica Neue"/>
          <w:color w:val="000000"/>
          <w:sz w:val="16"/>
          <w:szCs w:val="16"/>
          <w:vertAlign w:val="baseline"/>
          <w:rtl w:val="0"/>
        </w:rPr>
        <w:t xml:space="preserve"> :</w:t>
      </w:r>
      <w:r w:rsidDel="00000000" w:rsidR="00000000" w:rsidRPr="00000000">
        <w:rPr>
          <w:rtl w:val="0"/>
        </w:rPr>
      </w:r>
    </w:p>
    <w:p w:rsidR="00000000" w:rsidDel="00000000" w:rsidP="00000000" w:rsidRDefault="00000000" w:rsidRPr="00000000" w14:paraId="00000219">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[NOM DE L’OF] sera dénommé ci-après « organisme de formation » ;</w:t>
      </w:r>
    </w:p>
    <w:p w:rsidR="00000000" w:rsidDel="00000000" w:rsidP="00000000" w:rsidRDefault="00000000" w:rsidRPr="00000000" w14:paraId="0000021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Les personnes suivant le stage seront dénommées ci-après « stagiaires » ;</w:t>
      </w:r>
    </w:p>
    <w:p w:rsidR="00000000" w:rsidDel="00000000" w:rsidP="00000000" w:rsidRDefault="00000000" w:rsidRPr="00000000" w14:paraId="0000021B">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000000"/>
          <w:sz w:val="16"/>
          <w:szCs w:val="16"/>
          <w:vertAlign w:val="baseline"/>
          <w:rtl w:val="0"/>
        </w:rPr>
        <w:t xml:space="preserve">▪</w:t>
      </w:r>
      <w:r w:rsidDel="00000000" w:rsidR="00000000" w:rsidRPr="00000000">
        <w:rPr>
          <w:rFonts w:ascii="Helvetica Neue" w:cs="Helvetica Neue" w:eastAsia="Helvetica Neue" w:hAnsi="Helvetica Neue"/>
          <w:color w:val="000000"/>
          <w:sz w:val="16"/>
          <w:szCs w:val="16"/>
          <w:vertAlign w:val="baseline"/>
          <w:rtl w:val="0"/>
        </w:rPr>
        <w:tab/>
        <w:t xml:space="preserve">Le directeur de la formation de [NOM DE L’OF] sera ci-après dénommé « le responsable de l’organisme de formation ».</w:t>
      </w:r>
    </w:p>
    <w:p w:rsidR="00000000" w:rsidDel="00000000" w:rsidP="00000000" w:rsidRDefault="00000000" w:rsidRPr="00000000" w14:paraId="0000021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1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 - Dispositions générales</w:t>
      </w:r>
      <w:r w:rsidDel="00000000" w:rsidR="00000000" w:rsidRPr="00000000">
        <w:rPr>
          <w:rtl w:val="0"/>
        </w:rPr>
      </w:r>
    </w:p>
    <w:p w:rsidR="00000000" w:rsidDel="00000000" w:rsidP="00000000" w:rsidRDefault="00000000" w:rsidRPr="00000000" w14:paraId="0000021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w:t>
      </w:r>
      <w:r w:rsidDel="00000000" w:rsidR="00000000" w:rsidRPr="00000000">
        <w:rPr>
          <w:rtl w:val="0"/>
        </w:rPr>
      </w:r>
    </w:p>
    <w:p w:rsidR="00000000" w:rsidDel="00000000" w:rsidP="00000000" w:rsidRDefault="00000000" w:rsidRPr="00000000" w14:paraId="0000021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Conformément aux articles L.6352-3 et suivants et R.6352-1 et suivants du Code de travail, le présent Règlement intérieur a pour objet de définir les règles générales et permanentes et de préciser la réglementation en matière d’hygiène et de sécurité ainsi que les règles relatives à la discipline, notamment les sanctions applicables aux stagiaires et les droits de ceux-ci en cas de sanction. Toute personne doit respecter les termes du présent règlement durant toute la durée de l’action de formation.</w:t>
      </w:r>
    </w:p>
    <w:p w:rsidR="00000000" w:rsidDel="00000000" w:rsidP="00000000" w:rsidRDefault="00000000" w:rsidRPr="00000000" w14:paraId="0000022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III - Champ d’application</w:t>
      </w:r>
      <w:r w:rsidDel="00000000" w:rsidR="00000000" w:rsidRPr="00000000">
        <w:rPr>
          <w:rtl w:val="0"/>
        </w:rPr>
      </w:r>
    </w:p>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2 : Personnes concernées</w:t>
      </w:r>
      <w:r w:rsidDel="00000000" w:rsidR="00000000" w:rsidRPr="00000000">
        <w:rPr>
          <w:rtl w:val="0"/>
        </w:rPr>
      </w:r>
    </w:p>
    <w:p w:rsidR="00000000" w:rsidDel="00000000" w:rsidP="00000000" w:rsidRDefault="00000000" w:rsidRPr="00000000" w14:paraId="0000022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Le présent Règlement s’applique à tous les stagiaires inscrits à une session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w:t>
      </w:r>
      <w:r w:rsidDel="00000000" w:rsidR="00000000" w:rsidRPr="00000000">
        <w:rPr>
          <w:rFonts w:ascii="Helvetica Neue" w:cs="Helvetica Neue" w:eastAsia="Helvetica Neue" w:hAnsi="Helvetica Neue"/>
          <w:sz w:val="16"/>
          <w:szCs w:val="16"/>
          <w:vertAlign w:val="baseline"/>
          <w:rtl w:val="0"/>
        </w:rPr>
        <w:t xml:space="preserve">, et ce, pour toute la durée de la formation suivie. </w:t>
      </w:r>
    </w:p>
    <w:p w:rsidR="00000000" w:rsidDel="00000000" w:rsidP="00000000" w:rsidRDefault="00000000" w:rsidRPr="00000000" w14:paraId="0000022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Chaque stagiaire est considéré comme ayant accepté les termes du présent règlement lorsqu'il suit une formation dispensée par </w:t>
      </w:r>
      <w:r w:rsidDel="00000000" w:rsidR="00000000" w:rsidRPr="00000000">
        <w:rPr>
          <w:rFonts w:ascii="Helvetica Neue" w:cs="Helvetica Neue" w:eastAsia="Helvetica Neue" w:hAnsi="Helvetica Neue"/>
          <w:color w:val="000000"/>
          <w:sz w:val="16"/>
          <w:szCs w:val="16"/>
          <w:vertAlign w:val="baseline"/>
          <w:rtl w:val="0"/>
        </w:rPr>
        <w:t xml:space="preserve">[NOM DE L’OF] </w:t>
      </w:r>
      <w:r w:rsidDel="00000000" w:rsidR="00000000" w:rsidRPr="00000000">
        <w:rPr>
          <w:rFonts w:ascii="Helvetica Neue" w:cs="Helvetica Neue" w:eastAsia="Helvetica Neue" w:hAnsi="Helvetica Neue"/>
          <w:color w:val="ff0000"/>
          <w:sz w:val="16"/>
          <w:szCs w:val="16"/>
          <w:vertAlign w:val="baseline"/>
          <w:rtl w:val="0"/>
        </w:rPr>
        <w:t xml:space="preserve"> </w:t>
      </w:r>
      <w:r w:rsidDel="00000000" w:rsidR="00000000" w:rsidRPr="00000000">
        <w:rPr>
          <w:rFonts w:ascii="Helvetica Neue" w:cs="Helvetica Neue" w:eastAsia="Helvetica Neue" w:hAnsi="Helvetica Neue"/>
          <w:sz w:val="16"/>
          <w:szCs w:val="16"/>
          <w:vertAlign w:val="baseline"/>
          <w:rtl w:val="0"/>
        </w:rPr>
        <w:t xml:space="preserve">et accepte que des mesures soient prises à son égard en cas d'inobservation de ce dernier.</w:t>
      </w:r>
    </w:p>
    <w:p w:rsidR="00000000" w:rsidDel="00000000" w:rsidP="00000000" w:rsidRDefault="00000000" w:rsidRPr="00000000" w14:paraId="0000022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3 : Lieu de la formation</w:t>
      </w:r>
      <w:r w:rsidDel="00000000" w:rsidR="00000000" w:rsidRPr="00000000">
        <w:rPr>
          <w:rtl w:val="0"/>
        </w:rPr>
      </w:r>
    </w:p>
    <w:p w:rsidR="00000000" w:rsidDel="00000000" w:rsidP="00000000" w:rsidRDefault="00000000" w:rsidRPr="00000000" w14:paraId="00000227">
      <w:pPr>
        <w:ind w:left="0" w:hanging="2"/>
        <w:jc w:val="both"/>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formation est dispensée à distance. L’apprenant réalise la formation sur le lieu de son choix en accord avec sa direction dans les respects des règles de sécurité dictée par son entreprise </w:t>
      </w:r>
      <w:r w:rsidDel="00000000" w:rsidR="00000000" w:rsidRPr="00000000">
        <w:rPr>
          <w:rtl w:val="0"/>
        </w:rPr>
      </w:r>
    </w:p>
    <w:p w:rsidR="00000000" w:rsidDel="00000000" w:rsidP="00000000" w:rsidRDefault="00000000" w:rsidRPr="00000000" w14:paraId="0000022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IV - Hygiène et sécurité</w:t>
      </w: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4 : Règles générales</w:t>
      </w:r>
      <w:r w:rsidDel="00000000" w:rsidR="00000000" w:rsidRPr="00000000">
        <w:rPr>
          <w:rtl w:val="0"/>
        </w:rPr>
      </w:r>
    </w:p>
    <w:p w:rsidR="00000000" w:rsidDel="00000000" w:rsidP="00000000" w:rsidRDefault="00000000" w:rsidRPr="00000000" w14:paraId="0000022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prévention des risques d’accidents et de maladies est impérative et exige de chacun le respect : </w:t>
      </w:r>
    </w:p>
    <w:p w:rsidR="00000000" w:rsidDel="00000000" w:rsidP="00000000" w:rsidRDefault="00000000" w:rsidRPr="00000000" w14:paraId="0000022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des prescriptions applicables en matière d’hygiène et de sécurité sur les lieux de formation ; </w:t>
      </w:r>
    </w:p>
    <w:p w:rsidR="00000000" w:rsidDel="00000000" w:rsidP="00000000" w:rsidRDefault="00000000" w:rsidRPr="00000000" w14:paraId="0000022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2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Chaque stagiaire doit veiller à sa sécurité personnelle et à celle des autres en respectant les consignes générales et particulières de sécurité et d’hygiène en vigueur sur le lieu de formation à distance. </w:t>
      </w:r>
    </w:p>
    <w:p w:rsidR="00000000" w:rsidDel="00000000" w:rsidP="00000000" w:rsidRDefault="00000000" w:rsidRPr="00000000" w14:paraId="0000023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conformément à l'article R.6352-1 du Code du travail, lorsque le stagiaire réalise la formation dans une entreprise ou un établissement déjà doté d'un règlement intérieur, les mesures de sécurité et d'hygiène applicables aux stagiaires sont celles de ce dernier règlement.</w:t>
      </w:r>
    </w:p>
    <w:p w:rsidR="00000000" w:rsidDel="00000000" w:rsidP="00000000" w:rsidRDefault="00000000" w:rsidRPr="00000000" w14:paraId="0000023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5 : Interdiction de fumer</w:t>
      </w: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En application du décret n° 92-478 du 29 mai 1992 fixant les conditions d'application de l'interdiction de fumer dans les lieux affectés à un usage collectif, il est interdit de fumer dans les locaux où l’apprenant réalise la formation à distance, sauf dans les lieux réservés à cet usage.</w:t>
      </w:r>
    </w:p>
    <w:p w:rsidR="00000000" w:rsidDel="00000000" w:rsidP="00000000" w:rsidRDefault="00000000" w:rsidRPr="00000000" w14:paraId="0000023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highlight w:val="yellow"/>
          <w:vertAlign w:val="baseline"/>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 - Discipline</w:t>
      </w:r>
      <w:r w:rsidDel="00000000" w:rsidR="00000000" w:rsidRPr="00000000">
        <w:rPr>
          <w:rtl w:val="0"/>
        </w:rPr>
      </w:r>
    </w:p>
    <w:p w:rsidR="00000000" w:rsidDel="00000000" w:rsidP="00000000" w:rsidRDefault="00000000" w:rsidRPr="00000000" w14:paraId="0000023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6 : Horaires de stage</w:t>
      </w:r>
      <w:r w:rsidDel="00000000" w:rsidR="00000000" w:rsidRPr="00000000">
        <w:rPr>
          <w:rtl w:val="0"/>
        </w:rPr>
      </w:r>
    </w:p>
    <w:p w:rsidR="00000000" w:rsidDel="00000000" w:rsidP="00000000" w:rsidRDefault="00000000" w:rsidRPr="00000000" w14:paraId="00000239">
      <w:pPr>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réalisé la formation à distance selon ses horaires de travail. Il peut réaliser la formation en dehors de ses heures de travail conformément aux règles établies par son employeur, sa convention collective et le code du travail en vigueur</w:t>
      </w:r>
    </w:p>
    <w:p w:rsidR="00000000" w:rsidDel="00000000" w:rsidP="00000000" w:rsidRDefault="00000000" w:rsidRPr="00000000" w14:paraId="0000023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7 : Tenue et comportement</w:t>
      </w: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stagiaires sont invités à avoir un comportement correct à l'égard du formateur, garantissant le respect des règles élémentaires de savoir vivre, de savoir être en collectivité et le bon déroulement des formations.</w:t>
      </w:r>
    </w:p>
    <w:p w:rsidR="00000000" w:rsidDel="00000000" w:rsidP="00000000" w:rsidRDefault="00000000" w:rsidRPr="00000000" w14:paraId="0000023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8 : Enregistrements</w:t>
      </w:r>
      <w:r w:rsidDel="00000000" w:rsidR="00000000" w:rsidRPr="00000000">
        <w:rPr>
          <w:rtl w:val="0"/>
        </w:rPr>
      </w:r>
    </w:p>
    <w:p w:rsidR="00000000" w:rsidDel="00000000" w:rsidP="00000000" w:rsidRDefault="00000000" w:rsidRPr="00000000" w14:paraId="0000023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Il est formellement interdit, sauf dérogation expresse, d’enregistrer ou de filmer les sessions de formation.</w:t>
      </w:r>
    </w:p>
    <w:p w:rsidR="00000000" w:rsidDel="00000000" w:rsidP="00000000" w:rsidRDefault="00000000" w:rsidRPr="00000000" w14:paraId="0000024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9 : Documentation pédagogique</w:t>
      </w: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documentation pédagogique remise lors des sessions de formation est protégée au titre des droits d’auteur et ne peut être réutilisée autrement que pour un strict usage personnel.</w:t>
      </w:r>
    </w:p>
    <w:p w:rsidR="00000000" w:rsidDel="00000000" w:rsidP="00000000" w:rsidRDefault="00000000" w:rsidRPr="00000000" w14:paraId="0000024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sz w:val="16"/>
          <w:szCs w:val="16"/>
          <w:u w:val="single"/>
          <w:vertAlign w:val="baseline"/>
          <w:rtl w:val="0"/>
        </w:rPr>
        <w:t xml:space="preserve">Article 10 : Formalisme attaché au suivi de la formation </w:t>
      </w:r>
      <w:r w:rsidDel="00000000" w:rsidR="00000000" w:rsidRPr="00000000">
        <w:rPr>
          <w:rtl w:val="0"/>
        </w:rPr>
      </w:r>
    </w:p>
    <w:p w:rsidR="00000000" w:rsidDel="00000000" w:rsidP="00000000" w:rsidRDefault="00000000" w:rsidRPr="00000000" w14:paraId="0000024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stagiaire est tenu de renseigner la feuille d’émargement au fur et à mesure du déroulement de l’action. Il peut lui être demandé de réaliser un bilan de la formation.</w:t>
      </w:r>
    </w:p>
    <w:p w:rsidR="00000000" w:rsidDel="00000000" w:rsidP="00000000" w:rsidRDefault="00000000" w:rsidRPr="00000000" w14:paraId="0000024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 l’issue de l’action de formation, il se voit remettre une attestation de fin de formation et une attestation de présence au stage à transmettre, selon le cas, à son employeur/administration ou à l’organisme qui finance l’action. Le stagiaire remet, dans les meilleurs délais, à l’organisme de formation les documents qu’il doit renseigner en tant que prestataire (demande de rémunération ou de prise en charges des frais liés à la formation ; attestations d’inscription ou d’entrée en stage…).</w:t>
      </w:r>
    </w:p>
    <w:p w:rsidR="00000000" w:rsidDel="00000000" w:rsidP="00000000" w:rsidRDefault="00000000" w:rsidRPr="00000000" w14:paraId="0000024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4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11 : Sanctions disciplinaires</w:t>
      </w:r>
      <w:r w:rsidDel="00000000" w:rsidR="00000000" w:rsidRPr="00000000">
        <w:rPr>
          <w:rtl w:val="0"/>
        </w:rPr>
      </w:r>
    </w:p>
    <w:p w:rsidR="00000000" w:rsidDel="00000000" w:rsidP="00000000" w:rsidRDefault="00000000" w:rsidRPr="00000000" w14:paraId="0000024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manquement du stagiaire à l'une des dispositions du présent Règlement intérieur pourra faire l'objet d'une sanction prononcée par le responsable de l’organisme de formation ou son représentant.</w:t>
      </w:r>
    </w:p>
    <w:p w:rsidR="00000000" w:rsidDel="00000000" w:rsidP="00000000" w:rsidRDefault="00000000" w:rsidRPr="00000000" w14:paraId="0000024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 agissement considéré comme fautif pourra, en fonction de sa nature et de sa gravité, faire l’objet de l’une ou l’autre des sanctions suivantes : </w:t>
      </w:r>
    </w:p>
    <w:p w:rsidR="00000000" w:rsidDel="00000000" w:rsidP="00000000" w:rsidRDefault="00000000" w:rsidRPr="00000000" w14:paraId="0000024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rappel à l’ordre ;</w:t>
      </w:r>
    </w:p>
    <w:p w:rsidR="00000000" w:rsidDel="00000000" w:rsidP="00000000" w:rsidRDefault="00000000" w:rsidRPr="00000000" w14:paraId="0000024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avertissement écrit par le directeur de l’organisme de formation ou par son représentant ; </w:t>
      </w:r>
    </w:p>
    <w:p w:rsidR="00000000" w:rsidDel="00000000" w:rsidP="00000000" w:rsidRDefault="00000000" w:rsidRPr="00000000" w14:paraId="0000024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blâme ; </w:t>
      </w:r>
    </w:p>
    <w:p w:rsidR="00000000" w:rsidDel="00000000" w:rsidP="00000000" w:rsidRDefault="00000000" w:rsidRPr="00000000" w14:paraId="0000024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temporaire de la formation ; </w:t>
      </w:r>
    </w:p>
    <w:p w:rsidR="00000000" w:rsidDel="00000000" w:rsidP="00000000" w:rsidRDefault="00000000" w:rsidRPr="00000000" w14:paraId="0000024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exclusion définitive de la formation. </w:t>
      </w:r>
    </w:p>
    <w:p w:rsidR="00000000" w:rsidDel="00000000" w:rsidP="00000000" w:rsidRDefault="00000000" w:rsidRPr="00000000" w14:paraId="0000025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amendes ou autres sanctions pécuniaires sont interdites. </w:t>
      </w:r>
    </w:p>
    <w:p w:rsidR="00000000" w:rsidDel="00000000" w:rsidP="00000000" w:rsidRDefault="00000000" w:rsidRPr="00000000" w14:paraId="0000025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ou son représentant informe de la sanction prise :</w:t>
      </w:r>
    </w:p>
    <w:p w:rsidR="00000000" w:rsidDel="00000000" w:rsidP="00000000" w:rsidRDefault="00000000" w:rsidRPr="00000000" w14:paraId="0000025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l’employeur du salarié stagiaire ou l’administration de l’agent stagiaire (NDLR : uniquement quand la formation se réalise sur commande de l’employeur ou de l’administration) ;</w:t>
      </w:r>
    </w:p>
    <w:p w:rsidR="00000000" w:rsidDel="00000000" w:rsidP="00000000" w:rsidRDefault="00000000" w:rsidRPr="00000000" w14:paraId="0000025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 et/ou le financeur du stage.</w:t>
      </w:r>
    </w:p>
    <w:p w:rsidR="00000000" w:rsidDel="00000000" w:rsidP="00000000" w:rsidRDefault="00000000" w:rsidRPr="00000000" w14:paraId="00000254">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5">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L’exclusion du stagiaire ne pourra en aucun lieu donner lieu au remboursement des sommes payées pour la formation. </w:t>
      </w:r>
    </w:p>
    <w:p w:rsidR="00000000" w:rsidDel="00000000" w:rsidP="00000000" w:rsidRDefault="00000000" w:rsidRPr="00000000" w14:paraId="00000256">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w:t>
      </w:r>
      <w:r w:rsidDel="00000000" w:rsidR="00000000" w:rsidRPr="00000000">
        <w:rPr>
          <w:rFonts w:ascii="Helvetica Neue" w:cs="Helvetica Neue" w:eastAsia="Helvetica Neue" w:hAnsi="Helvetica Neue"/>
          <w:b w:val="1"/>
          <w:sz w:val="16"/>
          <w:szCs w:val="16"/>
          <w:u w:val="single"/>
          <w:vertAlign w:val="baseline"/>
          <w:rtl w:val="0"/>
        </w:rPr>
        <w:t xml:space="preserve">12</w:t>
      </w:r>
      <w:r w:rsidDel="00000000" w:rsidR="00000000" w:rsidRPr="00000000">
        <w:rPr>
          <w:rFonts w:ascii="Helvetica Neue" w:cs="Helvetica Neue" w:eastAsia="Helvetica Neue" w:hAnsi="Helvetica Neue"/>
          <w:b w:val="1"/>
          <w:color w:val="000000"/>
          <w:sz w:val="16"/>
          <w:szCs w:val="16"/>
          <w:u w:val="single"/>
          <w:vertAlign w:val="baseline"/>
          <w:rtl w:val="0"/>
        </w:rPr>
        <w:t xml:space="preserve"> : Procédure disciplinaire </w:t>
      </w:r>
      <w:r w:rsidDel="00000000" w:rsidR="00000000" w:rsidRPr="00000000">
        <w:rPr>
          <w:rtl w:val="0"/>
        </w:rPr>
      </w:r>
    </w:p>
    <w:p w:rsidR="00000000" w:rsidDel="00000000" w:rsidP="00000000" w:rsidRDefault="00000000" w:rsidRPr="00000000" w14:paraId="0000025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5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a)</w:t>
        <w:tab/>
      </w:r>
      <w:r w:rsidDel="00000000" w:rsidR="00000000" w:rsidRPr="00000000">
        <w:rPr>
          <w:rFonts w:ascii="Helvetica Neue" w:cs="Helvetica Neue" w:eastAsia="Helvetica Neue" w:hAnsi="Helvetica Neue"/>
          <w:b w:val="1"/>
          <w:color w:val="000000"/>
          <w:sz w:val="16"/>
          <w:szCs w:val="16"/>
          <w:u w:val="single"/>
          <w:vertAlign w:val="baseline"/>
          <w:rtl w:val="0"/>
        </w:rPr>
        <w:t xml:space="preserve">Information du stagiaire</w:t>
      </w:r>
      <w:r w:rsidDel="00000000" w:rsidR="00000000" w:rsidRPr="00000000">
        <w:rPr>
          <w:rtl w:val="0"/>
        </w:rPr>
      </w:r>
    </w:p>
    <w:p w:rsidR="00000000" w:rsidDel="00000000" w:rsidP="00000000" w:rsidRDefault="00000000" w:rsidRPr="00000000" w14:paraId="0000025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Aucune sanction ne peut être infligée à un stagiaire sans que celui-ci ait été informé au préalable des griefs retenus contre lui. </w:t>
      </w:r>
    </w:p>
    <w:p w:rsidR="00000000" w:rsidDel="00000000" w:rsidP="00000000" w:rsidRDefault="00000000" w:rsidRPr="00000000" w14:paraId="0000025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Toutefois, lorsqu’un agissement, considéré comme fautif, a rendu indispensable une mesure conservatoire d’exclusion temporaire à effet immédiat, aucune sanction définitive relative à cet agissement ne peut être prise sans que le stagiaire n’ait été au préalable informé des griefs retenus contre lui et éventuellement, que la procédure ci-après décrite ait été respectée.</w:t>
      </w:r>
    </w:p>
    <w:p w:rsidR="00000000" w:rsidDel="00000000" w:rsidP="00000000" w:rsidRDefault="00000000" w:rsidRPr="00000000" w14:paraId="0000025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5D">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b)</w:t>
        <w:tab/>
        <w:t xml:space="preserve">Convocation pour un entretien </w:t>
      </w:r>
      <w:r w:rsidDel="00000000" w:rsidR="00000000" w:rsidRPr="00000000">
        <w:rPr>
          <w:rtl w:val="0"/>
        </w:rPr>
      </w:r>
    </w:p>
    <w:p w:rsidR="00000000" w:rsidDel="00000000" w:rsidP="00000000" w:rsidRDefault="00000000" w:rsidRPr="00000000" w14:paraId="0000025E">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Lorsque le directeur de l’organisme de formation ou son représentant envisage de prendre une sanction, il est procédé de la manière suivante : </w:t>
      </w:r>
    </w:p>
    <w:p w:rsidR="00000000" w:rsidDel="00000000" w:rsidP="00000000" w:rsidRDefault="00000000" w:rsidRPr="00000000" w14:paraId="0000025F">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il convoque le stagiaire – par lettre recommandée avec demande d’accusé de réception ou remise à l’intéressé contre décharge – en lui indiquant l’objet de la convocation ; </w:t>
      </w:r>
    </w:p>
    <w:p w:rsidR="00000000" w:rsidDel="00000000" w:rsidP="00000000" w:rsidRDefault="00000000" w:rsidRPr="00000000" w14:paraId="0000026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 la convocation indique également la date, l’heure et le lieu de l’entretien ainsi que la possibilité de se faire assister par une personne de son choix stagiaire ou salarié de l’organisme de formation</w:t>
      </w:r>
    </w:p>
    <w:p w:rsidR="00000000" w:rsidDel="00000000" w:rsidP="00000000" w:rsidRDefault="00000000" w:rsidRPr="00000000" w14:paraId="0000026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c)</w:t>
        <w:tab/>
        <w:t xml:space="preserve"> Assistance possible pendant l’entretien </w:t>
      </w:r>
      <w:r w:rsidDel="00000000" w:rsidR="00000000" w:rsidRPr="00000000">
        <w:rPr>
          <w:rtl w:val="0"/>
        </w:rPr>
      </w:r>
    </w:p>
    <w:p w:rsidR="00000000" w:rsidDel="00000000" w:rsidP="00000000" w:rsidRDefault="00000000" w:rsidRPr="00000000" w14:paraId="0000026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Au cours de l’entretien, le stagiaire peut se faire assister par une personne de son choix, notamment le délégué du stage. Le directeur ou son représentant indique le motif de la sanction envisagée et recueille les explications du stagiaire. </w:t>
      </w:r>
    </w:p>
    <w:p w:rsidR="00000000" w:rsidDel="00000000" w:rsidP="00000000" w:rsidRDefault="00000000" w:rsidRPr="00000000" w14:paraId="0000026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d)</w:t>
        <w:tab/>
        <w:t xml:space="preserve">Prononcé de la sanction </w:t>
      </w:r>
      <w:r w:rsidDel="00000000" w:rsidR="00000000" w:rsidRPr="00000000">
        <w:rPr>
          <w:rtl w:val="0"/>
        </w:rPr>
      </w:r>
    </w:p>
    <w:p w:rsidR="00000000" w:rsidDel="00000000" w:rsidP="00000000" w:rsidRDefault="00000000" w:rsidRPr="00000000" w14:paraId="0000026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La sanction ne peut intervenir moins d’un jour franc ni plus de quinze jours après l’entretien. La sanction fait l’objet d’une notification écrite et motivée au stagiaire sous forme d’une lettre recommandée ou remise contre décharge.</w:t>
      </w:r>
    </w:p>
    <w:p w:rsidR="00000000" w:rsidDel="00000000" w:rsidP="00000000" w:rsidRDefault="00000000" w:rsidRPr="00000000" w14:paraId="0000026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8">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 – Représentation des stagiaires</w:t>
      </w:r>
      <w:r w:rsidDel="00000000" w:rsidR="00000000" w:rsidRPr="00000000">
        <w:rPr>
          <w:rtl w:val="0"/>
        </w:rPr>
      </w:r>
    </w:p>
    <w:p w:rsidR="00000000" w:rsidDel="00000000" w:rsidP="00000000" w:rsidRDefault="00000000" w:rsidRPr="00000000" w14:paraId="00000269">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A">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13 : Représentation des stagiaires</w:t>
      </w:r>
      <w:r w:rsidDel="00000000" w:rsidR="00000000" w:rsidRPr="00000000">
        <w:rPr>
          <w:rtl w:val="0"/>
        </w:rPr>
      </w:r>
    </w:p>
    <w:p w:rsidR="00000000" w:rsidDel="00000000" w:rsidP="00000000" w:rsidRDefault="00000000" w:rsidRPr="00000000" w14:paraId="0000026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Pour les actions de formation à caractère collectif et dont la durée totale dépasse 500 heures, il est procédé simultanément à l'élection d'un délégué titulaire et d'un délégué suppléant au scrutin uninominal à deux tours, selon les modalités suivantes.</w:t>
      </w:r>
    </w:p>
    <w:p w:rsidR="00000000" w:rsidDel="00000000" w:rsidP="00000000" w:rsidRDefault="00000000" w:rsidRPr="00000000" w14:paraId="0000026C">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6D">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Tous les stagiaires sont électeurs et éligibles. Le scrutin a lieu, pendant les heures de la formation, au plus tôt vingt heures et au plus tard quarante heures après le début du stage. </w:t>
      </w:r>
    </w:p>
    <w:p w:rsidR="00000000" w:rsidDel="00000000" w:rsidP="00000000" w:rsidRDefault="00000000" w:rsidRPr="00000000" w14:paraId="0000026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 responsable de l'organisme de formation a à sa charge l'organisation du scrutin, dont il assure le bon déroulement. Il adresse un procès-verbal de carence, transmis au préfet de région territorialement compétent, lorsque la représentation des stagiaires ne peut être assurée. </w:t>
      </w:r>
    </w:p>
    <w:p w:rsidR="00000000" w:rsidDel="00000000" w:rsidP="00000000" w:rsidRDefault="00000000" w:rsidRPr="00000000" w14:paraId="0000026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16"/>
          <w:szCs w:val="16"/>
          <w:vertAlign w:val="baseline"/>
        </w:rPr>
      </w:pPr>
      <w:r w:rsidDel="00000000" w:rsidR="00000000" w:rsidRPr="00000000">
        <w:rPr>
          <w:rFonts w:ascii="Arimo" w:cs="Arimo" w:eastAsia="Arimo" w:hAnsi="Arimo"/>
          <w:color w:val="e86b35"/>
          <w:sz w:val="16"/>
          <w:szCs w:val="16"/>
          <w:vertAlign w:val="baseline"/>
          <w:rtl w:val="0"/>
        </w:rPr>
        <w:t xml:space="preserve">▪</w:t>
      </w:r>
      <w:r w:rsidDel="00000000" w:rsidR="00000000" w:rsidRPr="00000000">
        <w:rPr>
          <w:rFonts w:ascii="Helvetica Neue" w:cs="Helvetica Neue" w:eastAsia="Helvetica Neue" w:hAnsi="Helvetica Neue"/>
          <w:color w:val="e86b35"/>
          <w:sz w:val="16"/>
          <w:szCs w:val="16"/>
          <w:vertAlign w:val="baseline"/>
          <w:rtl w:val="0"/>
        </w:rPr>
        <w:tab/>
      </w:r>
      <w:r w:rsidDel="00000000" w:rsidR="00000000" w:rsidRPr="00000000">
        <w:rPr>
          <w:rFonts w:ascii="Helvetica Neue" w:cs="Helvetica Neue" w:eastAsia="Helvetica Neue" w:hAnsi="Helvetica Neue"/>
          <w:color w:val="000000"/>
          <w:sz w:val="16"/>
          <w:szCs w:val="16"/>
          <w:vertAlign w:val="baseline"/>
          <w:rtl w:val="0"/>
        </w:rPr>
        <w:t xml:space="preserve">Les délégués sont élus pour la durée du stage. Leurs fonctions prennent fin lorsqu'ils cessent, pour quelque cause que ce soit, de participer au stage. Si le délégué titulaire et le délégué suppléant ont cessé leurs fonctions avant la fin du stage, il est procédé à une nouvelle élection. </w:t>
      </w:r>
    </w:p>
    <w:p w:rsidR="00000000" w:rsidDel="00000000" w:rsidP="00000000" w:rsidRDefault="00000000" w:rsidRPr="00000000" w14:paraId="00000270">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tl w:val="0"/>
        </w:rPr>
      </w:r>
    </w:p>
    <w:p w:rsidR="00000000" w:rsidDel="00000000" w:rsidP="00000000" w:rsidRDefault="00000000" w:rsidRPr="00000000" w14:paraId="00000271">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14 : Rôle des délégués des stagiaires </w:t>
      </w:r>
      <w:r w:rsidDel="00000000" w:rsidR="00000000" w:rsidRPr="00000000">
        <w:rPr>
          <w:rtl w:val="0"/>
        </w:rPr>
      </w:r>
    </w:p>
    <w:p w:rsidR="00000000" w:rsidDel="00000000" w:rsidP="00000000" w:rsidRDefault="00000000" w:rsidRPr="00000000" w14:paraId="00000272">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Les délégués font toute suggestion pour améliorer le déroulement des stages et les conditions de vie des stagiaires dans l'organisme de formation. Ils présentent toutes les réclamations individuelles ou collectives relatives à ces matières, aux conditions d'hygiène et de sécurité et à l'application du règlement intérieur. </w:t>
      </w:r>
    </w:p>
    <w:p w:rsidR="00000000" w:rsidDel="00000000" w:rsidP="00000000" w:rsidRDefault="00000000" w:rsidRPr="00000000" w14:paraId="00000273">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VII - Publicité et date d’entrée en vigueur</w:t>
      </w: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7">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spacing w:after="60" w:before="60" w:lineRule="auto"/>
        <w:ind w:left="0" w:hanging="2"/>
        <w:jc w:val="both"/>
        <w:rPr>
          <w:rFonts w:ascii="Helvetica Neue" w:cs="Helvetica Neue" w:eastAsia="Helvetica Neue" w:hAnsi="Helvetica Neue"/>
          <w:color w:val="000000"/>
          <w:sz w:val="16"/>
          <w:szCs w:val="16"/>
          <w:u w:val="single"/>
          <w:vertAlign w:val="baseline"/>
        </w:rPr>
      </w:pPr>
      <w:r w:rsidDel="00000000" w:rsidR="00000000" w:rsidRPr="00000000">
        <w:rPr>
          <w:rFonts w:ascii="Helvetica Neue" w:cs="Helvetica Neue" w:eastAsia="Helvetica Neue" w:hAnsi="Helvetica Neue"/>
          <w:b w:val="1"/>
          <w:color w:val="000000"/>
          <w:sz w:val="16"/>
          <w:szCs w:val="16"/>
          <w:u w:val="single"/>
          <w:vertAlign w:val="baseline"/>
          <w:rtl w:val="0"/>
        </w:rPr>
        <w:t xml:space="preserve">Article 15 : Publicité </w:t>
      </w:r>
      <w:r w:rsidDel="00000000" w:rsidR="00000000" w:rsidRPr="00000000">
        <w:rPr>
          <w:rtl w:val="0"/>
        </w:rPr>
      </w:r>
    </w:p>
    <w:p w:rsidR="00000000" w:rsidDel="00000000" w:rsidP="00000000" w:rsidRDefault="00000000" w:rsidRPr="00000000" w14:paraId="00000278">
      <w:pPr>
        <w:pBdr>
          <w:top w:space="0" w:sz="0" w:val="nil"/>
          <w:left w:space="0" w:sz="0" w:val="nil"/>
          <w:bottom w:space="0" w:sz="0" w:val="nil"/>
          <w:right w:space="0" w:sz="0" w:val="nil"/>
          <w:between w:space="0" w:sz="0" w:val="nil"/>
        </w:pBdr>
        <w:tabs>
          <w:tab w:val="left" w:leader="none" w:pos="220"/>
          <w:tab w:val="left" w:leader="none" w:pos="720"/>
        </w:tabs>
        <w:ind w:left="0" w:hanging="2"/>
        <w:jc w:val="both"/>
        <w:rPr>
          <w:rFonts w:ascii="Helvetica Neue" w:cs="Helvetica Neue" w:eastAsia="Helvetica Neue" w:hAnsi="Helvetica Neue"/>
          <w:color w:val="000000"/>
          <w:sz w:val="16"/>
          <w:szCs w:val="16"/>
          <w:vertAlign w:val="baseline"/>
        </w:rPr>
      </w:pPr>
      <w:r w:rsidDel="00000000" w:rsidR="00000000" w:rsidRPr="00000000">
        <w:rPr>
          <w:rFonts w:ascii="Helvetica Neue" w:cs="Helvetica Neue" w:eastAsia="Helvetica Neue" w:hAnsi="Helvetica Neue"/>
          <w:color w:val="000000"/>
          <w:sz w:val="16"/>
          <w:szCs w:val="16"/>
          <w:vertAlign w:val="baseline"/>
          <w:rtl w:val="0"/>
        </w:rPr>
        <w:t xml:space="preserve">Le présent règlement est présenté à chaque stagiaire avant la session de formation. </w:t>
      </w:r>
    </w:p>
    <w:p w:rsidR="00000000" w:rsidDel="00000000" w:rsidP="00000000" w:rsidRDefault="00000000" w:rsidRPr="00000000" w14:paraId="00000279">
      <w:pPr>
        <w:pBdr>
          <w:top w:space="0" w:sz="0" w:val="nil"/>
          <w:left w:space="0" w:sz="0" w:val="nil"/>
          <w:bottom w:space="0" w:sz="0" w:val="nil"/>
          <w:right w:space="0" w:sz="0" w:val="nil"/>
          <w:between w:space="0" w:sz="0" w:val="nil"/>
        </w:pBdr>
        <w:spacing w:after="200" w:lineRule="auto"/>
        <w:ind w:left="0" w:hanging="2"/>
        <w:jc w:val="center"/>
        <w:rPr>
          <w:rFonts w:ascii="Helvetica Neue" w:cs="Helvetica Neue" w:eastAsia="Helvetica Neue" w:hAnsi="Helvetica Neue"/>
          <w:color w:val="000000"/>
          <w:sz w:val="16"/>
          <w:szCs w:val="16"/>
          <w:vertAlign w:val="baseline"/>
        </w:rPr>
      </w:pP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sz w:val="20"/>
          <w:szCs w:val="20"/>
          <w:vertAlign w:val="baseline"/>
        </w:rPr>
      </w:pPr>
      <w:r w:rsidDel="00000000" w:rsidR="00000000" w:rsidRPr="00000000">
        <w:rPr>
          <w:rFonts w:ascii="Helvetica Neue" w:cs="Helvetica Neue" w:eastAsia="Helvetica Neue" w:hAnsi="Helvetica Neue"/>
          <w:color w:val="000000"/>
          <w:sz w:val="20"/>
          <w:szCs w:val="20"/>
          <w:vertAlign w:val="baseline"/>
          <w:rtl w:val="0"/>
        </w:rPr>
        <w:t xml:space="preserve">Fait à [</w:t>
      </w:r>
      <w:r w:rsidDel="00000000" w:rsidR="00000000" w:rsidRPr="00000000">
        <w:rPr>
          <w:rFonts w:ascii="Helvetica Neue" w:cs="Helvetica Neue" w:eastAsia="Helvetica Neue" w:hAnsi="Helvetica Neue"/>
          <w:b w:val="1"/>
          <w:color w:val="000000"/>
          <w:sz w:val="20"/>
          <w:szCs w:val="20"/>
          <w:vertAlign w:val="baseline"/>
          <w:rtl w:val="0"/>
        </w:rPr>
        <w:t xml:space="preserve">VILLE]</w:t>
      </w:r>
      <w:r w:rsidDel="00000000" w:rsidR="00000000" w:rsidRPr="00000000">
        <w:rPr>
          <w:rFonts w:ascii="Helvetica Neue" w:cs="Helvetica Neue" w:eastAsia="Helvetica Neue" w:hAnsi="Helvetica Neue"/>
          <w:color w:val="000000"/>
          <w:sz w:val="20"/>
          <w:szCs w:val="20"/>
          <w:vertAlign w:val="baseline"/>
          <w:rtl w:val="0"/>
        </w:rPr>
        <w:t xml:space="preserve">, Le </w:t>
      </w:r>
      <w:r w:rsidDel="00000000" w:rsidR="00000000" w:rsidRPr="00000000">
        <w:rPr>
          <w:rFonts w:ascii="Helvetica Neue" w:cs="Helvetica Neue" w:eastAsia="Helvetica Neue" w:hAnsi="Helvetica Neue"/>
          <w:b w:val="1"/>
          <w:color w:val="ff0000"/>
          <w:sz w:val="20"/>
          <w:szCs w:val="20"/>
          <w:vertAlign w:val="baseline"/>
          <w:rtl w:val="0"/>
        </w:rPr>
        <w:t xml:space="preserve">DATE DE LA CRÉATION DE LA CONVENTION</w:t>
      </w:r>
      <w:r w:rsidDel="00000000" w:rsidR="00000000" w:rsidRPr="00000000">
        <w:rPr>
          <w:rtl w:val="0"/>
        </w:rPr>
      </w:r>
    </w:p>
    <w:p w:rsidR="00000000" w:rsidDel="00000000" w:rsidP="00000000" w:rsidRDefault="00000000" w:rsidRPr="00000000" w14:paraId="0000027B">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tl w:val="0"/>
        </w:rPr>
      </w:r>
    </w:p>
    <w:p w:rsidR="00000000" w:rsidDel="00000000" w:rsidP="00000000" w:rsidRDefault="00000000" w:rsidRPr="00000000" w14:paraId="0000027C">
      <w:pPr>
        <w:pBdr>
          <w:top w:space="0" w:sz="0" w:val="nil"/>
          <w:left w:space="0" w:sz="0" w:val="nil"/>
          <w:bottom w:space="0" w:sz="0" w:val="nil"/>
          <w:right w:space="0" w:sz="0" w:val="nil"/>
          <w:between w:space="0" w:sz="0" w:val="nil"/>
        </w:pBdr>
        <w:tabs>
          <w:tab w:val="left" w:leader="none" w:pos="220"/>
          <w:tab w:val="left" w:leader="none" w:pos="720"/>
        </w:tabs>
        <w:ind w:left="0" w:hanging="2"/>
        <w:jc w:val="right"/>
        <w:rPr>
          <w:rFonts w:ascii="Helvetica Neue" w:cs="Helvetica Neue" w:eastAsia="Helvetica Neue" w:hAnsi="Helvetica Neue"/>
          <w:sz w:val="16"/>
          <w:szCs w:val="16"/>
          <w:vertAlign w:val="baseline"/>
        </w:rPr>
      </w:pPr>
      <w:r w:rsidDel="00000000" w:rsidR="00000000" w:rsidRPr="00000000">
        <w:rPr>
          <w:rFonts w:ascii="Helvetica Neue" w:cs="Helvetica Neue" w:eastAsia="Helvetica Neue" w:hAnsi="Helvetica Neue"/>
          <w:sz w:val="16"/>
          <w:szCs w:val="16"/>
          <w:vertAlign w:val="baseline"/>
          <w:rtl w:val="0"/>
        </w:rPr>
        <w:t xml:space="preserve">Remis au stagiaire</w:t>
      </w:r>
    </w:p>
    <w:p w:rsidR="00000000" w:rsidDel="00000000" w:rsidP="00000000" w:rsidRDefault="00000000" w:rsidRPr="00000000" w14:paraId="0000027D">
      <w:pPr>
        <w:pBdr>
          <w:top w:space="0" w:sz="0" w:val="nil"/>
          <w:left w:space="0" w:sz="0" w:val="nil"/>
          <w:bottom w:space="0" w:sz="0" w:val="nil"/>
          <w:right w:space="0" w:sz="0" w:val="nil"/>
          <w:between w:space="0" w:sz="0" w:val="nil"/>
        </w:pBdr>
        <w:ind w:left="0" w:hanging="2"/>
        <w:jc w:val="right"/>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b w:val="1"/>
          <w:color w:val="000000"/>
          <w:sz w:val="16"/>
          <w:szCs w:val="16"/>
          <w:vertAlign w:val="baseline"/>
          <w:rtl w:val="0"/>
        </w:rPr>
        <w:t xml:space="preserve">[NOM DE L’OF]</w:t>
      </w:r>
      <w:r w:rsidDel="00000000" w:rsidR="00000000" w:rsidRPr="00000000">
        <w:rPr>
          <w:rtl w:val="0"/>
        </w:rPr>
      </w:r>
    </w:p>
    <w:p w:rsidR="00000000" w:rsidDel="00000000" w:rsidP="00000000" w:rsidRDefault="00000000" w:rsidRPr="00000000" w14:paraId="0000027E">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7F">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0">
      <w:pPr>
        <w:ind w:left="0" w:hanging="2"/>
        <w:rPr>
          <w:rFonts w:ascii="Helvetica Neue" w:cs="Helvetica Neue" w:eastAsia="Helvetica Neue" w:hAnsi="Helvetica Neue"/>
          <w:sz w:val="20"/>
          <w:szCs w:val="20"/>
          <w:vertAlign w:val="baseline"/>
        </w:rPr>
      </w:pPr>
      <w:r w:rsidDel="00000000" w:rsidR="00000000" w:rsidRPr="00000000">
        <w:rPr>
          <w:rtl w:val="0"/>
        </w:rPr>
      </w:r>
    </w:p>
    <w:p w:rsidR="00000000" w:rsidDel="00000000" w:rsidP="00000000" w:rsidRDefault="00000000" w:rsidRPr="00000000" w14:paraId="00000281">
      <w:pPr>
        <w:ind w:left="0" w:hanging="2"/>
        <w:rPr>
          <w:rFonts w:ascii="Calibri" w:cs="Calibri" w:eastAsia="Calibri" w:hAnsi="Calibri"/>
          <w:b w:val="0"/>
          <w:color w:val="3e3e3e"/>
          <w:vertAlign w:val="baseline"/>
        </w:rPr>
      </w:pPr>
      <w:r w:rsidDel="00000000" w:rsidR="00000000" w:rsidRPr="00000000">
        <w:rPr>
          <w:rFonts w:ascii="Calibri" w:cs="Calibri" w:eastAsia="Calibri" w:hAnsi="Calibri"/>
          <w:b w:val="1"/>
          <w:color w:val="3e3e3e"/>
          <w:vertAlign w:val="baseline"/>
          <w:rtl w:val="0"/>
        </w:rPr>
        <w:t xml:space="preserve">Pour l’Organisme de Formation</w:t>
        <w:tab/>
        <w:tab/>
        <w:tab/>
        <w:tab/>
        <w:tab/>
        <w:t xml:space="preserve">Pour le Stagiaire Bénéficiaire</w:t>
      </w:r>
      <w:r w:rsidDel="00000000" w:rsidR="00000000" w:rsidRPr="00000000">
        <w:rPr>
          <w:rtl w:val="0"/>
        </w:rPr>
      </w:r>
    </w:p>
    <w:p w:rsidR="00000000" w:rsidDel="00000000" w:rsidP="00000000" w:rsidRDefault="00000000" w:rsidRPr="00000000" w14:paraId="00000282">
      <w:pPr>
        <w:ind w:left="0" w:hanging="2"/>
        <w:rPr>
          <w:rFonts w:ascii="Calibri" w:cs="Calibri" w:eastAsia="Calibri" w:hAnsi="Calibri"/>
          <w:b w:val="0"/>
          <w:color w:val="3e3e3e"/>
          <w:vertAlign w:val="baseline"/>
        </w:rPr>
      </w:pPr>
      <w:r w:rsidDel="00000000" w:rsidR="00000000" w:rsidRPr="00000000">
        <w:rPr>
          <w:rtl w:val="0"/>
        </w:rPr>
      </w:r>
    </w:p>
    <w:p w:rsidR="00000000" w:rsidDel="00000000" w:rsidP="00000000" w:rsidRDefault="00000000" w:rsidRPr="00000000" w14:paraId="00000283">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4">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5">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6">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7">
      <w:pPr>
        <w:ind w:left="0" w:hanging="2"/>
        <w:rPr>
          <w:b w:val="0"/>
          <w:vertAlign w:val="baseline"/>
        </w:rPr>
      </w:pPr>
      <w:r w:rsidDel="00000000" w:rsidR="00000000" w:rsidRPr="00000000">
        <w:rPr>
          <w:b w:val="1"/>
          <w:vertAlign w:val="baseline"/>
          <w:rtl w:val="0"/>
        </w:rPr>
        <w:t xml:space="preserve"> </w:t>
      </w:r>
      <w:r w:rsidDel="00000000" w:rsidR="00000000" w:rsidRPr="00000000">
        <w:rPr>
          <w:rtl w:val="0"/>
        </w:rPr>
      </w:r>
    </w:p>
    <w:p w:rsidR="00000000" w:rsidDel="00000000" w:rsidP="00000000" w:rsidRDefault="00000000" w:rsidRPr="00000000" w14:paraId="00000288">
      <w:pPr>
        <w:ind w:left="0" w:hanging="2"/>
        <w:rPr>
          <w:rFonts w:ascii="Helvetica Neue" w:cs="Helvetica Neue" w:eastAsia="Helvetica Neue" w:hAnsi="Helvetica Neue"/>
          <w:b w:val="0"/>
          <w:sz w:val="20"/>
          <w:szCs w:val="20"/>
          <w:vertAlign w:val="baseline"/>
        </w:rPr>
      </w:pPr>
      <w:r w:rsidDel="00000000" w:rsidR="00000000" w:rsidRPr="00000000">
        <w:rPr>
          <w:rFonts w:ascii="Calibri" w:cs="Calibri" w:eastAsia="Calibri" w:hAnsi="Calibri"/>
          <w:b w:val="1"/>
          <w:i w:val="1"/>
          <w:sz w:val="20"/>
          <w:szCs w:val="20"/>
          <w:vertAlign w:val="baseline"/>
          <w:rtl w:val="0"/>
        </w:rPr>
        <w:t xml:space="preserve">[NOM GERANT OF], [Gérant/Gérante]</w:t>
        <w:tab/>
        <w:tab/>
        <w:tab/>
        <w:tab/>
        <w:tab/>
        <w:tab/>
        <w:t xml:space="preserve">[</w:t>
      </w:r>
      <w:r w:rsidDel="00000000" w:rsidR="00000000" w:rsidRPr="00000000">
        <w:rPr>
          <w:rFonts w:ascii="Helvetica Neue" w:cs="Helvetica Neue" w:eastAsia="Helvetica Neue" w:hAnsi="Helvetica Neue"/>
          <w:b w:val="1"/>
          <w:i w:val="1"/>
          <w:sz w:val="18"/>
          <w:szCs w:val="18"/>
          <w:vertAlign w:val="baseline"/>
          <w:rtl w:val="0"/>
        </w:rPr>
        <w:t xml:space="preserve">NOM DU STAGIAIRE]</w:t>
      </w:r>
      <w:r w:rsidDel="00000000" w:rsidR="00000000" w:rsidRPr="00000000">
        <w:rPr>
          <w:rtl w:val="0"/>
        </w:rPr>
      </w:r>
    </w:p>
    <w:p w:rsidR="00000000" w:rsidDel="00000000" w:rsidP="00000000" w:rsidRDefault="00000000" w:rsidRPr="00000000" w14:paraId="00000289">
      <w:pPr>
        <w:pBdr>
          <w:top w:space="0" w:sz="0" w:val="nil"/>
          <w:left w:space="0" w:sz="0" w:val="nil"/>
          <w:bottom w:space="0" w:sz="0" w:val="nil"/>
          <w:right w:space="0" w:sz="0" w:val="nil"/>
          <w:between w:space="0" w:sz="0" w:val="nil"/>
        </w:pBdr>
        <w:tabs>
          <w:tab w:val="left" w:leader="none" w:pos="4213"/>
        </w:tabs>
        <w:ind w:left="0" w:hanging="2"/>
        <w:rPr>
          <w:rFonts w:ascii="Helvetica Neue" w:cs="Helvetica Neue" w:eastAsia="Helvetica Neue" w:hAnsi="Helvetica Neue"/>
          <w:color w:val="000000"/>
          <w:vertAlign w:val="baseline"/>
        </w:rPr>
      </w:pPr>
      <w:r w:rsidDel="00000000" w:rsidR="00000000" w:rsidRPr="00000000">
        <w:rPr>
          <w:rFonts w:ascii="Helvetica Neue" w:cs="Helvetica Neue" w:eastAsia="Helvetica Neue" w:hAnsi="Helvetica Neue"/>
          <w:color w:val="000000"/>
          <w:vertAlign w:val="baseline"/>
          <w:rtl w:val="0"/>
        </w:rPr>
        <w:tab/>
      </w:r>
    </w:p>
    <w:p w:rsidR="00000000" w:rsidDel="00000000" w:rsidP="00000000" w:rsidRDefault="00000000" w:rsidRPr="00000000" w14:paraId="0000028A">
      <w:pPr>
        <w:pBdr>
          <w:top w:space="0" w:sz="0" w:val="nil"/>
          <w:left w:space="0" w:sz="0" w:val="nil"/>
          <w:bottom w:space="0" w:sz="0" w:val="nil"/>
          <w:right w:space="0" w:sz="0" w:val="nil"/>
          <w:between w:space="0" w:sz="0" w:val="nil"/>
        </w:pBdr>
        <w:ind w:left="0" w:hanging="2"/>
        <w:rPr>
          <w:rFonts w:ascii="Helvetica Neue" w:cs="Helvetica Neue" w:eastAsia="Helvetica Neue" w:hAnsi="Helvetica Neue"/>
          <w:color w:val="000000"/>
          <w:vertAlign w:val="baseline"/>
        </w:rPr>
      </w:pPr>
      <w:r w:rsidDel="00000000" w:rsidR="00000000" w:rsidRPr="00000000">
        <w:rPr>
          <w:rtl w:val="0"/>
        </w:rPr>
      </w:r>
    </w:p>
    <w:p w:rsidR="00000000" w:rsidDel="00000000" w:rsidP="00000000" w:rsidRDefault="00000000" w:rsidRPr="00000000" w14:paraId="0000028B">
      <w:pPr>
        <w:pBdr>
          <w:top w:space="0" w:sz="0" w:val="nil"/>
          <w:left w:space="0" w:sz="0" w:val="nil"/>
          <w:bottom w:space="0" w:sz="0" w:val="nil"/>
          <w:right w:space="0" w:sz="0" w:val="nil"/>
          <w:between w:space="0" w:sz="0" w:val="nil"/>
        </w:pBd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s>
        <w:ind w:left="0" w:hanging="2"/>
        <w:jc w:val="both"/>
        <w:rPr>
          <w:rFonts w:ascii="Helvetica Neue" w:cs="Helvetica Neue" w:eastAsia="Helvetica Neue" w:hAnsi="Helvetica Neue"/>
          <w:color w:val="000000"/>
          <w:vertAlign w:val="baseline"/>
        </w:rPr>
      </w:pPr>
      <w:r w:rsidDel="00000000" w:rsidR="00000000" w:rsidRPr="00000000">
        <w:rPr>
          <w:rtl w:val="0"/>
        </w:rPr>
      </w:r>
    </w:p>
    <w:sectPr>
      <w:type w:val="nextPage"/>
      <w:pgSz w:h="16838" w:w="11906" w:orient="portrait"/>
      <w:pgMar w:bottom="1134" w:top="1134" w:left="1134" w:right="1134" w:header="709" w:footer="85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Calibri"/>
  <w:font w:name="Verdana"/>
  <w:font w:name="Times New Roman"/>
  <w:font w:name="Courier New"/>
  <w:font w:name="Arim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 w:name="PT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 w:name="Century Gothic">
    <w:embedRegular w:fontKey="{00000000-0000-0000-0000-000000000000}" r:id="rId19" w:subsetted="0"/>
    <w:embedBold w:fontKey="{00000000-0000-0000-0000-000000000000}" r:id="rId20" w:subsetted="0"/>
    <w:embedItalic w:fontKey="{00000000-0000-0000-0000-000000000000}" r:id="rId21" w:subsetted="0"/>
    <w:embedBoldItalic w:fontKey="{00000000-0000-0000-0000-000000000000}" r:id="rId2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F">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0">
    <w:pPr>
      <w:pBdr>
        <w:top w:space="0" w:sz="0" w:val="nil"/>
        <w:left w:space="0" w:sz="0" w:val="nil"/>
        <w:bottom w:space="0" w:sz="0" w:val="nil"/>
        <w:right w:space="0" w:sz="0" w:val="nil"/>
        <w:between w:space="0" w:sz="0" w:val="nil"/>
      </w:pBdr>
      <w:tabs>
        <w:tab w:val="center" w:leader="none" w:pos="4536"/>
        <w:tab w:val="right" w:leader="none" w:pos="9072"/>
      </w:tabs>
      <w:ind w:left="0" w:hanging="2"/>
      <w:jc w:val="right"/>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Document actualisé le </w:t>
    </w:r>
    <w:r w:rsidDel="00000000" w:rsidR="00000000" w:rsidRPr="00000000">
      <w:rPr>
        <w:rFonts w:ascii="Century Gothic" w:cs="Century Gothic" w:eastAsia="Century Gothic" w:hAnsi="Century Gothic"/>
        <w:color w:val="c00000"/>
        <w:sz w:val="16"/>
        <w:szCs w:val="16"/>
        <w:vertAlign w:val="baseline"/>
        <w:rtl w:val="0"/>
      </w:rPr>
      <w:t xml:space="preserve">[date]</w:t>
    </w:r>
    <w:r w:rsidDel="00000000" w:rsidR="00000000" w:rsidRPr="00000000">
      <w:rPr>
        <w:rtl w:val="0"/>
      </w:rPr>
    </w:r>
  </w:p>
  <w:p w:rsidR="00000000" w:rsidDel="00000000" w:rsidP="00000000" w:rsidRDefault="00000000" w:rsidRPr="00000000" w14:paraId="00000291">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tl w:val="0"/>
      </w:rPr>
    </w:r>
  </w:p>
  <w:p w:rsidR="00000000" w:rsidDel="00000000" w:rsidP="00000000" w:rsidRDefault="00000000" w:rsidRPr="00000000" w14:paraId="00000292">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c00000"/>
        <w:sz w:val="16"/>
        <w:szCs w:val="16"/>
        <w:vertAlign w:val="baseline"/>
      </w:rPr>
    </w:pPr>
    <w:r w:rsidDel="00000000" w:rsidR="00000000" w:rsidRPr="00000000">
      <w:rPr>
        <w:rFonts w:ascii="Century Gothic" w:cs="Century Gothic" w:eastAsia="Century Gothic" w:hAnsi="Century Gothic"/>
        <w:color w:val="c00000"/>
        <w:sz w:val="16"/>
        <w:szCs w:val="16"/>
        <w:vertAlign w:val="baseline"/>
        <w:rtl w:val="0"/>
      </w:rPr>
      <w:t xml:space="preserve">"Nom et adresse de votre organisme de formation" - </w:t>
    </w:r>
    <w:r w:rsidDel="00000000" w:rsidR="00000000" w:rsidRPr="00000000">
      <w:rPr>
        <w:rFonts w:ascii="Century Gothic" w:cs="Century Gothic" w:eastAsia="Century Gothic" w:hAnsi="Century Gothic"/>
        <w:color w:val="bfbfbf"/>
        <w:sz w:val="16"/>
        <w:szCs w:val="16"/>
        <w:vertAlign w:val="baseline"/>
        <w:rtl w:val="0"/>
      </w:rPr>
      <w:t xml:space="preserve">Siret :</w:t>
    </w:r>
    <w:r w:rsidDel="00000000" w:rsidR="00000000" w:rsidRPr="00000000">
      <w:rPr>
        <w:rFonts w:ascii="Century Gothic" w:cs="Century Gothic" w:eastAsia="Century Gothic" w:hAnsi="Century Gothic"/>
        <w:color w:val="c00000"/>
        <w:sz w:val="16"/>
        <w:szCs w:val="16"/>
        <w:vertAlign w:val="baseline"/>
        <w:rtl w:val="0"/>
      </w:rPr>
      <w:t xml:space="preserve"> XXX </w:t>
    </w:r>
    <w:r w:rsidDel="00000000" w:rsidR="00000000" w:rsidRPr="00000000">
      <w:rPr>
        <w:rFonts w:ascii="Century Gothic" w:cs="Century Gothic" w:eastAsia="Century Gothic" w:hAnsi="Century Gothic"/>
        <w:color w:val="bfbfbf"/>
        <w:sz w:val="16"/>
        <w:szCs w:val="16"/>
        <w:vertAlign w:val="baseline"/>
        <w:rtl w:val="0"/>
      </w:rPr>
      <w:t xml:space="preserve">– </w:t>
    </w: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bfbfbf"/>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Enregistré sous le n°</w:t>
    </w:r>
    <w:r w:rsidDel="00000000" w:rsidR="00000000" w:rsidRPr="00000000">
      <w:rPr>
        <w:rFonts w:ascii="Century Gothic" w:cs="Century Gothic" w:eastAsia="Century Gothic" w:hAnsi="Century Gothic"/>
        <w:color w:val="c00000"/>
        <w:sz w:val="16"/>
        <w:szCs w:val="16"/>
        <w:vertAlign w:val="baseline"/>
        <w:rtl w:val="0"/>
      </w:rPr>
      <w:t xml:space="preserve">XXXXXXXXXXX</w:t>
    </w:r>
    <w:r w:rsidDel="00000000" w:rsidR="00000000" w:rsidRPr="00000000">
      <w:rPr>
        <w:rFonts w:ascii="Century Gothic" w:cs="Century Gothic" w:eastAsia="Century Gothic" w:hAnsi="Century Gothic"/>
        <w:color w:val="bfbfbf"/>
        <w:sz w:val="16"/>
        <w:szCs w:val="16"/>
        <w:vertAlign w:val="baseline"/>
        <w:rtl w:val="0"/>
      </w:rPr>
      <w:t xml:space="preserve"> auprès du préfet de région : [région] – </w:t>
    </w:r>
  </w:p>
  <w:p w:rsidR="00000000" w:rsidDel="00000000" w:rsidP="00000000" w:rsidRDefault="00000000" w:rsidRPr="00000000" w14:paraId="00000294">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i w:val="1"/>
        <w:color w:val="bfbfbf"/>
        <w:sz w:val="16"/>
        <w:szCs w:val="16"/>
        <w:vertAlign w:val="baseline"/>
        <w:rtl w:val="0"/>
      </w:rPr>
      <w:t xml:space="preserve">Cet enregistrement ne vaut pas agrément de l’État</w:t>
    </w:r>
    <w:r w:rsidDel="00000000" w:rsidR="00000000" w:rsidRPr="00000000">
      <w:rPr>
        <w:rFonts w:ascii="Century Gothic" w:cs="Century Gothic" w:eastAsia="Century Gothic" w:hAnsi="Century Gothic"/>
        <w:color w:val="bfbfbf"/>
        <w:sz w:val="16"/>
        <w:szCs w:val="16"/>
        <w:vertAlign w:val="baseline"/>
        <w:rtl w:val="0"/>
      </w:rPr>
      <w:t xml:space="preserve">- Naf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TVA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p>
  <w:p w:rsidR="00000000" w:rsidDel="00000000" w:rsidP="00000000" w:rsidRDefault="00000000" w:rsidRPr="00000000" w14:paraId="00000295">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rFonts w:ascii="Century Gothic" w:cs="Century Gothic" w:eastAsia="Century Gothic" w:hAnsi="Century Gothic"/>
        <w:color w:val="000000"/>
        <w:sz w:val="16"/>
        <w:szCs w:val="16"/>
        <w:vertAlign w:val="baseline"/>
      </w:rPr>
    </w:pPr>
    <w:r w:rsidDel="00000000" w:rsidR="00000000" w:rsidRPr="00000000">
      <w:rPr>
        <w:rFonts w:ascii="Century Gothic" w:cs="Century Gothic" w:eastAsia="Century Gothic" w:hAnsi="Century Gothic"/>
        <w:color w:val="bfbfbf"/>
        <w:sz w:val="16"/>
        <w:szCs w:val="16"/>
        <w:vertAlign w:val="baseline"/>
        <w:rtl w:val="0"/>
      </w:rPr>
      <w:t xml:space="preserve">RCS</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Tel :</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w:t>
    </w:r>
    <w:r w:rsidDel="00000000" w:rsidR="00000000" w:rsidRPr="00000000">
      <w:rPr>
        <w:rFonts w:ascii="Century Gothic" w:cs="Century Gothic" w:eastAsia="Century Gothic" w:hAnsi="Century Gothic"/>
        <w:color w:val="bfbfbf"/>
        <w:sz w:val="16"/>
        <w:szCs w:val="16"/>
        <w:vertAlign w:val="baseline"/>
        <w:rtl w:val="0"/>
      </w:rPr>
      <w:t xml:space="preserve">– Email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Fonts w:ascii="Century Gothic" w:cs="Century Gothic" w:eastAsia="Century Gothic" w:hAnsi="Century Gothic"/>
        <w:color w:val="000000"/>
        <w:sz w:val="16"/>
        <w:szCs w:val="16"/>
        <w:vertAlign w:val="baseline"/>
        <w:rtl w:val="0"/>
      </w:rPr>
      <w:t xml:space="preserve">  - </w:t>
    </w:r>
    <w:r w:rsidDel="00000000" w:rsidR="00000000" w:rsidRPr="00000000">
      <w:rPr>
        <w:rFonts w:ascii="Century Gothic" w:cs="Century Gothic" w:eastAsia="Century Gothic" w:hAnsi="Century Gothic"/>
        <w:color w:val="bfbfbf"/>
        <w:sz w:val="16"/>
        <w:szCs w:val="16"/>
        <w:vertAlign w:val="baseline"/>
        <w:rtl w:val="0"/>
      </w:rPr>
      <w:t xml:space="preserve">Site internet : </w:t>
    </w:r>
    <w:r w:rsidDel="00000000" w:rsidR="00000000" w:rsidRPr="00000000">
      <w:rPr>
        <w:rFonts w:ascii="Century Gothic" w:cs="Century Gothic" w:eastAsia="Century Gothic" w:hAnsi="Century Gothic"/>
        <w:color w:val="c00000"/>
        <w:sz w:val="16"/>
        <w:szCs w:val="16"/>
        <w:vertAlign w:val="baseline"/>
        <w:rtl w:val="0"/>
      </w:rPr>
      <w:t xml:space="preserve">XXX</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96">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pBdr>
        <w:top w:space="0" w:sz="0" w:val="nil"/>
        <w:left w:space="0" w:sz="0" w:val="nil"/>
        <w:bottom w:space="0" w:sz="0" w:val="nil"/>
        <w:right w:space="0" w:sz="0" w:val="nil"/>
        <w:between w:space="0" w:sz="0" w:val="nil"/>
      </w:pBdr>
      <w:tabs>
        <w:tab w:val="center" w:leader="none" w:pos="4536"/>
        <w:tab w:val="right" w:leader="none" w:pos="9072"/>
      </w:tabs>
      <w:ind w:left="0" w:hanging="2"/>
      <w:rPr>
        <w:color w:val="000000"/>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E">
    <w:pPr>
      <w:pBdr>
        <w:top w:space="0" w:sz="0" w:val="nil"/>
        <w:left w:space="0" w:sz="0" w:val="nil"/>
        <w:bottom w:space="0" w:sz="0" w:val="nil"/>
        <w:right w:space="0" w:sz="0" w:val="nil"/>
        <w:between w:space="0" w:sz="0" w:val="nil"/>
      </w:pBdr>
      <w:tabs>
        <w:tab w:val="center" w:leader="none" w:pos="4536"/>
        <w:tab w:val="right" w:leader="none" w:pos="9072"/>
      </w:tabs>
      <w:ind w:left="0" w:hanging="2"/>
      <w:jc w:val="center"/>
      <w:rPr>
        <w:color w:val="000000"/>
        <w:vertAlign w:val="baseline"/>
      </w:rPr>
    </w:pPr>
    <w:r w:rsidDel="00000000" w:rsidR="00000000" w:rsidRPr="00000000">
      <w:rPr>
        <w:color w:val="000000"/>
        <w:vertAlign w:val="baseline"/>
      </w:rPr>
      <w:drawing>
        <wp:inline distB="0" distT="0" distL="114300" distR="114300">
          <wp:extent cx="1270000" cy="1270000"/>
          <wp:effectExtent b="0" l="0" r="0" t="0"/>
          <wp:docPr id="1028"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270000" cy="12700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4676775</wp:posOffset>
              </wp:positionH>
              <wp:positionV relativeFrom="paragraph">
                <wp:posOffset>-295274</wp:posOffset>
              </wp:positionV>
              <wp:extent cx="1510665" cy="245745"/>
              <wp:effectExtent b="0" l="0" r="0" t="0"/>
              <wp:wrapNone/>
              <wp:docPr id="1026" name=""/>
              <a:graphic>
                <a:graphicData uri="http://schemas.microsoft.com/office/word/2010/wordprocessingShape">
                  <wps:wsp>
                    <wps:cNvSpPr/>
                    <wps:cNvPr id="2" name="Shape 2"/>
                    <wps:spPr>
                      <a:xfrm>
                        <a:off x="4595430" y="3661890"/>
                        <a:ext cx="1501140" cy="23622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t xml:space="preserve">CRITERE 1 – Indicateur 1</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Arial" w:cs="Arial" w:eastAsia="Arial" w:hAnsi="Arial"/>
                              <w:b w:val="0"/>
                              <w:i w:val="1"/>
                              <w:smallCaps w:val="0"/>
                              <w:strike w:val="0"/>
                              <w:color w:val="000000"/>
                              <w:sz w:val="1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4676775</wp:posOffset>
              </wp:positionH>
              <wp:positionV relativeFrom="paragraph">
                <wp:posOffset>-295274</wp:posOffset>
              </wp:positionV>
              <wp:extent cx="1510665" cy="245745"/>
              <wp:effectExtent b="0" l="0" r="0" t="0"/>
              <wp:wrapNone/>
              <wp:docPr id="1026" name="image2.png"/>
              <a:graphic>
                <a:graphicData uri="http://schemas.openxmlformats.org/drawingml/2006/picture">
                  <pic:pic>
                    <pic:nvPicPr>
                      <pic:cNvPr id="0" name="image2.png"/>
                      <pic:cNvPicPr preferRelativeResize="0"/>
                    </pic:nvPicPr>
                    <pic:blipFill>
                      <a:blip r:embed="rId2"/>
                      <a:srcRect/>
                      <a:stretch>
                        <a:fillRect/>
                      </a:stretch>
                    </pic:blipFill>
                    <pic:spPr>
                      <a:xfrm>
                        <a:off x="0" y="0"/>
                        <a:ext cx="1510665" cy="245745"/>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5"/>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2">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3">
    <w:lvl w:ilvl="0">
      <w:start w:val="9"/>
      <w:numFmt w:val="decimal"/>
      <w:lvlText w:val="%1."/>
      <w:lvlJc w:val="left"/>
      <w:pPr>
        <w:ind w:left="357" w:hanging="357"/>
      </w:pPr>
      <w:rPr>
        <w:b w:val="1"/>
        <w:smallCaps w:val="0"/>
        <w:strike w:val="0"/>
        <w:shd w:fill="auto" w:val="clear"/>
        <w:vertAlign w:val="baseline"/>
      </w:rPr>
    </w:lvl>
    <w:lvl w:ilvl="1">
      <w:start w:val="1"/>
      <w:numFmt w:val="decimal"/>
      <w:lvlText w:val="%1.%2."/>
      <w:lvlJc w:val="left"/>
      <w:pPr>
        <w:ind w:left="720" w:hanging="360"/>
      </w:pPr>
      <w:rPr>
        <w:b w:val="1"/>
        <w:smallCaps w:val="0"/>
        <w:strike w:val="0"/>
        <w:shd w:fill="auto" w:val="clear"/>
        <w:vertAlign w:val="baseline"/>
      </w:rPr>
    </w:lvl>
    <w:lvl w:ilvl="2">
      <w:start w:val="1"/>
      <w:numFmt w:val="lowerRoman"/>
      <w:lvlText w:val="%1.%2.%3)"/>
      <w:lvlJc w:val="left"/>
      <w:pPr>
        <w:ind w:left="1080" w:hanging="360"/>
      </w:pPr>
      <w:rPr>
        <w:b w:val="1"/>
        <w:smallCaps w:val="0"/>
        <w:strike w:val="0"/>
        <w:shd w:fill="auto" w:val="clear"/>
        <w:vertAlign w:val="baseline"/>
      </w:rPr>
    </w:lvl>
    <w:lvl w:ilvl="3">
      <w:start w:val="1"/>
      <w:numFmt w:val="decimal"/>
      <w:lvlText w:val="%1.%2.%3)%4)"/>
      <w:lvlJc w:val="left"/>
      <w:pPr>
        <w:ind w:left="1440" w:hanging="360"/>
      </w:pPr>
      <w:rPr>
        <w:b w:val="1"/>
        <w:smallCaps w:val="0"/>
        <w:strike w:val="0"/>
        <w:shd w:fill="auto" w:val="clear"/>
        <w:vertAlign w:val="baseline"/>
      </w:rPr>
    </w:lvl>
    <w:lvl w:ilvl="4">
      <w:start w:val="1"/>
      <w:numFmt w:val="lowerLetter"/>
      <w:lvlText w:val="%1.%2.%3)%4)%5)"/>
      <w:lvlJc w:val="left"/>
      <w:pPr>
        <w:ind w:left="1800" w:hanging="360"/>
      </w:pPr>
      <w:rPr>
        <w:b w:val="1"/>
        <w:smallCaps w:val="0"/>
        <w:strike w:val="0"/>
        <w:shd w:fill="auto" w:val="clear"/>
        <w:vertAlign w:val="baseline"/>
      </w:rPr>
    </w:lvl>
    <w:lvl w:ilvl="5">
      <w:start w:val="1"/>
      <w:numFmt w:val="lowerRoman"/>
      <w:lvlText w:val="%1.%2.%3)%4)%5)%6)"/>
      <w:lvlJc w:val="left"/>
      <w:pPr>
        <w:ind w:left="2160" w:hanging="360"/>
      </w:pPr>
      <w:rPr>
        <w:b w:val="1"/>
        <w:smallCaps w:val="0"/>
        <w:strike w:val="0"/>
        <w:shd w:fill="auto" w:val="clear"/>
        <w:vertAlign w:val="baseline"/>
      </w:rPr>
    </w:lvl>
    <w:lvl w:ilvl="6">
      <w:start w:val="1"/>
      <w:numFmt w:val="decimal"/>
      <w:lvlText w:val="%1.%2.%3)%4)%5)%6)%7."/>
      <w:lvlJc w:val="left"/>
      <w:pPr>
        <w:ind w:left="567" w:hanging="567"/>
      </w:pPr>
      <w:rPr>
        <w:b w:val="1"/>
        <w:smallCaps w:val="0"/>
        <w:strike w:val="0"/>
        <w:shd w:fill="auto" w:val="clear"/>
        <w:vertAlign w:val="baseline"/>
      </w:rPr>
    </w:lvl>
    <w:lvl w:ilvl="7">
      <w:start w:val="1"/>
      <w:numFmt w:val="decimal"/>
      <w:lvlText w:val="%1.%2.%3)%4)%5)%6)%7.%8."/>
      <w:lvlJc w:val="left"/>
      <w:pPr>
        <w:ind w:left="567" w:hanging="567"/>
      </w:pPr>
      <w:rPr>
        <w:b w:val="1"/>
        <w:smallCaps w:val="0"/>
        <w:strike w:val="0"/>
        <w:shd w:fill="auto" w:val="clear"/>
        <w:vertAlign w:val="baseline"/>
      </w:rPr>
    </w:lvl>
    <w:lvl w:ilvl="8">
      <w:start w:val="1"/>
      <w:numFmt w:val="decimal"/>
      <w:lvlText w:val="%1.%2.%3)%4)%5)%6)%7.%8.%9."/>
      <w:lvlJc w:val="left"/>
      <w:pPr>
        <w:ind w:left="567" w:hanging="567"/>
      </w:pPr>
      <w:rPr>
        <w:b w:val="1"/>
        <w:smallCaps w:val="0"/>
        <w:strike w:val="0"/>
        <w:shd w:fill="auto" w:val="clear"/>
        <w:vertAlign w:val="baseline"/>
      </w:rPr>
    </w:lvl>
  </w:abstractNum>
  <w:abstractNum w:abstractNumId="4">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5">
    <w:lvl w:ilvl="0">
      <w:start w:val="1"/>
      <w:numFmt w:val="bullet"/>
      <w:lvlText w:val="▪"/>
      <w:lvlJc w:val="left"/>
      <w:pPr>
        <w:ind w:left="1080" w:hanging="360"/>
      </w:pPr>
      <w:rPr>
        <w:rFonts w:ascii="Arimo" w:cs="Arimo" w:eastAsia="Arimo" w:hAnsi="Arimo"/>
        <w:b w:val="0"/>
        <w:i w:val="0"/>
        <w:smallCaps w:val="0"/>
        <w:strike w:val="0"/>
        <w:color w:val="e05529"/>
        <w:shd w:fill="auto" w:val="clear"/>
        <w:vertAlign w:val="baseline"/>
      </w:rPr>
    </w:lvl>
    <w:lvl w:ilvl="1">
      <w:start w:val="1"/>
      <w:numFmt w:val="bullet"/>
      <w:lvlText w:val="□"/>
      <w:lvlJc w:val="left"/>
      <w:pPr>
        <w:ind w:left="1440" w:hanging="360"/>
      </w:pPr>
      <w:rPr>
        <w:rFonts w:ascii="Arimo" w:cs="Arimo" w:eastAsia="Arimo" w:hAnsi="Arimo"/>
        <w:b w:val="0"/>
        <w:i w:val="0"/>
        <w:smallCaps w:val="0"/>
        <w:strike w:val="0"/>
        <w:color w:val="e05529"/>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color w:val="e05529"/>
        <w:shd w:fill="auto" w:val="clear"/>
        <w:vertAlign w:val="baseline"/>
      </w:rPr>
    </w:lvl>
    <w:lvl w:ilvl="3">
      <w:start w:val="1"/>
      <w:numFmt w:val="bullet"/>
      <w:lvlText w:val="•"/>
      <w:lvlJc w:val="left"/>
      <w:pPr>
        <w:ind w:left="2880" w:hanging="360"/>
      </w:pPr>
      <w:rPr>
        <w:rFonts w:ascii="Arimo" w:cs="Arimo" w:eastAsia="Arimo" w:hAnsi="Arimo"/>
        <w:b w:val="0"/>
        <w:i w:val="0"/>
        <w:smallCaps w:val="0"/>
        <w:strike w:val="0"/>
        <w:color w:val="e05529"/>
        <w:shd w:fill="auto" w:val="clear"/>
        <w:vertAlign w:val="baseline"/>
      </w:rPr>
    </w:lvl>
    <w:lvl w:ilvl="4">
      <w:start w:val="1"/>
      <w:numFmt w:val="bullet"/>
      <w:lvlText w:val="□"/>
      <w:lvlJc w:val="left"/>
      <w:pPr>
        <w:ind w:left="3600" w:hanging="360"/>
      </w:pPr>
      <w:rPr>
        <w:rFonts w:ascii="Arimo" w:cs="Arimo" w:eastAsia="Arimo" w:hAnsi="Arimo"/>
        <w:b w:val="0"/>
        <w:i w:val="0"/>
        <w:smallCaps w:val="0"/>
        <w:strike w:val="0"/>
        <w:color w:val="e05529"/>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color w:val="e05529"/>
        <w:shd w:fill="auto" w:val="clear"/>
        <w:vertAlign w:val="baseline"/>
      </w:rPr>
    </w:lvl>
    <w:lvl w:ilvl="6">
      <w:start w:val="1"/>
      <w:numFmt w:val="bullet"/>
      <w:lvlText w:val="•"/>
      <w:lvlJc w:val="left"/>
      <w:pPr>
        <w:ind w:left="5040" w:hanging="360"/>
      </w:pPr>
      <w:rPr>
        <w:rFonts w:ascii="Arimo" w:cs="Arimo" w:eastAsia="Arimo" w:hAnsi="Arimo"/>
        <w:b w:val="0"/>
        <w:i w:val="0"/>
        <w:smallCaps w:val="0"/>
        <w:strike w:val="0"/>
        <w:color w:val="e05529"/>
        <w:shd w:fill="auto" w:val="clear"/>
        <w:vertAlign w:val="baseline"/>
      </w:rPr>
    </w:lvl>
    <w:lvl w:ilvl="7">
      <w:start w:val="1"/>
      <w:numFmt w:val="bullet"/>
      <w:lvlText w:val="□"/>
      <w:lvlJc w:val="left"/>
      <w:pPr>
        <w:ind w:left="5760" w:hanging="360"/>
      </w:pPr>
      <w:rPr>
        <w:rFonts w:ascii="Arimo" w:cs="Arimo" w:eastAsia="Arimo" w:hAnsi="Arimo"/>
        <w:b w:val="0"/>
        <w:i w:val="0"/>
        <w:smallCaps w:val="0"/>
        <w:strike w:val="0"/>
        <w:color w:val="e05529"/>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color w:val="e05529"/>
        <w:shd w:fill="auto" w:val="clear"/>
        <w:vertAlign w:val="baseline"/>
      </w:rPr>
    </w:lvl>
  </w:abstractNum>
  <w:abstractNum w:abstractNumId="6">
    <w:lvl w:ilvl="0">
      <w:start w:val="3"/>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7">
    <w:lvl w:ilvl="0">
      <w:start w:val="8"/>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8">
    <w:lvl w:ilvl="0">
      <w:start w:val="1"/>
      <w:numFmt w:val="bullet"/>
      <w:lvlText w:val="-"/>
      <w:lvlJc w:val="left"/>
      <w:pPr>
        <w:ind w:left="720" w:hanging="360"/>
      </w:pPr>
      <w:rPr>
        <w:rFonts w:ascii="Times New Roman" w:cs="Times New Roman" w:eastAsia="Times New Roman" w:hAnsi="Times New Roman"/>
        <w:vertAlign w:val="baseline"/>
      </w:rPr>
    </w:lvl>
    <w:lvl w:ilvl="1">
      <w:start w:val="1"/>
      <w:numFmt w:val="bullet"/>
      <w:lvlText w:val="o"/>
      <w:lvlJc w:val="left"/>
      <w:pPr>
        <w:ind w:left="1440" w:hanging="360"/>
      </w:pPr>
      <w:rPr>
        <w:rFonts w:ascii="Courier New" w:cs="Courier New" w:eastAsia="Courier New" w:hAnsi="Courier New"/>
        <w:vertAlign w:val="baseline"/>
      </w:rPr>
    </w:lvl>
    <w:lvl w:ilvl="2">
      <w:start w:val="1"/>
      <w:numFmt w:val="bullet"/>
      <w:lvlText w:val="▪"/>
      <w:lvlJc w:val="left"/>
      <w:pPr>
        <w:ind w:left="2160" w:hanging="360"/>
      </w:pPr>
      <w:rPr>
        <w:rFonts w:ascii="Noto Sans Symbols" w:cs="Noto Sans Symbols" w:eastAsia="Noto Sans Symbols" w:hAnsi="Noto Sans Symbols"/>
        <w:vertAlign w:val="baseline"/>
      </w:rPr>
    </w:lvl>
    <w:lvl w:ilvl="3">
      <w:start w:val="1"/>
      <w:numFmt w:val="bullet"/>
      <w:lvlText w:val="●"/>
      <w:lvlJc w:val="left"/>
      <w:pPr>
        <w:ind w:left="2880" w:hanging="360"/>
      </w:pPr>
      <w:rPr>
        <w:rFonts w:ascii="Noto Sans Symbols" w:cs="Noto Sans Symbols" w:eastAsia="Noto Sans Symbols" w:hAnsi="Noto Sans Symbols"/>
        <w:vertAlign w:val="baseline"/>
      </w:rPr>
    </w:lvl>
    <w:lvl w:ilvl="4">
      <w:start w:val="1"/>
      <w:numFmt w:val="bullet"/>
      <w:lvlText w:val="o"/>
      <w:lvlJc w:val="left"/>
      <w:pPr>
        <w:ind w:left="3600" w:hanging="360"/>
      </w:pPr>
      <w:rPr>
        <w:rFonts w:ascii="Courier New" w:cs="Courier New" w:eastAsia="Courier New" w:hAnsi="Courier New"/>
        <w:vertAlign w:val="baseline"/>
      </w:rPr>
    </w:lvl>
    <w:lvl w:ilvl="5">
      <w:start w:val="1"/>
      <w:numFmt w:val="bullet"/>
      <w:lvlText w:val="▪"/>
      <w:lvlJc w:val="left"/>
      <w:pPr>
        <w:ind w:left="4320" w:hanging="360"/>
      </w:pPr>
      <w:rPr>
        <w:rFonts w:ascii="Noto Sans Symbols" w:cs="Noto Sans Symbols" w:eastAsia="Noto Sans Symbols" w:hAnsi="Noto Sans Symbols"/>
        <w:vertAlign w:val="baseline"/>
      </w:rPr>
    </w:lvl>
    <w:lvl w:ilvl="6">
      <w:start w:val="1"/>
      <w:numFmt w:val="bullet"/>
      <w:lvlText w:val="●"/>
      <w:lvlJc w:val="left"/>
      <w:pPr>
        <w:ind w:left="5040" w:hanging="360"/>
      </w:pPr>
      <w:rPr>
        <w:rFonts w:ascii="Noto Sans Symbols" w:cs="Noto Sans Symbols" w:eastAsia="Noto Sans Symbols" w:hAnsi="Noto Sans Symbols"/>
        <w:vertAlign w:val="baseline"/>
      </w:rPr>
    </w:lvl>
    <w:lvl w:ilvl="7">
      <w:start w:val="1"/>
      <w:numFmt w:val="bullet"/>
      <w:lvlText w:val="o"/>
      <w:lvlJc w:val="left"/>
      <w:pPr>
        <w:ind w:left="5760" w:hanging="360"/>
      </w:pPr>
      <w:rPr>
        <w:rFonts w:ascii="Courier New" w:cs="Courier New" w:eastAsia="Courier New" w:hAnsi="Courier New"/>
        <w:vertAlign w:val="baseline"/>
      </w:rPr>
    </w:lvl>
    <w:lvl w:ilvl="8">
      <w:start w:val="1"/>
      <w:numFmt w:val="bullet"/>
      <w:lvlText w:val="▪"/>
      <w:lvlJc w:val="left"/>
      <w:pPr>
        <w:ind w:left="6480" w:hanging="360"/>
      </w:pPr>
      <w:rPr>
        <w:rFonts w:ascii="Noto Sans Symbols" w:cs="Noto Sans Symbols" w:eastAsia="Noto Sans Symbols" w:hAnsi="Noto Sans Symbols"/>
        <w:vertAlign w:val="baseline"/>
      </w:rPr>
    </w:lvl>
  </w:abstractNum>
  <w:abstractNum w:abstractNumId="9">
    <w:lvl w:ilvl="0">
      <w:start w:val="2"/>
      <w:numFmt w:val="decimal"/>
      <w:lvlText w:val="%1"/>
      <w:lvlJc w:val="left"/>
      <w:pPr>
        <w:ind w:left="360" w:hanging="360"/>
      </w:pPr>
      <w:rPr>
        <w:b w:val="1"/>
        <w:vertAlign w:val="baseline"/>
      </w:rPr>
    </w:lvl>
    <w:lvl w:ilvl="1">
      <w:start w:val="2"/>
      <w:numFmt w:val="decimal"/>
      <w:lvlText w:val="%1.%2"/>
      <w:lvlJc w:val="left"/>
      <w:pPr>
        <w:ind w:left="360" w:hanging="360"/>
      </w:pPr>
      <w:rPr>
        <w:b w:val="1"/>
        <w:vertAlign w:val="baseline"/>
      </w:rPr>
    </w:lvl>
    <w:lvl w:ilvl="2">
      <w:start w:val="1"/>
      <w:numFmt w:val="decimal"/>
      <w:lvlText w:val="%1.%2.%3"/>
      <w:lvlJc w:val="left"/>
      <w:pPr>
        <w:ind w:left="720" w:hanging="720"/>
      </w:pPr>
      <w:rPr>
        <w:b w:val="1"/>
        <w:vertAlign w:val="baseline"/>
      </w:rPr>
    </w:lvl>
    <w:lvl w:ilvl="3">
      <w:start w:val="1"/>
      <w:numFmt w:val="decimal"/>
      <w:lvlText w:val="%1.%2.%3.%4"/>
      <w:lvlJc w:val="left"/>
      <w:pPr>
        <w:ind w:left="720" w:hanging="720"/>
      </w:pPr>
      <w:rPr>
        <w:b w:val="1"/>
        <w:vertAlign w:val="baseline"/>
      </w:rPr>
    </w:lvl>
    <w:lvl w:ilvl="4">
      <w:start w:val="1"/>
      <w:numFmt w:val="decimal"/>
      <w:lvlText w:val="%1.%2.%3.%4.%5"/>
      <w:lvlJc w:val="left"/>
      <w:pPr>
        <w:ind w:left="1080" w:hanging="1080"/>
      </w:pPr>
      <w:rPr>
        <w:b w:val="1"/>
        <w:vertAlign w:val="baseline"/>
      </w:rPr>
    </w:lvl>
    <w:lvl w:ilvl="5">
      <w:start w:val="1"/>
      <w:numFmt w:val="decimal"/>
      <w:lvlText w:val="%1.%2.%3.%4.%5.%6"/>
      <w:lvlJc w:val="left"/>
      <w:pPr>
        <w:ind w:left="1080" w:hanging="1080"/>
      </w:pPr>
      <w:rPr>
        <w:b w:val="1"/>
        <w:vertAlign w:val="baseline"/>
      </w:rPr>
    </w:lvl>
    <w:lvl w:ilvl="6">
      <w:start w:val="1"/>
      <w:numFmt w:val="decimal"/>
      <w:lvlText w:val="%1.%2.%3.%4.%5.%6.%7"/>
      <w:lvlJc w:val="left"/>
      <w:pPr>
        <w:ind w:left="1440" w:hanging="1440"/>
      </w:pPr>
      <w:rPr>
        <w:b w:val="1"/>
        <w:vertAlign w:val="baseline"/>
      </w:rPr>
    </w:lvl>
    <w:lvl w:ilvl="7">
      <w:start w:val="1"/>
      <w:numFmt w:val="decimal"/>
      <w:lvlText w:val="%1.%2.%3.%4.%5.%6.%7.%8"/>
      <w:lvlJc w:val="left"/>
      <w:pPr>
        <w:ind w:left="1440" w:hanging="1440"/>
      </w:pPr>
      <w:rPr>
        <w:b w:val="1"/>
        <w:vertAlign w:val="baseline"/>
      </w:rPr>
    </w:lvl>
    <w:lvl w:ilvl="8">
      <w:start w:val="1"/>
      <w:numFmt w:val="decimal"/>
      <w:lvlText w:val="%1.%2.%3.%4.%5.%6.%7.%8.%9"/>
      <w:lvlJc w:val="left"/>
      <w:pPr>
        <w:ind w:left="1800" w:hanging="1800"/>
      </w:pPr>
      <w:rPr>
        <w:b w:val="1"/>
        <w:vertAlign w:val="baseline"/>
      </w:rPr>
    </w:lvl>
  </w:abstractNum>
  <w:abstractNum w:abstractNumId="10">
    <w:lvl w:ilvl="0">
      <w:start w:val="1"/>
      <w:numFmt w:val="decimal"/>
      <w:lvlText w:val="%1."/>
      <w:lvlJc w:val="left"/>
      <w:pPr>
        <w:ind w:left="218" w:hanging="218"/>
      </w:pPr>
      <w:rPr>
        <w:b w:val="1"/>
        <w:smallCaps w:val="0"/>
        <w:strike w:val="0"/>
        <w:shd w:fill="auto" w:val="clear"/>
        <w:vertAlign w:val="baseline"/>
      </w:rPr>
    </w:lvl>
    <w:lvl w:ilvl="1">
      <w:start w:val="1"/>
      <w:numFmt w:val="decimal"/>
      <w:lvlText w:val="%1.%2."/>
      <w:lvlJc w:val="left"/>
      <w:pPr>
        <w:ind w:left="504" w:hanging="144"/>
      </w:pPr>
      <w:rPr>
        <w:b w:val="1"/>
        <w:smallCaps w:val="0"/>
        <w:strike w:val="0"/>
        <w:shd w:fill="auto" w:val="clear"/>
        <w:vertAlign w:val="baseline"/>
      </w:rPr>
    </w:lvl>
    <w:lvl w:ilvl="2">
      <w:start w:val="1"/>
      <w:numFmt w:val="decimal"/>
      <w:lvlText w:val="%3."/>
      <w:lvlJc w:val="left"/>
      <w:pPr>
        <w:ind w:left="720" w:hanging="720"/>
      </w:pPr>
      <w:rPr>
        <w:b w:val="1"/>
        <w:smallCaps w:val="0"/>
        <w:strike w:val="0"/>
        <w:shd w:fill="auto" w:val="clear"/>
        <w:vertAlign w:val="baseline"/>
      </w:rPr>
    </w:lvl>
    <w:lvl w:ilvl="3">
      <w:start w:val="1"/>
      <w:numFmt w:val="decimal"/>
      <w:lvlText w:val="%3.%4."/>
      <w:lvlJc w:val="left"/>
      <w:pPr>
        <w:ind w:left="1080" w:hanging="720"/>
      </w:pPr>
      <w:rPr>
        <w:b w:val="1"/>
        <w:smallCaps w:val="0"/>
        <w:strike w:val="0"/>
        <w:shd w:fill="auto" w:val="clear"/>
        <w:vertAlign w:val="baseline"/>
      </w:rPr>
    </w:lvl>
    <w:lvl w:ilvl="4">
      <w:start w:val="1"/>
      <w:numFmt w:val="decimal"/>
      <w:lvlText w:val="%3.%4.%5."/>
      <w:lvlJc w:val="left"/>
      <w:pPr>
        <w:ind w:left="1440" w:hanging="720"/>
      </w:pPr>
      <w:rPr>
        <w:b w:val="1"/>
        <w:smallCaps w:val="0"/>
        <w:strike w:val="0"/>
        <w:shd w:fill="auto" w:val="clear"/>
        <w:vertAlign w:val="baseline"/>
      </w:rPr>
    </w:lvl>
    <w:lvl w:ilvl="5">
      <w:start w:val="1"/>
      <w:numFmt w:val="decimal"/>
      <w:lvlText w:val="%3.%4.%5.%6."/>
      <w:lvlJc w:val="left"/>
      <w:pPr>
        <w:ind w:left="1440" w:hanging="360"/>
      </w:pPr>
      <w:rPr>
        <w:b w:val="1"/>
        <w:smallCaps w:val="0"/>
        <w:strike w:val="0"/>
        <w:shd w:fill="auto" w:val="clear"/>
        <w:vertAlign w:val="baseline"/>
      </w:rPr>
    </w:lvl>
    <w:lvl w:ilvl="6">
      <w:start w:val="1"/>
      <w:numFmt w:val="decimal"/>
      <w:lvlText w:val="%3.%4.%5.%6.%7."/>
      <w:lvlJc w:val="left"/>
      <w:pPr>
        <w:ind w:left="2160" w:hanging="720"/>
      </w:pPr>
      <w:rPr>
        <w:b w:val="1"/>
        <w:smallCaps w:val="0"/>
        <w:strike w:val="0"/>
        <w:shd w:fill="auto" w:val="clear"/>
        <w:vertAlign w:val="baseline"/>
      </w:rPr>
    </w:lvl>
    <w:lvl w:ilvl="7">
      <w:start w:val="1"/>
      <w:numFmt w:val="decimal"/>
      <w:lvlText w:val="%3.%4.%5.%6.%7.%8."/>
      <w:lvlJc w:val="left"/>
      <w:pPr>
        <w:ind w:left="2160" w:hanging="360"/>
      </w:pPr>
      <w:rPr>
        <w:b w:val="1"/>
        <w:smallCaps w:val="0"/>
        <w:strike w:val="0"/>
        <w:shd w:fill="auto" w:val="clear"/>
        <w:vertAlign w:val="baseline"/>
      </w:rPr>
    </w:lvl>
    <w:lvl w:ilvl="8">
      <w:start w:val="1"/>
      <w:numFmt w:val="decimal"/>
      <w:lvlText w:val="%3.%4.%5.%6.%7.%8.%9."/>
      <w:lvlJc w:val="left"/>
      <w:pPr>
        <w:ind w:left="2880" w:hanging="720"/>
      </w:pPr>
      <w:rPr>
        <w:b w:val="1"/>
        <w:smallCaps w:val="0"/>
        <w:strike w:val="0"/>
        <w:shd w:fill="auto" w:val="clear"/>
        <w:vertAlign w:val="baseline"/>
      </w:rPr>
    </w:lvl>
  </w:abstractNum>
  <w:abstractNum w:abstractNumId="11">
    <w:lvl w:ilvl="0">
      <w:start w:val="10"/>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2">
    <w:lvl w:ilvl="0">
      <w:start w:val="4"/>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3">
    <w:lvl w:ilvl="0">
      <w:start w:val="3"/>
      <w:numFmt w:val="decimal"/>
      <w:lvlText w:val="%1."/>
      <w:lvlJc w:val="left"/>
      <w:pPr>
        <w:ind w:left="720" w:hanging="720"/>
      </w:pPr>
      <w:rPr>
        <w:b w:val="1"/>
        <w:smallCaps w:val="0"/>
        <w:strike w:val="0"/>
        <w:shd w:fill="auto" w:val="clear"/>
        <w:vertAlign w:val="baseline"/>
      </w:rPr>
    </w:lvl>
    <w:lvl w:ilvl="1">
      <w:start w:val="1"/>
      <w:numFmt w:val="decimal"/>
      <w:lvlText w:val="%1.%2."/>
      <w:lvlJc w:val="left"/>
      <w:pPr>
        <w:ind w:left="610" w:hanging="250"/>
      </w:pPr>
      <w:rPr>
        <w:b w:val="1"/>
        <w:smallCaps w:val="0"/>
        <w:strike w:val="0"/>
        <w:shd w:fill="auto" w:val="clear"/>
        <w:vertAlign w:val="baseline"/>
      </w:rPr>
    </w:lvl>
    <w:lvl w:ilvl="2">
      <w:start w:val="1"/>
      <w:numFmt w:val="decimal"/>
      <w:lvlText w:val="%3."/>
      <w:lvlJc w:val="left"/>
      <w:pPr>
        <w:ind w:left="1320" w:hanging="600"/>
      </w:pPr>
      <w:rPr>
        <w:b w:val="1"/>
        <w:smallCaps w:val="0"/>
        <w:strike w:val="0"/>
        <w:shd w:fill="auto" w:val="clear"/>
        <w:vertAlign w:val="baseline"/>
      </w:rPr>
    </w:lvl>
    <w:lvl w:ilvl="3">
      <w:start w:val="1"/>
      <w:numFmt w:val="decimal"/>
      <w:lvlText w:val="%3.%4."/>
      <w:lvlJc w:val="left"/>
      <w:pPr>
        <w:ind w:left="1680" w:hanging="600"/>
      </w:pPr>
      <w:rPr>
        <w:b w:val="1"/>
        <w:smallCaps w:val="0"/>
        <w:strike w:val="0"/>
        <w:shd w:fill="auto" w:val="clear"/>
        <w:vertAlign w:val="baseline"/>
      </w:rPr>
    </w:lvl>
    <w:lvl w:ilvl="4">
      <w:start w:val="1"/>
      <w:numFmt w:val="decimal"/>
      <w:lvlText w:val="%3.%4.%5."/>
      <w:lvlJc w:val="left"/>
      <w:pPr>
        <w:ind w:left="2040" w:hanging="600"/>
      </w:pPr>
      <w:rPr>
        <w:b w:val="1"/>
        <w:smallCaps w:val="0"/>
        <w:strike w:val="0"/>
        <w:shd w:fill="auto" w:val="clear"/>
        <w:vertAlign w:val="baseline"/>
      </w:rPr>
    </w:lvl>
    <w:lvl w:ilvl="5">
      <w:start w:val="1"/>
      <w:numFmt w:val="decimal"/>
      <w:lvlText w:val="%3.%4.%5.%6."/>
      <w:lvlJc w:val="left"/>
      <w:pPr>
        <w:ind w:left="2100" w:hanging="300"/>
      </w:pPr>
      <w:rPr>
        <w:b w:val="1"/>
        <w:smallCaps w:val="0"/>
        <w:strike w:val="0"/>
        <w:shd w:fill="auto" w:val="clear"/>
        <w:vertAlign w:val="baseline"/>
      </w:rPr>
    </w:lvl>
    <w:lvl w:ilvl="6">
      <w:start w:val="1"/>
      <w:numFmt w:val="decimal"/>
      <w:lvlText w:val="%3.%4.%5.%6.%7."/>
      <w:lvlJc w:val="left"/>
      <w:pPr>
        <w:ind w:left="2760" w:hanging="600"/>
      </w:pPr>
      <w:rPr>
        <w:b w:val="1"/>
        <w:smallCaps w:val="0"/>
        <w:strike w:val="0"/>
        <w:shd w:fill="auto" w:val="clear"/>
        <w:vertAlign w:val="baseline"/>
      </w:rPr>
    </w:lvl>
    <w:lvl w:ilvl="7">
      <w:start w:val="1"/>
      <w:numFmt w:val="decimal"/>
      <w:lvlText w:val="%3.%4.%5.%6.%7.%8."/>
      <w:lvlJc w:val="left"/>
      <w:pPr>
        <w:ind w:left="2820" w:hanging="300"/>
      </w:pPr>
      <w:rPr>
        <w:b w:val="1"/>
        <w:smallCaps w:val="0"/>
        <w:strike w:val="0"/>
        <w:shd w:fill="auto" w:val="clear"/>
        <w:vertAlign w:val="baseline"/>
      </w:rPr>
    </w:lvl>
    <w:lvl w:ilvl="8">
      <w:start w:val="1"/>
      <w:numFmt w:val="decimal"/>
      <w:lvlText w:val="%3.%4.%5.%6.%7.%8.%9."/>
      <w:lvlJc w:val="left"/>
      <w:pPr>
        <w:ind w:left="3480" w:hanging="600"/>
      </w:pPr>
      <w:rPr>
        <w:b w:val="1"/>
        <w:smallCaps w:val="0"/>
        <w:strike w:val="0"/>
        <w:shd w:fill="auto" w:val="clear"/>
        <w:vertAlign w:val="baseline"/>
      </w:rPr>
    </w:lvl>
  </w:abstractNum>
  <w:abstractNum w:abstractNumId="14">
    <w:lvl w:ilvl="0">
      <w:start w:val="1"/>
      <w:numFmt w:val="decimal"/>
      <w:lvlText w:val="%1."/>
      <w:lvlJc w:val="left"/>
      <w:pPr>
        <w:ind w:left="360" w:hanging="360"/>
      </w:pPr>
      <w:rPr>
        <w:smallCaps w:val="0"/>
        <w:strike w:val="0"/>
        <w:shd w:fill="auto" w:val="clear"/>
        <w:vertAlign w:val="baseline"/>
      </w:rPr>
    </w:lvl>
    <w:lvl w:ilvl="1">
      <w:start w:val="1"/>
      <w:numFmt w:val="decimal"/>
      <w:lvlText w:val="%1.%2."/>
      <w:lvlJc w:val="left"/>
      <w:pPr>
        <w:ind w:left="360" w:hanging="360"/>
      </w:pPr>
      <w:rPr>
        <w:smallCaps w:val="0"/>
        <w:strike w:val="0"/>
        <w:shd w:fill="auto" w:val="clear"/>
        <w:vertAlign w:val="baseline"/>
      </w:rPr>
    </w:lvl>
    <w:lvl w:ilvl="2">
      <w:start w:val="1"/>
      <w:numFmt w:val="lowerRoman"/>
      <w:lvlText w:val="%1.%2.%3)"/>
      <w:lvlJc w:val="left"/>
      <w:pPr>
        <w:ind w:left="720" w:hanging="360"/>
      </w:pPr>
      <w:rPr>
        <w:smallCaps w:val="0"/>
        <w:strike w:val="0"/>
        <w:shd w:fill="auto" w:val="clear"/>
        <w:vertAlign w:val="baseline"/>
      </w:rPr>
    </w:lvl>
    <w:lvl w:ilvl="3">
      <w:start w:val="1"/>
      <w:numFmt w:val="decimal"/>
      <w:lvlText w:val="%1.%2.%3)%4)"/>
      <w:lvlJc w:val="left"/>
      <w:pPr>
        <w:ind w:left="1080" w:hanging="360"/>
      </w:pPr>
      <w:rPr>
        <w:smallCaps w:val="0"/>
        <w:strike w:val="0"/>
        <w:shd w:fill="auto" w:val="clear"/>
        <w:vertAlign w:val="baseline"/>
      </w:rPr>
    </w:lvl>
    <w:lvl w:ilvl="4">
      <w:start w:val="1"/>
      <w:numFmt w:val="lowerLetter"/>
      <w:lvlText w:val="%1.%2.%3)%4)%5)"/>
      <w:lvlJc w:val="left"/>
      <w:pPr>
        <w:ind w:left="1440" w:hanging="360"/>
      </w:pPr>
      <w:rPr>
        <w:smallCaps w:val="0"/>
        <w:strike w:val="0"/>
        <w:shd w:fill="auto" w:val="clear"/>
        <w:vertAlign w:val="baseline"/>
      </w:rPr>
    </w:lvl>
    <w:lvl w:ilvl="5">
      <w:start w:val="1"/>
      <w:numFmt w:val="lowerRoman"/>
      <w:lvlText w:val="%1.%2.%3)%4)%5)%6)"/>
      <w:lvlJc w:val="left"/>
      <w:pPr>
        <w:ind w:left="1800" w:hanging="360"/>
      </w:pPr>
      <w:rPr>
        <w:smallCaps w:val="0"/>
        <w:strike w:val="0"/>
        <w:shd w:fill="auto" w:val="clear"/>
        <w:vertAlign w:val="baseline"/>
      </w:rPr>
    </w:lvl>
    <w:lvl w:ilvl="6">
      <w:start w:val="1"/>
      <w:numFmt w:val="decimal"/>
      <w:lvlText w:val="%7."/>
      <w:lvlJc w:val="left"/>
      <w:pPr>
        <w:ind w:left="1287" w:hanging="567.0000000000001"/>
      </w:pPr>
      <w:rPr>
        <w:b w:val="1"/>
        <w:smallCaps w:val="0"/>
        <w:strike w:val="0"/>
        <w:shd w:fill="auto" w:val="clear"/>
        <w:vertAlign w:val="baseline"/>
      </w:rPr>
    </w:lvl>
    <w:lvl w:ilvl="7">
      <w:start w:val="1"/>
      <w:numFmt w:val="decimal"/>
      <w:lvlText w:val="%8."/>
      <w:lvlJc w:val="left"/>
      <w:pPr>
        <w:ind w:left="1287" w:hanging="567.0000000000001"/>
      </w:pPr>
      <w:rPr>
        <w:b w:val="1"/>
        <w:smallCaps w:val="0"/>
        <w:strike w:val="0"/>
        <w:shd w:fill="auto" w:val="clear"/>
        <w:vertAlign w:val="baseline"/>
      </w:rPr>
    </w:lvl>
    <w:lvl w:ilvl="8">
      <w:start w:val="1"/>
      <w:numFmt w:val="decimal"/>
      <w:lvlText w:val="%9."/>
      <w:lvlJc w:val="left"/>
      <w:pPr>
        <w:ind w:left="1287" w:hanging="567.0000000000001"/>
      </w:pPr>
      <w:rPr>
        <w:b w:val="1"/>
        <w:smallCaps w:val="0"/>
        <w:strike w:val="0"/>
        <w:shd w:fill="auto" w:val="clear"/>
        <w:vertAlign w:val="baseline"/>
      </w:rPr>
    </w:lvl>
  </w:abstractNum>
  <w:abstractNum w:abstractNumId="15">
    <w:lvl w:ilvl="0">
      <w:start w:val="1"/>
      <w:numFmt w:val="bullet"/>
      <w:lvlText w:val="-"/>
      <w:lvlJc w:val="left"/>
      <w:pPr>
        <w:ind w:left="720" w:hanging="360"/>
      </w:pPr>
      <w:rPr>
        <w:rFonts w:ascii="Arial" w:cs="Arial" w:eastAsia="Arial" w:hAnsi="Arial"/>
        <w:b w:val="0"/>
        <w:i w:val="0"/>
        <w:smallCaps w:val="0"/>
        <w:strike w:val="0"/>
        <w:shd w:fill="auto" w:val="clear"/>
        <w:vertAlign w:val="baseline"/>
      </w:rPr>
    </w:lvl>
    <w:lvl w:ilvl="1">
      <w:start w:val="1"/>
      <w:numFmt w:val="bullet"/>
      <w:lvlText w:val="o"/>
      <w:lvlJc w:val="left"/>
      <w:pPr>
        <w:ind w:left="1440" w:hanging="360"/>
      </w:pPr>
      <w:rPr>
        <w:rFonts w:ascii="Arial" w:cs="Arial" w:eastAsia="Arial" w:hAnsi="Arial"/>
        <w:b w:val="0"/>
        <w:i w:val="0"/>
        <w:smallCaps w:val="0"/>
        <w:strike w:val="0"/>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shd w:fill="auto" w:val="clear"/>
        <w:vertAlign w:val="baseline"/>
      </w:rPr>
    </w:lvl>
    <w:lvl w:ilvl="4">
      <w:start w:val="1"/>
      <w:numFmt w:val="bullet"/>
      <w:lvlText w:val="o"/>
      <w:lvlJc w:val="left"/>
      <w:pPr>
        <w:ind w:left="3600" w:hanging="360"/>
      </w:pPr>
      <w:rPr>
        <w:rFonts w:ascii="Arial" w:cs="Arial" w:eastAsia="Arial" w:hAnsi="Arial"/>
        <w:b w:val="0"/>
        <w:i w:val="0"/>
        <w:smallCaps w:val="0"/>
        <w:strike w:val="0"/>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shd w:fill="auto" w:val="clear"/>
        <w:vertAlign w:val="baseline"/>
      </w:rPr>
    </w:lvl>
    <w:lvl w:ilvl="7">
      <w:start w:val="1"/>
      <w:numFmt w:val="bullet"/>
      <w:lvlText w:val="o"/>
      <w:lvlJc w:val="left"/>
      <w:pPr>
        <w:ind w:left="5760" w:hanging="360"/>
      </w:pPr>
      <w:rPr>
        <w:rFonts w:ascii="Arial" w:cs="Arial" w:eastAsia="Arial" w:hAnsi="Arial"/>
        <w:b w:val="0"/>
        <w:i w:val="0"/>
        <w:smallCaps w:val="0"/>
        <w:strike w:val="0"/>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shd w:fill="auto" w:val="clear"/>
        <w:vertAlign w:val="baseline"/>
      </w:rPr>
    </w:lvl>
  </w:abstractNum>
  <w:abstractNum w:abstractNumId="16">
    <w:lvl w:ilvl="0">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1">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2">
      <w:start w:val="1"/>
      <w:numFmt w:val="bullet"/>
      <w:lvlText w:val="-"/>
      <w:lvlJc w:val="left"/>
      <w:pPr>
        <w:ind w:left="0" w:firstLine="720"/>
      </w:pPr>
      <w:rPr>
        <w:rFonts w:ascii="Times New Roman" w:cs="Times New Roman" w:eastAsia="Times New Roman" w:hAnsi="Times New Roman"/>
        <w:b w:val="0"/>
        <w:i w:val="0"/>
        <w:smallCaps w:val="0"/>
        <w:strike w:val="0"/>
        <w:sz w:val="24"/>
        <w:szCs w:val="24"/>
        <w:shd w:fill="auto" w:val="clear"/>
        <w:vertAlign w:val="baseline"/>
      </w:rPr>
    </w:lvl>
    <w:lvl w:ilvl="3">
      <w:start w:val="1"/>
      <w:numFmt w:val="bullet"/>
      <w:lvlText w:val="-"/>
      <w:lvlJc w:val="left"/>
      <w:pPr>
        <w:ind w:left="180" w:firstLine="720"/>
      </w:pPr>
      <w:rPr>
        <w:rFonts w:ascii="Times New Roman" w:cs="Times New Roman" w:eastAsia="Times New Roman" w:hAnsi="Times New Roman"/>
        <w:b w:val="0"/>
        <w:i w:val="0"/>
        <w:smallCaps w:val="0"/>
        <w:strike w:val="0"/>
        <w:sz w:val="24"/>
        <w:szCs w:val="24"/>
        <w:shd w:fill="auto" w:val="clear"/>
        <w:vertAlign w:val="baseline"/>
      </w:rPr>
    </w:lvl>
    <w:lvl w:ilvl="4">
      <w:start w:val="1"/>
      <w:numFmt w:val="bullet"/>
      <w:lvlText w:val="-"/>
      <w:lvlJc w:val="left"/>
      <w:pPr>
        <w:ind w:left="360" w:firstLine="720"/>
      </w:pPr>
      <w:rPr>
        <w:rFonts w:ascii="Times New Roman" w:cs="Times New Roman" w:eastAsia="Times New Roman" w:hAnsi="Times New Roman"/>
        <w:b w:val="0"/>
        <w:i w:val="0"/>
        <w:smallCaps w:val="0"/>
        <w:strike w:val="0"/>
        <w:sz w:val="24"/>
        <w:szCs w:val="24"/>
        <w:shd w:fill="auto" w:val="clear"/>
        <w:vertAlign w:val="baseline"/>
      </w:rPr>
    </w:lvl>
    <w:lvl w:ilvl="5">
      <w:start w:val="1"/>
      <w:numFmt w:val="bullet"/>
      <w:lvlText w:val="-"/>
      <w:lvlJc w:val="left"/>
      <w:pPr>
        <w:ind w:left="540" w:firstLine="720"/>
      </w:pPr>
      <w:rPr>
        <w:rFonts w:ascii="Times New Roman" w:cs="Times New Roman" w:eastAsia="Times New Roman" w:hAnsi="Times New Roman"/>
        <w:b w:val="0"/>
        <w:i w:val="0"/>
        <w:smallCaps w:val="0"/>
        <w:strike w:val="0"/>
        <w:sz w:val="24"/>
        <w:szCs w:val="24"/>
        <w:shd w:fill="auto" w:val="clear"/>
        <w:vertAlign w:val="baseline"/>
      </w:rPr>
    </w:lvl>
    <w:lvl w:ilvl="6">
      <w:start w:val="1"/>
      <w:numFmt w:val="bullet"/>
      <w:lvlText w:val="-"/>
      <w:lvlJc w:val="left"/>
      <w:pPr>
        <w:ind w:left="720" w:firstLine="720"/>
      </w:pPr>
      <w:rPr>
        <w:rFonts w:ascii="Times New Roman" w:cs="Times New Roman" w:eastAsia="Times New Roman" w:hAnsi="Times New Roman"/>
        <w:b w:val="0"/>
        <w:i w:val="0"/>
        <w:smallCaps w:val="0"/>
        <w:strike w:val="0"/>
        <w:sz w:val="24"/>
        <w:szCs w:val="24"/>
        <w:shd w:fill="auto" w:val="clear"/>
        <w:vertAlign w:val="baseline"/>
      </w:rPr>
    </w:lvl>
    <w:lvl w:ilvl="7">
      <w:start w:val="1"/>
      <w:numFmt w:val="bullet"/>
      <w:lvlText w:val="-"/>
      <w:lvlJc w:val="left"/>
      <w:pPr>
        <w:ind w:left="900" w:firstLine="720"/>
      </w:pPr>
      <w:rPr>
        <w:rFonts w:ascii="Times New Roman" w:cs="Times New Roman" w:eastAsia="Times New Roman" w:hAnsi="Times New Roman"/>
        <w:b w:val="0"/>
        <w:i w:val="0"/>
        <w:smallCaps w:val="0"/>
        <w:strike w:val="0"/>
        <w:sz w:val="24"/>
        <w:szCs w:val="24"/>
        <w:shd w:fill="auto" w:val="clear"/>
        <w:vertAlign w:val="baseline"/>
      </w:rPr>
    </w:lvl>
    <w:lvl w:ilvl="8">
      <w:start w:val="1"/>
      <w:numFmt w:val="bullet"/>
      <w:lvlText w:val="-"/>
      <w:lvlJc w:val="left"/>
      <w:pPr>
        <w:ind w:left="1080" w:firstLine="720"/>
      </w:pPr>
      <w:rPr>
        <w:rFonts w:ascii="Times New Roman" w:cs="Times New Roman" w:eastAsia="Times New Roman" w:hAnsi="Times New Roman"/>
        <w:b w:val="0"/>
        <w:i w:val="0"/>
        <w:smallCaps w:val="0"/>
        <w:strike w:val="0"/>
        <w:sz w:val="24"/>
        <w:szCs w:val="24"/>
        <w:shd w:fill="auto" w:val="clea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fr-FR"/>
      </w:rPr>
    </w:rPrDefault>
    <w:pPrDefault>
      <w:pPr>
        <w:ind w:left="-1" w:hanging="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name w:val="Normal"/>
    <w:next w:val="Norm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paragraph" w:styleId="Titre1">
    <w:name w:val="Titre 1"/>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48"/>
      <w:szCs w:val="48"/>
      <w:effect w:val="none"/>
      <w:vertAlign w:val="baseline"/>
      <w:cs w:val="0"/>
      <w:em w:val="none"/>
      <w:lang w:bidi="ar-SA" w:eastAsia="fr-FR" w:val="fr-FR"/>
    </w:rPr>
  </w:style>
  <w:style w:type="paragraph" w:styleId="Titre2">
    <w:name w:val="Titre 2"/>
    <w:basedOn w:val="Normal"/>
    <w:next w:val="Normal"/>
    <w:autoRedefine w:val="0"/>
    <w:hidden w:val="0"/>
    <w:qFormat w:val="1"/>
    <w:pPr>
      <w:keepNext w:val="1"/>
      <w:keepLines w:val="1"/>
      <w:suppressAutoHyphens w:val="0"/>
      <w:spacing w:after="80" w:before="360" w:line="1" w:lineRule="atLeast"/>
      <w:ind w:left="-1" w:leftChars="-1" w:rightChars="0" w:hanging="1" w:firstLineChars="-1"/>
      <w:textDirection w:val="lrTb"/>
      <w:textAlignment w:val="top"/>
      <w:outlineLvl w:val="1"/>
    </w:pPr>
    <w:rPr>
      <w:b w:val="1"/>
      <w:w w:val="100"/>
      <w:position w:val="-1"/>
      <w:sz w:val="36"/>
      <w:szCs w:val="36"/>
      <w:effect w:val="none"/>
      <w:vertAlign w:val="baseline"/>
      <w:cs w:val="0"/>
      <w:em w:val="none"/>
      <w:lang w:bidi="ar-SA" w:eastAsia="fr-FR" w:val="fr-FR"/>
    </w:rPr>
  </w:style>
  <w:style w:type="paragraph" w:styleId="Titre3">
    <w:name w:val="Titre 3"/>
    <w:basedOn w:val="Normal"/>
    <w:next w:val="Normal"/>
    <w:autoRedefine w:val="0"/>
    <w:hidden w:val="0"/>
    <w:qFormat w:val="1"/>
    <w:pPr>
      <w:keepNext w:val="1"/>
      <w:keepLines w:val="1"/>
      <w:suppressAutoHyphens w:val="0"/>
      <w:spacing w:after="80" w:before="280" w:line="1" w:lineRule="atLeast"/>
      <w:ind w:left="-1" w:leftChars="-1" w:rightChars="0" w:hanging="1" w:firstLineChars="-1"/>
      <w:textDirection w:val="lrTb"/>
      <w:textAlignment w:val="top"/>
      <w:outlineLvl w:val="2"/>
    </w:pPr>
    <w:rPr>
      <w:b w:val="1"/>
      <w:w w:val="100"/>
      <w:position w:val="-1"/>
      <w:sz w:val="28"/>
      <w:szCs w:val="28"/>
      <w:effect w:val="none"/>
      <w:vertAlign w:val="baseline"/>
      <w:cs w:val="0"/>
      <w:em w:val="none"/>
      <w:lang w:bidi="ar-SA" w:eastAsia="fr-FR" w:val="fr-FR"/>
    </w:rPr>
  </w:style>
  <w:style w:type="paragraph" w:styleId="Titre4">
    <w:name w:val="Titre 4"/>
    <w:basedOn w:val="Normal"/>
    <w:next w:val="Normal"/>
    <w:autoRedefine w:val="0"/>
    <w:hidden w:val="0"/>
    <w:qFormat w:val="1"/>
    <w:pPr>
      <w:keepNext w:val="1"/>
      <w:keepLines w:val="1"/>
      <w:suppressAutoHyphens w:val="0"/>
      <w:spacing w:after="40" w:before="240" w:line="1" w:lineRule="atLeast"/>
      <w:ind w:left="-1" w:leftChars="-1" w:rightChars="0" w:hanging="1" w:firstLineChars="-1"/>
      <w:textDirection w:val="lrTb"/>
      <w:textAlignment w:val="top"/>
      <w:outlineLvl w:val="3"/>
    </w:pPr>
    <w:rPr>
      <w:b w:val="1"/>
      <w:w w:val="100"/>
      <w:position w:val="-1"/>
      <w:sz w:val="24"/>
      <w:szCs w:val="24"/>
      <w:effect w:val="none"/>
      <w:vertAlign w:val="baseline"/>
      <w:cs w:val="0"/>
      <w:em w:val="none"/>
      <w:lang w:bidi="ar-SA" w:eastAsia="fr-FR" w:val="fr-FR"/>
    </w:rPr>
  </w:style>
  <w:style w:type="paragraph" w:styleId="Titre5">
    <w:name w:val="Titre 5"/>
    <w:basedOn w:val="Normal"/>
    <w:next w:val="Normal"/>
    <w:autoRedefine w:val="0"/>
    <w:hidden w:val="0"/>
    <w:qFormat w:val="1"/>
    <w:pPr>
      <w:keepNext w:val="1"/>
      <w:keepLines w:val="1"/>
      <w:suppressAutoHyphens w:val="0"/>
      <w:spacing w:after="40" w:before="220" w:line="1" w:lineRule="atLeast"/>
      <w:ind w:left="-1" w:leftChars="-1" w:rightChars="0" w:hanging="1" w:firstLineChars="-1"/>
      <w:textDirection w:val="lrTb"/>
      <w:textAlignment w:val="top"/>
      <w:outlineLvl w:val="4"/>
    </w:pPr>
    <w:rPr>
      <w:b w:val="1"/>
      <w:w w:val="100"/>
      <w:position w:val="-1"/>
      <w:sz w:val="22"/>
      <w:szCs w:val="22"/>
      <w:effect w:val="none"/>
      <w:vertAlign w:val="baseline"/>
      <w:cs w:val="0"/>
      <w:em w:val="none"/>
      <w:lang w:bidi="ar-SA" w:eastAsia="fr-FR" w:val="fr-FR"/>
    </w:rPr>
  </w:style>
  <w:style w:type="paragraph" w:styleId="Titre6">
    <w:name w:val="Titre 6"/>
    <w:basedOn w:val="Normal"/>
    <w:next w:val="Normal"/>
    <w:autoRedefine w:val="0"/>
    <w:hidden w:val="0"/>
    <w:qFormat w:val="1"/>
    <w:pPr>
      <w:keepNext w:val="1"/>
      <w:keepLines w:val="1"/>
      <w:suppressAutoHyphens w:val="0"/>
      <w:spacing w:after="40" w:before="200" w:line="1" w:lineRule="atLeast"/>
      <w:ind w:left="-1" w:leftChars="-1" w:rightChars="0" w:hanging="1" w:firstLineChars="-1"/>
      <w:textDirection w:val="lrTb"/>
      <w:textAlignment w:val="top"/>
      <w:outlineLvl w:val="5"/>
    </w:pPr>
    <w:rPr>
      <w:b w:val="1"/>
      <w:w w:val="100"/>
      <w:position w:val="-1"/>
      <w:sz w:val="20"/>
      <w:szCs w:val="20"/>
      <w:effect w:val="none"/>
      <w:vertAlign w:val="baseline"/>
      <w:cs w:val="0"/>
      <w:em w:val="none"/>
      <w:lang w:bidi="ar-SA" w:eastAsia="fr-FR" w:val="fr-FR"/>
    </w:rPr>
  </w:style>
  <w:style w:type="character" w:styleId="Policepardéfaut">
    <w:name w:val="Police par défaut"/>
    <w:next w:val="Policepardéfaut"/>
    <w:autoRedefine w:val="0"/>
    <w:hidden w:val="0"/>
    <w:qFormat w:val="1"/>
    <w:rPr>
      <w:w w:val="100"/>
      <w:position w:val="-1"/>
      <w:effect w:val="none"/>
      <w:vertAlign w:val="baseline"/>
      <w:cs w:val="0"/>
      <w:em w:val="none"/>
      <w:lang/>
    </w:rPr>
  </w:style>
  <w:style w:type="table" w:styleId="TableauNormal">
    <w:name w:val="Tableau Normal"/>
    <w:next w:val="Tableau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Aucuneliste">
    <w:name w:val="Aucune liste"/>
    <w:next w:val="Aucuneliste"/>
    <w:autoRedefine w:val="0"/>
    <w:hidden w:val="0"/>
    <w:qFormat w:val="1"/>
    <w:pPr>
      <w:suppressAutoHyphens w:val="1"/>
      <w:spacing w:line="1" w:lineRule="atLeast"/>
      <w:ind w:leftChars="-1" w:rightChars="0" w:firstLineChars="-1"/>
      <w:textDirection w:val="btLr"/>
      <w:textAlignment w:val="top"/>
      <w:outlineLvl w:val="0"/>
    </w:pPr>
  </w:style>
  <w:style w:type="table" w:styleId="TableNormal0">
    <w:name w:val="Table Normal"/>
    <w:next w:val="TableNormal0"/>
    <w:autoRedefine w:val="0"/>
    <w:hidden w:val="0"/>
    <w:qFormat w:val="0"/>
    <w:pPr>
      <w:suppressAutoHyphens w:val="1"/>
      <w:spacing w:line="1" w:lineRule="atLeast"/>
      <w:ind w:leftChars="-1" w:rightChars="0" w:firstLineChars="-1"/>
      <w:textDirection w:val="btLr"/>
      <w:textAlignment w:val="top"/>
      <w:outlineLvl w:val="0"/>
    </w:pPr>
    <w:rPr>
      <w:w w:val="100"/>
      <w:position w:val="-1"/>
      <w:sz w:val="24"/>
      <w:szCs w:val="24"/>
      <w:effect w:val="none"/>
      <w:vertAlign w:val="baseline"/>
      <w:cs w:val="0"/>
      <w:em w:val="none"/>
      <w:lang w:bidi="ar-SA" w:eastAsia="fr-FR" w:val="fr-FR"/>
    </w:rPr>
    <w:tblPr>
      <w:tblStyle w:val="TableNormal0"/>
      <w:jc w:val="left"/>
      <w:tblCellMar>
        <w:top w:w="0.0" w:type="dxa"/>
        <w:left w:w="0.0" w:type="dxa"/>
        <w:bottom w:w="0.0" w:type="dxa"/>
        <w:right w:w="0.0" w:type="dxa"/>
      </w:tblCellMar>
    </w:tblPr>
  </w:style>
  <w:style w:type="paragraph" w:styleId="Titre">
    <w:name w:val="Titre"/>
    <w:basedOn w:val="Normal"/>
    <w:next w:val="Normal"/>
    <w:autoRedefine w:val="0"/>
    <w:hidden w:val="0"/>
    <w:qFormat w:val="0"/>
    <w:pPr>
      <w:keepNext w:val="1"/>
      <w:keepLines w:val="1"/>
      <w:suppressAutoHyphens w:val="0"/>
      <w:spacing w:after="120" w:before="480" w:line="1" w:lineRule="atLeast"/>
      <w:ind w:left="-1" w:leftChars="-1" w:rightChars="0" w:hanging="1" w:firstLineChars="-1"/>
      <w:textDirection w:val="lrTb"/>
      <w:textAlignment w:val="top"/>
      <w:outlineLvl w:val="0"/>
    </w:pPr>
    <w:rPr>
      <w:b w:val="1"/>
      <w:w w:val="100"/>
      <w:position w:val="-1"/>
      <w:sz w:val="72"/>
      <w:szCs w:val="72"/>
      <w:effect w:val="none"/>
      <w:vertAlign w:val="baseline"/>
      <w:cs w:val="0"/>
      <w:em w:val="none"/>
      <w:lang w:bidi="ar-SA" w:eastAsia="fr-FR" w:val="fr-FR"/>
    </w:rPr>
  </w:style>
  <w:style w:type="table" w:styleId="TableNormal">
    <w:name w:val="Table Normal"/>
    <w:next w:val="TableNormal0"/>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TableNormal"/>
      <w:jc w:val="left"/>
      <w:tblCellMar>
        <w:top w:w="0.0" w:type="dxa"/>
        <w:left w:w="0.0" w:type="dxa"/>
        <w:bottom w:w="0.0" w:type="dxa"/>
        <w:right w:w="0.0" w:type="dxa"/>
      </w:tblCellMar>
    </w:tblPr>
  </w:style>
  <w:style w:type="paragraph" w:styleId="Sous-titre">
    <w:name w:val="Sous-titre"/>
    <w:basedOn w:val="Normal"/>
    <w:next w:val="Normal"/>
    <w:autoRedefine w:val="0"/>
    <w:hidden w:val="0"/>
    <w:qFormat w:val="0"/>
    <w:pPr>
      <w:keepNext w:val="1"/>
      <w:keepLines w:val="1"/>
      <w:suppressAutoHyphens w:val="0"/>
      <w:spacing w:after="80" w:before="360" w:line="1" w:lineRule="atLeast"/>
      <w:ind w:left="-1" w:leftChars="-1" w:rightChars="0" w:hanging="1" w:firstLineChars="-1"/>
      <w:textDirection w:val="lrTb"/>
      <w:textAlignment w:val="top"/>
      <w:outlineLvl w:val="0"/>
    </w:pPr>
    <w:rPr>
      <w:rFonts w:ascii="Georgia" w:cs="Georgia" w:eastAsia="Georgia" w:hAnsi="Georgia"/>
      <w:i w:val="1"/>
      <w:color w:val="666666"/>
      <w:w w:val="100"/>
      <w:position w:val="-1"/>
      <w:sz w:val="48"/>
      <w:szCs w:val="48"/>
      <w:effect w:val="none"/>
      <w:vertAlign w:val="baseline"/>
      <w:cs w:val="0"/>
      <w:em w:val="none"/>
      <w:lang w:bidi="ar-SA" w:eastAsia="fr-FR" w:val="fr-FR"/>
    </w:rPr>
  </w:style>
  <w:style w:type="table" w:styleId="1">
    <w:name w:val=""/>
    <w:basedOn w:val="TableNormal"/>
    <w:next w:val="1"/>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1"/>
      <w:tblStyleRowBandSize w:val="1"/>
      <w:tblStyleColBandSize w:val="1"/>
      <w:jc w:val="left"/>
    </w:tblPr>
  </w:style>
  <w:style w:type="table" w:styleId="2">
    <w:name w:val=""/>
    <w:basedOn w:val="TableNormal"/>
    <w:next w:val="2"/>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2"/>
      <w:tblStyleRowBandSize w:val="1"/>
      <w:tblStyleColBandSize w:val="1"/>
      <w:jc w:val="left"/>
    </w:tblPr>
  </w:style>
  <w:style w:type="table" w:styleId="3">
    <w:name w:val=""/>
    <w:basedOn w:val="TableNormal"/>
    <w:next w:val="3"/>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3"/>
      <w:tblStyleRowBandSize w:val="1"/>
      <w:tblStyleColBandSize w:val="1"/>
      <w:jc w:val="left"/>
    </w:tblPr>
  </w:style>
  <w:style w:type="table" w:styleId="4">
    <w:name w:val=""/>
    <w:basedOn w:val="TableNormal"/>
    <w:next w:val="4"/>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4"/>
      <w:tblStyleRowBandSize w:val="1"/>
      <w:tblStyleColBandSize w:val="1"/>
      <w:jc w:val="left"/>
    </w:tblPr>
  </w:style>
  <w:style w:type="table" w:styleId="5">
    <w:name w:val=""/>
    <w:basedOn w:val="TableNormal"/>
    <w:next w:val="5"/>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5"/>
      <w:tblStyleRowBandSize w:val="1"/>
      <w:tblStyleColBandSize w:val="1"/>
      <w:jc w:val="left"/>
      <w:tblCellMar>
        <w:left w:w="115.0" w:type="dxa"/>
        <w:right w:w="115.0" w:type="dxa"/>
      </w:tblCellMar>
    </w:tblPr>
  </w:style>
  <w:style w:type="paragraph" w:styleId="En-tête">
    <w:name w:val="En-tête"/>
    <w:basedOn w:val="Normal"/>
    <w:next w:val="En-têt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En-têteCar">
    <w:name w:val="En-tête Car"/>
    <w:next w:val="En-têteCar"/>
    <w:autoRedefine w:val="0"/>
    <w:hidden w:val="0"/>
    <w:qFormat w:val="0"/>
    <w:rPr>
      <w:w w:val="100"/>
      <w:position w:val="-1"/>
      <w:effect w:val="none"/>
      <w:vertAlign w:val="baseline"/>
      <w:cs w:val="0"/>
      <w:em w:val="none"/>
      <w:lang/>
    </w:rPr>
  </w:style>
  <w:style w:type="paragraph" w:styleId="Pieddepage">
    <w:name w:val="Pied de page"/>
    <w:basedOn w:val="Normal"/>
    <w:next w:val="Pieddepage"/>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style>
  <w:style w:type="character" w:styleId="PieddepageCar">
    <w:name w:val="Pied de page Car"/>
    <w:next w:val="PieddepageCar"/>
    <w:autoRedefine w:val="0"/>
    <w:hidden w:val="0"/>
    <w:qFormat w:val="0"/>
    <w:rPr>
      <w:w w:val="100"/>
      <w:position w:val="-1"/>
      <w:effect w:val="none"/>
      <w:vertAlign w:val="baseline"/>
      <w:cs w:val="0"/>
      <w:em w:val="none"/>
      <w:lang/>
    </w:rPr>
  </w:style>
  <w:style w:type="table" w:styleId="6">
    <w:name w:val=""/>
    <w:basedOn w:val="TableNormal"/>
    <w:next w:val="6"/>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6"/>
      <w:tblStyleRowBandSize w:val="1"/>
      <w:tblStyleColBandSize w:val="1"/>
      <w:jc w:val="left"/>
    </w:tblPr>
  </w:style>
  <w:style w:type="table" w:styleId="7">
    <w:name w:val=""/>
    <w:basedOn w:val="TableNormal"/>
    <w:next w:val="7"/>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7"/>
      <w:tblStyleRowBandSize w:val="1"/>
      <w:tblStyleColBandSize w:val="1"/>
      <w:jc w:val="left"/>
    </w:tblPr>
  </w:style>
  <w:style w:type="table" w:styleId="8">
    <w:name w:val=""/>
    <w:basedOn w:val="TableNormal"/>
    <w:next w:val="8"/>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8"/>
      <w:tblStyleRowBandSize w:val="1"/>
      <w:tblStyleColBandSize w:val="1"/>
      <w:jc w:val="left"/>
    </w:tblPr>
  </w:style>
  <w:style w:type="table" w:styleId="9">
    <w:name w:val=""/>
    <w:basedOn w:val="TableNormal"/>
    <w:next w:val="9"/>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9"/>
      <w:tblStyleRowBandSize w:val="1"/>
      <w:tblStyleColBandSize w:val="1"/>
      <w:jc w:val="left"/>
    </w:tblPr>
  </w:style>
  <w:style w:type="table" w:styleId="">
    <w:name w:val=""/>
    <w:basedOn w:val="TableNormal"/>
    <w:next w:val=""/>
    <w:autoRedefine w:val="0"/>
    <w:hidden w:val="0"/>
    <w:qFormat w:val="0"/>
    <w:pPr>
      <w:suppressAutoHyphens w:val="0"/>
      <w:spacing w:line="1" w:lineRule="atLeast"/>
      <w:ind w:left="-1" w:leftChars="-1" w:rightChars="0" w:hanging="1" w:firstLineChars="-1"/>
      <w:textDirection w:val="lrTb"/>
      <w:textAlignment w:val="top"/>
      <w:outlineLvl w:val="0"/>
    </w:pPr>
    <w:rPr>
      <w:w w:val="100"/>
      <w:position w:val="-1"/>
      <w:sz w:val="24"/>
      <w:szCs w:val="24"/>
      <w:effect w:val="none"/>
      <w:vertAlign w:val="baseline"/>
      <w:cs w:val="0"/>
      <w:em w:val="none"/>
      <w:lang w:bidi="ar-SA" w:eastAsia="fr-FR" w:val="fr-FR"/>
    </w:rPr>
    <w:tblPr>
      <w:tblStyle w:val=""/>
      <w:tblStyleRowBandSize w:val="1"/>
      <w:tblStyleColBandSize w:val="1"/>
      <w:jc w:val="left"/>
      <w:tblCellMar>
        <w:top w:w="15.0" w:type="dxa"/>
        <w:left w:w="15.0" w:type="dxa"/>
        <w:bottom w:w="15.0" w:type="dxa"/>
        <w:right w:w="15.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3" Type="http://schemas.openxmlformats.org/officeDocument/2006/relationships/footer" Target="footer3.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legifrance.gouv.fr/affichTexteArticle.do;jsessionid=8C9AC46C32D325E47F4E1B25FBDACEEB.tplgfr31s_3?cidTexte=JORFTEXT000037367660&amp;idArticle=LEGIARTI000037368690&amp;dateTexte=20190528&amp;categorieLien=id#LEGIARTI000037368690" TargetMode="External"/><Relationship Id="rId8" Type="http://schemas.openxmlformats.org/officeDocument/2006/relationships/header" Target="header3.xml"/></Relationships>
</file>

<file path=word/_rels/fontTable.xml.rels><?xml version="1.0" encoding="UTF-8" standalone="yes"?><Relationships xmlns="http://schemas.openxmlformats.org/package/2006/relationships"><Relationship Id="rId20" Type="http://schemas.openxmlformats.org/officeDocument/2006/relationships/font" Target="fonts/CenturyGothic-bold.ttf"/><Relationship Id="rId11" Type="http://schemas.openxmlformats.org/officeDocument/2006/relationships/font" Target="fonts/HelveticaNeue-italic.ttf"/><Relationship Id="rId22" Type="http://schemas.openxmlformats.org/officeDocument/2006/relationships/font" Target="fonts/CenturyGothic-boldItalic.ttf"/><Relationship Id="rId10" Type="http://schemas.openxmlformats.org/officeDocument/2006/relationships/font" Target="fonts/HelveticaNeue-bold.ttf"/><Relationship Id="rId21" Type="http://schemas.openxmlformats.org/officeDocument/2006/relationships/font" Target="fonts/CenturyGothic-italic.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Arimo-regular.ttf"/><Relationship Id="rId2" Type="http://schemas.openxmlformats.org/officeDocument/2006/relationships/font" Target="fonts/Arimo-bold.ttf"/><Relationship Id="rId3" Type="http://schemas.openxmlformats.org/officeDocument/2006/relationships/font" Target="fonts/Arimo-italic.ttf"/><Relationship Id="rId4" Type="http://schemas.openxmlformats.org/officeDocument/2006/relationships/font" Target="fonts/Arimo-boldItalic.ttf"/><Relationship Id="rId9" Type="http://schemas.openxmlformats.org/officeDocument/2006/relationships/font" Target="fonts/HelveticaNeue-regular.ttf"/><Relationship Id="rId15" Type="http://schemas.openxmlformats.org/officeDocument/2006/relationships/font" Target="fonts/PTSans-regular.ttf"/><Relationship Id="rId14" Type="http://schemas.openxmlformats.org/officeDocument/2006/relationships/font" Target="fonts/NotoSansSymbols-bold.ttf"/><Relationship Id="rId17" Type="http://schemas.openxmlformats.org/officeDocument/2006/relationships/font" Target="fonts/PTSans-italic.ttf"/><Relationship Id="rId16" Type="http://schemas.openxmlformats.org/officeDocument/2006/relationships/font" Target="fonts/PTSans-bold.ttf"/><Relationship Id="rId5" Type="http://schemas.openxmlformats.org/officeDocument/2006/relationships/font" Target="fonts/QuattrocentoSans-regular.ttf"/><Relationship Id="rId19" Type="http://schemas.openxmlformats.org/officeDocument/2006/relationships/font" Target="fonts/CenturyGothic-regular.ttf"/><Relationship Id="rId6" Type="http://schemas.openxmlformats.org/officeDocument/2006/relationships/font" Target="fonts/QuattrocentoSans-bold.ttf"/><Relationship Id="rId18" Type="http://schemas.openxmlformats.org/officeDocument/2006/relationships/font" Target="fonts/PTSans-boldItalic.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R4wif2caPZPdkwa1wDpl7OP0ng==">CgMxLjA4AHIhMXB5RmlPSzY1Qnh1bWU2dGNmVTdycU9mSjJFT3JkQkpj</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2022-06-29T09:16:00Z</dcterms:created>
  <dc:creator>Marie DELAHAYE</dc:creator>
</cp:coreProperties>
</file>

<file path=docProps/custom.xml><?xml version="1.0" encoding="utf-8"?>
<Properties xmlns="http://schemas.openxmlformats.org/officeDocument/2006/custom-properties" xmlns:vt="http://schemas.openxmlformats.org/officeDocument/2006/docPropsVTypes"/>
</file>