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CERTIFICAT DE REALISATION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Je soussigné 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« Responsable de la formation »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représentant légal du dispensateur de l’action concourant au développement des compétences :</w:t>
      </w:r>
    </w:p>
    <w:p w:rsidR="00000000" w:rsidDel="00000000" w:rsidP="00000000" w:rsidRDefault="00000000" w:rsidRPr="00000000" w14:paraId="00000008">
      <w:pPr>
        <w:spacing w:before="96" w:lineRule="auto"/>
        <w:ind w:left="2124" w:firstLine="0"/>
        <w:rPr>
          <w:sz w:val="20"/>
          <w:szCs w:val="20"/>
          <w:vertAlign w:val="baseline"/>
        </w:rPr>
      </w:pP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« Nom de l’organisme de formation »</w:t>
        <w:br w:type="textWrapping"/>
        <w:t xml:space="preserve">« Adresse de l’organisme de formation »</w:t>
      </w:r>
      <w:r w:rsidDel="00000000" w:rsidR="00000000" w:rsidRPr="00000000">
        <w:rPr>
          <w:sz w:val="20"/>
          <w:szCs w:val="20"/>
          <w:vertAlign w:val="baseline"/>
          <w:rtl w:val="0"/>
        </w:rPr>
        <w:br w:type="textWrapping"/>
        <w:t xml:space="preserve">Numéro SIRET : </w:t>
      </w:r>
    </w:p>
    <w:p w:rsidR="00000000" w:rsidDel="00000000" w:rsidP="00000000" w:rsidRDefault="00000000" w:rsidRPr="00000000" w14:paraId="00000009">
      <w:pPr>
        <w:spacing w:before="133" w:lineRule="auto"/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atteste que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Mme/M. 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« Nom du stagiaire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15" w:lineRule="auto"/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salarié(e) de l’entreprise 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« Raison sociale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31" w:line="251" w:lineRule="auto"/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à suivi l’action de formation 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« Nom de la formation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Nature de l’action concourant au développement des compétences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"/>
        </w:tabs>
        <w:spacing w:before="21" w:lineRule="auto"/>
        <w:ind w:left="618" w:hanging="369"/>
        <w:rPr>
          <w:color w:val="00000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Action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"/>
        </w:tabs>
        <w:spacing w:before="31" w:lineRule="auto"/>
        <w:ind w:left="618" w:hanging="369"/>
        <w:rPr>
          <w:color w:val="00000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Bilan de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"/>
        </w:tabs>
        <w:spacing w:before="45" w:lineRule="auto"/>
        <w:ind w:left="618" w:hanging="369"/>
        <w:rPr>
          <w:color w:val="00000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Action de VAE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"/>
        </w:tabs>
        <w:spacing w:before="31" w:lineRule="auto"/>
        <w:ind w:left="618" w:hanging="369"/>
        <w:rPr>
          <w:color w:val="00000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Action de formation par apprentissage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6498"/>
        </w:tabs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qui s’est déroulée du 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« Date de début formation »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au 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« Date de fin formation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42" w:line="228" w:lineRule="auto"/>
        <w:ind w:left="105" w:right="528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pour une durée de 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« Durée de la formation »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heures.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5" w:right="515" w:firstLine="0"/>
        <w:jc w:val="both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5" w:lineRule="auto"/>
        <w:ind w:left="105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Fait à : 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5" w:lineRule="auto"/>
        <w:ind w:left="105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Le : 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Signature</w:t>
        <w:tab/>
      </w:r>
    </w:p>
    <w:sectPr>
      <w:headerReference r:id="rId7" w:type="default"/>
      <w:footerReference r:id="rId8" w:type="default"/>
      <w:pgSz w:h="16840" w:w="11910" w:orient="portrait"/>
      <w:pgMar w:bottom="280" w:top="760" w:left="1320" w:right="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4962525</wp:posOffset>
              </wp:positionH>
              <wp:positionV relativeFrom="paragraph">
                <wp:posOffset>-209549</wp:posOffset>
              </wp:positionV>
              <wp:extent cx="1438275" cy="29051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4962525</wp:posOffset>
              </wp:positionH>
              <wp:positionV relativeFrom="paragraph">
                <wp:posOffset>-209549</wp:posOffset>
              </wp:positionV>
              <wp:extent cx="1438275" cy="29051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905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□"/>
      <w:lvlJc w:val="left"/>
      <w:pPr>
        <w:ind w:left="618" w:hanging="369"/>
      </w:pPr>
      <w:rPr>
        <w:rFonts w:ascii="Verdana" w:cs="Verdana" w:eastAsia="Verdana" w:hAnsi="Verdana"/>
        <w:b w:val="1"/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1528" w:hanging="369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2436" w:hanging="369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3345" w:hanging="369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4253" w:hanging="368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5162" w:hanging="368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6070" w:hanging="369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6978" w:hanging="369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7887" w:hanging="367.9999999999991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914" w:right="2328"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7"/>
      <w:szCs w:val="37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UpCgYa3ryDHo4j07pUJZisiN4w==">CgMxLjA4AHIhMW9teVU0NnNWbVk5MmdKNjZuVVVhY2F2VlJNNGYwVGpQ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2022-06-29T10:09:00Z</dcterms:created>
</cp:coreProperties>
</file>