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br w:type="textWrapping"/>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jc w:val="center"/>
        <w:rPr>
          <w:b w:val="0"/>
          <w:sz w:val="32"/>
          <w:szCs w:val="32"/>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vertAlign w:val="baseline"/>
        </w:rPr>
        <w:drawing>
          <wp:inline distB="0" distT="0" distL="114300" distR="114300">
            <wp:extent cx="2753360" cy="2753360"/>
            <wp:effectExtent b="0" l="0" r="0" t="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3360" cy="27533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right"/>
        <w:rPr>
          <w:b w:val="0"/>
          <w:sz w:val="40"/>
          <w:szCs w:val="40"/>
          <w:vertAlign w:val="baseline"/>
        </w:rPr>
      </w:pPr>
      <w:r w:rsidDel="00000000" w:rsidR="00000000" w:rsidRPr="00000000">
        <w:rPr>
          <w:rtl w:val="0"/>
        </w:rPr>
      </w:r>
    </w:p>
    <w:p w:rsidR="00000000" w:rsidDel="00000000" w:rsidP="00000000" w:rsidRDefault="00000000" w:rsidRPr="00000000" w14:paraId="00000010">
      <w:pPr>
        <w:jc w:val="right"/>
        <w:rPr>
          <w:b w:val="0"/>
          <w:sz w:val="40"/>
          <w:szCs w:val="40"/>
          <w:vertAlign w:val="baseline"/>
        </w:rPr>
      </w:pPr>
      <w:r w:rsidDel="00000000" w:rsidR="00000000" w:rsidRPr="00000000">
        <w:rPr>
          <w:rtl w:val="0"/>
        </w:rPr>
      </w:r>
    </w:p>
    <w:p w:rsidR="00000000" w:rsidDel="00000000" w:rsidP="00000000" w:rsidRDefault="00000000" w:rsidRPr="00000000" w14:paraId="00000011">
      <w:pPr>
        <w:jc w:val="right"/>
        <w:rPr>
          <w:b w:val="0"/>
          <w:sz w:val="40"/>
          <w:szCs w:val="40"/>
          <w:vertAlign w:val="baseline"/>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b w:val="0"/>
          <w:color w:val="000000"/>
          <w:sz w:val="44"/>
          <w:szCs w:val="44"/>
          <w:vertAlign w:val="baseline"/>
        </w:rPr>
      </w:pPr>
      <w:r w:rsidDel="00000000" w:rsidR="00000000" w:rsidRPr="00000000">
        <w:rPr>
          <w:rFonts w:ascii="Calibri" w:cs="Calibri" w:eastAsia="Calibri" w:hAnsi="Calibri"/>
          <w:b w:val="1"/>
          <w:color w:val="000000"/>
          <w:sz w:val="44"/>
          <w:szCs w:val="44"/>
          <w:vertAlign w:val="baseline"/>
          <w:rtl w:val="0"/>
        </w:rPr>
        <w:t xml:space="preserve">LIVRET D’ACCUEIL [année]</w:t>
      </w:r>
      <w:r w:rsidDel="00000000" w:rsidR="00000000" w:rsidRPr="00000000">
        <w:rPr>
          <w:rtl w:val="0"/>
        </w:rPr>
      </w:r>
    </w:p>
    <w:p w:rsidR="00000000" w:rsidDel="00000000" w:rsidP="00000000" w:rsidRDefault="00000000" w:rsidRPr="00000000" w14:paraId="00000013">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4">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5">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6">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7">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8">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9">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A">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B">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C">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Bonjour,</w:t>
      </w:r>
    </w:p>
    <w:p w:rsidR="00000000" w:rsidDel="00000000" w:rsidP="00000000" w:rsidRDefault="00000000" w:rsidRPr="00000000" w14:paraId="0000001E">
      <w:pP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Vous êtes sur le point de débuter votre formation avec </w:t>
      </w:r>
      <w:r w:rsidDel="00000000" w:rsidR="00000000" w:rsidRPr="00000000">
        <w:rPr>
          <w:rFonts w:ascii="Calibri" w:cs="Calibri" w:eastAsia="Calibri" w:hAnsi="Calibri"/>
          <w:b w:val="1"/>
          <w:color w:val="000000"/>
          <w:vertAlign w:val="baseline"/>
          <w:rtl w:val="0"/>
        </w:rPr>
        <w:t xml:space="preserve">[NOM OF]</w:t>
      </w:r>
      <w:r w:rsidDel="00000000" w:rsidR="00000000" w:rsidRPr="00000000">
        <w:rPr>
          <w:rtl w:val="0"/>
        </w:rPr>
      </w:r>
    </w:p>
    <w:p w:rsidR="00000000" w:rsidDel="00000000" w:rsidP="00000000" w:rsidRDefault="00000000" w:rsidRPr="00000000" w14:paraId="0000001F">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Vous souhaitez vous former pour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0"/>
          <w:tab w:val="left" w:leader="none" w:pos="142"/>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[objectifs formation]</w:t>
      </w:r>
    </w:p>
    <w:p w:rsidR="00000000" w:rsidDel="00000000" w:rsidP="00000000" w:rsidRDefault="00000000" w:rsidRPr="00000000" w14:paraId="00000022">
      <w:pPr>
        <w:spacing w:line="276" w:lineRule="auto"/>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dans le cadre de votre activité professionnelle.</w:t>
      </w:r>
    </w:p>
    <w:p w:rsidR="00000000" w:rsidDel="00000000" w:rsidP="00000000" w:rsidRDefault="00000000" w:rsidRPr="00000000" w14:paraId="00000023">
      <w:pPr>
        <w:spacing w:line="276" w:lineRule="auto"/>
        <w:jc w:val="both"/>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vertAlign w:val="baseline"/>
          <w:rtl w:val="0"/>
        </w:rPr>
        <w:t xml:space="preserve">Bienvenue dans votre formation </w:t>
      </w:r>
      <w:r w:rsidDel="00000000" w:rsidR="00000000" w:rsidRPr="00000000">
        <w:rPr>
          <w:rtl w:val="0"/>
        </w:rPr>
      </w:r>
    </w:p>
    <w:p w:rsidR="00000000" w:rsidDel="00000000" w:rsidP="00000000" w:rsidRDefault="00000000" w:rsidRPr="00000000" w14:paraId="0000002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00"/>
          <w:tab w:val="left" w:leader="none" w:pos="7920"/>
          <w:tab w:val="left" w:leader="none" w:pos="8566"/>
        </w:tabs>
        <w:spacing w:after="200" w:lineRule="auto"/>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vertAlign w:val="baseline"/>
          <w:rtl w:val="0"/>
        </w:rPr>
        <w:t xml:space="preserve">« [titre formation] »</w:t>
      </w: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La formation </w:t>
      </w:r>
      <w:r w:rsidDel="00000000" w:rsidR="00000000" w:rsidRPr="00000000">
        <w:rPr>
          <w:rFonts w:ascii="Calibri" w:cs="Calibri" w:eastAsia="Calibri" w:hAnsi="Calibri"/>
          <w:b w:val="1"/>
          <w:smallCaps w:val="1"/>
          <w:color w:val="000000"/>
          <w:vertAlign w:val="baseline"/>
          <w:rtl w:val="0"/>
        </w:rPr>
        <w:t xml:space="preserve">[titre formation]</w:t>
      </w:r>
      <w:r w:rsidDel="00000000" w:rsidR="00000000" w:rsidRPr="00000000">
        <w:rPr>
          <w:rFonts w:ascii="Calibri" w:cs="Calibri" w:eastAsia="Calibri" w:hAnsi="Calibri"/>
          <w:color w:val="000000"/>
          <w:vertAlign w:val="baseline"/>
          <w:rtl w:val="0"/>
        </w:rPr>
        <w:t xml:space="preserve"> demande un investissement important, c’est pourquoi nous souhaitons vous accompagner au mieux tout au long de votre formation.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450" w:lineRule="auto"/>
        <w:jc w:val="cente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450" w:lineRule="auto"/>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Passez à l’action et formez-vous dès aujourd’hui.</w:t>
      </w:r>
      <w:r w:rsidDel="00000000" w:rsidR="00000000" w:rsidRPr="00000000">
        <w:rPr>
          <w:rtl w:val="0"/>
        </w:rPr>
      </w:r>
    </w:p>
    <w:p w:rsidR="00000000" w:rsidDel="00000000" w:rsidP="00000000" w:rsidRDefault="00000000" w:rsidRPr="00000000" w14:paraId="0000002A">
      <w:pPr>
        <w:jc w:val="right"/>
        <w:rPr>
          <w:b w:val="0"/>
          <w:vertAlign w:val="baseline"/>
        </w:rPr>
      </w:pPr>
      <w:r w:rsidDel="00000000" w:rsidR="00000000" w:rsidRPr="00000000">
        <w:rPr>
          <w:rFonts w:ascii="Calibri" w:cs="Calibri" w:eastAsia="Calibri" w:hAnsi="Calibri"/>
          <w:b w:val="1"/>
          <w:color w:val="000000"/>
          <w:vertAlign w:val="baseline"/>
          <w:rtl w:val="0"/>
        </w:rPr>
        <w:t xml:space="preserve">[NOM GERANT OF]</w:t>
      </w: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b w:val="1"/>
          <w:color w:val="000000"/>
          <w:vertAlign w:val="baseline"/>
          <w:rtl w:val="0"/>
        </w:rPr>
        <w:t xml:space="preserve">SOMMAIRE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tabs>
          <w:tab w:val="left" w:leader="none" w:pos="7067"/>
        </w:tabs>
        <w:spacing w:before="240" w:line="259" w:lineRule="auto"/>
        <w:rPr>
          <w:color w:val="2e75b5"/>
          <w:vertAlign w:val="baseline"/>
        </w:rPr>
      </w:pPr>
      <w:bookmarkStart w:colFirst="0" w:colLast="0" w:name="_heading=h.gjdgxs" w:id="0"/>
      <w:bookmarkEnd w:id="0"/>
      <w:r w:rsidDel="00000000" w:rsidR="00000000" w:rsidRPr="00000000">
        <w:rPr>
          <w:color w:val="2e75b5"/>
          <w:vertAlign w:val="baseline"/>
          <w:rtl w:val="0"/>
        </w:rPr>
        <w:tab/>
      </w:r>
    </w:p>
    <w:sdt>
      <w:sdtPr>
        <w:docPartObj>
          <w:docPartGallery w:val="Table of Contents"/>
          <w:docPartUnique w:val="1"/>
        </w:docPartObj>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color w:val="000000"/>
                <w:vertAlign w:val="baseline"/>
                <w:rtl w:val="0"/>
              </w:rPr>
              <w:t xml:space="preserve">INFORMATIONS PRATIQUES</w:t>
              <w:tab/>
              <w:t xml:space="preserve">4</w:t>
            </w:r>
          </w:hyperlink>
          <w:r w:rsidDel="00000000" w:rsidR="00000000" w:rsidRPr="00000000">
            <w:rPr>
              <w:rtl w:val="0"/>
            </w:rPr>
          </w:r>
        </w:p>
        <w:p w:rsidR="00000000" w:rsidDel="00000000" w:rsidP="00000000" w:rsidRDefault="00000000" w:rsidRPr="00000000" w14:paraId="00000030">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hyperlink w:anchor="_heading=h.2et92p0">
            <w:r w:rsidDel="00000000" w:rsidR="00000000" w:rsidRPr="00000000">
              <w:rPr>
                <w:rFonts w:ascii="Calibri" w:cs="Calibri" w:eastAsia="Calibri" w:hAnsi="Calibri"/>
                <w:b w:val="1"/>
                <w:color w:val="000000"/>
                <w:vertAlign w:val="baseline"/>
                <w:rtl w:val="0"/>
              </w:rPr>
              <w:t xml:space="preserve">PROGRAMME DE FORMATION</w:t>
              <w:tab/>
              <w:t xml:space="preserve">5</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vertAlign w:val="baseline"/>
              <w:rtl w:val="0"/>
            </w:rPr>
            <w:t xml:space="preserve">MODALITES DE FORMATION</w:t>
            <w:tab/>
            <w:t xml:space="preserve">8</w:t>
          </w:r>
          <w:r w:rsidDel="00000000" w:rsidR="00000000" w:rsidRPr="00000000">
            <w:rPr>
              <w:rtl w:val="0"/>
            </w:rPr>
          </w:r>
        </w:p>
        <w:p w:rsidR="00000000" w:rsidDel="00000000" w:rsidP="00000000" w:rsidRDefault="00000000" w:rsidRPr="00000000" w14:paraId="00000036">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4d34og8">
            <w:r w:rsidDel="00000000" w:rsidR="00000000" w:rsidRPr="00000000">
              <w:rPr>
                <w:rFonts w:ascii="Calibri" w:cs="Calibri" w:eastAsia="Calibri" w:hAnsi="Calibri"/>
                <w:b w:val="1"/>
                <w:color w:val="000000"/>
                <w:vertAlign w:val="baseline"/>
                <w:rtl w:val="0"/>
              </w:rPr>
              <w:t xml:space="preserve">COMMENT ACCEDER A LA FORMATION</w:t>
              <w:tab/>
            </w:r>
          </w:hyperlink>
          <w:r w:rsidDel="00000000" w:rsidR="00000000" w:rsidRPr="00000000">
            <w:rPr>
              <w:rFonts w:ascii="Calibri" w:cs="Calibri" w:eastAsia="Calibri" w:hAnsi="Calibri"/>
              <w:b w:val="1"/>
              <w:color w:val="000000"/>
              <w:vertAlign w:val="baseline"/>
              <w:rtl w:val="0"/>
            </w:rPr>
            <w:t xml:space="preserve">8</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7dp8vu">
            <w:r w:rsidDel="00000000" w:rsidR="00000000" w:rsidRPr="00000000">
              <w:rPr>
                <w:rFonts w:ascii="Calibri" w:cs="Calibri" w:eastAsia="Calibri" w:hAnsi="Calibri"/>
                <w:b w:val="1"/>
                <w:color w:val="000000"/>
                <w:vertAlign w:val="baseline"/>
                <w:rtl w:val="0"/>
              </w:rPr>
              <w:t xml:space="preserve">DESCRIPTION DU MATERIEL</w:t>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lnxbz9">
            <w:r w:rsidDel="00000000" w:rsidR="00000000" w:rsidRPr="00000000">
              <w:rPr>
                <w:rFonts w:ascii="Calibri" w:cs="Calibri" w:eastAsia="Calibri" w:hAnsi="Calibri"/>
                <w:b w:val="1"/>
                <w:color w:val="000000"/>
                <w:vertAlign w:val="baseline"/>
                <w:rtl w:val="0"/>
              </w:rPr>
              <w:t xml:space="preserve">RESSOURCES PEDAGOGIQUES</w:t>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26in1rg">
            <w:r w:rsidDel="00000000" w:rsidR="00000000" w:rsidRPr="00000000">
              <w:rPr>
                <w:rFonts w:ascii="Calibri" w:cs="Calibri" w:eastAsia="Calibri" w:hAnsi="Calibri"/>
                <w:b w:val="1"/>
                <w:color w:val="000000"/>
                <w:vertAlign w:val="baseline"/>
                <w:rtl w:val="0"/>
              </w:rPr>
              <w:t xml:space="preserve">CHARTE QUALITE – NOS ENGAGEMENTS</w:t>
              <w:tab/>
            </w:r>
          </w:hyperlink>
          <w:r w:rsidDel="00000000" w:rsidR="00000000" w:rsidRPr="00000000">
            <w:rPr>
              <w:rFonts w:ascii="Calibri" w:cs="Calibri" w:eastAsia="Calibri" w:hAnsi="Calibri"/>
              <w:b w:val="1"/>
              <w:color w:val="000000"/>
              <w:vertAlign w:val="baseline"/>
              <w:rtl w:val="0"/>
            </w:rPr>
            <w:t xml:space="preserve">11</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35nkun2">
            <w:r w:rsidDel="00000000" w:rsidR="00000000" w:rsidRPr="00000000">
              <w:rPr>
                <w:rFonts w:ascii="Calibri" w:cs="Calibri" w:eastAsia="Calibri" w:hAnsi="Calibri"/>
                <w:b w:val="1"/>
                <w:color w:val="000000"/>
                <w:vertAlign w:val="baseline"/>
                <w:rtl w:val="0"/>
              </w:rPr>
              <w:t xml:space="preserve">ENGAGEMENTS DEONTOLOGIQUES</w:t>
              <w:tab/>
              <w:t xml:space="preserve">1</w:t>
            </w:r>
          </w:hyperlink>
          <w:r w:rsidDel="00000000" w:rsidR="00000000" w:rsidRPr="00000000">
            <w:rPr>
              <w:rFonts w:ascii="Calibri" w:cs="Calibri" w:eastAsia="Calibri" w:hAnsi="Calibri"/>
              <w:b w:val="1"/>
              <w:color w:val="000000"/>
              <w:vertAlign w:val="baseline"/>
              <w:rtl w:val="0"/>
            </w:rPr>
            <w:t xml:space="preserve">2</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ksv4uv">
            <w:r w:rsidDel="00000000" w:rsidR="00000000" w:rsidRPr="00000000">
              <w:rPr>
                <w:rFonts w:ascii="Calibri" w:cs="Calibri" w:eastAsia="Calibri" w:hAnsi="Calibri"/>
                <w:b w:val="1"/>
                <w:color w:val="000000"/>
                <w:vertAlign w:val="baseline"/>
                <w:rtl w:val="0"/>
              </w:rPr>
              <w:t xml:space="preserve">REGLEMENT INTERIEUR</w:t>
              <w:tab/>
              <w:t xml:space="preserve">1</w:t>
            </w:r>
          </w:hyperlink>
          <w:r w:rsidDel="00000000" w:rsidR="00000000" w:rsidRPr="00000000">
            <w:rPr>
              <w:rFonts w:ascii="Calibri" w:cs="Calibri" w:eastAsia="Calibri" w:hAnsi="Calibri"/>
              <w:b w:val="1"/>
              <w:color w:val="000000"/>
              <w:vertAlign w:val="baseli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center" w:leader="none" w:pos="4680"/>
        </w:tabs>
        <w:rPr>
          <w:vertAlign w:val="baseline"/>
        </w:rPr>
        <w:sectPr>
          <w:headerReference r:id="rId8" w:type="default"/>
          <w:footerReference r:id="rId9" w:type="default"/>
          <w:footerReference r:id="rId10" w:type="first"/>
          <w:footerReference r:id="rId11" w:type="even"/>
          <w:pgSz w:h="16840" w:w="11900" w:orient="portrait"/>
          <w:pgMar w:bottom="280" w:top="1000" w:left="1300" w:right="860" w:header="720" w:footer="720"/>
          <w:pgNumType w:start="1"/>
        </w:sectPr>
      </w:pPr>
      <w:r w:rsidDel="00000000" w:rsidR="00000000" w:rsidRPr="00000000">
        <w:rPr>
          <w:rFonts w:ascii="Calibri" w:cs="Calibri" w:eastAsia="Calibri" w:hAnsi="Calibri"/>
          <w:b w:val="1"/>
          <w:vertAlign w:val="baseline"/>
          <w:rtl w:val="0"/>
        </w:rPr>
        <w:tab/>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INFORMATIONS PRATIQUES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jc w:val="center"/>
        <w:rPr>
          <w:b w:val="0"/>
          <w:sz w:val="32"/>
          <w:szCs w:val="32"/>
          <w:vertAlign w:val="baseline"/>
        </w:rPr>
      </w:pPr>
      <w:r w:rsidDel="00000000" w:rsidR="00000000" w:rsidRPr="00000000">
        <w:rPr>
          <w:rFonts w:ascii="Helvetica Neue" w:cs="Helvetica Neue" w:eastAsia="Helvetica Neue" w:hAnsi="Helvetica Neue"/>
          <w:b w:val="1"/>
          <w:smallCaps w:val="1"/>
          <w:color w:val="000000"/>
          <w:sz w:val="32"/>
          <w:szCs w:val="32"/>
          <w:vertAlign w:val="baseline"/>
          <w:rtl w:val="0"/>
        </w:rPr>
        <w:t xml:space="preserve">[NOM OF]</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8"/>
          <w:szCs w:val="28"/>
          <w:highlight w:val="white"/>
          <w:u w:val="single"/>
          <w:vertAlign w:val="baseline"/>
        </w:rPr>
      </w:pPr>
      <w:r w:rsidDel="00000000" w:rsidR="00000000" w:rsidRPr="00000000">
        <w:rPr>
          <w:rFonts w:ascii="Calibri" w:cs="Calibri" w:eastAsia="Calibri" w:hAnsi="Calibri"/>
          <w:b w:val="1"/>
          <w:i w:val="0"/>
          <w:smallCaps w:val="0"/>
          <w:strike w:val="0"/>
          <w:color w:val="000000"/>
          <w:sz w:val="28"/>
          <w:szCs w:val="28"/>
          <w:highlight w:val="white"/>
          <w:u w:val="single"/>
          <w:vertAlign w:val="baseline"/>
          <w:rtl w:val="0"/>
        </w:rPr>
        <w:t xml:space="preserve">Informations légales : </w:t>
      </w: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Numéro de Siret : </w:t>
      </w:r>
      <w:r w:rsidDel="00000000" w:rsidR="00000000" w:rsidRPr="00000000">
        <w:rPr>
          <w:rFonts w:ascii="Calibri" w:cs="Calibri" w:eastAsia="Calibri" w:hAnsi="Calibri"/>
          <w:color w:val="000000"/>
          <w:sz w:val="28"/>
          <w:szCs w:val="28"/>
          <w:vertAlign w:val="baseline"/>
          <w:rtl w:val="0"/>
        </w:rPr>
        <w:t xml:space="preserve">[numéro SIRET OF]</w:t>
      </w:r>
      <w:r w:rsidDel="00000000" w:rsidR="00000000" w:rsidRPr="00000000">
        <w:rPr>
          <w:rtl w:val="0"/>
        </w:rPr>
      </w:r>
    </w:p>
    <w:p w:rsidR="00000000" w:rsidDel="00000000" w:rsidP="00000000" w:rsidRDefault="00000000" w:rsidRPr="00000000" w14:paraId="00000046">
      <w:pPr>
        <w:spacing w:after="280" w:before="280" w:lineRule="auto"/>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Déclaration d'activité n° [numéro DA] auprès du préfet de la région [région]</w:t>
      </w:r>
    </w:p>
    <w:p w:rsidR="00000000" w:rsidDel="00000000" w:rsidP="00000000" w:rsidRDefault="00000000" w:rsidRPr="00000000" w14:paraId="00000047">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000000"/>
          <w:sz w:val="28"/>
          <w:szCs w:val="28"/>
          <w:highlight w:val="white"/>
          <w:vertAlign w:val="baseline"/>
        </w:rPr>
      </w:pPr>
      <w:r w:rsidDel="00000000" w:rsidR="00000000" w:rsidRPr="00000000">
        <w:rPr>
          <w:rFonts w:ascii="Calibri" w:cs="Calibri" w:eastAsia="Calibri" w:hAnsi="Calibri"/>
          <w:color w:val="000000"/>
          <w:sz w:val="28"/>
          <w:szCs w:val="28"/>
          <w:highlight w:val="white"/>
          <w:vertAlign w:val="baseline"/>
          <w:rtl w:val="0"/>
        </w:rPr>
        <w:t xml:space="preserve">[satut juridique OF]</w:t>
      </w:r>
    </w:p>
    <w:p w:rsidR="00000000" w:rsidDel="00000000" w:rsidP="00000000" w:rsidRDefault="00000000" w:rsidRPr="00000000" w14:paraId="00000049">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Code APE : [code APE]</w:t>
      </w:r>
    </w:p>
    <w:p w:rsidR="00000000" w:rsidDel="00000000" w:rsidP="00000000" w:rsidRDefault="00000000" w:rsidRPr="00000000" w14:paraId="0000004B">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1d1046"/>
          <w:sz w:val="28"/>
          <w:szCs w:val="28"/>
          <w:highlight w:val="white"/>
          <w:vertAlign w:val="baseline"/>
        </w:rPr>
      </w:pPr>
      <w:r w:rsidDel="00000000" w:rsidR="00000000" w:rsidRPr="00000000">
        <w:rPr>
          <w:rFonts w:ascii="Calibri" w:cs="Calibri" w:eastAsia="Calibri" w:hAnsi="Calibri"/>
          <w:color w:val="1d1046"/>
          <w:sz w:val="28"/>
          <w:szCs w:val="28"/>
          <w:highlight w:val="white"/>
          <w:vertAlign w:val="baseline"/>
          <w:rtl w:val="0"/>
        </w:rPr>
        <w:t xml:space="preserve">Numéro de TVA intracommunautaire : </w:t>
      </w:r>
      <w:r w:rsidDel="00000000" w:rsidR="00000000" w:rsidRPr="00000000">
        <w:rPr>
          <w:rFonts w:ascii="Calibri" w:cs="Calibri" w:eastAsia="Calibri" w:hAnsi="Calibri"/>
          <w:color w:val="000000"/>
          <w:sz w:val="28"/>
          <w:szCs w:val="28"/>
          <w:highlight w:val="white"/>
          <w:vertAlign w:val="baseline"/>
          <w:rtl w:val="0"/>
        </w:rPr>
        <w:t xml:space="preserve">[numéro TVA]</w:t>
      </w: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8"/>
          <w:szCs w:val="28"/>
          <w:highlight w:val="white"/>
          <w:u w:val="single"/>
          <w:vertAlign w:val="baseline"/>
        </w:rPr>
      </w:pPr>
      <w:r w:rsidDel="00000000" w:rsidR="00000000" w:rsidRPr="00000000">
        <w:rPr>
          <w:rFonts w:ascii="Calibri" w:cs="Calibri" w:eastAsia="Calibri" w:hAnsi="Calibri"/>
          <w:b w:val="1"/>
          <w:i w:val="0"/>
          <w:smallCaps w:val="0"/>
          <w:strike w:val="0"/>
          <w:color w:val="000000"/>
          <w:sz w:val="28"/>
          <w:szCs w:val="28"/>
          <w:highlight w:val="white"/>
          <w:u w:val="single"/>
          <w:vertAlign w:val="baseline"/>
          <w:rtl w:val="0"/>
        </w:rPr>
        <w:t xml:space="preserve">Coordonnées :</w:t>
      </w: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Fonts w:ascii="Calibri" w:cs="Calibri" w:eastAsia="Calibri" w:hAnsi="Calibri"/>
          <w:b w:val="1"/>
          <w:smallCaps w:val="1"/>
          <w:color w:val="000000"/>
          <w:sz w:val="28"/>
          <w:szCs w:val="28"/>
          <w:highlight w:val="white"/>
          <w:vertAlign w:val="baseline"/>
          <w:rtl w:val="0"/>
        </w:rPr>
        <w:t xml:space="preserve">[NOM OF]</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[adresse OF]</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Mail </w:t>
      </w:r>
      <w:r w:rsidDel="00000000" w:rsidR="00000000" w:rsidRPr="00000000">
        <w:rPr>
          <w:rFonts w:ascii="Calibri" w:cs="Calibri" w:eastAsia="Calibri" w:hAnsi="Calibri"/>
          <w:b w:val="1"/>
          <w:color w:val="000000"/>
          <w:sz w:val="28"/>
          <w:szCs w:val="28"/>
          <w:vertAlign w:val="baseline"/>
          <w:rtl w:val="0"/>
        </w:rPr>
        <w:t xml:space="preserve">: [mail OF]</w:t>
      </w: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Téléphone :</w:t>
      </w:r>
      <w:r w:rsidDel="00000000" w:rsidR="00000000" w:rsidRPr="00000000">
        <w:rPr>
          <w:rFonts w:ascii="Calibri" w:cs="Calibri" w:eastAsia="Calibri" w:hAnsi="Calibri"/>
          <w:b w:val="1"/>
          <w:color w:val="000000"/>
          <w:sz w:val="28"/>
          <w:szCs w:val="28"/>
          <w:vertAlign w:val="baseline"/>
          <w:rtl w:val="0"/>
        </w:rPr>
        <w:t xml:space="preserve"> [téléphone OF]</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line="276" w:lineRule="auto"/>
        <w:rPr>
          <w:color w:val="000000"/>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Fonts w:ascii="Calibri" w:cs="Calibri" w:eastAsia="Calibri" w:hAnsi="Calibri"/>
          <w:b w:val="1"/>
          <w:color w:val="000000"/>
          <w:sz w:val="32"/>
          <w:szCs w:val="32"/>
          <w:vertAlign w:val="baseline"/>
          <w:rtl w:val="0"/>
        </w:rPr>
        <w:t xml:space="preserve">PROGRAMME DE FORMATION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color w:val="5487cf"/>
          <w:sz w:val="20"/>
          <w:szCs w:val="20"/>
          <w:vertAlign w:val="baseline"/>
        </w:rPr>
      </w:pPr>
      <w:r w:rsidDel="00000000" w:rsidR="00000000" w:rsidRPr="00000000">
        <w:rPr>
          <w:rtl w:val="0"/>
        </w:rPr>
      </w:r>
    </w:p>
    <w:p w:rsidR="00000000" w:rsidDel="00000000" w:rsidP="00000000" w:rsidRDefault="00000000" w:rsidRPr="00000000" w14:paraId="00000062">
      <w:pPr>
        <w:spacing w:after="200" w:lineRule="auto"/>
        <w:jc w:val="center"/>
        <w:rPr>
          <w:rFonts w:ascii="Calibri" w:cs="Calibri" w:eastAsia="Calibri" w:hAnsi="Calibri"/>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-165099</wp:posOffset>
                </wp:positionV>
                <wp:extent cx="3962400" cy="399415"/>
                <wp:effectExtent b="0" l="0" r="0" t="0"/>
                <wp:wrapNone/>
                <wp:docPr id="1036" name=""/>
                <a:graphic>
                  <a:graphicData uri="http://schemas.microsoft.com/office/word/2010/wordprocessingShape">
                    <wps:wsp>
                      <wps:cNvSpPr/>
                      <wps:cNvPr id="2" name="Shape 2"/>
                      <wps:spPr>
                        <a:xfrm>
                          <a:off x="3369563" y="3585055"/>
                          <a:ext cx="3952875" cy="389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[TITRE DE LA 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-165099</wp:posOffset>
                </wp:positionV>
                <wp:extent cx="3962400" cy="399415"/>
                <wp:effectExtent b="0" l="0" r="0" t="0"/>
                <wp:wrapNone/>
                <wp:docPr id="103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62400" cy="399415"/>
                        </a:xfrm>
                        <a:prstGeom prst="rect"/>
                        <a:ln/>
                      </pic:spPr>
                    </pic:pic>
                  </a:graphicData>
                </a:graphic>
              </wp:anchor>
            </w:drawing>
          </mc:Fallback>
        </mc:AlternateContent>
      </w:r>
    </w:p>
    <w:p w:rsidR="00000000" w:rsidDel="00000000" w:rsidP="00000000" w:rsidRDefault="00000000" w:rsidRPr="00000000" w14:paraId="00000063">
      <w:pPr>
        <w:spacing w:after="200" w:lineRule="auto"/>
        <w:jc w:val="center"/>
        <w:rPr>
          <w:rFonts w:ascii="Calibri" w:cs="Calibri" w:eastAsia="Calibri" w:hAnsi="Calibri"/>
          <w:sz w:val="14"/>
          <w:szCs w:val="14"/>
          <w:vertAlign w:val="baseline"/>
        </w:rPr>
      </w:pPr>
      <w:r w:rsidDel="00000000" w:rsidR="00000000" w:rsidRPr="00000000">
        <w:rPr>
          <w:rtl w:val="0"/>
        </w:rPr>
      </w:r>
    </w:p>
    <w:tbl>
      <w:tblPr>
        <w:tblStyle w:val="Table1"/>
        <w:tblW w:w="9532.0" w:type="dxa"/>
        <w:jc w:val="left"/>
        <w:tblInd w:w="-75.0" w:type="dxa"/>
        <w:tblLayout w:type="fixed"/>
        <w:tblLook w:val="0000"/>
      </w:tblPr>
      <w:tblGrid>
        <w:gridCol w:w="3952"/>
        <w:gridCol w:w="9"/>
        <w:gridCol w:w="5571"/>
        <w:tblGridChange w:id="0">
          <w:tblGrid>
            <w:gridCol w:w="3952"/>
            <w:gridCol w:w="9"/>
            <w:gridCol w:w="5571"/>
          </w:tblGrid>
        </w:tblGridChange>
      </w:tblGrid>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du stagiaire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5">
            <w:pPr>
              <w:rPr>
                <w:rFonts w:ascii="Calibri" w:cs="Calibri" w:eastAsia="Calibri" w:hAnsi="Calibri"/>
                <w:sz w:val="21"/>
                <w:szCs w:val="21"/>
                <w:vertAlign w:val="baseline"/>
              </w:rPr>
            </w:pP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de l’entreprise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rPr>
                <w:rFonts w:ascii="Calibri" w:cs="Calibri" w:eastAsia="Calibri" w:hAnsi="Calibri"/>
                <w:sz w:val="21"/>
                <w:szCs w:val="21"/>
                <w:vertAlign w:val="baseline"/>
              </w:rPr>
            </w:pP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Période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 [date] au [date] </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Durée de la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[X]</w:t>
            </w:r>
            <w:r w:rsidDel="00000000" w:rsidR="00000000" w:rsidRPr="00000000">
              <w:rPr>
                <w:rFonts w:ascii="Calibri" w:cs="Calibri" w:eastAsia="Calibri" w:hAnsi="Calibri"/>
                <w:color w:val="000000"/>
                <w:sz w:val="21"/>
                <w:szCs w:val="21"/>
                <w:vertAlign w:val="baseline"/>
                <w:rtl w:val="0"/>
              </w:rPr>
              <w:t xml:space="preserve"> heures </w:t>
            </w:r>
          </w:p>
          <w:p w:rsidR="00000000" w:rsidDel="00000000" w:rsidP="00000000" w:rsidRDefault="00000000" w:rsidRPr="00000000" w14:paraId="0000006F">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[X] jours </w:t>
            </w: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1">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Public visé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2">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[Descriptif du public cible]</w:t>
            </w:r>
          </w:p>
        </w:tc>
      </w:tr>
      <w:tr>
        <w:trPr>
          <w:cantSplit w:val="0"/>
          <w:trHeight w:val="10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du formateur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[nom formateur]</w:t>
            </w:r>
          </w:p>
        </w:tc>
      </w:tr>
      <w:tr>
        <w:trPr>
          <w:cantSplit w:val="0"/>
          <w:trHeight w:val="47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Qualification du formateur: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[qualification(s) du(des) formateur(s)]</w:t>
            </w:r>
          </w:p>
        </w:tc>
      </w:tr>
      <w:tr>
        <w:trPr>
          <w:cantSplit w:val="0"/>
          <w:trHeight w:val="26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Lieu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[lieu formation]</w:t>
            </w:r>
            <w:r w:rsidDel="00000000" w:rsidR="00000000" w:rsidRPr="00000000">
              <w:rPr>
                <w:rtl w:val="0"/>
              </w:rPr>
            </w:r>
          </w:p>
        </w:tc>
      </w:tr>
      <w:tr>
        <w:trPr>
          <w:cantSplit w:val="0"/>
          <w:trHeight w:val="8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D">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Niveau de connaissances préalables requis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E">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[Niveau de connaissances préalables requis ]</w:t>
            </w:r>
            <w:r w:rsidDel="00000000" w:rsidR="00000000" w:rsidRPr="00000000">
              <w:rPr>
                <w:rtl w:val="0"/>
              </w:rPr>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0">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Objectifs de la formation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[objectif(s) de la formation]</w:t>
            </w:r>
          </w:p>
        </w:tc>
      </w:tr>
      <w:tr>
        <w:trPr>
          <w:cantSplit w:val="0"/>
          <w:trHeight w:val="19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3">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Modalité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FOAD</w:t>
            </w:r>
          </w:p>
        </w:tc>
      </w:tr>
      <w:tr>
        <w:trPr>
          <w:cantSplit w:val="0"/>
          <w:trHeight w:val="36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6">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techniques selon lesquelles le stagiaire est accompagné ou assisté, les périodes et les lieux mis à sa disposition pour s’entretenir avec les personnes chargées de l’assister ou les moyens dont il dispose pour contacter ces personnes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8">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FOAD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Une connexion internet.</w:t>
            </w:r>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n’est pas nécessairement exécuté sous le contrôle permanent d’un encadrant, afin de permettre à chaque Bénéficiaire d’utiliser, à son rythme et à sa convenance, les outils mis à sa disposition.</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94">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5">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Contact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7">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098">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Mail : [adresse mail OF]</w:t>
            </w:r>
          </w:p>
          <w:p w:rsidR="00000000" w:rsidDel="00000000" w:rsidP="00000000" w:rsidRDefault="00000000" w:rsidRPr="00000000" w14:paraId="00000099">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Tel : [telephone]</w:t>
            </w:r>
          </w:p>
          <w:p w:rsidR="00000000" w:rsidDel="00000000" w:rsidP="00000000" w:rsidRDefault="00000000" w:rsidRPr="00000000" w14:paraId="0000009A">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Jours et plages horaires durant lesquels le formateur/tuteur peut être contacté à tout moment : </w:t>
            </w:r>
            <w:r w:rsidDel="00000000" w:rsidR="00000000" w:rsidRPr="00000000">
              <w:rPr>
                <w:rtl w:val="0"/>
              </w:rPr>
            </w:r>
          </w:p>
          <w:p w:rsidR="00000000" w:rsidDel="00000000" w:rsidP="00000000" w:rsidRDefault="00000000" w:rsidRPr="00000000" w14:paraId="0000009C">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Du Lundi au Vendredi de [horaires]</w:t>
            </w:r>
            <w:r w:rsidDel="00000000" w:rsidR="00000000" w:rsidRPr="00000000">
              <w:rPr>
                <w:rtl w:val="0"/>
              </w:rPr>
            </w:r>
          </w:p>
          <w:p w:rsidR="00000000" w:rsidDel="00000000" w:rsidP="00000000" w:rsidRDefault="00000000" w:rsidRPr="00000000" w14:paraId="0000009D">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Périodes durant lesquelles le formateur peut être contacté à tout moment :</w:t>
            </w:r>
            <w:r w:rsidDel="00000000" w:rsidR="00000000" w:rsidRPr="00000000">
              <w:rPr>
                <w:rtl w:val="0"/>
              </w:rPr>
            </w:r>
          </w:p>
          <w:p w:rsidR="00000000" w:rsidDel="00000000" w:rsidP="00000000" w:rsidRDefault="00000000" w:rsidRPr="00000000" w14:paraId="000000A1">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[période]</w:t>
            </w:r>
            <w:r w:rsidDel="00000000" w:rsidR="00000000" w:rsidRPr="00000000">
              <w:rPr>
                <w:rtl w:val="0"/>
              </w:rPr>
            </w:r>
          </w:p>
          <w:p w:rsidR="00000000" w:rsidDel="00000000" w:rsidP="00000000" w:rsidRDefault="00000000" w:rsidRPr="00000000" w14:paraId="000000A2">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0A4">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5">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Pédagogiques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7">
            <w:pPr>
              <w:widowControl w:val="0"/>
              <w:spacing w:line="276" w:lineRule="auto"/>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pédagogiques]</w:t>
            </w:r>
          </w:p>
          <w:p w:r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9">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Techniques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B">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techniques]</w:t>
            </w:r>
          </w:p>
          <w:p w:rsidR="00000000" w:rsidDel="00000000" w:rsidP="00000000" w:rsidRDefault="00000000" w:rsidRPr="00000000" w14:paraId="000000AC">
            <w:pPr>
              <w:rPr>
                <w:rFonts w:ascii="Calibri" w:cs="Calibri" w:eastAsia="Calibri" w:hAnsi="Calibri"/>
                <w:sz w:val="21"/>
                <w:szCs w:val="21"/>
                <w:vertAlign w:val="baseline"/>
              </w:rPr>
            </w:pPr>
            <w:r w:rsidDel="00000000" w:rsidR="00000000" w:rsidRPr="00000000">
              <w:rPr>
                <w:rtl w:val="0"/>
              </w:rPr>
            </w:r>
          </w:p>
        </w:tc>
      </w:tr>
      <w:tr>
        <w:trPr>
          <w:cantSplit w:val="0"/>
          <w:trHeight w:val="77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D">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Nature des travaux demandés au stagiaire et Temps estimé pour la réalisation de chacun d’entre eux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F">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travaux]</w:t>
            </w:r>
          </w:p>
          <w:p w:rsidR="00000000" w:rsidDel="00000000" w:rsidP="00000000" w:rsidRDefault="00000000" w:rsidRPr="00000000" w14:paraId="000000B0">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[durées travaux] </w:t>
            </w:r>
          </w:p>
        </w:tc>
      </w:tr>
      <w:tr>
        <w:trPr>
          <w:cantSplit w:val="0"/>
          <w:trHeight w:val="67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1">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Délais dans lesquels les personnes en charge de son suivi sont tenues de l’assister en vue du bon déroulement de l’action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3">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formateur est tenu de répondre dans un délai de 48h à toute sollicitation mail ou téléphonique de la part du stagiaire en vue du bon déroulement de l’action de formation lorsque cette aide n'est pas apportée de manière immédiate.</w:t>
            </w:r>
          </w:p>
          <w:p w:rsidR="00000000" w:rsidDel="00000000" w:rsidP="00000000" w:rsidRDefault="00000000" w:rsidRPr="00000000" w14:paraId="000000B4">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de suivi et d’évaluation des séquences de formation ouverte ou à distance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7">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contrôle de connaissances permettant de vérifier le niveau de connaissances acquis par les Stagiaires est effectué selon les modalités suivantes :</w:t>
            </w:r>
            <w:r w:rsidDel="00000000" w:rsidR="00000000" w:rsidRPr="00000000">
              <w:rPr>
                <w:rtl w:val="0"/>
              </w:rPr>
            </w:r>
          </w:p>
          <w:p w:rsidR="00000000" w:rsidDel="00000000" w:rsidP="00000000" w:rsidRDefault="00000000" w:rsidRPr="00000000" w14:paraId="000000B8">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évaluations]</w:t>
            </w:r>
          </w:p>
          <w:p w:rsidR="00000000" w:rsidDel="00000000" w:rsidP="00000000" w:rsidRDefault="00000000" w:rsidRPr="00000000" w14:paraId="000000B9">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A">
            <w:pPr>
              <w:jc w:val="both"/>
              <w:rPr>
                <w:rFonts w:ascii="Calibri" w:cs="Calibri" w:eastAsia="Calibri" w:hAnsi="Calibri"/>
                <w:b w:val="0"/>
                <w:color w:val="00000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Handicap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C">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Toutes les formations dispensées dans notre organisme de formation</w:t>
            </w:r>
            <w:r w:rsidDel="00000000" w:rsidR="00000000" w:rsidRPr="00000000">
              <w:rPr>
                <w:rFonts w:ascii="Calibri" w:cs="Calibri" w:eastAsia="Calibri" w:hAnsi="Calibri"/>
                <w:color w:val="c00000"/>
                <w:sz w:val="21"/>
                <w:szCs w:val="21"/>
                <w:vertAlign w:val="baseline"/>
                <w:rtl w:val="0"/>
              </w:rPr>
              <w:t xml:space="preserve"> </w:t>
            </w:r>
            <w:r w:rsidDel="00000000" w:rsidR="00000000" w:rsidRPr="00000000">
              <w:rPr>
                <w:rFonts w:ascii="Calibri" w:cs="Calibri" w:eastAsia="Calibri" w:hAnsi="Calibri"/>
                <w:sz w:val="21"/>
                <w:szCs w:val="21"/>
                <w:vertAlign w:val="baseline"/>
                <w:rtl w:val="0"/>
              </w:rPr>
              <w:t xml:space="preserve">sont accessibles aux personnes en situation de handicap.</w:t>
            </w:r>
          </w:p>
          <w:p w:rsidR="00000000" w:rsidDel="00000000" w:rsidP="00000000" w:rsidRDefault="00000000" w:rsidRPr="00000000" w14:paraId="000000BD">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BE">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BF">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Cependant certains types de handicap peuvent rendre impossible l’apprentissage du domaine étudié. </w:t>
            </w:r>
            <w:r w:rsidDel="00000000" w:rsidR="00000000" w:rsidRPr="00000000">
              <w:rPr>
                <w:rtl w:val="0"/>
              </w:rPr>
            </w:r>
          </w:p>
        </w:tc>
      </w:tr>
    </w:tbl>
    <w:p w:rsidR="00000000" w:rsidDel="00000000" w:rsidP="00000000" w:rsidRDefault="00000000" w:rsidRPr="00000000" w14:paraId="000000C0">
      <w:pPr>
        <w:rPr>
          <w:rFonts w:ascii="Arial" w:cs="Arial" w:eastAsia="Arial" w:hAnsi="Arial"/>
          <w:b w:val="0"/>
          <w:sz w:val="20"/>
          <w:szCs w:val="20"/>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6840" w:w="11900" w:orient="portrait"/>
          <w:pgMar w:bottom="280" w:top="1000" w:left="1300" w:right="860" w:header="720" w:footer="720"/>
          <w:pgNumType w:start="4"/>
        </w:sectPr>
      </w:pPr>
      <w:r w:rsidDel="00000000" w:rsidR="00000000" w:rsidRPr="00000000">
        <w:rPr>
          <w:rtl w:val="0"/>
        </w:rPr>
      </w:r>
    </w:p>
    <w:p w:rsidR="00000000" w:rsidDel="00000000" w:rsidP="00000000" w:rsidRDefault="00000000" w:rsidRPr="00000000" w14:paraId="000000C1">
      <w:pPr>
        <w:jc w:val="center"/>
        <w:rPr>
          <w:rFonts w:ascii="Calibri" w:cs="Calibri" w:eastAsia="Calibri" w:hAnsi="Calibri"/>
          <w:b w:val="0"/>
          <w:color w:val="000000"/>
          <w:sz w:val="38"/>
          <w:szCs w:val="38"/>
          <w:vertAlign w:val="baseline"/>
        </w:rPr>
      </w:pPr>
      <w:r w:rsidDel="00000000" w:rsidR="00000000" w:rsidRPr="00000000">
        <w:rPr>
          <w:rFonts w:ascii="Calibri" w:cs="Calibri" w:eastAsia="Calibri" w:hAnsi="Calibri"/>
          <w:b w:val="1"/>
          <w:i w:val="1"/>
          <w:sz w:val="38"/>
          <w:szCs w:val="38"/>
          <w:vertAlign w:val="baseline"/>
          <w:rtl w:val="0"/>
        </w:rPr>
        <w:t xml:space="preserve">[Nom de la formation]</w:t>
      </w:r>
      <w:r w:rsidDel="00000000" w:rsidR="00000000" w:rsidRPr="00000000">
        <w:rPr>
          <w:rtl w:val="0"/>
        </w:rPr>
      </w:r>
    </w:p>
    <w:p w:rsidR="00000000" w:rsidDel="00000000" w:rsidP="00000000" w:rsidRDefault="00000000" w:rsidRPr="00000000" w14:paraId="000000C2">
      <w:pPr>
        <w:pBdr>
          <w:top w:color="000000" w:space="0" w:sz="8" w:val="single"/>
          <w:bottom w:color="000000" w:space="0" w:sz="8" w:val="single"/>
        </w:pBdr>
        <w:jc w:val="center"/>
        <w:rPr>
          <w:rFonts w:ascii="Calibri" w:cs="Calibri" w:eastAsia="Calibri" w:hAnsi="Calibri"/>
          <w:i w:val="0"/>
          <w:color w:val="e05529"/>
          <w:vertAlign w:val="baseline"/>
        </w:rPr>
      </w:pPr>
      <w:r w:rsidDel="00000000" w:rsidR="00000000" w:rsidRPr="00000000">
        <w:rPr>
          <w:rFonts w:ascii="Calibri" w:cs="Calibri" w:eastAsia="Calibri" w:hAnsi="Calibri"/>
          <w:b w:val="1"/>
          <w:vertAlign w:val="baseline"/>
          <w:rtl w:val="0"/>
        </w:rPr>
        <w:t xml:space="preserve">[durée formation]</w:t>
      </w:r>
      <w:r w:rsidDel="00000000" w:rsidR="00000000" w:rsidRPr="00000000">
        <w:rPr>
          <w:rtl w:val="0"/>
        </w:rPr>
      </w:r>
    </w:p>
    <w:p w:rsidR="00000000" w:rsidDel="00000000" w:rsidP="00000000" w:rsidRDefault="00000000" w:rsidRPr="00000000" w14:paraId="000000C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Objectif </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C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[objectif(s) de la formation]</w:t>
      </w:r>
    </w:p>
    <w:p w:rsidR="00000000" w:rsidDel="00000000" w:rsidP="00000000" w:rsidRDefault="00000000" w:rsidRPr="00000000" w14:paraId="000000C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C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0</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C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C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C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C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C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C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C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C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1</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2</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3">
      <w:pPr>
        <w:spacing w:before="280" w:lineRule="auto"/>
        <w:rPr>
          <w:vertAlign w:val="baseline"/>
        </w:rPr>
      </w:pPr>
      <w:r w:rsidDel="00000000" w:rsidR="00000000" w:rsidRPr="00000000">
        <w:rPr>
          <w:rtl w:val="0"/>
        </w:rPr>
      </w:r>
    </w:p>
    <w:p w:rsidR="00000000" w:rsidDel="00000000" w:rsidP="00000000" w:rsidRDefault="00000000" w:rsidRPr="00000000" w14:paraId="000000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3</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E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E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E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E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C">
      <w:pPr>
        <w:spacing w:before="280" w:lineRule="auto"/>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6600"/>
          <w:sz w:val="24"/>
          <w:szCs w:val="24"/>
          <w:u w:val="none"/>
          <w:shd w:fill="auto" w:val="clear"/>
          <w:vertAlign w:val="baseline"/>
        </w:rPr>
        <w:sectPr>
          <w:headerReference r:id="rId19" w:type="default"/>
          <w:footerReference r:id="rId20" w:type="default"/>
          <w:type w:val="nextPage"/>
          <w:pgSz w:h="16840" w:w="11900" w:orient="portrait"/>
          <w:pgMar w:bottom="1440" w:top="1440" w:left="1440" w:right="1440" w:header="0" w:footer="708"/>
          <w:pgNumType w:start="13"/>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MODALITES DE FORMATION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2">
      <w:pPr>
        <w:rPr>
          <w:rFonts w:ascii="Calibri" w:cs="Calibri" w:eastAsia="Calibri" w:hAnsi="Calibri"/>
          <w:b w:val="0"/>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Qu’est-ce que la formation </w:t>
      </w:r>
      <w:r w:rsidDel="00000000" w:rsidR="00000000" w:rsidRPr="00000000">
        <w:rPr>
          <w:rFonts w:ascii="Calibri" w:cs="Calibri" w:eastAsia="Calibri" w:hAnsi="Calibri"/>
          <w:b w:val="1"/>
          <w:vertAlign w:val="baseline"/>
          <w:rtl w:val="0"/>
        </w:rPr>
        <w:t xml:space="preserve">[NOM OF] </w:t>
      </w:r>
      <w:r w:rsidDel="00000000" w:rsidR="00000000" w:rsidRPr="00000000">
        <w:rPr>
          <w:rFonts w:ascii="Calibri" w:cs="Calibri" w:eastAsia="Calibri" w:hAnsi="Calibri"/>
          <w:b w:val="1"/>
          <w:color w:val="000000"/>
          <w:sz w:val="28"/>
          <w:szCs w:val="28"/>
          <w:highlight w:val="white"/>
          <w:vertAlign w:val="baseline"/>
          <w:rtl w:val="0"/>
        </w:rPr>
        <w:t xml:space="preserve">va vous apporter ? </w:t>
      </w:r>
      <w:r w:rsidDel="00000000" w:rsidR="00000000" w:rsidRPr="00000000">
        <w:rPr>
          <w:rtl w:val="0"/>
        </w:rPr>
      </w:r>
    </w:p>
    <w:p w:rsidR="00000000" w:rsidDel="00000000" w:rsidP="00000000" w:rsidRDefault="00000000" w:rsidRPr="00000000" w14:paraId="000000F3">
      <w:pPr>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4">
      <w:pPr>
        <w:spacing w:after="20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À l’issue de cette formation, le stagiaire sera capable d’appliquer les méthodes d’apprentissage les plus efficaces selon les résultats empiriques les plus consensuels de la recherche en sciences cognitives et se projeter dans leur application.</w:t>
      </w:r>
    </w:p>
    <w:p w:rsidR="00000000" w:rsidDel="00000000" w:rsidP="00000000" w:rsidRDefault="00000000" w:rsidRPr="00000000" w14:paraId="000000F5">
      <w:pPr>
        <w:tabs>
          <w:tab w:val="left" w:leader="none" w:pos="20"/>
          <w:tab w:val="left" w:leader="none" w:pos="142"/>
        </w:tabs>
        <w:rPr>
          <w:color w:val="141215"/>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20"/>
          <w:tab w:val="left" w:leader="none" w:pos="142"/>
        </w:tabs>
        <w:ind w:left="720" w:firstLine="0"/>
        <w:rPr>
          <w:rFonts w:ascii="Calibri" w:cs="Calibri" w:eastAsia="Calibri" w:hAnsi="Calibri"/>
          <w:color w:val="141215"/>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line="276" w:lineRule="auto"/>
        <w:ind w:left="792" w:firstLine="0"/>
        <w:rPr>
          <w:rFonts w:ascii="Calibri" w:cs="Calibri" w:eastAsia="Calibri" w:hAnsi="Calibri"/>
          <w:b w:val="0"/>
          <w:color w:val="00000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 ACCEDER A LA FORMATION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FOAD nous transmettons :</w:t>
      </w: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transmettons au stagiaire par mail :</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6600"/>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0C">
      <w:pPr>
        <w:rPr>
          <w:b w:val="0"/>
          <w:color w:val="ff6600"/>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DU MATERIEL</w:t>
      </w:r>
      <w:r w:rsidDel="00000000" w:rsidR="00000000" w:rsidRPr="00000000">
        <w:rPr>
          <w:rtl w:val="0"/>
        </w:rPr>
      </w:r>
    </w:p>
    <w:p w:rsidR="00000000" w:rsidDel="00000000" w:rsidP="00000000" w:rsidRDefault="00000000" w:rsidRPr="00000000" w14:paraId="0000010E">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0F">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L</w:t>
      </w:r>
      <w:r w:rsidDel="00000000" w:rsidR="00000000" w:rsidRPr="00000000">
        <w:rPr>
          <w:rFonts w:ascii="Calibri" w:cs="Calibri" w:eastAsia="Calibri" w:hAnsi="Calibri"/>
          <w:vertAlign w:val="baseline"/>
          <w:rtl w:val="0"/>
        </w:rPr>
        <w:t xml:space="preserve">a formation se déroule en FOAD </w:t>
      </w:r>
    </w:p>
    <w:p w:rsidR="00000000" w:rsidDel="00000000" w:rsidP="00000000" w:rsidRDefault="00000000" w:rsidRPr="00000000" w14:paraId="000001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Une connexion internet.</w:t>
      </w:r>
      <w:r w:rsidDel="00000000" w:rsidR="00000000" w:rsidRPr="00000000">
        <w:rPr>
          <w:rtl w:val="0"/>
        </w:rPr>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11B">
      <w:pPr>
        <w:rPr>
          <w:rFonts w:ascii="Calibri" w:cs="Calibri" w:eastAsia="Calibri" w:hAnsi="Calibri"/>
          <w:b w:val="0"/>
          <w:u w:val="single"/>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b w:val="1"/>
          <w:color w:val="000000"/>
          <w:u w:val="single"/>
          <w:vertAlign w:val="baseline"/>
          <w:rtl w:val="0"/>
        </w:rPr>
        <w:t xml:space="preserve">Évaluation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A l’issue de la période de formation le stagiaire se verra remettre son relevé de connexion certifié par le centre de formation pour contre-signature.</w:t>
      </w:r>
    </w:p>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[modalités évaluation]</w:t>
      </w:r>
      <w:r w:rsidDel="00000000" w:rsidR="00000000" w:rsidRPr="00000000">
        <w:rPr>
          <w:rtl w:val="0"/>
        </w:rPr>
      </w:r>
    </w:p>
    <w:p w:rsidR="00000000" w:rsidDel="00000000" w:rsidP="00000000" w:rsidRDefault="00000000" w:rsidRPr="00000000" w14:paraId="000001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jc w:val="both"/>
        <w:rPr>
          <w:rFonts w:ascii="Calibri" w:cs="Calibri" w:eastAsia="Calibri" w:hAnsi="Calibri"/>
          <w:color w:val="00000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RESSOURCES PEDAGOGIQUES</w:t>
      </w:r>
      <w:r w:rsidDel="00000000" w:rsidR="00000000" w:rsidRPr="00000000">
        <w:rPr>
          <w:rtl w:val="0"/>
        </w:rPr>
      </w:r>
    </w:p>
    <w:p w:rsidR="00000000" w:rsidDel="00000000" w:rsidP="00000000" w:rsidRDefault="00000000" w:rsidRPr="00000000" w14:paraId="00000122">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3">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Méthode de suivi pédagogique en ligne : </w:t>
      </w:r>
      <w:r w:rsidDel="00000000" w:rsidR="00000000" w:rsidRPr="00000000">
        <w:rPr>
          <w:rtl w:val="0"/>
        </w:rPr>
      </w:r>
    </w:p>
    <w:p w:rsidR="00000000" w:rsidDel="00000000" w:rsidP="00000000" w:rsidRDefault="00000000" w:rsidRPr="00000000" w14:paraId="00000124">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formateur est tenu de répondre dans un délai de 48h à toute sollicitation mail ou téléphonique de la part du stagiaire en vue du bon déroulement de l’action de formation lorsque cette aide n'est pas apportée de manière immédiate. </w:t>
      </w:r>
    </w:p>
    <w:p w:rsidR="00000000" w:rsidDel="00000000" w:rsidP="00000000" w:rsidRDefault="00000000" w:rsidRPr="00000000" w14:paraId="00000125">
      <w:pPr>
        <w:spacing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sous forme de visio conférence à tout moment. Il doit en faire la demande par mail ou par téléphone.</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encadrement à distance est à la disposition du Bénéficiaire tant sur le plan technique que pédagogique.</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12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Tél : [téléphone contact OF]</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Mail : [mail contact OF]</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Jours et plages horaires durant lesquels le formateur/tuteur peut être contacté à tout moment</w:t>
      </w:r>
      <w:r w:rsidDel="00000000" w:rsidR="00000000" w:rsidRPr="00000000">
        <w:rPr>
          <w:rFonts w:ascii="Calibri" w:cs="Calibri" w:eastAsia="Calibri" w:hAnsi="Calibri"/>
          <w:color w:val="000000"/>
          <w:u w:val="single"/>
          <w:vertAlign w:val="baseline"/>
          <w:rtl w:val="0"/>
        </w:rPr>
        <w:t xml:space="preserve"> : </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[plage horaires de contact]</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Période durant lesquels le formateur peut être contacté à tout moment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bookmarkStart w:colFirst="0" w:colLast="0" w:name="_heading=h.17dp8vu" w:id="10"/>
      <w:bookmarkEnd w:id="10"/>
      <w:r w:rsidDel="00000000" w:rsidR="00000000" w:rsidRPr="00000000">
        <w:rPr>
          <w:rFonts w:ascii="Calibri" w:cs="Calibri" w:eastAsia="Calibri" w:hAnsi="Calibri"/>
          <w:color w:val="000000"/>
          <w:vertAlign w:val="baseline"/>
          <w:rtl w:val="0"/>
        </w:rPr>
        <w:t xml:space="preserve">durant toute la période de formation. </w:t>
      </w:r>
    </w:p>
    <w:p w:rsidR="00000000" w:rsidDel="00000000" w:rsidP="00000000" w:rsidRDefault="00000000" w:rsidRPr="00000000" w14:paraId="00000132">
      <w:pPr>
        <w:spacing w:line="360" w:lineRule="auto"/>
        <w:jc w:val="center"/>
        <w:rPr>
          <w:rFonts w:ascii="Helvetica Neue" w:cs="Helvetica Neue" w:eastAsia="Helvetica Neue" w:hAnsi="Helvetica Neue"/>
          <w:vertAlign w:val="baseline"/>
        </w:rPr>
      </w:pPr>
      <w:r w:rsidDel="00000000" w:rsidR="00000000" w:rsidRPr="00000000">
        <w:br w:type="page"/>
      </w:r>
      <w:r w:rsidDel="00000000" w:rsidR="00000000" w:rsidRPr="00000000">
        <w:rPr>
          <w:rFonts w:ascii="Helvetica Neue" w:cs="Helvetica Neue" w:eastAsia="Helvetica Neue" w:hAnsi="Helvetica Neue"/>
          <w:b w:val="1"/>
          <w:sz w:val="38"/>
          <w:szCs w:val="38"/>
          <w:shd w:fill="d6d6d6" w:val="clear"/>
          <w:vertAlign w:val="baseline"/>
          <w:rtl w:val="0"/>
        </w:rPr>
        <w:t xml:space="preserve">[NOM FORMATEUR]</w:t>
      </w:r>
      <w:r w:rsidDel="00000000" w:rsidR="00000000" w:rsidRPr="00000000">
        <w:rPr>
          <w:rtl w:val="0"/>
        </w:rPr>
      </w:r>
    </w:p>
    <w:p w:rsidR="00000000" w:rsidDel="00000000" w:rsidP="00000000" w:rsidRDefault="00000000" w:rsidRPr="00000000" w14:paraId="00000133">
      <w:pPr>
        <w:shd w:fill="d5d5d5" w:val="clear"/>
        <w:jc w:val="center"/>
        <w:rPr>
          <w:rFonts w:ascii="Helvetica Neue" w:cs="Helvetica Neue" w:eastAsia="Helvetica Neue" w:hAnsi="Helvetica Neue"/>
          <w:shd w:fill="d6d6d6" w:val="clear"/>
          <w:vertAlign w:val="baseline"/>
        </w:rPr>
      </w:pPr>
      <w:r w:rsidDel="00000000" w:rsidR="00000000" w:rsidRPr="00000000">
        <w:rPr>
          <w:rFonts w:ascii="Helvetica Neue" w:cs="Helvetica Neue" w:eastAsia="Helvetica Neue" w:hAnsi="Helvetica Neue"/>
          <w:shd w:fill="d6d6d6" w:val="clear"/>
          <w:vertAlign w:val="baseline"/>
          <w:rtl w:val="0"/>
        </w:rPr>
        <w:t xml:space="preserve">[adresse OF]</w:t>
      </w:r>
    </w:p>
    <w:p w:rsidR="00000000" w:rsidDel="00000000" w:rsidP="00000000" w:rsidRDefault="00000000" w:rsidRPr="00000000" w14:paraId="00000134">
      <w:pPr>
        <w:shd w:fill="d5d5d5" w:val="clear"/>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[mail formateur]</w:t>
      </w:r>
      <w:r w:rsidDel="00000000" w:rsidR="00000000" w:rsidRPr="00000000">
        <w:rPr>
          <w:rtl w:val="0"/>
        </w:rPr>
      </w:r>
    </w:p>
    <w:p w:rsidR="00000000" w:rsidDel="00000000" w:rsidP="00000000" w:rsidRDefault="00000000" w:rsidRPr="00000000" w14:paraId="00000135">
      <w:pPr>
        <w:shd w:fill="d5d5d5"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[téléphone OF]</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[CV FORMATEUR]</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80" w:lineRule="auto"/>
        <w:rPr>
          <w:rFonts w:ascii="Arial" w:cs="Arial" w:eastAsia="Arial" w:hAnsi="Arial"/>
          <w:color w:val="1d1046"/>
          <w:sz w:val="30"/>
          <w:szCs w:val="30"/>
          <w:vertAlign w:val="baseline"/>
        </w:rPr>
      </w:pPr>
      <w:r w:rsidDel="00000000" w:rsidR="00000000" w:rsidRPr="00000000">
        <w:rPr>
          <w:rtl w:val="0"/>
        </w:rPr>
      </w:r>
    </w:p>
    <w:p w:rsidR="00000000" w:rsidDel="00000000" w:rsidP="00000000" w:rsidRDefault="00000000" w:rsidRPr="00000000" w14:paraId="00000139">
      <w:pPr>
        <w:rPr>
          <w:rFonts w:ascii="Calibri" w:cs="Calibri" w:eastAsia="Calibri" w:hAnsi="Calibri"/>
          <w:b w:val="0"/>
          <w:color w:val="000000"/>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CHARTE QUALITE – NOS ENGAGEMENTS</w:t>
      </w:r>
      <w:r w:rsidDel="00000000" w:rsidR="00000000" w:rsidRPr="00000000">
        <w:rPr>
          <w:rtl w:val="0"/>
        </w:rPr>
      </w:r>
    </w:p>
    <w:p w:rsidR="00000000" w:rsidDel="00000000" w:rsidP="00000000" w:rsidRDefault="00000000" w:rsidRPr="00000000" w14:paraId="0000013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Planification et détermination des besoins d’apprentissage </w:t>
      </w:r>
      <w:r w:rsidDel="00000000" w:rsidR="00000000" w:rsidRPr="00000000">
        <w:rPr>
          <w:rtl w:val="0"/>
        </w:rPr>
      </w:r>
    </w:p>
    <w:p w:rsidR="00000000" w:rsidDel="00000000" w:rsidP="00000000" w:rsidRDefault="00000000" w:rsidRPr="00000000" w14:paraId="0000013E">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parcours individualisés</w:t>
      </w:r>
      <w:r w:rsidDel="00000000" w:rsidR="00000000" w:rsidRPr="00000000">
        <w:rPr>
          <w:rtl w:val="0"/>
        </w:rPr>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le niveau de connaissance à l’entrée en formation.</w:t>
      </w:r>
      <w:r w:rsidDel="00000000" w:rsidR="00000000" w:rsidRPr="00000000">
        <w:rPr>
          <w:rtl w:val="0"/>
        </w:rPr>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Définir des objectifs de formation personnalisés</w:t>
      </w:r>
      <w:r w:rsidDel="00000000" w:rsidR="00000000" w:rsidRPr="00000000">
        <w:rPr>
          <w:rtl w:val="0"/>
        </w:rPr>
      </w:r>
    </w:p>
    <w:p w:rsidR="00000000" w:rsidDel="00000000" w:rsidP="00000000" w:rsidRDefault="00000000" w:rsidRPr="00000000" w14:paraId="00000141">
      <w:pPr>
        <w:numPr>
          <w:ilvl w:val="0"/>
          <w:numId w:val="9"/>
        </w:numPr>
        <w:ind w:left="36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Attester des acquis en fin de formation</w:t>
      </w:r>
    </w:p>
    <w:p w:rsidR="00000000" w:rsidDel="00000000" w:rsidP="00000000" w:rsidRDefault="00000000" w:rsidRPr="00000000" w14:paraId="000001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Conception des formations et des prestations d’accompagnement </w:t>
      </w:r>
      <w:r w:rsidDel="00000000" w:rsidR="00000000" w:rsidRPr="00000000">
        <w:rPr>
          <w:rtl w:val="0"/>
        </w:rPr>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cahier des charges </w:t>
      </w:r>
      <w:r w:rsidDel="00000000" w:rsidR="00000000" w:rsidRPr="00000000">
        <w:rPr>
          <w:rtl w:val="0"/>
        </w:rPr>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livret d’accueil </w:t>
      </w:r>
      <w:r w:rsidDel="00000000" w:rsidR="00000000" w:rsidRPr="00000000">
        <w:rPr>
          <w:rtl w:val="0"/>
        </w:rPr>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programme et du calendrier détaillé de la formation </w:t>
      </w:r>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des supports de formation de qualité, pédagogiques, en format papier ou numérique </w:t>
      </w: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l’acquisition des compétences par la réalisation de QCM, test, questionnaire, entretien….</w:t>
      </w:r>
      <w:r w:rsidDel="00000000" w:rsidR="00000000" w:rsidRPr="00000000">
        <w:rPr>
          <w:rtl w:val="0"/>
        </w:rPr>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une assistance pédagogique </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4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Mesure de la satisfaction des clients (donneurs d’ordre, financeurs et apprenants) </w:t>
      </w:r>
      <w:r w:rsidDel="00000000" w:rsidR="00000000" w:rsidRPr="00000000">
        <w:rPr>
          <w:rtl w:val="0"/>
        </w:rPr>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Évaluer la satisfaction des stagiaires concernant : la qualité d’animation du formateur et des supports de formation, le respect des objectifs et du programme, l’évaluation de l’acquisition de connaissance, les modalités logistiques et d’accueil de la formation, suggestions d’axes d’amélioration…</w:t>
      </w:r>
      <w:r w:rsidDel="00000000" w:rsidR="00000000" w:rsidRPr="00000000">
        <w:rPr>
          <w:rtl w:val="0"/>
        </w:rPr>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l’efficacité de la formation : attentes satisfaites ou non, possibilité ou non de mettre en application.</w:t>
      </w:r>
      <w:r w:rsidDel="00000000" w:rsidR="00000000" w:rsidRPr="00000000">
        <w:rPr>
          <w:rtl w:val="0"/>
        </w:rPr>
      </w:r>
    </w:p>
    <w:p w:rsidR="00000000" w:rsidDel="00000000" w:rsidP="00000000" w:rsidRDefault="00000000" w:rsidRPr="00000000" w14:paraId="000001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Amélioration continue  </w:t>
      </w:r>
      <w:r w:rsidDel="00000000" w:rsidR="00000000" w:rsidRPr="00000000">
        <w:rPr>
          <w:rtl w:val="0"/>
        </w:rPr>
      </w:r>
    </w:p>
    <w:p w:rsidR="00000000" w:rsidDel="00000000" w:rsidP="00000000" w:rsidRDefault="00000000" w:rsidRPr="00000000" w14:paraId="00000153">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Prise en compte des évaluations et des suggestions des stagiaires et entreprises clientes </w:t>
      </w:r>
      <w:r w:rsidDel="00000000" w:rsidR="00000000" w:rsidRPr="00000000">
        <w:rPr>
          <w:rtl w:val="0"/>
        </w:rPr>
      </w:r>
    </w:p>
    <w:p w:rsidR="00000000" w:rsidDel="00000000" w:rsidP="00000000" w:rsidRDefault="00000000" w:rsidRPr="00000000" w14:paraId="00000154">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Groupe de travail pour l’amélioration continue : étude des échecs, abandons, insatisfactions.</w:t>
      </w:r>
      <w:r w:rsidDel="00000000" w:rsidR="00000000" w:rsidRPr="00000000">
        <w:rPr>
          <w:rtl w:val="0"/>
        </w:rPr>
      </w:r>
    </w:p>
    <w:p w:rsidR="00000000" w:rsidDel="00000000" w:rsidP="00000000" w:rsidRDefault="00000000" w:rsidRPr="00000000" w14:paraId="00000155">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Formation continue des formateurs</w:t>
      </w:r>
      <w:r w:rsidDel="00000000" w:rsidR="00000000" w:rsidRPr="00000000">
        <w:rPr>
          <w:rtl w:val="0"/>
        </w:rPr>
      </w:r>
    </w:p>
    <w:p w:rsidR="00000000" w:rsidDel="00000000" w:rsidP="00000000" w:rsidRDefault="00000000" w:rsidRPr="00000000" w14:paraId="00000156">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Mise en place d’une CV-thèque</w:t>
      </w:r>
      <w:r w:rsidDel="00000000" w:rsidR="00000000" w:rsidRPr="00000000">
        <w:rPr>
          <w:rtl w:val="0"/>
        </w:rPr>
      </w:r>
    </w:p>
    <w:p w:rsidR="00000000" w:rsidDel="00000000" w:rsidP="00000000" w:rsidRDefault="00000000" w:rsidRPr="00000000" w14:paraId="0000015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Je soussigné </w:t>
      </w:r>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vertAlign w:val="baseline"/>
          <w:rtl w:val="0"/>
        </w:rPr>
        <w:t xml:space="preserve"> m’engage à respecter le présent engagement qualité et à le communiquer à toute personne en faisant la demande.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sectPr>
          <w:type w:val="nextPage"/>
          <w:pgSz w:h="16840" w:w="11900" w:orient="portrait"/>
          <w:pgMar w:bottom="1440" w:top="1440" w:left="1440" w:right="1440" w:header="0" w:footer="708"/>
          <w:pgNumType w:start="13"/>
          <w:titlePg w:val="1"/>
        </w:sectPr>
      </w:pPr>
      <w:bookmarkStart w:colFirst="0" w:colLast="0" w:name="_heading=h.3rdcrjn" w:id="11"/>
      <w:bookmarkEnd w:id="11"/>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ENGAGEMENTS DEONTOLOGIQUES</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Déontologie et éthique professionnelle </w:t>
      </w:r>
      <w:r w:rsidDel="00000000" w:rsidR="00000000" w:rsidRPr="00000000">
        <w:rPr>
          <w:rtl w:val="0"/>
        </w:rPr>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personne, des valeurs humaines et du principe de neutralité</w:t>
      </w:r>
      <w:r w:rsidDel="00000000" w:rsidR="00000000" w:rsidRPr="00000000">
        <w:rPr>
          <w:rtl w:val="0"/>
        </w:rPr>
      </w:r>
    </w:p>
    <w:p w:rsidR="00000000" w:rsidDel="00000000" w:rsidP="00000000" w:rsidRDefault="00000000" w:rsidRPr="00000000" w14:paraId="00000160">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non-discrimination</w:t>
      </w:r>
      <w:r w:rsidDel="00000000" w:rsidR="00000000" w:rsidRPr="00000000">
        <w:rPr>
          <w:rtl w:val="0"/>
        </w:rPr>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des valeurs et usages de la profession de formateur</w:t>
      </w:r>
      <w:r w:rsidDel="00000000" w:rsidR="00000000" w:rsidRPr="00000000">
        <w:rPr>
          <w:rtl w:val="0"/>
        </w:rPr>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confidentialité professionnelle</w:t>
      </w:r>
      <w:r w:rsidDel="00000000" w:rsidR="00000000" w:rsidRPr="00000000">
        <w:rPr>
          <w:rtl w:val="0"/>
        </w:rPr>
      </w:r>
    </w:p>
    <w:p w:rsidR="00000000" w:rsidDel="00000000" w:rsidP="00000000" w:rsidRDefault="00000000" w:rsidRPr="00000000" w14:paraId="00000163">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législation en vigueur</w:t>
      </w:r>
      <w:r w:rsidDel="00000000" w:rsidR="00000000" w:rsidRPr="00000000">
        <w:rPr>
          <w:rtl w:val="0"/>
        </w:rPr>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Communication de la charte de déontologie</w:t>
      </w:r>
      <w:r w:rsidDel="00000000" w:rsidR="00000000" w:rsidRPr="00000000">
        <w:rPr>
          <w:rtl w:val="0"/>
        </w:rPr>
      </w:r>
    </w:p>
    <w:p w:rsidR="00000000" w:rsidDel="00000000" w:rsidP="00000000" w:rsidRDefault="00000000" w:rsidRPr="00000000" w14:paraId="0000016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 avec les clients  </w:t>
      </w:r>
      <w:r w:rsidDel="00000000" w:rsidR="00000000" w:rsidRPr="00000000">
        <w:rPr>
          <w:rtl w:val="0"/>
        </w:rPr>
      </w:r>
    </w:p>
    <w:p w:rsidR="00000000" w:rsidDel="00000000" w:rsidP="00000000" w:rsidRDefault="00000000" w:rsidRPr="00000000" w14:paraId="00000167">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Etablir et signer un contrat ou une convention, préalablement à toute prestation de formation, précisant clairement les objectifs de la formation, les modalités de prestations et les rémunérations prévues, ainsi que les conditions d’intervention en cas de sous-traitance ou cotraitance.</w:t>
      </w:r>
      <w:r w:rsidDel="00000000" w:rsidR="00000000" w:rsidRPr="00000000">
        <w:rPr>
          <w:rtl w:val="0"/>
        </w:rPr>
      </w:r>
    </w:p>
    <w:p w:rsidR="00000000" w:rsidDel="00000000" w:rsidP="00000000" w:rsidRDefault="00000000" w:rsidRPr="00000000" w14:paraId="00000168">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prestations en cohérence avec ses compétences et sa disponibilité.</w:t>
      </w:r>
      <w:r w:rsidDel="00000000" w:rsidR="00000000" w:rsidRPr="00000000">
        <w:rPr>
          <w:rtl w:val="0"/>
        </w:rPr>
      </w:r>
    </w:p>
    <w:p w:rsidR="00000000" w:rsidDel="00000000" w:rsidP="00000000" w:rsidRDefault="00000000" w:rsidRPr="00000000" w14:paraId="00000169">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les conditions contractuelles</w:t>
      </w:r>
      <w:r w:rsidDel="00000000" w:rsidR="00000000" w:rsidRPr="00000000">
        <w:rPr>
          <w:rtl w:val="0"/>
        </w:rPr>
      </w:r>
    </w:p>
    <w:p w:rsidR="00000000" w:rsidDel="00000000" w:rsidP="00000000" w:rsidRDefault="00000000" w:rsidRPr="00000000" w14:paraId="0000016A">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préalablement les renseignements exacts sur sa formation, ses compétences professionnelles et ses spécialisations (CV du formateur).</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6C">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Exercer la prestation dans l’intérêt commun du client et des bénéficiaires des actions de formation, en mettant en œuvre les moyens nécessaires pour atteindre les objectifs contractualisés.</w:t>
      </w:r>
      <w:r w:rsidDel="00000000" w:rsidR="00000000" w:rsidRPr="00000000">
        <w:rPr>
          <w:rtl w:val="0"/>
        </w:rPr>
      </w:r>
    </w:p>
    <w:p w:rsidR="00000000" w:rsidDel="00000000" w:rsidP="00000000" w:rsidRDefault="00000000" w:rsidRPr="00000000" w14:paraId="0000016D">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Informer, dans les meilleurs délais, son client de tout élément risquant d’entraver l’atteinte des objectifs pédagogiques ou le bon déroulement des actions de formation.</w:t>
      </w:r>
      <w:r w:rsidDel="00000000" w:rsidR="00000000" w:rsidRPr="00000000">
        <w:rPr>
          <w:rtl w:val="0"/>
        </w:rPr>
      </w:r>
    </w:p>
    <w:p w:rsidR="00000000" w:rsidDel="00000000" w:rsidP="00000000" w:rsidRDefault="00000000" w:rsidRPr="00000000" w14:paraId="0000016E">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du principe de neutralité et de confidentialité des informations concernant le client.</w:t>
      </w:r>
      <w:r w:rsidDel="00000000" w:rsidR="00000000" w:rsidRPr="00000000">
        <w:rPr>
          <w:rtl w:val="0"/>
        </w:rPr>
      </w:r>
    </w:p>
    <w:p w:rsidR="00000000" w:rsidDel="00000000" w:rsidP="00000000" w:rsidRDefault="00000000" w:rsidRPr="00000000" w14:paraId="0000016F">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Mettre tout en œuvre, dans la mesure du raisonnable et du possible, pour garantir la satisfaction du client</w:t>
      </w:r>
      <w:r w:rsidDel="00000000" w:rsidR="00000000" w:rsidRPr="00000000">
        <w:rPr>
          <w:rtl w:val="0"/>
        </w:rPr>
      </w:r>
    </w:p>
    <w:p w:rsidR="00000000" w:rsidDel="00000000" w:rsidP="00000000" w:rsidRDefault="00000000" w:rsidRPr="00000000" w14:paraId="00000170">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Rester neutre par rapport aux jeux d’influence chez son client et n’exprimer aucun jugement sur son client auprès des bénéficiaires des actions.</w:t>
      </w:r>
      <w:r w:rsidDel="00000000" w:rsidR="00000000" w:rsidRPr="00000000">
        <w:rPr>
          <w:rtl w:val="0"/>
        </w:rPr>
      </w:r>
    </w:p>
    <w:p w:rsidR="00000000" w:rsidDel="00000000" w:rsidP="00000000" w:rsidRDefault="00000000" w:rsidRPr="00000000" w14:paraId="00000171">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confidentialité des informations concernant son client.</w:t>
      </w:r>
      <w:r w:rsidDel="00000000" w:rsidR="00000000" w:rsidRPr="00000000">
        <w:rPr>
          <w:rtl w:val="0"/>
        </w:rPr>
      </w:r>
    </w:p>
    <w:p w:rsidR="00000000" w:rsidDel="00000000" w:rsidP="00000000" w:rsidRDefault="00000000" w:rsidRPr="00000000" w14:paraId="00000172">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culture de l’organisation cliente.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Relations avec les bénéficiaires des actions de formation et/ou de conseil </w:t>
      </w:r>
      <w:r w:rsidDel="00000000" w:rsidR="00000000" w:rsidRPr="00000000">
        <w:rPr>
          <w:rtl w:val="0"/>
        </w:rPr>
      </w:r>
    </w:p>
    <w:p w:rsidR="00000000" w:rsidDel="00000000" w:rsidP="00000000" w:rsidRDefault="00000000" w:rsidRPr="00000000" w14:paraId="00000176">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Inscrire ses actions de formation et de conseil dans le respect des critères de qualité émis par la profession et l’Etat</w:t>
      </w:r>
      <w:r w:rsidDel="00000000" w:rsidR="00000000" w:rsidRPr="00000000">
        <w:rPr>
          <w:rtl w:val="0"/>
        </w:rPr>
      </w:r>
    </w:p>
    <w:p w:rsidR="00000000" w:rsidDel="00000000" w:rsidP="00000000" w:rsidRDefault="00000000" w:rsidRPr="00000000" w14:paraId="00000177">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aux stagiaires la confidentialité absolue des propos tenus, écrits ou comportements, sauf s’ils présentent des risques pour l’action.</w:t>
      </w:r>
      <w:r w:rsidDel="00000000" w:rsidR="00000000" w:rsidRPr="00000000">
        <w:rPr>
          <w:rtl w:val="0"/>
        </w:rPr>
      </w:r>
    </w:p>
    <w:p w:rsidR="00000000" w:rsidDel="00000000" w:rsidP="00000000" w:rsidRDefault="00000000" w:rsidRPr="00000000" w14:paraId="00000178">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une posture professionnelle et du respect des principes d’éthique professionnelle</w:t>
      </w:r>
      <w:r w:rsidDel="00000000" w:rsidR="00000000" w:rsidRPr="00000000">
        <w:rPr>
          <w:rtl w:val="0"/>
        </w:rPr>
      </w:r>
    </w:p>
    <w:p w:rsidR="00000000" w:rsidDel="00000000" w:rsidP="00000000" w:rsidRDefault="00000000" w:rsidRPr="00000000" w14:paraId="00000179">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abus d’autorité ou de pouvoir lié à sa position et ne pas subordonner l’intérêt de ses clients à ses propres intérêts.</w:t>
      </w:r>
      <w:r w:rsidDel="00000000" w:rsidR="00000000" w:rsidRPr="00000000">
        <w:rPr>
          <w:rtl w:val="0"/>
        </w:rPr>
      </w:r>
    </w:p>
    <w:p w:rsidR="00000000" w:rsidDel="00000000" w:rsidP="00000000" w:rsidRDefault="00000000" w:rsidRPr="00000000" w14:paraId="0000017A">
      <w:pPr>
        <w:numPr>
          <w:ilvl w:val="0"/>
          <w:numId w:val="12"/>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Ne pas outrepasser son rôle et se garder de toute dérive d’ordre psychologique ou à prétention thérapeutique.</w:t>
      </w:r>
      <w:r w:rsidDel="00000000" w:rsidR="00000000" w:rsidRPr="00000000">
        <w:rPr>
          <w:rtl w:val="0"/>
        </w:rPr>
      </w:r>
    </w:p>
    <w:p w:rsidR="00000000" w:rsidDel="00000000" w:rsidP="00000000" w:rsidRDefault="00000000" w:rsidRPr="00000000" w14:paraId="0000017B">
      <w:pPr>
        <w:numPr>
          <w:ilvl w:val="0"/>
          <w:numId w:val="12"/>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prosélytisme, approche sectaire et manipulation mentale.</w:t>
      </w:r>
      <w:r w:rsidDel="00000000" w:rsidR="00000000" w:rsidRPr="00000000">
        <w:rPr>
          <w:rtl w:val="0"/>
        </w:rPr>
      </w:r>
    </w:p>
    <w:p w:rsidR="00000000" w:rsidDel="00000000" w:rsidP="00000000" w:rsidRDefault="00000000" w:rsidRPr="00000000" w14:paraId="0000017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Respect du cadre légal et réglementaire </w:t>
      </w:r>
      <w:r w:rsidDel="00000000" w:rsidR="00000000" w:rsidRPr="00000000">
        <w:rPr>
          <w:rtl w:val="0"/>
        </w:rPr>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lois et règlements pour les actions de formation professionnelle </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continue, et se tenir informé de leur évolution.</w:t>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Être en règle avec toute obligation légale et fiscale.</w:t>
      </w:r>
      <w:r w:rsidDel="00000000" w:rsidR="00000000" w:rsidRPr="00000000">
        <w:rPr>
          <w:rtl w:val="0"/>
        </w:rPr>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N’accepter aucune rémunération illicite.</w:t>
      </w:r>
      <w:r w:rsidDel="00000000" w:rsidR="00000000" w:rsidRPr="00000000">
        <w:rPr>
          <w:rtl w:val="0"/>
        </w:rPr>
      </w:r>
    </w:p>
    <w:p w:rsidR="00000000" w:rsidDel="00000000" w:rsidP="00000000" w:rsidRDefault="00000000" w:rsidRPr="00000000" w14:paraId="00000183">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Citer ses sources et respecter la propriété intellectuelle.</w:t>
      </w:r>
      <w:r w:rsidDel="00000000" w:rsidR="00000000" w:rsidRPr="00000000">
        <w:rPr>
          <w:rtl w:val="0"/>
        </w:rPr>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règles en vigueur dans sa profession.</w:t>
      </w:r>
      <w:r w:rsidDel="00000000" w:rsidR="00000000" w:rsidRPr="00000000">
        <w:rPr>
          <w:rtl w:val="0"/>
        </w:rPr>
      </w:r>
    </w:p>
    <w:p w:rsidR="00000000" w:rsidDel="00000000" w:rsidP="00000000" w:rsidRDefault="00000000" w:rsidRPr="00000000" w14:paraId="0000018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Je soussigné </w:t>
      </w:r>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color w:val="000000"/>
          <w:vertAlign w:val="baseline"/>
          <w:rtl w:val="0"/>
        </w:rPr>
        <w:t xml:space="preserve"> m’engage à respecter le présent engagement déontologique et à le communiquer à toute personne en faisant la demande</w:t>
      </w:r>
      <w:r w:rsidDel="00000000" w:rsidR="00000000" w:rsidRPr="00000000">
        <w:rPr>
          <w:rtl w:val="0"/>
        </w:rPr>
      </w:r>
    </w:p>
    <w:p w:rsidR="00000000" w:rsidDel="00000000" w:rsidP="00000000" w:rsidRDefault="00000000" w:rsidRPr="00000000" w14:paraId="00000187">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9">
      <w:pPr>
        <w:ind w:left="5760" w:firstLine="720"/>
        <w:rPr>
          <w:rFonts w:ascii="Calibri" w:cs="Calibri" w:eastAsia="Calibri" w:hAnsi="Calibri"/>
          <w:b w:val="0"/>
          <w:vertAlign w:val="baseline"/>
        </w:rPr>
      </w:pPr>
      <w:bookmarkStart w:colFirst="0" w:colLast="0" w:name="_heading=h.26in1rg" w:id="12"/>
      <w:bookmarkEnd w:id="12"/>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REGLEMENT INTERIEUR</w:t>
      </w:r>
      <w:r w:rsidDel="00000000" w:rsidR="00000000" w:rsidRPr="00000000">
        <w:rPr>
          <w:rtl w:val="0"/>
        </w:rPr>
      </w:r>
    </w:p>
    <w:p w:rsidR="00000000" w:rsidDel="00000000" w:rsidP="00000000" w:rsidRDefault="00000000" w:rsidRPr="00000000" w14:paraId="0000018B">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Règlement intérieur pour les stagiaires de la formation</w:t>
      </w:r>
      <w:r w:rsidDel="00000000" w:rsidR="00000000" w:rsidRPr="00000000">
        <w:rPr>
          <w:rtl w:val="0"/>
        </w:rPr>
      </w:r>
    </w:p>
    <w:p w:rsidR="00000000" w:rsidDel="00000000" w:rsidP="00000000" w:rsidRDefault="00000000" w:rsidRPr="00000000" w14:paraId="0000018C">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professionnelle continue</w:t>
      </w:r>
      <w:r w:rsidDel="00000000" w:rsidR="00000000" w:rsidRPr="00000000">
        <w:rPr>
          <w:rtl w:val="0"/>
        </w:rPr>
      </w:r>
    </w:p>
    <w:p w:rsidR="00000000" w:rsidDel="00000000" w:rsidP="00000000" w:rsidRDefault="00000000" w:rsidRPr="00000000" w14:paraId="0000018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 – Préambule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ff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un organisme de formation professionnelle indépendant.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color w:val="ff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domiciliée au </w:t>
      </w:r>
      <w:r w:rsidDel="00000000" w:rsidR="00000000" w:rsidRPr="00000000">
        <w:rPr>
          <w:rFonts w:ascii="Calibri" w:cs="Calibri" w:eastAsia="Calibri" w:hAnsi="Calibri"/>
          <w:b w:val="1"/>
          <w:color w:val="000000"/>
          <w:sz w:val="22"/>
          <w:szCs w:val="22"/>
          <w:vertAlign w:val="baseline"/>
          <w:rtl w:val="0"/>
        </w:rPr>
        <w:t xml:space="preserve">[ADRESSE OF]</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Enregistré sous le numéro </w:t>
      </w:r>
      <w:r w:rsidDel="00000000" w:rsidR="00000000" w:rsidRPr="00000000">
        <w:rPr>
          <w:rFonts w:ascii="Calibri" w:cs="Calibri" w:eastAsia="Calibri" w:hAnsi="Calibri"/>
          <w:b w:val="1"/>
          <w:color w:val="000000"/>
          <w:sz w:val="22"/>
          <w:szCs w:val="22"/>
          <w:vertAlign w:val="baseline"/>
          <w:rtl w:val="0"/>
        </w:rPr>
        <w:t xml:space="preserve">[NUMERO NDA]</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auprès du préfet de région </w:t>
      </w:r>
      <w:r w:rsidDel="00000000" w:rsidR="00000000" w:rsidRPr="00000000">
        <w:rPr>
          <w:rFonts w:ascii="Calibri" w:cs="Calibri" w:eastAsia="Calibri" w:hAnsi="Calibri"/>
          <w:b w:val="1"/>
          <w:color w:val="000000"/>
          <w:sz w:val="22"/>
          <w:szCs w:val="22"/>
          <w:vertAlign w:val="baseline"/>
          <w:rtl w:val="0"/>
        </w:rPr>
        <w:t xml:space="preserve">[REGION]</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intérieur a vocation à préciser certaines dispositions s’appliquant à tous les inscrits et participants aux différents stages </w:t>
      </w:r>
      <w:r w:rsidDel="00000000" w:rsidR="00000000" w:rsidRPr="00000000">
        <w:rPr>
          <w:rFonts w:ascii="Calibri" w:cs="Calibri" w:eastAsia="Calibri" w:hAnsi="Calibri"/>
          <w:color w:val="000000"/>
          <w:sz w:val="22"/>
          <w:szCs w:val="22"/>
          <w:vertAlign w:val="baseline"/>
          <w:rtl w:val="0"/>
        </w:rPr>
        <w:t xml:space="preserve">organisés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dans le but de permettre un fonctionnement régulier des formations proposées.</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Définitions</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sera dénommé ci-après « organisme de formation » ;</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personnes suivant le stage seront dénommées ci-après « stagiaires » ;</w:t>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directeur de la formation de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sera ci-après dénommé « le responsable de l’organisme de formation ».</w:t>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 - Dispositions générales</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Conformément aux articles L.6352-3 et suivants et R.6352-1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 Toute personne doit respecter les termes du présent règlement durant toute la durée de l’action de formation.</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III - Champ d’application</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2 : Personnes concernées</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s’applique à tous les stagiaires inscrits à une session dispensée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sz w:val="22"/>
          <w:szCs w:val="22"/>
          <w:vertAlign w:val="baseline"/>
          <w:rtl w:val="0"/>
        </w:rPr>
        <w:t xml:space="preserve">, et ce, pour toute la durée de la formation suivie. </w:t>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Chaque stagiaire est considéré comme ayant accepté les termes du présent règlement lorsqu'il suit une formation dispensée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et accepte que des mesures soient prises à son égard en cas d'inobservation de ce dernier.</w:t>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3 : Lieu de la formation</w:t>
      </w:r>
      <w:r w:rsidDel="00000000" w:rsidR="00000000" w:rsidRPr="00000000">
        <w:rPr>
          <w:rtl w:val="0"/>
        </w:rPr>
      </w:r>
    </w:p>
    <w:p w:rsidR="00000000" w:rsidDel="00000000" w:rsidP="00000000" w:rsidRDefault="00000000" w:rsidRPr="00000000" w14:paraId="000001A1">
      <w:pPr>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formation est dispensée à distance. L’apprenant réalise la formation sur le lieu de son choix en accord avec sa direction dans les respects des règles de sécurité dictée par son entreprise </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IV - Hygiène et sécurité</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4 : Règles générales</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prévention des risques d’accidents et de maladies est impérative et exige de chacun le respect : </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des prescriptions applicables en matière d’hygiène et de sécurité sur les lieux de formation ; </w:t>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Chaque stagiaire doit veiller à sa sécurité personnelle et à celle des autres en respectant les consignes générales et particulières de sécurité et d’hygiène en vigueur sur le lieu de formation à distance. </w:t>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conformément à l'article R.6352-1 du Code du travail, lorsque le stagiaire réalise la formation dans une entreprise ou un établissement déjà doté d'un règlement intérieur, les mesures de sécurité et d'hygiène applicables aux stagiaires sont celles de ce dernier règlement.</w:t>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5 : Interdiction de fumer</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En application du décret n° 92-478 du 29 mai 1992 fixant les conditions d'application de l'interdiction de fumer dans les lieux affectés à un usage collectif, il est interdit de fumer dans les locaux où l’apprenant réalise la formation à distance, sauf dans les lieux réservés à cet usage.</w:t>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 - Discipline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6 : Horaires de stage</w:t>
      </w:r>
      <w:r w:rsidDel="00000000" w:rsidR="00000000" w:rsidRPr="00000000">
        <w:rPr>
          <w:rtl w:val="0"/>
        </w:rPr>
      </w:r>
    </w:p>
    <w:p w:rsidR="00000000" w:rsidDel="00000000" w:rsidP="00000000" w:rsidRDefault="00000000" w:rsidRPr="00000000" w14:paraId="000001B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réalisé la formation à distance selon ses horaires de travail. Il peut réaliser la formation en dehors de ses heures de travail conformément aux règles établies par son employeur, sa convention collective et le code du travail en vigueur</w:t>
      </w:r>
    </w:p>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7 : Tenue et comportement</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stagiaires sont invités à avoir un comportement correct à l'égard du formateur, garantissant le respect des règles élémentaires de savoir vivre, de savoir être en collectivité et le bon déroulement des formations.</w:t>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8 : Enregistrements</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Il est formellement interdit, sauf dérogation expresse, d’enregistrer ou de filmer les sessions de formation.</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9 : Documentation pédagogique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documentation pédagogique remise lors des sessions de formation est protégée au titre des droits d’auteur et ne peut être réutilisée autrement que pour un strict usage personnel.</w:t>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sz w:val="22"/>
          <w:szCs w:val="22"/>
          <w:u w:val="single"/>
          <w:vertAlign w:val="baseline"/>
          <w:rtl w:val="0"/>
        </w:rPr>
        <w:t xml:space="preserve">Article 10 : Formalisme attaché au suivi de la formation </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est tenu de renseigner la feuille d’émargement au fur et à mesure du déroulement de l’action. Il peut lui être demandé de réaliser un bilan de la formation.</w:t>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 l’issue de l’action de formation, il se voit remettre une attestation de fin de formation et une attestation de présence au stage à transmettre, selon le cas, à son employeur/administration ou à l’organisme qui finance l’action. Le stagiaire remet, dans les meilleurs délais, à l’organisme de formation les documents qu’il doit renseigner en tant que prestataire (demande de rémunération ou de prise en charges des frais liés à la formation ; attestations d’inscription ou d’entrée en stage…).</w:t>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11 : Sanctions disciplinaires</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Tout manquement du stagiaire à l'une des dispositions du présent Règlement intérieur pourra faire l'objet d'une sanction prononcée par le responsable de l’organisme de formation ou son représentant.</w:t>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 agissement considéré comme fautif pourra, en fonction de sa nature et de sa gravité, faire l’objet de l’une ou l’autre des sanctions suivantes : </w:t>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rappel à l’ordre ;</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avertissement écrit par le directeur de l’organisme de formation ou par son représentant ; </w:t>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blâme ; </w: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temporaire de la formation ; </w:t>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définitive de la formation. </w:t>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amendes ou autres sanctions pécuniaires sont interdites. </w:t>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responsable de l’organisme de formation ou son représentant informe de la sanction prise :</w:t>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l’employeur du salarié stagiaire ou l’administration de l’agent stagiaire (NDLR : uniquement quand la formation se réalise sur commande de l’employeur ou de l’administration) ;</w:t>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strike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et/ou le financeur du stage.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1080" w:firstLine="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L’exclusion du stagiaire ne pourra en aucun lieu donner lieu au remboursement des sommes payées pour la formation. </w:t>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w:t>
      </w:r>
      <w:r w:rsidDel="00000000" w:rsidR="00000000" w:rsidRPr="00000000">
        <w:rPr>
          <w:rFonts w:ascii="Calibri" w:cs="Calibri" w:eastAsia="Calibri" w:hAnsi="Calibri"/>
          <w:b w:val="1"/>
          <w:sz w:val="22"/>
          <w:szCs w:val="22"/>
          <w:u w:val="single"/>
          <w:vertAlign w:val="baseline"/>
          <w:rtl w:val="0"/>
        </w:rPr>
        <w:t xml:space="preserve">12</w:t>
      </w:r>
      <w:r w:rsidDel="00000000" w:rsidR="00000000" w:rsidRPr="00000000">
        <w:rPr>
          <w:rFonts w:ascii="Calibri" w:cs="Calibri" w:eastAsia="Calibri" w:hAnsi="Calibri"/>
          <w:b w:val="1"/>
          <w:color w:val="000000"/>
          <w:sz w:val="22"/>
          <w:szCs w:val="22"/>
          <w:u w:val="single"/>
          <w:vertAlign w:val="baseline"/>
          <w:rtl w:val="0"/>
        </w:rPr>
        <w:t xml:space="preserve"> : Procédure disciplinaire </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ind w:left="720" w:hanging="360"/>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vertAlign w:val="baseline"/>
          <w:rtl w:val="0"/>
        </w:rPr>
        <w:t xml:space="preserve">a)</w:t>
        <w:tab/>
      </w:r>
      <w:r w:rsidDel="00000000" w:rsidR="00000000" w:rsidRPr="00000000">
        <w:rPr>
          <w:rFonts w:ascii="Calibri" w:cs="Calibri" w:eastAsia="Calibri" w:hAnsi="Calibri"/>
          <w:b w:val="1"/>
          <w:color w:val="000000"/>
          <w:sz w:val="22"/>
          <w:szCs w:val="22"/>
          <w:u w:val="single"/>
          <w:vertAlign w:val="baseline"/>
          <w:rtl w:val="0"/>
        </w:rPr>
        <w:t xml:space="preserve">Information du stagiaire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Aucune sanction ne peut être infligée à un stagiaire sans que celui-ci ait été informé au préalable des griefs retenus contre lui. </w:t>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lorsqu’un agissement, considéré comme fautif, a rendu indispensable une mesure conservatoire d’exclusion temporaire à effet immédiat, aucune sanction définitive relative à cet agissement ne peut être prise sans que le stagiaire n’ait été au préalable informé des griefs retenus contre lui et éventuellement, que la procédure ci-après décrite ait été respectée.</w:t>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b)</w:t>
        <w:tab/>
        <w:t xml:space="preserve">Convocation pour un entretien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Lorsque le directeur de l’organisme de formation ou son représentant envisage de prendre une sanction, il est procédé de la manière suivante : </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il convoque le stagiaire – par lettre recommandée avec demande d’accusé de réception ou remise à l’intéressé contre décharge – en lui indiquant l’objet de la convocation ; </w:t>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la convocation indique également la date, l’heure et le lieu de l’entretien ainsi que la possibilité de se faire assister par une personne de son choix stagiaire ou salarié de l’organisme de formation</w:t>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w:t>
        <w:tab/>
        <w:t xml:space="preserve"> Assistance possible pendant l’entretien </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 cours de l’entretien, le stagiaire peut se faire assister par une personne de son choix, notamment le délégué du stage. Le directeur ou son représentant indique le motif de la sanction envisagée et recueille les explications du stagiaire. </w:t>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w:t>
        <w:tab/>
        <w:t xml:space="preserve">Prononcé de la sanction </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sanction ne peut intervenir moins d’un jour franc ni plus de quinze jours après l’entretien. La sanction fait l’objet d’une notification écrite et motivée au stagiaire sous forme d’une lettre recommandée ou remise contre décharge.</w:t>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 – Représentation des stagiaires</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13 : Représentation des stagiaires</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Pour les actions de formation à caractère collectif et dont la durée totale dépasse 500 heures, il est procédé simultanément à l'élection d'un délégué titulaire et d'un délégué suppléant au scrutin uninominal à deux tours, selon les modalités suivantes.</w:t>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Tous les stagiaires sont électeurs et éligibles. Le scrutin a lieu, pendant les heures de la formation, au plus tôt vingt heures et au plus tard quarante heures après le début du stage. </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responsable de l'organisme de formation a à sa charge l'organisation du scrutin, dont il assure le bon déroulement. Il adresse un procès-verbal de carence, transmis au préfet de région territorialement compétent, lorsque la représentation des stagiaires ne peut être assurée. </w:t>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délégués sont élus pour la durée du stage. Leurs fonctions prennent fin lorsqu'ils cessent, pour quelque cause que ce soit, de participer au stage. Si le délégué titulaire et le délégué suppléant ont cessé leurs fonctions avant la fin du stage, il est procédé à une nouvelle élection. </w:t>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14 : Rôle des délégués des stagiaires </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délégués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VII - Publicité et date d’entrée en vigueur</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15 : Publicité </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présent règlement est présenté à chaque stagiaire avant la session de formation. </w:t>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Fait à </w:t>
      </w:r>
      <w:r w:rsidDel="00000000" w:rsidR="00000000" w:rsidRPr="00000000">
        <w:rPr>
          <w:rFonts w:ascii="Calibri" w:cs="Calibri" w:eastAsia="Calibri" w:hAnsi="Calibri"/>
          <w:b w:val="1"/>
          <w:color w:val="000000"/>
          <w:sz w:val="22"/>
          <w:szCs w:val="22"/>
          <w:vertAlign w:val="baseline"/>
          <w:rtl w:val="0"/>
        </w:rPr>
        <w:t xml:space="preserve">[VILLE]</w:t>
      </w:r>
      <w:r w:rsidDel="00000000" w:rsidR="00000000" w:rsidRPr="00000000">
        <w:rPr>
          <w:rFonts w:ascii="Calibri" w:cs="Calibri" w:eastAsia="Calibri" w:hAnsi="Calibri"/>
          <w:color w:val="000000"/>
          <w:vertAlign w:val="baseline"/>
          <w:rtl w:val="0"/>
        </w:rPr>
        <w:t xml:space="preserve">, Le </w:t>
      </w:r>
      <w:r w:rsidDel="00000000" w:rsidR="00000000" w:rsidRPr="00000000">
        <w:rPr>
          <w:rFonts w:ascii="Calibri" w:cs="Calibri" w:eastAsia="Calibri" w:hAnsi="Calibri"/>
          <w:b w:val="1"/>
          <w:color w:val="ff0000"/>
          <w:vertAlign w:val="baseline"/>
          <w:rtl w:val="0"/>
        </w:rPr>
        <w:t xml:space="preserve">DATE DE LA CRÉATION DE LA CONVENTION</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Remis au stagiaire</w:t>
      </w:r>
    </w:p>
    <w:p w:rsidR="00000000" w:rsidDel="00000000" w:rsidP="00000000" w:rsidRDefault="00000000" w:rsidRPr="00000000" w14:paraId="000001F8">
      <w:pPr>
        <w:pBdr>
          <w:top w:space="0" w:sz="0" w:val="nil"/>
          <w:left w:space="0" w:sz="0" w:val="nil"/>
          <w:bottom w:space="0" w:sz="0" w:val="nil"/>
          <w:right w:space="0" w:sz="0" w:val="nil"/>
          <w:between w:space="0" w:sz="0" w:val="nil"/>
        </w:pBdr>
        <w:jc w:val="righ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left" w:leader="none" w:pos="4213"/>
        </w:tabs>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ab/>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E">
      <w:pPr>
        <w:spacing w:after="200" w:lineRule="auto"/>
        <w:ind w:left="6480" w:firstLine="720"/>
        <w:rPr>
          <w:rFonts w:ascii="Helvetica Neue" w:cs="Helvetica Neue" w:eastAsia="Helvetica Neue" w:hAnsi="Helvetica Neue"/>
          <w:b w:val="0"/>
          <w:smallCaps w:val="0"/>
          <w:color w:val="000000"/>
          <w:sz w:val="32"/>
          <w:szCs w:val="32"/>
          <w:vertAlign w:val="baseline"/>
        </w:rPr>
      </w:pPr>
      <w:r w:rsidDel="00000000" w:rsidR="00000000" w:rsidRPr="00000000">
        <w:rPr>
          <w:rtl w:val="0"/>
        </w:rPr>
      </w:r>
    </w:p>
    <w:sectPr>
      <w:type w:val="nextPage"/>
      <w:pgSz w:h="16840" w:w="11900" w:orient="portrait"/>
      <w:pgMar w:bottom="1440" w:top="1440" w:left="1440" w:right="1440" w:header="0" w:footer="708"/>
      <w:pgNumType w:start="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536"/>
        <w:tab w:val="right" w:leader="none" w:pos="9072"/>
      </w:tabs>
      <w:ind w:right="360"/>
      <w:jc w:val="right"/>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680"/>
        <w:tab w:val="right" w:leader="none" w:pos="9360"/>
      </w:tabs>
      <w:rPr>
        <w:color w:val="000000"/>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leader="none" w:pos="4536"/>
        <w:tab w:val="right" w:leader="none" w:pos="9072"/>
      </w:tabs>
      <w:jc w:val="right"/>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70000" cy="1270000"/>
          <wp:effectExtent b="0" l="0" r="0" t="0"/>
          <wp:docPr id="10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4750125</wp:posOffset>
              </wp:positionH>
              <wp:positionV relativeFrom="paragraph">
                <wp:posOffset>-161924</wp:posOffset>
              </wp:positionV>
              <wp:extent cx="1438275" cy="329883"/>
              <wp:effectExtent b="0" l="0" r="0" t="0"/>
              <wp:wrapNone/>
              <wp:docPr id="1035"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4750125</wp:posOffset>
              </wp:positionH>
              <wp:positionV relativeFrom="paragraph">
                <wp:posOffset>-161924</wp:posOffset>
              </wp:positionV>
              <wp:extent cx="1438275" cy="329883"/>
              <wp:effectExtent b="0" l="0" r="0" t="0"/>
              <wp:wrapNone/>
              <wp:docPr id="103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988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left" w:leader="none" w:pos="4215"/>
        <w:tab w:val="center" w:leader="none" w:pos="4680"/>
        <w:tab w:val="right" w:leader="none" w:pos="9360"/>
      </w:tabs>
      <w:jc w:val="center"/>
      <w:rPr>
        <w:b w:val="0"/>
        <w:color w:val="000000"/>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7">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1"/>
    </w:pPr>
    <w:rPr>
      <w:rFonts w:ascii="Calibri" w:cs="Calibri" w:eastAsia="Calibri" w:hAnsi="Calibri"/>
      <w:color w:val="2e75b5"/>
      <w:w w:val="100"/>
      <w:position w:val="-1"/>
      <w:sz w:val="26"/>
      <w:szCs w:val="2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libri" w:cs="Calibri" w:eastAsia="Calibri" w:hAnsi="Calibri"/>
      <w:color w:val="1e4d78"/>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4"/>
    </w:pPr>
    <w:rPr>
      <w:rFonts w:ascii="Calibri" w:cs="Calibri" w:eastAsia="Calibri" w:hAnsi="Calibri"/>
      <w:color w:val="2e75b5"/>
      <w:w w:val="100"/>
      <w:position w:val="-1"/>
      <w:sz w:val="24"/>
      <w:szCs w:val="24"/>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character" w:styleId="Numérodepage">
    <w:name w:val="Numéro de page"/>
    <w:basedOn w:val="Policepardéfaut"/>
    <w:next w:val="Numérodepage"/>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footer" Target="footer7.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E76ejvfpX86gflc8b7uDEGizg==">CgMxLjAyCGguZ2pkZ3hzMgloLjMwajB6bGwyCWguMWZvYjl0ZTIJaC4zem55c2g3MgloLjJldDkycDAyCGgudHlqY3d0MgloLjNkeTZ2a20yCWguMXQzaDVzZjIJaC40ZDM0b2c4MgloLjJzOGV5bzEyCWguMTdkcDh2dTIJaC4zcmRjcmpuMgloLjI2aW4xcmc4AHIhMXA0MlBpc21fMkppeF9CSW54VGpjMGxwVzUtMHpObFdf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2022-03-22T17:29:00Z</dcterms:created>
  <dc:creator>Marie DELAHAYE</dc:creator>
</cp:coreProperties>
</file>

<file path=docProps/custom.xml><?xml version="1.0" encoding="utf-8"?>
<Properties xmlns="http://schemas.openxmlformats.org/officeDocument/2006/custom-properties" xmlns:vt="http://schemas.openxmlformats.org/officeDocument/2006/docPropsVTypes"/>
</file>