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QUESTIONNAIRE SATISFACTION APPRENANTS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(A FROID)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questionnaire a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pour objectif d'évaluer avec vous la formation que nous dispensons, dans un souci permanent d'y apporter des améliorations et de répondre à vos attentes. Aussi, votre avis nous étant précieux, nous vous demandons de bien vouloir répondre avec soin à toutes les questions posées et de nous le renvoyer par courrier ou email ou en main propre.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4"/>
          <w:tab w:val="left" w:leader="none" w:pos="12475"/>
        </w:tabs>
        <w:spacing w:after="0" w:line="240" w:lineRule="auto"/>
        <w:ind w:left="6521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253"/>
          <w:tab w:val="left" w:leader="none" w:pos="5954"/>
        </w:tabs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 : [beneficiaire_formation]</w:t>
      </w:r>
    </w:p>
    <w:p w:rsidR="00000000" w:rsidDel="00000000" w:rsidP="00000000" w:rsidRDefault="00000000" w:rsidRPr="00000000" w14:paraId="00000008">
      <w:pPr>
        <w:tabs>
          <w:tab w:val="left" w:leader="none" w:pos="4253"/>
          <w:tab w:val="left" w:leader="none" w:pos="5954"/>
        </w:tabs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de la formation : du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[date_formation] au [date_fin_contrat]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253"/>
          <w:tab w:val="left" w:leader="none" w:pos="5954"/>
        </w:tabs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 de formation 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[domaine_formation]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9.0" w:type="dxa"/>
        <w:jc w:val="left"/>
        <w:tblInd w:w="-55.0" w:type="dxa"/>
        <w:tblLayout w:type="fixed"/>
        <w:tblLook w:val="0000"/>
      </w:tblPr>
      <w:tblGrid>
        <w:gridCol w:w="5100"/>
        <w:gridCol w:w="993"/>
        <w:gridCol w:w="992"/>
        <w:gridCol w:w="992"/>
        <w:gridCol w:w="992"/>
        <w:tblGridChange w:id="0">
          <w:tblGrid>
            <w:gridCol w:w="5100"/>
            <w:gridCol w:w="993"/>
            <w:gridCol w:w="992"/>
            <w:gridCol w:w="992"/>
            <w:gridCol w:w="99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Concernant la formation à laquelle vous venez de participez, diriez-vous de chacun des éléments suivants que vous en êtes plutôt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Pas satisfait du tout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Peu satisfait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Satisfait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ind w:right="7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Très satisfait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Informations obtenues avant le début de la 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Durée et rythme de la formation par rapport au contenu du programme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Horaires de la 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Lieu / locaux où s’est déroulée la 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Programmes et méthodes pédagogiques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Matériels et supports mis à disposition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167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 cas d’insatisfaction sur l’un des éléments précédents, pourriez-vous préciser pourquoi vous n’êtes pas satisfait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069.0" w:type="dxa"/>
        <w:jc w:val="left"/>
        <w:tblInd w:w="-55.0" w:type="dxa"/>
        <w:tblLayout w:type="fixed"/>
        <w:tblLook w:val="0000"/>
      </w:tblPr>
      <w:tblGrid>
        <w:gridCol w:w="5100"/>
        <w:gridCol w:w="993"/>
        <w:gridCol w:w="992"/>
        <w:gridCol w:w="992"/>
        <w:gridCol w:w="992"/>
        <w:tblGridChange w:id="0">
          <w:tblGrid>
            <w:gridCol w:w="5100"/>
            <w:gridCol w:w="993"/>
            <w:gridCol w:w="992"/>
            <w:gridCol w:w="992"/>
            <w:gridCol w:w="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Concernant les formateurs qui vous ont dispensé cette formation, diriez-vous de chacun des éléments suivants que vous en êtes plutôt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Pas satisfait du tout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Peu satisfait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Satisfait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Très satisfait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Compétences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Qualités pédagogiques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Disponibilité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Adaptation aux niveaux et compétences des participants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7.0" w:type="dxa"/>
        <w:jc w:val="left"/>
        <w:tblInd w:w="-55.0" w:type="dxa"/>
        <w:tblLayout w:type="fixed"/>
        <w:tblLook w:val="0000"/>
      </w:tblPr>
      <w:tblGrid>
        <w:gridCol w:w="8075"/>
        <w:gridCol w:w="992"/>
        <w:tblGridChange w:id="0">
          <w:tblGrid>
            <w:gridCol w:w="8075"/>
            <w:gridCol w:w="99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Globalement, au terme de cette formation, diriez-vous des compétences que vous avez acquises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Qu’elles sont conformes à vos attentes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Qu’elles dépassent vos attentes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Qu’elles ne sont pas conformes à vos attentes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(merci de répondre à la question suivante)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Si vos compétences ne sont pas conformes à vos attentes, pourriez-vous préciser et expliquer pourquoi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9.0" w:type="dxa"/>
        <w:jc w:val="left"/>
        <w:tblInd w:w="-55.0" w:type="dxa"/>
        <w:tblLayout w:type="fixed"/>
        <w:tblLook w:val="0000"/>
      </w:tblPr>
      <w:tblGrid>
        <w:gridCol w:w="5100"/>
        <w:gridCol w:w="993"/>
        <w:gridCol w:w="992"/>
        <w:gridCol w:w="992"/>
        <w:gridCol w:w="992"/>
        <w:tblGridChange w:id="0">
          <w:tblGrid>
            <w:gridCol w:w="5100"/>
            <w:gridCol w:w="993"/>
            <w:gridCol w:w="992"/>
            <w:gridCol w:w="992"/>
            <w:gridCol w:w="992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Enfin, globalement, diriez-vous que de la formation</w:t>
              <w:br w:type="textWrapping"/>
              <w:t xml:space="preserve">que vous en êtes plutôt 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très satisfait, satisfait</w:t>
              <w:br w:type="textWrapping"/>
              <w:t xml:space="preserve"> peu satisfait ou pas satisfait du tout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Pas satisfait du tout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Peu satisfait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Satisfait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Très satisfait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vertAlign w:val="baseline"/>
          <w:rtl w:val="0"/>
        </w:rPr>
        <w:t xml:space="preserve">Commentaire général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80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8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8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84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4597400</wp:posOffset>
              </wp:positionH>
              <wp:positionV relativeFrom="paragraph">
                <wp:posOffset>-279399</wp:posOffset>
              </wp:positionV>
              <wp:extent cx="1447800" cy="3648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7 – Indicateur 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4597400</wp:posOffset>
              </wp:positionH>
              <wp:positionV relativeFrom="paragraph">
                <wp:posOffset>-279399</wp:posOffset>
              </wp:positionV>
              <wp:extent cx="1447800" cy="3648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64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3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4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5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1aq2Om67wqmeTC1j2dSmsAOdvQ==">CgMxLjAyCGguZ2pkZ3hzMgloLjMwajB6bGw4AHIhMWJ6cFk1a3pjUHYtbkJxN2xzMjJjeVR0Znp0UTExM05q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2022-06-28T18:16:00Z</dcterms:created>
</cp:coreProperties>
</file>