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Dmitriy Ivkov</w:t>
        <w:tab/>
        <w:tab/>
        <w:tab/>
        <w:tab/>
        <w:tab/>
        <w:t xml:space="preserve">    </w:t>
      </w:r>
      <w:r w:rsidDel="00000000" w:rsidR="00000000" w:rsidRPr="00000000">
        <w:rPr>
          <w:rFonts w:ascii="Lato" w:cs="Lato" w:eastAsia="Lato" w:hAnsi="Lato"/>
          <w:b w:val="0"/>
          <w:sz w:val="18"/>
          <w:szCs w:val="18"/>
          <w:rtl w:val="0"/>
        </w:rPr>
        <w:t xml:space="preserve">857-498-8012</w:t>
      </w:r>
      <w:r w:rsidDel="00000000" w:rsidR="00000000" w:rsidRPr="00000000">
        <w:rPr>
          <w:rFonts w:ascii="Lato" w:cs="Lato" w:eastAsia="Lato" w:hAnsi="Lato"/>
          <w:rtl w:val="0"/>
        </w:rPr>
        <w:tab/>
        <w:t xml:space="preserve">          </w:t>
      </w:r>
      <w:hyperlink r:id="rId6">
        <w:r w:rsidDel="00000000" w:rsidR="00000000" w:rsidRPr="00000000">
          <w:rPr>
            <w:rFonts w:ascii="Lato" w:cs="Lato" w:eastAsia="Lato" w:hAnsi="Lato"/>
            <w:b w:val="0"/>
            <w:sz w:val="18"/>
            <w:szCs w:val="18"/>
            <w:rtl w:val="0"/>
          </w:rPr>
          <w:t xml:space="preserve">Dmitriy@ivkov.net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rFonts w:ascii="Lato" w:cs="Lato" w:eastAsia="Lato" w:hAnsi="Lato"/>
            <w:b w:val="0"/>
            <w:sz w:val="18"/>
            <w:szCs w:val="18"/>
            <w:rtl w:val="0"/>
          </w:rPr>
          <w:t xml:space="preserve">github.com/DIvkov575</w:t>
        </w:r>
      </w:hyperlink>
      <w:r w:rsidDel="00000000" w:rsidR="00000000" w:rsidRPr="00000000">
        <w:rPr>
          <w:rFonts w:ascii="Lato" w:cs="Lato" w:eastAsia="Lato" w:hAnsi="Lato"/>
          <w:b w:val="0"/>
          <w:sz w:val="18"/>
          <w:szCs w:val="18"/>
          <w:rtl w:val="0"/>
        </w:rPr>
        <w:tab/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ab/>
        <w:tab/>
        <w:tab/>
        <w:tab/>
        <w:tab/>
        <w:t xml:space="preserve">              </w:t>
        <w:tab/>
        <w:t xml:space="preserve">         </w:t>
      </w:r>
      <w:r w:rsidDel="00000000" w:rsidR="00000000" w:rsidRPr="00000000">
        <w:rPr>
          <w:rFonts w:ascii="Lato" w:cs="Lato" w:eastAsia="Lato" w:hAnsi="Lato"/>
          <w:b w:val="0"/>
          <w:sz w:val="18"/>
          <w:szCs w:val="18"/>
          <w:rtl w:val="0"/>
        </w:rPr>
        <w:t xml:space="preserve">Belmont,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rPr>
          <w:rFonts w:ascii="Lato" w:cs="Lato" w:eastAsia="Lato" w:hAnsi="Lato"/>
          <w:color w:val="1155cc"/>
        </w:rPr>
      </w:pPr>
      <w:bookmarkStart w:colFirst="0" w:colLast="0" w:name="_wwhuiikqcfjq" w:id="1"/>
      <w:bookmarkEnd w:id="1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knowledge and proficiency in Java, C++, JS/TS, Python, and 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 with SQL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rPr>
          <w:rFonts w:ascii="Lato" w:cs="Lato" w:eastAsia="Lato" w:hAnsi="Lato"/>
          <w:color w:val="1155cc"/>
        </w:rPr>
      </w:pPr>
      <w:bookmarkStart w:colFirst="0" w:colLast="0" w:name="_k8ysck8q9mgf" w:id="2"/>
      <w:bookmarkEnd w:id="2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ind w:right="-30"/>
        <w:rPr>
          <w:rFonts w:ascii="Lato" w:cs="Lato" w:eastAsia="Lato" w:hAnsi="Lato"/>
          <w:b w:val="0"/>
          <w:i w:val="1"/>
        </w:rPr>
      </w:pPr>
      <w:bookmarkStart w:colFirst="0" w:colLast="0" w:name="_mofu6vopi18q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Tamr</w:t>
      </w:r>
      <w:r w:rsidDel="00000000" w:rsidR="00000000" w:rsidRPr="00000000">
        <w:rPr>
          <w:rFonts w:ascii="Lato" w:cs="Lato" w:eastAsia="Lato" w:hAnsi="Lato"/>
          <w:rtl w:val="0"/>
        </w:rPr>
        <w:t xml:space="preserve">, Cambridge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- Intern</w:t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Feb 2022 -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00" w:line="24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ompany specializing in data-mastering and providing cloud-native data mastering solutions.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1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Wrote new functions and tests for Tamr-Toolbox data workflows in Python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Tests for functions in Python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Examples and Docs (code annotations) for each function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triangle workflow through github</w:t>
      </w:r>
    </w:p>
    <w:p w:rsidR="00000000" w:rsidDel="00000000" w:rsidP="00000000" w:rsidRDefault="00000000" w:rsidRPr="00000000" w14:paraId="0000000C">
      <w:pPr>
        <w:pStyle w:val="Heading3"/>
        <w:spacing w:before="300" w:line="240" w:lineRule="auto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pbh88n1j207y" w:id="4"/>
      <w:bookmarkEnd w:id="4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Sprinter Print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- Founder </w:t>
      </w:r>
      <w:r w:rsidDel="00000000" w:rsidR="00000000" w:rsidRPr="00000000">
        <w:rPr>
          <w:rFonts w:ascii="Lato" w:cs="Lato" w:eastAsia="Lato" w:hAnsi="Lato"/>
          <w:i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ab/>
        <w:t xml:space="preserve">           </w:t>
        <w:tab/>
        <w:tab/>
        <w:tab/>
        <w:t xml:space="preserve">      </w:t>
      </w:r>
      <w:r w:rsidDel="00000000" w:rsidR="00000000" w:rsidRPr="00000000">
        <w:rPr>
          <w:rFonts w:ascii="Lato" w:cs="Lato" w:eastAsia="Lato" w:hAnsi="Lato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Lato" w:cs="Lato" w:eastAsia="Lato" w:hAnsi="Lato"/>
          <w:b w:val="0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Sep 2020 - PRESENT</w:t>
      </w:r>
    </w:p>
    <w:p w:rsidR="00000000" w:rsidDel="00000000" w:rsidP="00000000" w:rsidRDefault="00000000" w:rsidRPr="00000000" w14:paraId="0000000D">
      <w:pPr>
        <w:pStyle w:val="Heading3"/>
        <w:spacing w:before="100" w:line="240" w:lineRule="auto"/>
        <w:rPr/>
      </w:pPr>
      <w:bookmarkStart w:colFirst="0" w:colLast="0" w:name="_c8ay5jozlrun" w:id="5"/>
      <w:bookmarkEnd w:id="5"/>
      <w:r w:rsidDel="00000000" w:rsidR="00000000" w:rsidRPr="00000000">
        <w:rPr>
          <w:rFonts w:ascii="Lato" w:cs="Lato" w:eastAsia="Lato" w:hAnsi="Lato"/>
          <w:b w:val="0"/>
          <w:sz w:val="20"/>
          <w:szCs w:val="20"/>
          <w:rtl w:val="0"/>
        </w:rPr>
        <w:t xml:space="preserve">sprinterprint3d.com</w:t>
      </w:r>
      <w:r w:rsidDel="00000000" w:rsidR="00000000" w:rsidRPr="00000000">
        <w:rPr>
          <w:rFonts w:ascii="Lato" w:cs="Lato" w:eastAsia="Lato" w:hAnsi="Lato"/>
          <w:b w:val="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="240" w:lineRule="auto"/>
        <w:rPr/>
      </w:pPr>
      <w:r w:rsidDel="00000000" w:rsidR="00000000" w:rsidRPr="00000000">
        <w:rPr>
          <w:rtl w:val="0"/>
        </w:rPr>
        <w:t xml:space="preserve">Online s</w:t>
      </w:r>
      <w:r w:rsidDel="00000000" w:rsidR="00000000" w:rsidRPr="00000000">
        <w:rPr>
          <w:rtl w:val="0"/>
        </w:rPr>
        <w:t xml:space="preserve">tore and manufacturer of select 3d printed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1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and refined 3D models in Fusion 360 for part printing and distribution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Designed, built, and currently maintain a website and Facebook page as part of the company’s web presence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and Troubleshoot 3d printers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Facebook ad campaigns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with customers and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300" w:line="240" w:lineRule="auto"/>
        <w:rPr>
          <w:rFonts w:ascii="Lato" w:cs="Lato" w:eastAsia="Lato" w:hAnsi="Lato"/>
          <w:b w:val="0"/>
          <w:sz w:val="18"/>
          <w:szCs w:val="18"/>
        </w:rPr>
      </w:pPr>
      <w:bookmarkStart w:colFirst="0" w:colLast="0" w:name="_hx86e7qm95zk" w:id="6"/>
      <w:bookmarkEnd w:id="6"/>
      <w:r w:rsidDel="00000000" w:rsidR="00000000" w:rsidRPr="00000000">
        <w:rPr>
          <w:rFonts w:ascii="Lato" w:cs="Lato" w:eastAsia="Lato" w:hAnsi="Lato"/>
          <w:rtl w:val="0"/>
        </w:rPr>
        <w:t xml:space="preserve">Belmont Free Lessons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Instructor</w:t>
      </w:r>
      <w:r w:rsidDel="00000000" w:rsidR="00000000" w:rsidRPr="00000000">
        <w:rPr>
          <w:rFonts w:ascii="Lato" w:cs="Lato" w:eastAsia="Lato" w:hAnsi="Lato"/>
          <w:b w:val="0"/>
          <w:rtl w:val="0"/>
        </w:rPr>
        <w:tab/>
        <w:tab/>
        <w:tab/>
        <w:tab/>
        <w:tab/>
      </w:r>
      <w:r w:rsidDel="00000000" w:rsidR="00000000" w:rsidRPr="00000000">
        <w:rPr>
          <w:rFonts w:ascii="Lato" w:cs="Lato" w:eastAsia="Lato" w:hAnsi="Lato"/>
          <w:b w:val="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June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00" w:line="240" w:lineRule="auto"/>
        <w:rPr/>
      </w:pPr>
      <w:r w:rsidDel="00000000" w:rsidR="00000000" w:rsidRPr="00000000">
        <w:rPr>
          <w:rtl w:val="0"/>
        </w:rPr>
        <w:t xml:space="preserve">30 Comunity Service hours teaching a course on Data Science and Programming/Mathematics behind machine learning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1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Gained in-depth knowledge on Machine Learning and Python Libraries (Sklearn, Pandas, Matplotlib, xgboost, NumPy)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Organization, Communication, and Leadership skills</w:t>
      </w:r>
    </w:p>
    <w:p w:rsidR="00000000" w:rsidDel="00000000" w:rsidP="00000000" w:rsidRDefault="00000000" w:rsidRPr="00000000" w14:paraId="00000018">
      <w:pPr>
        <w:pStyle w:val="Heading3"/>
        <w:spacing w:before="300" w:lineRule="auto"/>
        <w:rPr>
          <w:rFonts w:ascii="Lato" w:cs="Lato" w:eastAsia="Lato" w:hAnsi="Lato"/>
          <w:b w:val="0"/>
          <w:sz w:val="18"/>
          <w:szCs w:val="18"/>
        </w:rPr>
      </w:pPr>
      <w:bookmarkStart w:colFirst="0" w:colLast="0" w:name="_afqfee21yw3" w:id="7"/>
      <w:bookmarkEnd w:id="7"/>
      <w:r w:rsidDel="00000000" w:rsidR="00000000" w:rsidRPr="00000000">
        <w:rPr>
          <w:rFonts w:ascii="Lato" w:cs="Lato" w:eastAsia="Lato" w:hAnsi="Lato"/>
          <w:rtl w:val="0"/>
        </w:rPr>
        <w:t xml:space="preserve">Belmont School of Code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Director</w:t>
      </w:r>
      <w:r w:rsidDel="00000000" w:rsidR="00000000" w:rsidRPr="00000000">
        <w:rPr>
          <w:rFonts w:ascii="Lato" w:cs="Lato" w:eastAsia="Lato" w:hAnsi="Lato"/>
          <w:b w:val="0"/>
          <w:rtl w:val="0"/>
        </w:rPr>
        <w:tab/>
        <w:tab/>
        <w:tab/>
        <w:tab/>
        <w:tab/>
      </w:r>
      <w:r w:rsidDel="00000000" w:rsidR="00000000" w:rsidRPr="00000000">
        <w:rPr>
          <w:rFonts w:ascii="Lato" w:cs="Lato" w:eastAsia="Lato" w:hAnsi="Lato"/>
          <w:b w:val="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June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240" w:lineRule="auto"/>
        <w:rPr/>
      </w:pPr>
      <w:r w:rsidDel="00000000" w:rsidR="00000000" w:rsidRPr="00000000">
        <w:rPr>
          <w:rtl w:val="0"/>
        </w:rPr>
        <w:t xml:space="preserve">Online programming school teaching courses in python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teaching material for a python course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Created website with a frontend in THREE.JS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belmontcodes.com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Communication with customer’s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working with students to teach them python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300" w:lineRule="auto"/>
        <w:rPr>
          <w:rFonts w:ascii="Lato" w:cs="Lato" w:eastAsia="Lato" w:hAnsi="Lato"/>
          <w:color w:val="1155cc"/>
        </w:rPr>
      </w:pPr>
      <w:bookmarkStart w:colFirst="0" w:colLast="0" w:name="_ad42apx0ud81" w:id="8"/>
      <w:bookmarkEnd w:id="8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Links</w:t>
      </w:r>
    </w:p>
    <w:p w:rsidR="00000000" w:rsidDel="00000000" w:rsidP="00000000" w:rsidRDefault="00000000" w:rsidRPr="00000000" w14:paraId="00000020">
      <w:pPr>
        <w:pStyle w:val="Title"/>
        <w:spacing w:after="100" w:before="100" w:lineRule="auto"/>
        <w:rPr/>
      </w:pPr>
      <w:bookmarkStart w:colFirst="0" w:colLast="0" w:name="_g56z40jk52hq" w:id="9"/>
      <w:bookmarkEnd w:id="9"/>
      <w:hyperlink r:id="rId9">
        <w:r w:rsidDel="00000000" w:rsidR="00000000" w:rsidRPr="00000000">
          <w:rPr>
            <w:rFonts w:ascii="Lato" w:cs="Lato" w:eastAsia="Lato" w:hAnsi="Lato"/>
            <w:b w:val="0"/>
            <w:sz w:val="18"/>
            <w:szCs w:val="18"/>
            <w:rtl w:val="0"/>
          </w:rPr>
          <w:t xml:space="preserve">github.com/DIvkov575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00" w:lineRule="auto"/>
        <w:rPr>
          <w:sz w:val="18"/>
          <w:szCs w:val="18"/>
        </w:rPr>
      </w:pPr>
      <w:hyperlink r:id="rId10">
        <w:r w:rsidDel="00000000" w:rsidR="00000000" w:rsidRPr="00000000">
          <w:rPr>
            <w:sz w:val="18"/>
            <w:szCs w:val="18"/>
            <w:rtl w:val="0"/>
          </w:rPr>
          <w:t xml:space="preserve">https://www.linkedin.com/in/dmitriy-i-55b29b222/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belmontcodes.com</w:t>
      </w: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863.9999999999999" w:top="863.9999999999999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www.linkedin.com/in/dmitriy-i-55b29b222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Ivkov575" TargetMode="External"/><Relationship Id="rId5" Type="http://schemas.openxmlformats.org/officeDocument/2006/relationships/styles" Target="styles.xml"/><Relationship Id="rId6" Type="http://schemas.openxmlformats.org/officeDocument/2006/relationships/hyperlink" Target="mailto:Dmitriy@ivkov.net" TargetMode="External"/><Relationship Id="rId7" Type="http://schemas.openxmlformats.org/officeDocument/2006/relationships/hyperlink" Target="https://github.com/DIvkov575" TargetMode="External"/><Relationship Id="rId8" Type="http://schemas.openxmlformats.org/officeDocument/2006/relationships/hyperlink" Target="http://belmontcod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