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97002" w14:textId="77777777" w:rsidR="003D4AF8" w:rsidRDefault="003D4AF8" w:rsidP="003D4AF8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291AFF2E" w14:textId="77777777" w:rsidR="003D4AF8" w:rsidRPr="00071FDA" w:rsidRDefault="003D4AF8" w:rsidP="003D4AF8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0BBC4455" w14:textId="77777777" w:rsidR="003D4AF8" w:rsidRPr="00071FDA" w:rsidRDefault="003D4AF8" w:rsidP="003D4AF8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50962255" w14:textId="77777777" w:rsidR="003D4AF8" w:rsidRPr="00071FDA" w:rsidRDefault="003D4AF8" w:rsidP="003D4AF8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2AAFEC39" w14:textId="77777777" w:rsidR="003D4AF8" w:rsidRPr="00071FDA" w:rsidRDefault="003D4AF8" w:rsidP="003D4AF8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3A061C47" w14:textId="77777777" w:rsidR="003D4AF8" w:rsidRPr="00071FDA" w:rsidRDefault="003D4AF8" w:rsidP="003D4AF8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177793E8" w14:textId="77777777" w:rsidR="003D4AF8" w:rsidRPr="00036FD9" w:rsidRDefault="003D4AF8" w:rsidP="003D4AF8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>ОТЧЕТ</w:t>
      </w:r>
      <w:r>
        <w:rPr>
          <w:rFonts w:eastAsia="Times New Roman" w:cs="Times New Roman"/>
          <w:b/>
          <w:color w:val="00000A"/>
          <w:lang w:eastAsia="ru-RU"/>
        </w:rPr>
        <w:t xml:space="preserve"> №1</w:t>
      </w:r>
      <w:r w:rsidRPr="00071FDA">
        <w:rPr>
          <w:rFonts w:eastAsia="Times New Roman" w:cs="Times New Roman"/>
          <w:b/>
          <w:color w:val="00000A"/>
          <w:lang w:eastAsia="ru-RU"/>
        </w:rPr>
        <w:t xml:space="preserve"> ПО </w:t>
      </w:r>
      <w:r>
        <w:rPr>
          <w:rFonts w:eastAsia="Times New Roman" w:cs="Times New Roman"/>
          <w:b/>
          <w:color w:val="00000A"/>
          <w:lang w:eastAsia="ru-RU"/>
        </w:rPr>
        <w:t>КУРСОВОЙ РАБОТЕ</w:t>
      </w:r>
    </w:p>
    <w:p w14:paraId="6171E307" w14:textId="77777777" w:rsidR="003D4AF8" w:rsidRDefault="003D4AF8" w:rsidP="003D4AF8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C615D9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691F62C6" w14:textId="77777777" w:rsidR="003D4AF8" w:rsidRPr="00071FDA" w:rsidRDefault="003D4AF8" w:rsidP="003D4AF8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«Веб-Программирование»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741D40F6" w14:textId="77777777" w:rsidR="003D4AF8" w:rsidRPr="00F93F89" w:rsidRDefault="003D4AF8" w:rsidP="003D4AF8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F93F89">
        <w:rPr>
          <w:rFonts w:eastAsia="Times New Roman" w:cs="Times New Roman"/>
          <w:b/>
          <w:color w:val="00000A"/>
          <w:lang w:eastAsia="ru-RU"/>
        </w:rPr>
        <w:t>«</w:t>
      </w:r>
      <w:bookmarkStart w:id="0" w:name="_Hlk226932026"/>
      <w:proofErr w:type="spellStart"/>
      <w:r w:rsidRPr="00F93F89">
        <w:rPr>
          <w:rFonts w:eastAsia="Times New Roman" w:cs="Times New Roman"/>
          <w:b/>
          <w:color w:val="00000A"/>
          <w:lang w:eastAsia="ru-RU"/>
        </w:rPr>
        <w:t>Трекер</w:t>
      </w:r>
      <w:proofErr w:type="spellEnd"/>
      <w:r w:rsidRPr="00F93F89">
        <w:rPr>
          <w:rFonts w:eastAsia="Times New Roman" w:cs="Times New Roman"/>
          <w:b/>
          <w:color w:val="00000A"/>
          <w:lang w:eastAsia="ru-RU"/>
        </w:rPr>
        <w:t xml:space="preserve"> лабораторных работ</w:t>
      </w:r>
      <w:bookmarkEnd w:id="0"/>
      <w:r w:rsidRPr="00F93F89">
        <w:rPr>
          <w:rFonts w:eastAsia="Times New Roman" w:cs="Times New Roman"/>
          <w:b/>
          <w:color w:val="00000A"/>
          <w:lang w:eastAsia="ru-RU"/>
        </w:rPr>
        <w:t>»</w:t>
      </w:r>
    </w:p>
    <w:p w14:paraId="215200F3" w14:textId="77777777" w:rsidR="003D4AF8" w:rsidRPr="00071FDA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61FB2D30" w14:textId="77777777" w:rsidR="003D4AF8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1" w:name="_Toc452975972"/>
      <w:bookmarkStart w:id="2" w:name="_Toc191865424"/>
      <w:bookmarkStart w:id="3" w:name="_Toc191350041"/>
      <w:bookmarkStart w:id="4" w:name="_Toc191177659"/>
      <w:bookmarkStart w:id="5" w:name="_Toc191054296"/>
      <w:bookmarkStart w:id="6" w:name="_Toc191052709"/>
      <w:bookmarkStart w:id="7" w:name="_Toc190570839"/>
      <w:bookmarkStart w:id="8" w:name="_Toc190569375"/>
      <w:bookmarkStart w:id="9" w:name="_Toc189844211"/>
      <w:bookmarkStart w:id="10" w:name="_Toc189844114"/>
      <w:bookmarkStart w:id="11" w:name="_Toc189837467"/>
      <w:bookmarkStart w:id="12" w:name="_Toc189832864"/>
      <w:bookmarkStart w:id="13" w:name="_Toc189832797"/>
      <w:bookmarkStart w:id="14" w:name="_Toc189832730"/>
      <w:bookmarkStart w:id="15" w:name="_Toc189622061"/>
    </w:p>
    <w:p w14:paraId="7C016C24" w14:textId="77777777" w:rsidR="003D4AF8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5D9E9BE2" w14:textId="77777777" w:rsidR="003D4AF8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28CF2237" w14:textId="77777777" w:rsidR="003D4AF8" w:rsidRPr="00071FDA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2D606E26" w14:textId="77777777" w:rsidR="003D4AF8" w:rsidRPr="0013706F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  <w:r w:rsidRPr="00C615D9">
        <w:rPr>
          <w:rFonts w:eastAsia="Times New Roman" w:cs="Times New Roman"/>
          <w:color w:val="00000A"/>
          <w:szCs w:val="28"/>
          <w:lang w:eastAsia="ru-RU"/>
        </w:rPr>
        <w:t xml:space="preserve">Ст. преподаватель                                                     </w:t>
      </w:r>
      <w:r w:rsidRPr="00C615D9"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lang w:eastAsia="ru-RU"/>
        </w:rPr>
        <w:t>Варданян</w:t>
      </w:r>
      <w:r w:rsidRPr="0013706F">
        <w:rPr>
          <w:rFonts w:eastAsia="Times New Roman" w:cs="Times New Roman"/>
          <w:color w:val="00000A"/>
          <w:lang w:eastAsia="ru-RU"/>
        </w:rPr>
        <w:t xml:space="preserve"> </w:t>
      </w:r>
      <w:r>
        <w:rPr>
          <w:rFonts w:eastAsia="Times New Roman" w:cs="Times New Roman"/>
          <w:color w:val="00000A"/>
          <w:lang w:eastAsia="ru-RU"/>
        </w:rPr>
        <w:t>А.Э.</w:t>
      </w:r>
    </w:p>
    <w:p w14:paraId="676E7D4C" w14:textId="77777777" w:rsidR="003D4AF8" w:rsidRPr="00071FDA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4C9B01E" w14:textId="77777777" w:rsidR="003D4AF8" w:rsidRPr="00071FDA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8762AC5" w14:textId="77777777" w:rsidR="003D4AF8" w:rsidRPr="00071FDA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6" w:name="_Toc191865426"/>
      <w:bookmarkStart w:id="17" w:name="_Toc191350043"/>
      <w:bookmarkStart w:id="18" w:name="_Toc191177661"/>
      <w:bookmarkStart w:id="19" w:name="_Toc191054298"/>
      <w:bookmarkStart w:id="20" w:name="_Toc191052711"/>
      <w:bookmarkStart w:id="21" w:name="_Toc190570841"/>
      <w:bookmarkStart w:id="22" w:name="_Toc190569377"/>
      <w:bookmarkStart w:id="23" w:name="_Toc189844213"/>
      <w:bookmarkStart w:id="24" w:name="_Toc189844116"/>
      <w:bookmarkStart w:id="25" w:name="_Toc189837469"/>
      <w:bookmarkStart w:id="26" w:name="_Toc189832866"/>
      <w:bookmarkStart w:id="27" w:name="_Toc189832799"/>
      <w:bookmarkStart w:id="28" w:name="_Toc189832732"/>
      <w:bookmarkStart w:id="29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КС-20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</w:t>
      </w:r>
      <w:r>
        <w:rPr>
          <w:rFonts w:eastAsia="Times New Roman" w:cs="Times New Roman"/>
          <w:color w:val="00000A"/>
          <w:lang w:eastAsia="ru-RU"/>
        </w:rPr>
        <w:tab/>
        <w:t>Неделько Д.О.</w:t>
      </w:r>
    </w:p>
    <w:p w14:paraId="08538011" w14:textId="77777777" w:rsidR="003D4AF8" w:rsidRPr="00F93F89" w:rsidRDefault="003D4AF8" w:rsidP="003D4AF8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eastAsia="x-none"/>
        </w:rPr>
      </w:pPr>
    </w:p>
    <w:p w14:paraId="0664BE02" w14:textId="77777777" w:rsidR="003D4AF8" w:rsidRPr="00071FDA" w:rsidRDefault="003D4AF8" w:rsidP="003D4AF8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1D9FE2F" w14:textId="77777777" w:rsidR="003D4AF8" w:rsidRPr="00D16E03" w:rsidRDefault="003D4AF8" w:rsidP="003D4AF8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02F93868" w14:textId="77777777" w:rsidR="003D4AF8" w:rsidRPr="00D16E03" w:rsidRDefault="003D4AF8" w:rsidP="003D4AF8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6</w:t>
      </w:r>
    </w:p>
    <w:p w14:paraId="2DF58D67" w14:textId="77777777" w:rsidR="003D4AF8" w:rsidRDefault="003D4AF8" w:rsidP="003D4AF8">
      <w:r>
        <w:br w:type="page"/>
      </w:r>
    </w:p>
    <w:p w14:paraId="42AE2488" w14:textId="29F6DE1A" w:rsidR="004A22EF" w:rsidRDefault="00E954B0" w:rsidP="008640FC">
      <w:p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Профиль студента</w:t>
      </w:r>
    </w:p>
    <w:p w14:paraId="7EB35B9D" w14:textId="501F4B55" w:rsidR="00E954B0" w:rsidRDefault="00E954B0" w:rsidP="008640FC">
      <w:pPr>
        <w:jc w:val="left"/>
        <w:rPr>
          <w:sz w:val="24"/>
          <w:szCs w:val="24"/>
        </w:rPr>
      </w:pPr>
      <w:r w:rsidRPr="00E954B0">
        <w:rPr>
          <w:sz w:val="24"/>
          <w:szCs w:val="24"/>
        </w:rPr>
        <w:drawing>
          <wp:inline distT="0" distB="0" distL="0" distR="0" wp14:anchorId="555C6A43" wp14:editId="748CC044">
            <wp:extent cx="4720608" cy="2282342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2119" cy="2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D9EA" w14:textId="1C5EF3D9" w:rsidR="00E954B0" w:rsidRDefault="00E954B0" w:rsidP="008640FC">
      <w:pPr>
        <w:jc w:val="left"/>
        <w:rPr>
          <w:sz w:val="24"/>
          <w:szCs w:val="24"/>
        </w:rPr>
      </w:pPr>
      <w:r>
        <w:rPr>
          <w:sz w:val="24"/>
          <w:szCs w:val="24"/>
        </w:rPr>
        <w:t>Форма выгрузки</w:t>
      </w:r>
    </w:p>
    <w:p w14:paraId="4A1B728A" w14:textId="07FA9C73" w:rsidR="00E954B0" w:rsidRDefault="00E954B0" w:rsidP="008640FC">
      <w:pPr>
        <w:jc w:val="left"/>
        <w:rPr>
          <w:sz w:val="24"/>
          <w:szCs w:val="24"/>
        </w:rPr>
      </w:pPr>
      <w:r w:rsidRPr="00E954B0">
        <w:rPr>
          <w:sz w:val="24"/>
          <w:szCs w:val="24"/>
        </w:rPr>
        <w:drawing>
          <wp:inline distT="0" distB="0" distL="0" distR="0" wp14:anchorId="6297B576" wp14:editId="481DC335">
            <wp:extent cx="4757507" cy="2245767"/>
            <wp:effectExtent l="0" t="0" r="508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366" cy="225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AFC9" w14:textId="0A0A0D95" w:rsidR="00FF6784" w:rsidRDefault="00FF6784" w:rsidP="008640FC">
      <w:pPr>
        <w:jc w:val="left"/>
        <w:rPr>
          <w:sz w:val="24"/>
          <w:szCs w:val="24"/>
        </w:rPr>
      </w:pPr>
      <w:r w:rsidRPr="00FF6784">
        <w:rPr>
          <w:sz w:val="24"/>
          <w:szCs w:val="24"/>
        </w:rPr>
        <w:drawing>
          <wp:inline distT="0" distB="0" distL="0" distR="0" wp14:anchorId="23F9E0C8" wp14:editId="6F48DCDC">
            <wp:extent cx="4791586" cy="2282342"/>
            <wp:effectExtent l="0" t="0" r="952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3242" cy="228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D3C9" w14:textId="541AC4CE" w:rsidR="00FF6784" w:rsidRDefault="00FF6784" w:rsidP="008640FC">
      <w:pPr>
        <w:jc w:val="left"/>
        <w:rPr>
          <w:sz w:val="24"/>
          <w:szCs w:val="24"/>
        </w:rPr>
      </w:pPr>
      <w:r>
        <w:rPr>
          <w:sz w:val="24"/>
          <w:szCs w:val="24"/>
        </w:rPr>
        <w:t>Отображение у преподавателя</w:t>
      </w:r>
    </w:p>
    <w:p w14:paraId="228491A1" w14:textId="52D3921F" w:rsidR="00FF6784" w:rsidRDefault="00FF6784" w:rsidP="008640FC">
      <w:pPr>
        <w:jc w:val="left"/>
        <w:rPr>
          <w:sz w:val="24"/>
          <w:szCs w:val="24"/>
        </w:rPr>
      </w:pPr>
      <w:r w:rsidRPr="00FF6784">
        <w:rPr>
          <w:sz w:val="24"/>
          <w:szCs w:val="24"/>
        </w:rPr>
        <w:lastRenderedPageBreak/>
        <w:drawing>
          <wp:inline distT="0" distB="0" distL="0" distR="0" wp14:anchorId="50756032" wp14:editId="0F2D85F0">
            <wp:extent cx="4851643" cy="236281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2783" cy="23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97CA" w14:textId="399E5F4E" w:rsidR="00FF6784" w:rsidRDefault="00FF6784" w:rsidP="008640FC">
      <w:pPr>
        <w:jc w:val="left"/>
        <w:rPr>
          <w:sz w:val="24"/>
          <w:szCs w:val="24"/>
        </w:rPr>
      </w:pPr>
      <w:r>
        <w:rPr>
          <w:sz w:val="24"/>
          <w:szCs w:val="24"/>
        </w:rPr>
        <w:t>Окно выставления оценки</w:t>
      </w:r>
    </w:p>
    <w:p w14:paraId="21FCF286" w14:textId="56B8E5BD" w:rsidR="00FF6784" w:rsidRDefault="00FF6784" w:rsidP="008640FC">
      <w:pPr>
        <w:jc w:val="left"/>
        <w:rPr>
          <w:sz w:val="24"/>
          <w:szCs w:val="24"/>
        </w:rPr>
      </w:pPr>
      <w:r w:rsidRPr="00FF6784">
        <w:rPr>
          <w:sz w:val="24"/>
          <w:szCs w:val="24"/>
        </w:rPr>
        <w:drawing>
          <wp:inline distT="0" distB="0" distL="0" distR="0" wp14:anchorId="4758F6A9" wp14:editId="74C6ED36">
            <wp:extent cx="4871923" cy="2359146"/>
            <wp:effectExtent l="0" t="0" r="508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8548" cy="236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7960" w14:textId="6DCFB11D" w:rsidR="00FF6784" w:rsidRDefault="00FF6784" w:rsidP="008640FC">
      <w:pPr>
        <w:jc w:val="left"/>
        <w:rPr>
          <w:sz w:val="24"/>
          <w:szCs w:val="24"/>
        </w:rPr>
      </w:pPr>
      <w:r>
        <w:rPr>
          <w:sz w:val="24"/>
          <w:szCs w:val="24"/>
        </w:rPr>
        <w:t>Сценарий 1 Назначение лабы группе</w:t>
      </w:r>
    </w:p>
    <w:p w14:paraId="53CA92C8" w14:textId="7D39AB76" w:rsidR="00FF6784" w:rsidRDefault="00FF6784" w:rsidP="008640FC">
      <w:pPr>
        <w:jc w:val="left"/>
        <w:rPr>
          <w:sz w:val="24"/>
          <w:szCs w:val="24"/>
        </w:rPr>
      </w:pPr>
      <w:r w:rsidRPr="00FF6784">
        <w:rPr>
          <w:sz w:val="24"/>
          <w:szCs w:val="24"/>
        </w:rPr>
        <w:drawing>
          <wp:inline distT="0" distB="0" distL="0" distR="0" wp14:anchorId="23444EC1" wp14:editId="7A71DD09">
            <wp:extent cx="4853560" cy="2348179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5345" cy="235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BE30" w14:textId="45811D6D" w:rsidR="00FF6784" w:rsidRDefault="00FF6784" w:rsidP="008640FC">
      <w:p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Сценарий 2 Перезагрузка файла</w:t>
      </w:r>
      <w:r w:rsidRPr="00FF6784">
        <w:rPr>
          <w:sz w:val="24"/>
          <w:szCs w:val="24"/>
        </w:rPr>
        <w:drawing>
          <wp:inline distT="0" distB="0" distL="0" distR="0" wp14:anchorId="7E1ADA20" wp14:editId="0DDF2AFE">
            <wp:extent cx="5369356" cy="8081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8969" cy="81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BF8F" w14:textId="53BE3457" w:rsidR="00FF6784" w:rsidRDefault="00A55377" w:rsidP="008640FC">
      <w:pPr>
        <w:jc w:val="left"/>
        <w:rPr>
          <w:sz w:val="24"/>
          <w:szCs w:val="24"/>
        </w:rPr>
      </w:pPr>
      <w:r>
        <w:rPr>
          <w:sz w:val="24"/>
          <w:szCs w:val="24"/>
        </w:rPr>
        <w:t>Обработка ошибок</w:t>
      </w:r>
    </w:p>
    <w:p w14:paraId="42EAE0FF" w14:textId="19A7F278" w:rsidR="00A55377" w:rsidRPr="00A55377" w:rsidRDefault="00A55377" w:rsidP="00A55377">
      <w:pPr>
        <w:pStyle w:val="a3"/>
        <w:numPr>
          <w:ilvl w:val="0"/>
          <w:numId w:val="7"/>
        </w:numPr>
        <w:jc w:val="left"/>
        <w:rPr>
          <w:sz w:val="24"/>
          <w:szCs w:val="24"/>
        </w:rPr>
      </w:pPr>
      <w:r>
        <w:rPr>
          <w:sz w:val="24"/>
          <w:szCs w:val="24"/>
        </w:rPr>
        <w:t>Неверный формат файла</w:t>
      </w:r>
    </w:p>
    <w:p w14:paraId="43C0C0EC" w14:textId="5B0D9B04" w:rsidR="00A55377" w:rsidRDefault="00A55377" w:rsidP="008640FC">
      <w:pPr>
        <w:jc w:val="left"/>
        <w:rPr>
          <w:sz w:val="24"/>
          <w:szCs w:val="24"/>
        </w:rPr>
      </w:pPr>
      <w:r w:rsidRPr="00A55377">
        <w:rPr>
          <w:sz w:val="24"/>
          <w:szCs w:val="24"/>
        </w:rPr>
        <w:drawing>
          <wp:inline distT="0" distB="0" distL="0" distR="0" wp14:anchorId="2873D7E6" wp14:editId="3715A095">
            <wp:extent cx="4304006" cy="2048256"/>
            <wp:effectExtent l="0" t="0" r="190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8193" cy="20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D5D9" w14:textId="53821000" w:rsidR="00A55377" w:rsidRDefault="00A55377" w:rsidP="00A55377">
      <w:pPr>
        <w:pStyle w:val="a3"/>
        <w:numPr>
          <w:ilvl w:val="0"/>
          <w:numId w:val="7"/>
        </w:numPr>
        <w:jc w:val="left"/>
        <w:rPr>
          <w:sz w:val="24"/>
          <w:szCs w:val="24"/>
        </w:rPr>
      </w:pPr>
      <w:r>
        <w:rPr>
          <w:sz w:val="24"/>
          <w:szCs w:val="24"/>
        </w:rPr>
        <w:t>Назначение одной и той же лабы группе</w:t>
      </w:r>
    </w:p>
    <w:p w14:paraId="3FACA74B" w14:textId="34E143F5" w:rsidR="00A55377" w:rsidRPr="00A55377" w:rsidRDefault="00A55377" w:rsidP="00A55377">
      <w:pPr>
        <w:pStyle w:val="a3"/>
        <w:ind w:left="1069" w:firstLine="0"/>
        <w:jc w:val="left"/>
        <w:rPr>
          <w:sz w:val="24"/>
          <w:szCs w:val="24"/>
        </w:rPr>
      </w:pPr>
      <w:r w:rsidRPr="00A55377">
        <w:rPr>
          <w:sz w:val="24"/>
          <w:szCs w:val="24"/>
        </w:rPr>
        <w:drawing>
          <wp:inline distT="0" distB="0" distL="0" distR="0" wp14:anchorId="40F8EA3E" wp14:editId="6F9C6F88">
            <wp:extent cx="4089679" cy="1900356"/>
            <wp:effectExtent l="0" t="0" r="635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8127" cy="191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377" w:rsidRPr="00A553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2227F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419F345A"/>
    <w:multiLevelType w:val="hybridMultilevel"/>
    <w:tmpl w:val="DAB023AA"/>
    <w:lvl w:ilvl="0" w:tplc="704C744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1D77AD4"/>
    <w:multiLevelType w:val="hybridMultilevel"/>
    <w:tmpl w:val="0EE8514C"/>
    <w:lvl w:ilvl="0" w:tplc="8A242FE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6E02828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5A4C6CD0"/>
    <w:multiLevelType w:val="hybridMultilevel"/>
    <w:tmpl w:val="3DFE8588"/>
    <w:lvl w:ilvl="0" w:tplc="69D481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3F16EBA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7B400F44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FC"/>
    <w:rsid w:val="001C34F9"/>
    <w:rsid w:val="00241403"/>
    <w:rsid w:val="003D4AF8"/>
    <w:rsid w:val="00407859"/>
    <w:rsid w:val="004442DD"/>
    <w:rsid w:val="004A22EF"/>
    <w:rsid w:val="006F7418"/>
    <w:rsid w:val="007122E2"/>
    <w:rsid w:val="00807C1C"/>
    <w:rsid w:val="008640FC"/>
    <w:rsid w:val="00A05CFC"/>
    <w:rsid w:val="00A55377"/>
    <w:rsid w:val="00AC7A47"/>
    <w:rsid w:val="00AD2930"/>
    <w:rsid w:val="00C05EA7"/>
    <w:rsid w:val="00CC6F49"/>
    <w:rsid w:val="00E954B0"/>
    <w:rsid w:val="00FA1A5B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1B525"/>
  <w15:chartTrackingRefBased/>
  <w15:docId w15:val="{1AFB9574-7135-4934-AEB1-B2E7A839C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AF8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4AF8"/>
    <w:pPr>
      <w:ind w:left="720"/>
      <w:contextualSpacing/>
    </w:pPr>
  </w:style>
  <w:style w:type="table" w:styleId="a4">
    <w:name w:val="Table Grid"/>
    <w:basedOn w:val="a1"/>
    <w:uiPriority w:val="39"/>
    <w:rsid w:val="003D4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Неделько Дима</dc:creator>
  <cp:keywords/>
  <dc:description/>
  <cp:lastModifiedBy>Неделько Дима</cp:lastModifiedBy>
  <cp:revision>14</cp:revision>
  <dcterms:created xsi:type="dcterms:W3CDTF">2026-04-26T16:23:00Z</dcterms:created>
  <dcterms:modified xsi:type="dcterms:W3CDTF">2026-05-11T21:32:00Z</dcterms:modified>
</cp:coreProperties>
</file>