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F2724" w14:textId="77777777" w:rsidR="000A4EF8" w:rsidRPr="000A4EF8" w:rsidRDefault="000A4EF8" w:rsidP="000A4EF8"/>
    <w:p w14:paraId="5A5D650C" w14:textId="77777777" w:rsidR="000A4EF8" w:rsidRPr="000A4EF8" w:rsidRDefault="000A4EF8" w:rsidP="000A4EF8">
      <w:r w:rsidRPr="000A4EF8">
        <w:rPr>
          <w:b/>
          <w:bCs/>
        </w:rPr>
        <w:t>## Evaluation Questions</w:t>
      </w:r>
    </w:p>
    <w:p w14:paraId="4BFA5673" w14:textId="77777777" w:rsidR="000A4EF8" w:rsidRPr="000A4EF8" w:rsidRDefault="000A4EF8" w:rsidP="000A4EF8"/>
    <w:p w14:paraId="5DD3527E" w14:textId="77777777" w:rsidR="000A4EF8" w:rsidRPr="000A4EF8" w:rsidRDefault="000A4EF8" w:rsidP="000A4EF8">
      <w:r w:rsidRPr="000A4EF8">
        <w:t>To evaluate the effectiveness of the visualization, consider the following questions:</w:t>
      </w:r>
    </w:p>
    <w:p w14:paraId="0F108803" w14:textId="77777777" w:rsidR="000A4EF8" w:rsidRPr="000A4EF8" w:rsidRDefault="000A4EF8" w:rsidP="000A4EF8"/>
    <w:p w14:paraId="083EA593" w14:textId="77777777" w:rsidR="000A4EF8" w:rsidRPr="000A4EF8" w:rsidRDefault="000A4EF8" w:rsidP="000A4EF8">
      <w:r w:rsidRPr="000A4EF8">
        <w:rPr>
          <w:b/>
          <w:bCs/>
        </w:rPr>
        <w:t>### Usability:</w:t>
      </w:r>
    </w:p>
    <w:p w14:paraId="66629AA4" w14:textId="77777777" w:rsidR="000A4EF8" w:rsidRPr="000A4EF8" w:rsidRDefault="000A4EF8" w:rsidP="000A4EF8">
      <w:r w:rsidRPr="000A4EF8">
        <w:t>1. How easy was it to navigate the interactive map?</w:t>
      </w:r>
    </w:p>
    <w:p w14:paraId="6FD38627" w14:textId="77777777" w:rsidR="000A4EF8" w:rsidRPr="000A4EF8" w:rsidRDefault="000A4EF8" w:rsidP="000A4EF8">
      <w:r w:rsidRPr="000A4EF8">
        <w:t xml:space="preserve">    easy to navigate and understand. Interface effective. </w:t>
      </w:r>
    </w:p>
    <w:p w14:paraId="20CE7AAF" w14:textId="77777777" w:rsidR="000A4EF8" w:rsidRPr="000A4EF8" w:rsidRDefault="000A4EF8" w:rsidP="000A4EF8">
      <w:r w:rsidRPr="000A4EF8">
        <w:t>2. Were you able to explore different regions and indicators without difficulty?</w:t>
      </w:r>
    </w:p>
    <w:p w14:paraId="2C45506F" w14:textId="77777777" w:rsidR="000A4EF8" w:rsidRPr="000A4EF8" w:rsidRDefault="000A4EF8" w:rsidP="000A4EF8">
      <w:r w:rsidRPr="000A4EF8">
        <w:t xml:space="preserve">    yes </w:t>
      </w:r>
    </w:p>
    <w:p w14:paraId="7A2B8963" w14:textId="77777777" w:rsidR="000A4EF8" w:rsidRPr="000A4EF8" w:rsidRDefault="000A4EF8" w:rsidP="000A4EF8">
      <w:r w:rsidRPr="000A4EF8">
        <w:t>3. Did you find the color-coding of fertility rates intuitive and helpful?</w:t>
      </w:r>
    </w:p>
    <w:p w14:paraId="73429DB6" w14:textId="77777777" w:rsidR="000A4EF8" w:rsidRPr="000A4EF8" w:rsidRDefault="000A4EF8" w:rsidP="000A4EF8">
      <w:r w:rsidRPr="000A4EF8">
        <w:t xml:space="preserve">    yes, it </w:t>
      </w:r>
      <w:proofErr w:type="gramStart"/>
      <w:r w:rsidRPr="000A4EF8">
        <w:t>provide</w:t>
      </w:r>
      <w:proofErr w:type="gramEnd"/>
      <w:r w:rsidRPr="000A4EF8">
        <w:t xml:space="preserve"> clarification </w:t>
      </w:r>
    </w:p>
    <w:p w14:paraId="5DA94DF8" w14:textId="77777777" w:rsidR="000A4EF8" w:rsidRPr="000A4EF8" w:rsidRDefault="000A4EF8" w:rsidP="000A4EF8"/>
    <w:p w14:paraId="432110DD" w14:textId="77777777" w:rsidR="000A4EF8" w:rsidRPr="000A4EF8" w:rsidRDefault="000A4EF8" w:rsidP="000A4EF8">
      <w:r w:rsidRPr="000A4EF8">
        <w:rPr>
          <w:b/>
          <w:bCs/>
        </w:rPr>
        <w:t>### Clarity:</w:t>
      </w:r>
    </w:p>
    <w:p w14:paraId="6690CC18" w14:textId="77777777" w:rsidR="000A4EF8" w:rsidRPr="000A4EF8" w:rsidRDefault="000A4EF8" w:rsidP="000A4EF8">
      <w:r w:rsidRPr="000A4EF8">
        <w:t>4. Was the information presented on the map clear and understandable?</w:t>
      </w:r>
    </w:p>
    <w:p w14:paraId="5BF29E71" w14:textId="77777777" w:rsidR="000A4EF8" w:rsidRPr="000A4EF8" w:rsidRDefault="000A4EF8" w:rsidP="000A4EF8">
      <w:r w:rsidRPr="000A4EF8">
        <w:t xml:space="preserve">    yes </w:t>
      </w:r>
    </w:p>
    <w:p w14:paraId="05B53A35" w14:textId="77777777" w:rsidR="000A4EF8" w:rsidRPr="000A4EF8" w:rsidRDefault="000A4EF8" w:rsidP="000A4EF8">
      <w:r w:rsidRPr="000A4EF8">
        <w:t>5. Did you find the legend and fertility indicators easy to interpret?</w:t>
      </w:r>
    </w:p>
    <w:p w14:paraId="1486BEFA" w14:textId="77777777" w:rsidR="000A4EF8" w:rsidRPr="000A4EF8" w:rsidRDefault="000A4EF8" w:rsidP="000A4EF8">
      <w:r w:rsidRPr="000A4EF8">
        <w:t xml:space="preserve">    yes </w:t>
      </w:r>
    </w:p>
    <w:p w14:paraId="10592762" w14:textId="77777777" w:rsidR="000A4EF8" w:rsidRPr="000A4EF8" w:rsidRDefault="000A4EF8" w:rsidP="000A4EF8">
      <w:r w:rsidRPr="000A4EF8">
        <w:t>6. Were the explanatory notes on the indicators sufficient?</w:t>
      </w:r>
    </w:p>
    <w:p w14:paraId="474894AC" w14:textId="77777777" w:rsidR="000A4EF8" w:rsidRPr="000A4EF8" w:rsidRDefault="000A4EF8" w:rsidP="000A4EF8">
      <w:r w:rsidRPr="000A4EF8">
        <w:t xml:space="preserve">    yes </w:t>
      </w:r>
    </w:p>
    <w:p w14:paraId="467C5B8F" w14:textId="77777777" w:rsidR="000A4EF8" w:rsidRPr="000A4EF8" w:rsidRDefault="000A4EF8" w:rsidP="000A4EF8">
      <w:r w:rsidRPr="000A4EF8">
        <w:rPr>
          <w:b/>
          <w:bCs/>
        </w:rPr>
        <w:t>### Effectiveness:</w:t>
      </w:r>
    </w:p>
    <w:p w14:paraId="2BD144F5" w14:textId="77777777" w:rsidR="000A4EF8" w:rsidRPr="000A4EF8" w:rsidRDefault="000A4EF8" w:rsidP="000A4EF8">
      <w:r w:rsidRPr="000A4EF8">
        <w:t>7. Did the visualization effectively convey fertility trends across different regions and time periods?</w:t>
      </w:r>
    </w:p>
    <w:p w14:paraId="164F33D6" w14:textId="77777777" w:rsidR="000A4EF8" w:rsidRPr="000A4EF8" w:rsidRDefault="000A4EF8" w:rsidP="000A4EF8">
      <w:r w:rsidRPr="000A4EF8">
        <w:t xml:space="preserve">    yes, it was effective both in determining </w:t>
      </w:r>
      <w:proofErr w:type="gramStart"/>
      <w:r w:rsidRPr="000A4EF8">
        <w:t>time period</w:t>
      </w:r>
      <w:proofErr w:type="gramEnd"/>
      <w:r w:rsidRPr="000A4EF8">
        <w:t xml:space="preserve"> and specific location. </w:t>
      </w:r>
    </w:p>
    <w:p w14:paraId="7784617F" w14:textId="77777777" w:rsidR="000A4EF8" w:rsidRPr="000A4EF8" w:rsidRDefault="000A4EF8" w:rsidP="000A4EF8">
      <w:r w:rsidRPr="000A4EF8">
        <w:lastRenderedPageBreak/>
        <w:t>8. How informative did you find the tooltips with country-specific information and trends over time?</w:t>
      </w:r>
    </w:p>
    <w:p w14:paraId="2C9D2D4A" w14:textId="77777777" w:rsidR="000A4EF8" w:rsidRPr="000A4EF8" w:rsidRDefault="000A4EF8" w:rsidP="000A4EF8">
      <w:r w:rsidRPr="000A4EF8">
        <w:t xml:space="preserve">    very informative </w:t>
      </w:r>
    </w:p>
    <w:p w14:paraId="24DF35F1" w14:textId="77777777" w:rsidR="000A4EF8" w:rsidRPr="000A4EF8" w:rsidRDefault="000A4EF8" w:rsidP="000A4EF8">
      <w:r w:rsidRPr="000A4EF8">
        <w:rPr>
          <w:b/>
          <w:bCs/>
        </w:rPr>
        <w:t>### Performance:</w:t>
      </w:r>
    </w:p>
    <w:p w14:paraId="22253206" w14:textId="77777777" w:rsidR="000A4EF8" w:rsidRPr="000A4EF8" w:rsidRDefault="000A4EF8" w:rsidP="000A4EF8">
      <w:r w:rsidRPr="000A4EF8">
        <w:t>9. Did you experience any slow loading times or performance issues while using the map?</w:t>
      </w:r>
    </w:p>
    <w:p w14:paraId="07FCD0FF" w14:textId="77777777" w:rsidR="000A4EF8" w:rsidRPr="000A4EF8" w:rsidRDefault="000A4EF8" w:rsidP="000A4EF8">
      <w:r w:rsidRPr="000A4EF8">
        <w:t xml:space="preserve">    no worked quickly and effectively </w:t>
      </w:r>
    </w:p>
    <w:p w14:paraId="08EA7EB0" w14:textId="77777777" w:rsidR="000A4EF8" w:rsidRPr="000A4EF8" w:rsidRDefault="000A4EF8" w:rsidP="000A4EF8">
      <w:r w:rsidRPr="000A4EF8">
        <w:t>10. Do you have any suggestions for improving the performance of the visualization?</w:t>
      </w:r>
    </w:p>
    <w:p w14:paraId="270AD452" w14:textId="77777777" w:rsidR="000A4EF8" w:rsidRPr="000A4EF8" w:rsidRDefault="000A4EF8" w:rsidP="000A4EF8">
      <w:r w:rsidRPr="000A4EF8">
        <w:t xml:space="preserve">    no </w:t>
      </w:r>
    </w:p>
    <w:p w14:paraId="658011F9" w14:textId="77777777" w:rsidR="000A4EF8" w:rsidRPr="000A4EF8" w:rsidRDefault="000A4EF8" w:rsidP="000A4EF8"/>
    <w:p w14:paraId="7D3E6288" w14:textId="77777777" w:rsidR="000A4EF8" w:rsidRPr="000A4EF8" w:rsidRDefault="000A4EF8" w:rsidP="000A4EF8">
      <w:r w:rsidRPr="000A4EF8">
        <w:rPr>
          <w:b/>
          <w:bCs/>
        </w:rPr>
        <w:t>### Overall Experience:</w:t>
      </w:r>
    </w:p>
    <w:p w14:paraId="5D56FCE2" w14:textId="77777777" w:rsidR="000A4EF8" w:rsidRPr="000A4EF8" w:rsidRDefault="000A4EF8" w:rsidP="000A4EF8">
      <w:r w:rsidRPr="000A4EF8">
        <w:t>11. What aspects of the interactive map did you find most useful?</w:t>
      </w:r>
    </w:p>
    <w:p w14:paraId="6D303F25" w14:textId="77777777" w:rsidR="000A4EF8" w:rsidRPr="000A4EF8" w:rsidRDefault="000A4EF8" w:rsidP="000A4EF8">
      <w:r w:rsidRPr="000A4EF8">
        <w:t xml:space="preserve">    the slide bar to visualize fertility rates in different locations during different times. </w:t>
      </w:r>
    </w:p>
    <w:p w14:paraId="6EF34E7F" w14:textId="77777777" w:rsidR="000A4EF8" w:rsidRPr="000A4EF8" w:rsidRDefault="000A4EF8" w:rsidP="000A4EF8">
      <w:r w:rsidRPr="000A4EF8">
        <w:t>12. Are there any additional features or improvements you would recommend?</w:t>
      </w:r>
    </w:p>
    <w:p w14:paraId="0717593F" w14:textId="77777777" w:rsidR="000A4EF8" w:rsidRPr="000A4EF8" w:rsidRDefault="000A4EF8" w:rsidP="000A4EF8">
      <w:r w:rsidRPr="000A4EF8">
        <w:t xml:space="preserve">    no </w:t>
      </w:r>
    </w:p>
    <w:p w14:paraId="25C78A26" w14:textId="77777777" w:rsidR="000A4EF8" w:rsidRPr="000A4EF8" w:rsidRDefault="000A4EF8" w:rsidP="000A4EF8"/>
    <w:p w14:paraId="730B997C" w14:textId="77777777" w:rsidR="000A4EF8" w:rsidRPr="000A4EF8" w:rsidRDefault="000A4EF8" w:rsidP="000A4EF8">
      <w:r w:rsidRPr="000A4EF8">
        <w:t>Your feedback on these questions will help enhance the usability and effectiveness of the visualization.</w:t>
      </w:r>
    </w:p>
    <w:p w14:paraId="492AA115" w14:textId="77777777" w:rsidR="000862EE" w:rsidRDefault="000862EE"/>
    <w:sectPr w:rsidR="0008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F8"/>
    <w:rsid w:val="000862EE"/>
    <w:rsid w:val="000A4EF8"/>
    <w:rsid w:val="004E5D04"/>
    <w:rsid w:val="00706B8C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A17A"/>
  <w15:chartTrackingRefBased/>
  <w15:docId w15:val="{A64853F3-CA67-4729-BC90-16673112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E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E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E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E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E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E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E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E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E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E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E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E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E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E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E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4EF8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A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Greenwood</dc:creator>
  <cp:keywords/>
  <dc:description/>
  <cp:lastModifiedBy>James Greenwood</cp:lastModifiedBy>
  <cp:revision>1</cp:revision>
  <dcterms:created xsi:type="dcterms:W3CDTF">2024-10-08T15:15:00Z</dcterms:created>
  <dcterms:modified xsi:type="dcterms:W3CDTF">2024-10-08T15:15:00Z</dcterms:modified>
</cp:coreProperties>
</file>