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7645" w14:textId="09B4274D" w:rsidR="00F96206" w:rsidRPr="00F96206" w:rsidRDefault="00F96206" w:rsidP="00F96206">
      <w:pPr>
        <w:pStyle w:val="NormalWeb"/>
        <w:shd w:val="clear" w:color="auto" w:fill="FFFFFF"/>
        <w:spacing w:before="0" w:beforeAutospacing="0" w:after="0" w:afterAutospacing="0"/>
        <w:rPr>
          <w:rFonts w:ascii="Liberation Serif" w:hAnsi="Liberation Serif" w:cs="Liberation Serif"/>
          <w:color w:val="000000"/>
        </w:rPr>
      </w:pPr>
      <w:r w:rsidRPr="009F1593">
        <w:rPr>
          <w:rStyle w:val="Strong"/>
          <w:rFonts w:ascii="Liberation Serif" w:eastAsiaTheme="majorEastAsia" w:hAnsi="Liberation Serif" w:cs="Liberation Serif"/>
          <w:sz w:val="48"/>
          <w:szCs w:val="48"/>
        </w:rPr>
        <w:t>Freelance Software Engineer Contract</w:t>
      </w:r>
      <w:r w:rsidRPr="009F1593">
        <w:rPr>
          <w:rStyle w:val="Strong"/>
          <w:rFonts w:ascii="Liberation Serif" w:eastAsiaTheme="majorEastAsia" w:hAnsi="Liberation Serif" w:cs="Liberation Serif"/>
          <w:sz w:val="48"/>
          <w:szCs w:val="48"/>
        </w:rPr>
        <w:t xml:space="preserve"> </w:t>
      </w:r>
      <w:r w:rsidRPr="009F1593">
        <w:rPr>
          <w:rFonts w:ascii="Liberation Serif" w:hAnsi="Liberation Serif" w:cs="Liberation Serif"/>
          <w:color w:val="000000"/>
          <w:sz w:val="48"/>
          <w:szCs w:val="48"/>
        </w:rPr>
        <w:br/>
      </w:r>
      <w:r w:rsidRPr="009F1593">
        <w:rPr>
          <w:rFonts w:ascii="Liberation Serif" w:hAnsi="Liberation Serif" w:cs="Liberation Serif"/>
          <w:color w:val="000000"/>
          <w:sz w:val="28"/>
          <w:szCs w:val="28"/>
        </w:rPr>
        <w:t>14FEB2024</w:t>
      </w:r>
    </w:p>
    <w:p w14:paraId="42E15B70" w14:textId="77777777" w:rsidR="00F96206" w:rsidRPr="00F96206" w:rsidRDefault="00F96206" w:rsidP="00F96206">
      <w:pPr>
        <w:pStyle w:val="NormalWeb"/>
        <w:shd w:val="clear" w:color="auto" w:fill="FFFFFF"/>
        <w:spacing w:before="0" w:beforeAutospacing="0" w:after="0" w:afterAutospacing="0"/>
        <w:rPr>
          <w:rFonts w:ascii="Liberation Serif" w:hAnsi="Liberation Serif" w:cs="Liberation Serif"/>
          <w:color w:val="000000"/>
        </w:rPr>
      </w:pPr>
    </w:p>
    <w:p w14:paraId="5C816033" w14:textId="77777777" w:rsidR="00F96206" w:rsidRPr="00F96206" w:rsidRDefault="00F96206" w:rsidP="00F96206">
      <w:pPr>
        <w:pStyle w:val="NormalWeb"/>
        <w:shd w:val="clear" w:color="auto" w:fill="FFFFFF"/>
        <w:spacing w:before="0" w:beforeAutospacing="0" w:after="0" w:afterAutospacing="0"/>
        <w:rPr>
          <w:rFonts w:ascii="Liberation Serif" w:hAnsi="Liberation Serif" w:cs="Liberation Serif"/>
          <w:color w:val="000000"/>
        </w:rPr>
      </w:pPr>
    </w:p>
    <w:p w14:paraId="2391B3E6" w14:textId="77777777" w:rsidR="00F96206" w:rsidRPr="00F96206" w:rsidRDefault="00F96206" w:rsidP="00F96206">
      <w:pPr>
        <w:pStyle w:val="NormalWeb"/>
        <w:shd w:val="clear" w:color="auto" w:fill="FFFFFF"/>
        <w:spacing w:before="0" w:beforeAutospacing="0" w:after="0" w:afterAutospacing="0"/>
        <w:rPr>
          <w:rFonts w:ascii="Liberation Serif" w:hAnsi="Liberation Serif" w:cs="Liberation Serif"/>
          <w:b/>
          <w:bCs/>
          <w:color w:val="000000"/>
        </w:rPr>
      </w:pPr>
      <w:r w:rsidRPr="00F96206">
        <w:rPr>
          <w:rFonts w:ascii="Liberation Serif" w:hAnsi="Liberation Serif" w:cs="Liberation Serif"/>
          <w:b/>
          <w:bCs/>
          <w:color w:val="000000"/>
        </w:rPr>
        <w:t>D</w:t>
      </w:r>
      <w:r w:rsidRPr="00F96206">
        <w:rPr>
          <w:rFonts w:ascii="Liberation Serif" w:hAnsi="Liberation Serif" w:cs="Liberation Serif"/>
          <w:b/>
          <w:bCs/>
          <w:color w:val="000000"/>
        </w:rPr>
        <w:t xml:space="preserve">escription: </w:t>
      </w:r>
    </w:p>
    <w:p w14:paraId="5B2DA310" w14:textId="5A7DB4E6" w:rsidR="00F96206" w:rsidRPr="00F96206" w:rsidRDefault="00F96206" w:rsidP="00F96206">
      <w:pPr>
        <w:pStyle w:val="NormalWeb"/>
        <w:shd w:val="clear" w:color="auto" w:fill="FFFFFF"/>
        <w:spacing w:before="0" w:beforeAutospacing="0" w:after="0" w:afterAutospacing="0"/>
        <w:rPr>
          <w:rFonts w:ascii="Liberation Serif" w:hAnsi="Liberation Serif" w:cs="Liberation Serif"/>
          <w:color w:val="222222"/>
        </w:rPr>
      </w:pPr>
      <w:r w:rsidRPr="00F96206">
        <w:rPr>
          <w:rFonts w:ascii="Liberation Serif" w:hAnsi="Liberation Serif" w:cs="Liberation Serif"/>
          <w:color w:val="000000"/>
        </w:rPr>
        <w:t>Software Engineer will create a basic prototype that showcases the core functionality of Simply Streaming. Establishing a basic prototype to exhibit core functionalities, allowing users to create profiles, import watch lists, and apply basic filters.</w:t>
      </w:r>
    </w:p>
    <w:p w14:paraId="0802445D" w14:textId="77777777" w:rsidR="00F96206" w:rsidRPr="00F96206" w:rsidRDefault="00F96206" w:rsidP="00F96206">
      <w:pPr>
        <w:pStyle w:val="NormalWeb"/>
        <w:shd w:val="clear" w:color="auto" w:fill="FFFFFF"/>
        <w:spacing w:before="0" w:beforeAutospacing="0" w:after="0" w:afterAutospacing="0"/>
        <w:rPr>
          <w:rFonts w:ascii="Liberation Serif" w:hAnsi="Liberation Serif" w:cs="Liberation Serif"/>
          <w:b/>
          <w:bCs/>
          <w:color w:val="000000"/>
        </w:rPr>
      </w:pPr>
      <w:r w:rsidRPr="00F96206">
        <w:rPr>
          <w:rFonts w:ascii="Liberation Serif" w:hAnsi="Liberation Serif" w:cs="Liberation Serif"/>
          <w:color w:val="000000"/>
        </w:rPr>
        <w:t> </w:t>
      </w:r>
      <w:r w:rsidRPr="00F96206">
        <w:rPr>
          <w:rFonts w:ascii="Liberation Serif" w:hAnsi="Liberation Serif" w:cs="Liberation Serif"/>
          <w:color w:val="000000"/>
        </w:rPr>
        <w:br/>
      </w:r>
      <w:r w:rsidRPr="00F96206">
        <w:rPr>
          <w:rFonts w:ascii="Liberation Serif" w:hAnsi="Liberation Serif" w:cs="Liberation Serif"/>
          <w:b/>
          <w:bCs/>
          <w:color w:val="000000"/>
        </w:rPr>
        <w:t>Deliverables:</w:t>
      </w:r>
    </w:p>
    <w:p w14:paraId="49169BB4" w14:textId="77777777" w:rsidR="00F96206" w:rsidRDefault="00F96206" w:rsidP="00F96206">
      <w:pPr>
        <w:pStyle w:val="NormalWeb"/>
        <w:numPr>
          <w:ilvl w:val="0"/>
          <w:numId w:val="2"/>
        </w:numPr>
        <w:shd w:val="clear" w:color="auto" w:fill="FFFFFF"/>
        <w:spacing w:before="0" w:beforeAutospacing="0" w:after="0" w:afterAutospacing="0"/>
        <w:rPr>
          <w:rFonts w:ascii="Liberation Serif" w:hAnsi="Liberation Serif" w:cs="Liberation Serif"/>
          <w:color w:val="000000"/>
        </w:rPr>
      </w:pPr>
      <w:r w:rsidRPr="00F96206">
        <w:rPr>
          <w:rFonts w:ascii="Liberation Serif" w:hAnsi="Liberation Serif" w:cs="Liberation Serif"/>
          <w:color w:val="000000"/>
        </w:rPr>
        <w:t>Features</w:t>
      </w:r>
      <w:r>
        <w:rPr>
          <w:rFonts w:ascii="Liberation Serif" w:hAnsi="Liberation Serif" w:cs="Liberation Serif"/>
          <w:color w:val="000000"/>
        </w:rPr>
        <w:t>:</w:t>
      </w:r>
      <w:r w:rsidRPr="00F96206">
        <w:rPr>
          <w:rFonts w:ascii="Liberation Serif" w:hAnsi="Liberation Serif" w:cs="Liberation Serif"/>
          <w:color w:val="000000"/>
        </w:rPr>
        <w:t xml:space="preserve"> </w:t>
      </w:r>
    </w:p>
    <w:p w14:paraId="6550D419" w14:textId="77777777" w:rsidR="00F96206" w:rsidRDefault="00F96206" w:rsidP="00F96206">
      <w:pPr>
        <w:pStyle w:val="NormalWeb"/>
        <w:numPr>
          <w:ilvl w:val="1"/>
          <w:numId w:val="2"/>
        </w:numPr>
        <w:shd w:val="clear" w:color="auto" w:fill="FFFFFF"/>
        <w:spacing w:before="0" w:beforeAutospacing="0" w:after="0" w:afterAutospacing="0"/>
        <w:rPr>
          <w:rFonts w:ascii="Liberation Serif" w:hAnsi="Liberation Serif" w:cs="Liberation Serif"/>
          <w:color w:val="222222"/>
        </w:rPr>
      </w:pPr>
      <w:r w:rsidRPr="00F96206">
        <w:rPr>
          <w:rFonts w:ascii="Liberation Serif" w:hAnsi="Liberation Serif" w:cs="Liberation Serif"/>
          <w:color w:val="222222"/>
        </w:rPr>
        <w:t>Basic User Profile for watch lists</w:t>
      </w:r>
    </w:p>
    <w:p w14:paraId="65176F78" w14:textId="77777777" w:rsidR="00F96206" w:rsidRDefault="00F96206" w:rsidP="00F96206">
      <w:pPr>
        <w:pStyle w:val="NormalWeb"/>
        <w:numPr>
          <w:ilvl w:val="1"/>
          <w:numId w:val="2"/>
        </w:numPr>
        <w:shd w:val="clear" w:color="auto" w:fill="FFFFFF"/>
        <w:spacing w:before="0" w:beforeAutospacing="0" w:after="0" w:afterAutospacing="0"/>
        <w:rPr>
          <w:rFonts w:ascii="Liberation Serif" w:hAnsi="Liberation Serif" w:cs="Liberation Serif"/>
          <w:color w:val="222222"/>
        </w:rPr>
      </w:pPr>
      <w:r w:rsidRPr="00F96206">
        <w:rPr>
          <w:rFonts w:ascii="Liberation Serif" w:hAnsi="Liberation Serif" w:cs="Liberation Serif"/>
          <w:color w:val="222222"/>
        </w:rPr>
        <w:t xml:space="preserve"> Basic Filtering</w:t>
      </w:r>
    </w:p>
    <w:p w14:paraId="3D0E69F7" w14:textId="77777777" w:rsidR="00F96206" w:rsidRDefault="00F96206" w:rsidP="00F96206">
      <w:pPr>
        <w:pStyle w:val="NormalWeb"/>
        <w:numPr>
          <w:ilvl w:val="1"/>
          <w:numId w:val="2"/>
        </w:numPr>
        <w:shd w:val="clear" w:color="auto" w:fill="FFFFFF"/>
        <w:spacing w:before="0" w:beforeAutospacing="0" w:after="0" w:afterAutospacing="0"/>
        <w:rPr>
          <w:rFonts w:ascii="Liberation Serif" w:hAnsi="Liberation Serif" w:cs="Liberation Serif"/>
          <w:color w:val="222222"/>
        </w:rPr>
      </w:pPr>
      <w:r w:rsidRPr="00F96206">
        <w:rPr>
          <w:rFonts w:ascii="Liberation Serif" w:hAnsi="Liberation Serif" w:cs="Liberation Serif"/>
          <w:color w:val="222222"/>
        </w:rPr>
        <w:t>Database with test data</w:t>
      </w:r>
    </w:p>
    <w:p w14:paraId="051CF53A" w14:textId="77777777" w:rsidR="00F96206" w:rsidRDefault="00F96206" w:rsidP="00F96206">
      <w:pPr>
        <w:pStyle w:val="NormalWeb"/>
        <w:numPr>
          <w:ilvl w:val="1"/>
          <w:numId w:val="2"/>
        </w:numPr>
        <w:shd w:val="clear" w:color="auto" w:fill="FFFFFF"/>
        <w:spacing w:before="0" w:beforeAutospacing="0" w:after="0" w:afterAutospacing="0"/>
        <w:rPr>
          <w:rFonts w:ascii="Liberation Serif" w:hAnsi="Liberation Serif" w:cs="Liberation Serif"/>
          <w:color w:val="222222"/>
        </w:rPr>
      </w:pPr>
      <w:r w:rsidRPr="00F96206">
        <w:rPr>
          <w:rFonts w:ascii="Liberation Serif" w:hAnsi="Liberation Serif" w:cs="Liberation Serif"/>
          <w:color w:val="222222"/>
        </w:rPr>
        <w:t xml:space="preserve"> Exporting lists as a file for sharing</w:t>
      </w:r>
    </w:p>
    <w:p w14:paraId="2D9F7F13" w14:textId="77777777" w:rsidR="00F96206" w:rsidRDefault="00F96206" w:rsidP="00F96206">
      <w:pPr>
        <w:pStyle w:val="NormalWeb"/>
        <w:numPr>
          <w:ilvl w:val="1"/>
          <w:numId w:val="2"/>
        </w:numPr>
        <w:shd w:val="clear" w:color="auto" w:fill="FFFFFF"/>
        <w:spacing w:before="0" w:beforeAutospacing="0" w:after="0" w:afterAutospacing="0"/>
        <w:rPr>
          <w:rFonts w:ascii="Liberation Serif" w:hAnsi="Liberation Serif" w:cs="Liberation Serif"/>
          <w:color w:val="222222"/>
        </w:rPr>
      </w:pPr>
      <w:r w:rsidRPr="00F96206">
        <w:rPr>
          <w:rFonts w:ascii="Liberation Serif" w:hAnsi="Liberation Serif" w:cs="Liberation Serif"/>
          <w:color w:val="222222"/>
        </w:rPr>
        <w:t xml:space="preserve"> Content Pages </w:t>
      </w:r>
    </w:p>
    <w:p w14:paraId="1AB68BB8" w14:textId="77777777" w:rsidR="00F96206" w:rsidRDefault="00F96206" w:rsidP="00F96206">
      <w:pPr>
        <w:pStyle w:val="NormalWeb"/>
        <w:numPr>
          <w:ilvl w:val="0"/>
          <w:numId w:val="2"/>
        </w:numPr>
        <w:shd w:val="clear" w:color="auto" w:fill="FFFFFF"/>
        <w:spacing w:before="0" w:beforeAutospacing="0" w:after="0" w:afterAutospacing="0"/>
        <w:rPr>
          <w:rFonts w:ascii="Liberation Serif" w:hAnsi="Liberation Serif" w:cs="Liberation Serif"/>
          <w:color w:val="222222"/>
        </w:rPr>
      </w:pPr>
      <w:r w:rsidRPr="00F96206">
        <w:rPr>
          <w:rFonts w:ascii="Liberation Serif" w:hAnsi="Liberation Serif" w:cs="Liberation Serif"/>
          <w:color w:val="222222"/>
        </w:rPr>
        <w:t xml:space="preserve">Cloud Services </w:t>
      </w:r>
    </w:p>
    <w:p w14:paraId="09C8F19E" w14:textId="77777777" w:rsidR="00F96206" w:rsidRDefault="00F96206" w:rsidP="00F96206">
      <w:pPr>
        <w:pStyle w:val="NormalWeb"/>
        <w:numPr>
          <w:ilvl w:val="1"/>
          <w:numId w:val="2"/>
        </w:numPr>
        <w:shd w:val="clear" w:color="auto" w:fill="FFFFFF"/>
        <w:spacing w:before="0" w:beforeAutospacing="0" w:after="0" w:afterAutospacing="0"/>
        <w:rPr>
          <w:rFonts w:ascii="Liberation Serif" w:hAnsi="Liberation Serif" w:cs="Liberation Serif"/>
          <w:color w:val="222222"/>
        </w:rPr>
      </w:pPr>
      <w:r w:rsidRPr="00F96206">
        <w:rPr>
          <w:rFonts w:ascii="Liberation Serif" w:hAnsi="Liberation Serif" w:cs="Liberation Serif"/>
          <w:color w:val="222222"/>
        </w:rPr>
        <w:t>Basic cloud services</w:t>
      </w:r>
    </w:p>
    <w:p w14:paraId="41724000" w14:textId="7B4A7527" w:rsidR="00F96206" w:rsidRDefault="00F96206" w:rsidP="00F96206">
      <w:pPr>
        <w:pStyle w:val="NormalWeb"/>
        <w:numPr>
          <w:ilvl w:val="2"/>
          <w:numId w:val="2"/>
        </w:numPr>
        <w:shd w:val="clear" w:color="auto" w:fill="FFFFFF"/>
        <w:spacing w:before="0" w:beforeAutospacing="0" w:after="0" w:afterAutospacing="0"/>
        <w:rPr>
          <w:rFonts w:ascii="Liberation Serif" w:hAnsi="Liberation Serif" w:cs="Liberation Serif"/>
          <w:color w:val="222222"/>
        </w:rPr>
      </w:pPr>
      <w:r w:rsidRPr="00F96206">
        <w:rPr>
          <w:rFonts w:ascii="Liberation Serif" w:hAnsi="Liberation Serif" w:cs="Liberation Serif"/>
          <w:color w:val="222222"/>
        </w:rPr>
        <w:t>free google server, or to locally host</w:t>
      </w:r>
      <w:r>
        <w:rPr>
          <w:rFonts w:ascii="Liberation Serif" w:hAnsi="Liberation Serif" w:cs="Liberation Serif"/>
          <w:color w:val="222222"/>
        </w:rPr>
        <w:t xml:space="preserve"> as needed.</w:t>
      </w:r>
    </w:p>
    <w:p w14:paraId="50981A95" w14:textId="77777777" w:rsidR="00F96206" w:rsidRDefault="00F96206" w:rsidP="00F96206">
      <w:pPr>
        <w:pStyle w:val="NormalWeb"/>
        <w:numPr>
          <w:ilvl w:val="0"/>
          <w:numId w:val="2"/>
        </w:numPr>
        <w:shd w:val="clear" w:color="auto" w:fill="FFFFFF"/>
        <w:spacing w:before="0" w:beforeAutospacing="0" w:after="0" w:afterAutospacing="0"/>
        <w:rPr>
          <w:rFonts w:ascii="Liberation Serif" w:hAnsi="Liberation Serif" w:cs="Liberation Serif"/>
          <w:color w:val="222222"/>
        </w:rPr>
      </w:pPr>
      <w:r w:rsidRPr="00F96206">
        <w:rPr>
          <w:rFonts w:ascii="Liberation Serif" w:hAnsi="Liberation Serif" w:cs="Liberation Serif"/>
          <w:color w:val="222222"/>
        </w:rPr>
        <w:t xml:space="preserve">General Design Implementation </w:t>
      </w:r>
    </w:p>
    <w:p w14:paraId="00D57D19" w14:textId="71BE46EC" w:rsidR="00F96206" w:rsidRDefault="00F96206" w:rsidP="00F96206">
      <w:pPr>
        <w:pStyle w:val="NormalWeb"/>
        <w:numPr>
          <w:ilvl w:val="1"/>
          <w:numId w:val="2"/>
        </w:numPr>
        <w:shd w:val="clear" w:color="auto" w:fill="FFFFFF"/>
        <w:spacing w:before="0" w:beforeAutospacing="0" w:after="0" w:afterAutospacing="0"/>
        <w:rPr>
          <w:rFonts w:ascii="Liberation Serif" w:hAnsi="Liberation Serif" w:cs="Liberation Serif"/>
          <w:color w:val="222222"/>
        </w:rPr>
      </w:pPr>
      <w:r w:rsidRPr="00F96206">
        <w:rPr>
          <w:rFonts w:ascii="Liberation Serif" w:hAnsi="Liberation Serif" w:cs="Liberation Serif"/>
          <w:color w:val="222222"/>
        </w:rPr>
        <w:t>simple and clean interface focusing on core features</w:t>
      </w:r>
      <w:r>
        <w:rPr>
          <w:rFonts w:ascii="Liberation Serif" w:hAnsi="Liberation Serif" w:cs="Liberation Serif"/>
          <w:color w:val="222222"/>
        </w:rPr>
        <w:t>.</w:t>
      </w:r>
    </w:p>
    <w:p w14:paraId="291145A0" w14:textId="3BBE258E" w:rsidR="00F96206" w:rsidRDefault="00F96206" w:rsidP="00F96206">
      <w:pPr>
        <w:pStyle w:val="NormalWeb"/>
        <w:numPr>
          <w:ilvl w:val="0"/>
          <w:numId w:val="2"/>
        </w:numPr>
        <w:shd w:val="clear" w:color="auto" w:fill="FFFFFF"/>
        <w:spacing w:before="0" w:beforeAutospacing="0" w:after="0" w:afterAutospacing="0"/>
        <w:rPr>
          <w:rFonts w:ascii="Liberation Serif" w:hAnsi="Liberation Serif" w:cs="Liberation Serif"/>
          <w:color w:val="222222"/>
        </w:rPr>
      </w:pPr>
      <w:r>
        <w:rPr>
          <w:rFonts w:ascii="Liberation Serif" w:hAnsi="Liberation Serif" w:cs="Liberation Serif"/>
          <w:color w:val="222222"/>
        </w:rPr>
        <w:t>Documentation</w:t>
      </w:r>
    </w:p>
    <w:p w14:paraId="699E0CF1" w14:textId="2FD3549B" w:rsidR="00F96206" w:rsidRDefault="00F96206" w:rsidP="00F96206">
      <w:pPr>
        <w:pStyle w:val="NormalWeb"/>
        <w:numPr>
          <w:ilvl w:val="1"/>
          <w:numId w:val="2"/>
        </w:numPr>
        <w:shd w:val="clear" w:color="auto" w:fill="FFFFFF"/>
        <w:spacing w:before="0" w:beforeAutospacing="0" w:after="0" w:afterAutospacing="0"/>
        <w:rPr>
          <w:rFonts w:ascii="Liberation Serif" w:hAnsi="Liberation Serif" w:cs="Liberation Serif"/>
          <w:color w:val="222222"/>
        </w:rPr>
      </w:pPr>
      <w:r>
        <w:rPr>
          <w:rFonts w:ascii="Liberation Serif" w:hAnsi="Liberation Serif" w:cs="Liberation Serif"/>
          <w:color w:val="222222"/>
        </w:rPr>
        <w:t>System Requirements Specification</w:t>
      </w:r>
      <w:r w:rsidR="007320EF">
        <w:rPr>
          <w:rFonts w:ascii="Liberation Serif" w:hAnsi="Liberation Serif" w:cs="Liberation Serif"/>
          <w:color w:val="222222"/>
        </w:rPr>
        <w:t xml:space="preserve"> (SRS)</w:t>
      </w:r>
    </w:p>
    <w:p w14:paraId="6592EC3D" w14:textId="76093F68" w:rsidR="00F96206" w:rsidRDefault="00F96206" w:rsidP="00F96206">
      <w:pPr>
        <w:pStyle w:val="NormalWeb"/>
        <w:numPr>
          <w:ilvl w:val="1"/>
          <w:numId w:val="2"/>
        </w:numPr>
        <w:shd w:val="clear" w:color="auto" w:fill="FFFFFF"/>
        <w:spacing w:before="0" w:beforeAutospacing="0" w:after="0" w:afterAutospacing="0"/>
        <w:rPr>
          <w:rFonts w:ascii="Liberation Serif" w:hAnsi="Liberation Serif" w:cs="Liberation Serif"/>
          <w:color w:val="222222"/>
        </w:rPr>
      </w:pPr>
      <w:r>
        <w:rPr>
          <w:rFonts w:ascii="Liberation Serif" w:hAnsi="Liberation Serif" w:cs="Liberation Serif"/>
          <w:color w:val="222222"/>
        </w:rPr>
        <w:t>System Design Specification</w:t>
      </w:r>
      <w:r w:rsidR="007320EF">
        <w:rPr>
          <w:rFonts w:ascii="Liberation Serif" w:hAnsi="Liberation Serif" w:cs="Liberation Serif"/>
          <w:color w:val="222222"/>
        </w:rPr>
        <w:t xml:space="preserve"> (SDS)</w:t>
      </w:r>
    </w:p>
    <w:p w14:paraId="6441DB2D" w14:textId="6CE63E81" w:rsidR="007320EF" w:rsidRDefault="007320EF" w:rsidP="007320EF">
      <w:pPr>
        <w:pStyle w:val="NormalWeb"/>
        <w:numPr>
          <w:ilvl w:val="2"/>
          <w:numId w:val="2"/>
        </w:numPr>
        <w:shd w:val="clear" w:color="auto" w:fill="FFFFFF"/>
        <w:spacing w:before="0" w:beforeAutospacing="0" w:after="0" w:afterAutospacing="0"/>
        <w:rPr>
          <w:rFonts w:ascii="Liberation Serif" w:hAnsi="Liberation Serif" w:cs="Liberation Serif"/>
          <w:color w:val="222222"/>
        </w:rPr>
      </w:pPr>
      <w:r>
        <w:rPr>
          <w:rFonts w:ascii="Liberation Serif" w:hAnsi="Liberation Serif" w:cs="Liberation Serif"/>
          <w:color w:val="222222"/>
        </w:rPr>
        <w:t>Diagrams of how the software will function.</w:t>
      </w:r>
    </w:p>
    <w:p w14:paraId="39693E4D" w14:textId="4DA0C82B" w:rsidR="007320EF" w:rsidRDefault="007320EF" w:rsidP="007320EF">
      <w:pPr>
        <w:pStyle w:val="NormalWeb"/>
        <w:numPr>
          <w:ilvl w:val="1"/>
          <w:numId w:val="2"/>
        </w:numPr>
        <w:shd w:val="clear" w:color="auto" w:fill="FFFFFF"/>
        <w:spacing w:before="0" w:beforeAutospacing="0" w:after="0" w:afterAutospacing="0"/>
        <w:rPr>
          <w:rFonts w:ascii="Liberation Serif" w:hAnsi="Liberation Serif" w:cs="Liberation Serif"/>
          <w:color w:val="222222"/>
        </w:rPr>
      </w:pPr>
      <w:r>
        <w:rPr>
          <w:rFonts w:ascii="Liberation Serif" w:hAnsi="Liberation Serif" w:cs="Liberation Serif"/>
          <w:color w:val="222222"/>
        </w:rPr>
        <w:t>Setup and installation instructions</w:t>
      </w:r>
    </w:p>
    <w:p w14:paraId="2E303BA4" w14:textId="01EE03F7" w:rsidR="007320EF" w:rsidRDefault="007320EF" w:rsidP="007320EF">
      <w:pPr>
        <w:pStyle w:val="NormalWeb"/>
        <w:numPr>
          <w:ilvl w:val="1"/>
          <w:numId w:val="2"/>
        </w:numPr>
        <w:shd w:val="clear" w:color="auto" w:fill="FFFFFF"/>
        <w:spacing w:before="0" w:beforeAutospacing="0" w:after="0" w:afterAutospacing="0"/>
        <w:rPr>
          <w:rFonts w:ascii="Liberation Serif" w:hAnsi="Liberation Serif" w:cs="Liberation Serif"/>
          <w:color w:val="222222"/>
        </w:rPr>
      </w:pPr>
      <w:r>
        <w:rPr>
          <w:rFonts w:ascii="Liberation Serif" w:hAnsi="Liberation Serif" w:cs="Liberation Serif"/>
          <w:color w:val="222222"/>
        </w:rPr>
        <w:t>Weekly meeting Notes and Progress Report</w:t>
      </w:r>
    </w:p>
    <w:p w14:paraId="173D1CAA" w14:textId="752E2189" w:rsidR="007320EF" w:rsidRDefault="007320EF" w:rsidP="007320EF">
      <w:pPr>
        <w:pStyle w:val="NormalWeb"/>
        <w:shd w:val="clear" w:color="auto" w:fill="FFFFFF"/>
        <w:spacing w:before="0" w:beforeAutospacing="0" w:after="0" w:afterAutospacing="0"/>
        <w:rPr>
          <w:rFonts w:ascii="Liberation Serif" w:hAnsi="Liberation Serif" w:cs="Liberation Serif"/>
          <w:color w:val="222222"/>
        </w:rPr>
      </w:pPr>
      <w:r>
        <w:rPr>
          <w:rFonts w:ascii="Liberation Serif" w:hAnsi="Liberation Serif" w:cs="Liberation Serif"/>
          <w:color w:val="222222"/>
        </w:rPr>
        <w:t>Any changes needed by the engineer due to design constraints will be noted on SDS and need to be agreed to by both parties.</w:t>
      </w:r>
    </w:p>
    <w:p w14:paraId="56DBED01" w14:textId="369F1B56" w:rsidR="007320EF" w:rsidRPr="007320EF" w:rsidRDefault="007320EF" w:rsidP="007320EF">
      <w:pPr>
        <w:pStyle w:val="NormalWeb"/>
        <w:shd w:val="clear" w:color="auto" w:fill="FFFFFF"/>
        <w:spacing w:before="0" w:beforeAutospacing="0" w:after="0" w:afterAutospacing="0"/>
        <w:rPr>
          <w:rFonts w:ascii="Liberation Serif" w:hAnsi="Liberation Serif" w:cs="Liberation Serif"/>
          <w:color w:val="222222"/>
        </w:rPr>
      </w:pPr>
      <w:r>
        <w:rPr>
          <w:rFonts w:ascii="Liberation Serif" w:hAnsi="Liberation Serif" w:cs="Liberation Serif"/>
          <w:color w:val="222222"/>
        </w:rPr>
        <w:t xml:space="preserve">Any changes needed by the client will be noted on the SRS and need to be agreed upon by both parties. </w:t>
      </w:r>
    </w:p>
    <w:p w14:paraId="1CD435C7" w14:textId="77777777" w:rsidR="00F96206" w:rsidRPr="00F96206" w:rsidRDefault="00F96206" w:rsidP="00F96206">
      <w:pPr>
        <w:pStyle w:val="NormalWeb"/>
        <w:shd w:val="clear" w:color="auto" w:fill="FFFFFF"/>
        <w:spacing w:before="0" w:beforeAutospacing="0" w:after="0" w:afterAutospacing="0"/>
        <w:rPr>
          <w:rFonts w:ascii="Liberation Serif" w:hAnsi="Liberation Serif" w:cs="Liberation Serif"/>
          <w:b/>
          <w:bCs/>
          <w:color w:val="000000"/>
        </w:rPr>
      </w:pPr>
      <w:r w:rsidRPr="00F96206">
        <w:rPr>
          <w:rFonts w:ascii="Liberation Serif" w:hAnsi="Liberation Serif" w:cs="Liberation Serif"/>
          <w:color w:val="000000"/>
        </w:rPr>
        <w:br/>
      </w:r>
      <w:r w:rsidRPr="00F96206">
        <w:rPr>
          <w:rFonts w:ascii="Liberation Serif" w:hAnsi="Liberation Serif" w:cs="Liberation Serif"/>
          <w:b/>
          <w:bCs/>
          <w:color w:val="000000"/>
        </w:rPr>
        <w:t>Schedule: </w:t>
      </w:r>
    </w:p>
    <w:p w14:paraId="192CEB38" w14:textId="550A7678" w:rsidR="00F96206" w:rsidRPr="00F96206" w:rsidRDefault="00F96206" w:rsidP="00F96206">
      <w:pPr>
        <w:pStyle w:val="NormalWeb"/>
        <w:shd w:val="clear" w:color="auto" w:fill="FFFFFF"/>
        <w:spacing w:before="0" w:beforeAutospacing="0" w:after="0" w:afterAutospacing="0"/>
        <w:rPr>
          <w:rFonts w:ascii="Liberation Serif" w:hAnsi="Liberation Serif" w:cs="Liberation Serif"/>
          <w:color w:val="222222"/>
        </w:rPr>
      </w:pPr>
      <w:r w:rsidRPr="00F96206">
        <w:rPr>
          <w:rFonts w:ascii="Liberation Serif" w:hAnsi="Liberation Serif" w:cs="Liberation Serif"/>
          <w:color w:val="000000"/>
        </w:rPr>
        <w:t xml:space="preserve">Work will occur between the start date of </w:t>
      </w:r>
      <w:r w:rsidR="00C00DC1">
        <w:rPr>
          <w:rFonts w:ascii="Liberation Serif" w:hAnsi="Liberation Serif" w:cs="Liberation Serif"/>
          <w:color w:val="000000"/>
        </w:rPr>
        <w:t>3</w:t>
      </w:r>
      <w:r w:rsidRPr="00F96206">
        <w:rPr>
          <w:rFonts w:ascii="Liberation Serif" w:hAnsi="Liberation Serif" w:cs="Liberation Serif"/>
          <w:color w:val="000000"/>
        </w:rPr>
        <w:t>/</w:t>
      </w:r>
      <w:r w:rsidR="00C00DC1">
        <w:rPr>
          <w:rFonts w:ascii="Liberation Serif" w:hAnsi="Liberation Serif" w:cs="Liberation Serif"/>
          <w:color w:val="000000"/>
        </w:rPr>
        <w:t>25</w:t>
      </w:r>
      <w:r w:rsidRPr="00F96206">
        <w:rPr>
          <w:rFonts w:ascii="Liberation Serif" w:hAnsi="Liberation Serif" w:cs="Liberation Serif"/>
          <w:color w:val="000000"/>
        </w:rPr>
        <w:t>/</w:t>
      </w:r>
      <w:r w:rsidR="00C00DC1">
        <w:rPr>
          <w:rFonts w:ascii="Liberation Serif" w:hAnsi="Liberation Serif" w:cs="Liberation Serif"/>
          <w:color w:val="000000"/>
        </w:rPr>
        <w:t>2024</w:t>
      </w:r>
      <w:r w:rsidRPr="00F96206">
        <w:rPr>
          <w:rFonts w:ascii="Liberation Serif" w:hAnsi="Liberation Serif" w:cs="Liberation Serif"/>
          <w:color w:val="000000"/>
        </w:rPr>
        <w:t xml:space="preserve"> and the end date of </w:t>
      </w:r>
      <w:r w:rsidR="00C00DC1">
        <w:rPr>
          <w:rFonts w:ascii="Liberation Serif" w:hAnsi="Liberation Serif" w:cs="Liberation Serif"/>
          <w:color w:val="000000"/>
        </w:rPr>
        <w:t>3</w:t>
      </w:r>
      <w:r w:rsidRPr="00F96206">
        <w:rPr>
          <w:rFonts w:ascii="Liberation Serif" w:hAnsi="Liberation Serif" w:cs="Liberation Serif"/>
          <w:color w:val="000000"/>
        </w:rPr>
        <w:t>/</w:t>
      </w:r>
      <w:r w:rsidR="00C00DC1">
        <w:rPr>
          <w:rFonts w:ascii="Liberation Serif" w:hAnsi="Liberation Serif" w:cs="Liberation Serif"/>
          <w:color w:val="000000"/>
        </w:rPr>
        <w:t>25</w:t>
      </w:r>
      <w:r w:rsidRPr="00F96206">
        <w:rPr>
          <w:rFonts w:ascii="Liberation Serif" w:hAnsi="Liberation Serif" w:cs="Liberation Serif"/>
          <w:color w:val="000000"/>
        </w:rPr>
        <w:t>/</w:t>
      </w:r>
      <w:r w:rsidR="00C00DC1">
        <w:rPr>
          <w:rFonts w:ascii="Liberation Serif" w:hAnsi="Liberation Serif" w:cs="Liberation Serif"/>
          <w:color w:val="000000"/>
        </w:rPr>
        <w:t>2025</w:t>
      </w:r>
      <w:r w:rsidRPr="00F96206">
        <w:rPr>
          <w:rFonts w:ascii="Liberation Serif" w:hAnsi="Liberation Serif" w:cs="Liberation Serif"/>
          <w:color w:val="000000"/>
        </w:rPr>
        <w:t>. The 'rough' work will be submitted to the Client for review before final delivery.</w:t>
      </w:r>
    </w:p>
    <w:p w14:paraId="2449CC06" w14:textId="77777777" w:rsidR="00F96206" w:rsidRPr="00F96206" w:rsidRDefault="00F96206" w:rsidP="00F96206">
      <w:pPr>
        <w:pStyle w:val="NormalWeb"/>
        <w:shd w:val="clear" w:color="auto" w:fill="FFFFFF"/>
        <w:spacing w:before="0" w:beforeAutospacing="0" w:after="0" w:afterAutospacing="0"/>
        <w:rPr>
          <w:rFonts w:ascii="Liberation Serif" w:hAnsi="Liberation Serif" w:cs="Liberation Serif"/>
          <w:color w:val="000000"/>
        </w:rPr>
      </w:pPr>
      <w:r w:rsidRPr="00F96206">
        <w:rPr>
          <w:rFonts w:ascii="Liberation Serif" w:hAnsi="Liberation Serif" w:cs="Liberation Serif"/>
          <w:color w:val="000000"/>
        </w:rPr>
        <w:t>Client agrees to approve submission and give feedback before the agreed deadlines. Failure to give timely responses will require an extension to the final deliveries or an additional ‘rush fee’ to meet the original end date.</w:t>
      </w:r>
      <w:r w:rsidRPr="00F96206">
        <w:rPr>
          <w:rFonts w:ascii="Liberation Serif" w:hAnsi="Liberation Serif" w:cs="Liberation Serif"/>
          <w:color w:val="000000"/>
        </w:rPr>
        <w:br/>
      </w:r>
      <w:r w:rsidRPr="00F96206">
        <w:rPr>
          <w:rFonts w:ascii="Liberation Serif" w:hAnsi="Liberation Serif" w:cs="Liberation Serif"/>
          <w:color w:val="000000"/>
        </w:rPr>
        <w:br/>
      </w:r>
      <w:r w:rsidRPr="00F96206">
        <w:rPr>
          <w:rFonts w:ascii="Liberation Serif" w:hAnsi="Liberation Serif" w:cs="Liberation Serif"/>
          <w:b/>
          <w:bCs/>
          <w:color w:val="000000"/>
        </w:rPr>
        <w:t xml:space="preserve">Usage/Copyright: </w:t>
      </w:r>
    </w:p>
    <w:p w14:paraId="3DF25662" w14:textId="77777777" w:rsidR="009F1593" w:rsidRDefault="00F96206" w:rsidP="00F96206">
      <w:pPr>
        <w:pStyle w:val="NormalWeb"/>
        <w:shd w:val="clear" w:color="auto" w:fill="FFFFFF"/>
        <w:spacing w:before="0" w:beforeAutospacing="0" w:after="0" w:afterAutospacing="0"/>
        <w:rPr>
          <w:rFonts w:ascii="Liberation Serif" w:hAnsi="Liberation Serif" w:cs="Liberation Serif"/>
          <w:b/>
          <w:bCs/>
          <w:color w:val="000000"/>
        </w:rPr>
      </w:pPr>
      <w:r w:rsidRPr="00F96206">
        <w:rPr>
          <w:rFonts w:ascii="Liberation Serif" w:hAnsi="Liberation Serif" w:cs="Liberation Serif"/>
          <w:color w:val="000000"/>
        </w:rPr>
        <w:t>Any usage rights not explicitly stated here are reserved to the Software Engineer. Any additional use beyond the expressed use granted will require the arrangement of a separate fee.</w:t>
      </w:r>
      <w:r w:rsidRPr="00F96206">
        <w:rPr>
          <w:rFonts w:ascii="Liberation Serif" w:hAnsi="Liberation Serif" w:cs="Liberation Serif"/>
          <w:color w:val="000000"/>
        </w:rPr>
        <w:br/>
        <w:t>Client rights to use the work and hold the expressed grant of rights in conditional only upon the receipt of full payment and upon the Client’s compliance to the terms of agreement.</w:t>
      </w:r>
      <w:r w:rsidRPr="00F96206">
        <w:rPr>
          <w:rFonts w:ascii="Liberation Serif" w:hAnsi="Liberation Serif" w:cs="Liberation Serif"/>
          <w:color w:val="000000"/>
        </w:rPr>
        <w:br/>
      </w:r>
      <w:r w:rsidRPr="00F96206">
        <w:rPr>
          <w:rFonts w:ascii="Liberation Serif" w:hAnsi="Liberation Serif" w:cs="Liberation Serif"/>
          <w:color w:val="000000"/>
        </w:rPr>
        <w:lastRenderedPageBreak/>
        <w:br/>
      </w:r>
    </w:p>
    <w:p w14:paraId="21961CFD" w14:textId="67AEF4CD" w:rsidR="00F96206" w:rsidRPr="00F96206" w:rsidRDefault="00F96206" w:rsidP="00F96206">
      <w:pPr>
        <w:pStyle w:val="NormalWeb"/>
        <w:shd w:val="clear" w:color="auto" w:fill="FFFFFF"/>
        <w:spacing w:before="0" w:beforeAutospacing="0" w:after="0" w:afterAutospacing="0"/>
        <w:rPr>
          <w:rFonts w:ascii="Liberation Serif" w:hAnsi="Liberation Serif" w:cs="Liberation Serif"/>
          <w:color w:val="000000"/>
        </w:rPr>
      </w:pPr>
      <w:r w:rsidRPr="00F96206">
        <w:rPr>
          <w:rFonts w:ascii="Liberation Serif" w:hAnsi="Liberation Serif" w:cs="Liberation Serif"/>
          <w:b/>
          <w:bCs/>
          <w:color w:val="000000"/>
        </w:rPr>
        <w:t>Payment:</w:t>
      </w:r>
      <w:r w:rsidRPr="00F96206">
        <w:rPr>
          <w:rFonts w:ascii="Liberation Serif" w:hAnsi="Liberation Serif" w:cs="Liberation Serif"/>
          <w:color w:val="000000"/>
        </w:rPr>
        <w:t> </w:t>
      </w:r>
    </w:p>
    <w:p w14:paraId="6B489397" w14:textId="3E24B73B" w:rsidR="00F96206" w:rsidRPr="00F96206" w:rsidRDefault="00F96206" w:rsidP="00F96206">
      <w:pPr>
        <w:pStyle w:val="NormalWeb"/>
        <w:shd w:val="clear" w:color="auto" w:fill="FFFFFF"/>
        <w:spacing w:before="0" w:beforeAutospacing="0" w:after="0" w:afterAutospacing="0"/>
        <w:rPr>
          <w:rFonts w:ascii="Liberation Serif" w:hAnsi="Liberation Serif" w:cs="Liberation Serif"/>
          <w:color w:val="222222"/>
        </w:rPr>
      </w:pPr>
      <w:r w:rsidRPr="00F96206">
        <w:rPr>
          <w:rFonts w:ascii="Liberation Serif" w:hAnsi="Liberation Serif" w:cs="Liberation Serif"/>
          <w:color w:val="000000"/>
        </w:rPr>
        <w:t>Client agrees to pay the Software Engineer</w:t>
      </w:r>
      <w:r w:rsidRPr="00F96206">
        <w:rPr>
          <w:rFonts w:ascii="Liberation Serif" w:hAnsi="Liberation Serif" w:cs="Liberation Serif"/>
          <w:color w:val="222222"/>
        </w:rPr>
        <w:t> </w:t>
      </w:r>
      <w:r w:rsidRPr="00F96206">
        <w:rPr>
          <w:rFonts w:ascii="Liberation Serif" w:hAnsi="Liberation Serif" w:cs="Liberation Serif"/>
          <w:color w:val="000000"/>
        </w:rPr>
        <w:t>$18,000 USD for the work. The Software Engineer will deliver final deliverables to the client only after the Software Engineer</w:t>
      </w:r>
      <w:r w:rsidRPr="00F96206">
        <w:rPr>
          <w:rFonts w:ascii="Liberation Serif" w:hAnsi="Liberation Serif" w:cs="Liberation Serif"/>
          <w:color w:val="222222"/>
        </w:rPr>
        <w:t> </w:t>
      </w:r>
      <w:r w:rsidRPr="00F96206">
        <w:rPr>
          <w:rFonts w:ascii="Liberation Serif" w:hAnsi="Liberation Serif" w:cs="Liberation Serif"/>
          <w:color w:val="000000"/>
        </w:rPr>
        <w:t>has received the payment in full.</w:t>
      </w:r>
    </w:p>
    <w:p w14:paraId="14EE1293" w14:textId="70C38B98" w:rsidR="00F96206" w:rsidRPr="00F96206" w:rsidRDefault="00F96206" w:rsidP="00F96206">
      <w:pPr>
        <w:pStyle w:val="NormalWeb"/>
        <w:shd w:val="clear" w:color="auto" w:fill="FFFFFF"/>
        <w:spacing w:before="0" w:beforeAutospacing="0" w:after="0" w:afterAutospacing="0"/>
        <w:rPr>
          <w:rFonts w:ascii="Liberation Serif" w:hAnsi="Liberation Serif" w:cs="Liberation Serif"/>
          <w:color w:val="000000"/>
        </w:rPr>
      </w:pPr>
      <w:r w:rsidRPr="00F96206">
        <w:rPr>
          <w:rFonts w:ascii="Liberation Serif" w:hAnsi="Liberation Serif" w:cs="Liberation Serif"/>
          <w:color w:val="000000"/>
        </w:rPr>
        <w:t>Failure to send final payment within 30 days of invoicing will result in contract termination. Payment for the work is due within 30 days of final delivery. Late payments incur a fee of 2.5% per month.</w:t>
      </w:r>
      <w:r w:rsidRPr="00F96206">
        <w:rPr>
          <w:rFonts w:ascii="Liberation Serif" w:hAnsi="Liberation Serif" w:cs="Liberation Serif"/>
          <w:color w:val="000000"/>
        </w:rPr>
        <w:br/>
      </w:r>
      <w:r w:rsidRPr="00F96206">
        <w:rPr>
          <w:rFonts w:ascii="Liberation Serif" w:hAnsi="Liberation Serif" w:cs="Liberation Serif"/>
          <w:color w:val="000000"/>
        </w:rPr>
        <w:br/>
      </w:r>
      <w:r w:rsidRPr="00F96206">
        <w:rPr>
          <w:rFonts w:ascii="Liberation Serif" w:hAnsi="Liberation Serif" w:cs="Liberation Serif"/>
          <w:b/>
          <w:bCs/>
          <w:color w:val="000000"/>
        </w:rPr>
        <w:t xml:space="preserve">Termination: </w:t>
      </w:r>
    </w:p>
    <w:p w14:paraId="2B4DFB85" w14:textId="19CC7814" w:rsidR="00F96206" w:rsidRPr="00F96206" w:rsidRDefault="00F96206" w:rsidP="00F96206">
      <w:pPr>
        <w:pStyle w:val="NormalWeb"/>
        <w:shd w:val="clear" w:color="auto" w:fill="FFFFFF"/>
        <w:spacing w:before="0" w:beforeAutospacing="0" w:after="0" w:afterAutospacing="0"/>
        <w:rPr>
          <w:rFonts w:ascii="Liberation Serif" w:hAnsi="Liberation Serif" w:cs="Liberation Serif"/>
          <w:color w:val="000000"/>
        </w:rPr>
      </w:pPr>
      <w:r w:rsidRPr="00F96206">
        <w:rPr>
          <w:rFonts w:ascii="Liberation Serif" w:hAnsi="Liberation Serif" w:cs="Liberation Serif"/>
          <w:color w:val="000000"/>
        </w:rPr>
        <w:t>The Software Engineer and Client have the right to terminate this contract at any point.</w:t>
      </w:r>
      <w:r w:rsidRPr="00F96206">
        <w:rPr>
          <w:rFonts w:ascii="Liberation Serif" w:hAnsi="Liberation Serif" w:cs="Liberation Serif"/>
          <w:color w:val="000000"/>
        </w:rPr>
        <w:br/>
        <w:t>Client agrees to pay the following cancelation fees within 30 days of notice of project cancellation, at any time for any reason, before the final delivery: 25% of the total fee after first round of revisions delivery, 50% of the total fee after rough delivery, 100% of the total fee is due if the final work is complete, despite project termination.</w:t>
      </w:r>
      <w:r w:rsidRPr="00F96206">
        <w:rPr>
          <w:rFonts w:ascii="Liberation Serif" w:hAnsi="Liberation Serif" w:cs="Liberation Serif"/>
          <w:color w:val="000000"/>
        </w:rPr>
        <w:br/>
        <w:t>In the event of project termination, any deposits already paid to the Artist are non-refundable.</w:t>
      </w:r>
      <w:r w:rsidRPr="00F96206">
        <w:rPr>
          <w:rFonts w:ascii="Liberation Serif" w:hAnsi="Liberation Serif" w:cs="Liberation Serif"/>
          <w:color w:val="000000"/>
        </w:rPr>
        <w:br/>
        <w:t>Upon cancellation, all rights to the work will return to the Software Engineer. Client must return original work and/or permanently delete all copies of the work, including sketches and concepts within 30 days of project termination.</w:t>
      </w:r>
      <w:r w:rsidRPr="00F96206">
        <w:rPr>
          <w:rFonts w:ascii="Liberation Serif" w:hAnsi="Liberation Serif" w:cs="Liberation Serif"/>
          <w:color w:val="000000"/>
        </w:rPr>
        <w:br/>
      </w:r>
      <w:r w:rsidRPr="00F96206">
        <w:rPr>
          <w:rFonts w:ascii="Liberation Serif" w:hAnsi="Liberation Serif" w:cs="Liberation Serif"/>
          <w:color w:val="000000"/>
        </w:rPr>
        <w:br/>
      </w:r>
      <w:r w:rsidRPr="00F96206">
        <w:rPr>
          <w:rFonts w:ascii="Liberation Serif" w:hAnsi="Liberation Serif" w:cs="Liberation Serif"/>
          <w:b/>
          <w:bCs/>
          <w:color w:val="000000"/>
        </w:rPr>
        <w:t>Revisions:</w:t>
      </w:r>
      <w:r w:rsidRPr="00F96206">
        <w:rPr>
          <w:rFonts w:ascii="Liberation Serif" w:hAnsi="Liberation Serif" w:cs="Liberation Serif"/>
          <w:color w:val="000000"/>
        </w:rPr>
        <w:t xml:space="preserve"> </w:t>
      </w:r>
    </w:p>
    <w:p w14:paraId="198A9C24" w14:textId="4057669E" w:rsidR="00F96206" w:rsidRPr="00F96206" w:rsidRDefault="00F96206" w:rsidP="00F96206">
      <w:pPr>
        <w:pStyle w:val="NormalWeb"/>
        <w:shd w:val="clear" w:color="auto" w:fill="FFFFFF"/>
        <w:spacing w:before="0" w:beforeAutospacing="0" w:after="0" w:afterAutospacing="0"/>
        <w:rPr>
          <w:rFonts w:ascii="Liberation Serif" w:hAnsi="Liberation Serif" w:cs="Liberation Serif"/>
          <w:color w:val="000000"/>
        </w:rPr>
      </w:pPr>
      <w:r w:rsidRPr="00F96206">
        <w:rPr>
          <w:rFonts w:ascii="Liberation Serif" w:hAnsi="Liberation Serif" w:cs="Liberation Serif"/>
          <w:color w:val="000000"/>
        </w:rPr>
        <w:t>Client is entitled to one round of revisions after the 'rough' stage</w:t>
      </w:r>
      <w:r w:rsidR="009F1593">
        <w:rPr>
          <w:rFonts w:ascii="Liberation Serif" w:hAnsi="Liberation Serif" w:cs="Liberation Serif"/>
          <w:color w:val="000000"/>
        </w:rPr>
        <w:t xml:space="preserve"> of development</w:t>
      </w:r>
      <w:r w:rsidRPr="00F96206">
        <w:rPr>
          <w:rFonts w:ascii="Liberation Serif" w:hAnsi="Liberation Serif" w:cs="Liberation Serif"/>
          <w:color w:val="000000"/>
        </w:rPr>
        <w:t>, and one round after revisions after the final delivery. The Software Engineer will be compensated $</w:t>
      </w:r>
      <w:r w:rsidR="009F1593">
        <w:rPr>
          <w:rFonts w:ascii="Liberation Serif" w:hAnsi="Liberation Serif" w:cs="Liberation Serif"/>
          <w:color w:val="000000"/>
        </w:rPr>
        <w:t>1000</w:t>
      </w:r>
      <w:r w:rsidRPr="00F96206">
        <w:rPr>
          <w:rFonts w:ascii="Liberation Serif" w:hAnsi="Liberation Serif" w:cs="Liberation Serif"/>
          <w:color w:val="000000"/>
        </w:rPr>
        <w:t xml:space="preserve"> for each additional revision if requested by the client.</w:t>
      </w:r>
      <w:r w:rsidRPr="00F96206">
        <w:rPr>
          <w:rFonts w:ascii="Liberation Serif" w:hAnsi="Liberation Serif" w:cs="Liberation Serif"/>
          <w:color w:val="000000"/>
        </w:rPr>
        <w:br/>
        <w:t>For revisions requiring significant change or reflecting a new direction to the project, an additional fee reflecting a new direction to the project, an additional fee reflecting the workload will be requested.</w:t>
      </w:r>
      <w:r w:rsidRPr="00F96206">
        <w:rPr>
          <w:rFonts w:ascii="Liberation Serif" w:hAnsi="Liberation Serif" w:cs="Liberation Serif"/>
          <w:color w:val="000000"/>
        </w:rPr>
        <w:br/>
        <w:t>The Software Engineer shall be given the first opportunity to make any revisions of the work requested by the client. Alterations made to the work are not permitted without approval from the Software Engineer. After final delivery, any alterations requested will require an additional fee.</w:t>
      </w:r>
      <w:r w:rsidRPr="00F96206">
        <w:rPr>
          <w:rFonts w:ascii="Liberation Serif" w:hAnsi="Liberation Serif" w:cs="Liberation Serif"/>
          <w:color w:val="000000"/>
        </w:rPr>
        <w:br/>
      </w:r>
      <w:r w:rsidRPr="00F96206">
        <w:rPr>
          <w:rFonts w:ascii="Liberation Serif" w:hAnsi="Liberation Serif" w:cs="Liberation Serif"/>
          <w:color w:val="000000"/>
        </w:rPr>
        <w:br/>
      </w:r>
      <w:r w:rsidRPr="00F96206">
        <w:rPr>
          <w:rFonts w:ascii="Liberation Serif" w:hAnsi="Liberation Serif" w:cs="Liberation Serif"/>
          <w:b/>
          <w:bCs/>
          <w:color w:val="000000"/>
        </w:rPr>
        <w:t>Credit and Copies:</w:t>
      </w:r>
      <w:r w:rsidRPr="00F96206">
        <w:rPr>
          <w:rFonts w:ascii="Liberation Serif" w:hAnsi="Liberation Serif" w:cs="Liberation Serif"/>
          <w:color w:val="000000"/>
        </w:rPr>
        <w:t xml:space="preserve"> </w:t>
      </w:r>
    </w:p>
    <w:p w14:paraId="72314D5B" w14:textId="77777777" w:rsidR="009F1593" w:rsidRDefault="00F96206" w:rsidP="00F96206">
      <w:pPr>
        <w:pStyle w:val="NormalWeb"/>
        <w:shd w:val="clear" w:color="auto" w:fill="FFFFFF"/>
        <w:spacing w:before="0" w:beforeAutospacing="0" w:after="0" w:afterAutospacing="0"/>
        <w:rPr>
          <w:rFonts w:ascii="Liberation Serif" w:hAnsi="Liberation Serif" w:cs="Liberation Serif"/>
          <w:b/>
          <w:bCs/>
          <w:color w:val="000000"/>
        </w:rPr>
      </w:pPr>
      <w:r w:rsidRPr="00F96206">
        <w:rPr>
          <w:rFonts w:ascii="Liberation Serif" w:hAnsi="Liberation Serif" w:cs="Liberation Serif"/>
          <w:color w:val="000000"/>
        </w:rPr>
        <w:t>Client will make every effort to include credit to the Software Engineer in any promotion of the work.</w:t>
      </w:r>
      <w:r w:rsidRPr="00F96206">
        <w:rPr>
          <w:rFonts w:ascii="Liberation Serif" w:hAnsi="Liberation Serif" w:cs="Liberation Serif"/>
          <w:color w:val="000000"/>
        </w:rPr>
        <w:br/>
        <w:t>The Software Engineer shall receive name credit on the work, suitable to the context it will be used. If the final work is in print, Client agrees to print the credit clearly on the product. If the final work is digital, Client agrees to publish the credit and include a link to the Software Engineer’s website and social media handles when possible.</w:t>
      </w:r>
      <w:r w:rsidRPr="00F96206">
        <w:rPr>
          <w:rFonts w:ascii="Liberation Serif" w:hAnsi="Liberation Serif" w:cs="Liberation Serif"/>
          <w:color w:val="000000"/>
        </w:rPr>
        <w:br/>
        <w:t>The Software Engineer reserves the right to display all contributions to the work, including preliminary drafts in their portfolio and social media platforms, and to submit the work to competitions and annuals.</w:t>
      </w:r>
      <w:r w:rsidRPr="00F96206">
        <w:rPr>
          <w:rFonts w:ascii="Liberation Serif" w:hAnsi="Liberation Serif" w:cs="Liberation Serif"/>
          <w:color w:val="000000"/>
        </w:rPr>
        <w:br/>
        <w:t xml:space="preserve">Client agrees to provide the Software Engineer with </w:t>
      </w:r>
      <w:r w:rsidR="009F1593">
        <w:rPr>
          <w:rFonts w:ascii="Liberation Serif" w:hAnsi="Liberation Serif" w:cs="Liberation Serif"/>
          <w:color w:val="000000"/>
        </w:rPr>
        <w:t>2</w:t>
      </w:r>
      <w:r w:rsidRPr="00F96206">
        <w:rPr>
          <w:rFonts w:ascii="Liberation Serif" w:hAnsi="Liberation Serif" w:cs="Liberation Serif"/>
          <w:color w:val="000000"/>
        </w:rPr>
        <w:t xml:space="preserve"> sample copies of any printed material.</w:t>
      </w:r>
      <w:r w:rsidRPr="00F96206">
        <w:rPr>
          <w:rFonts w:ascii="Liberation Serif" w:hAnsi="Liberation Serif" w:cs="Liberation Serif"/>
          <w:color w:val="000000"/>
        </w:rPr>
        <w:br/>
      </w:r>
      <w:r w:rsidRPr="00F96206">
        <w:rPr>
          <w:rFonts w:ascii="Liberation Serif" w:hAnsi="Liberation Serif" w:cs="Liberation Serif"/>
          <w:color w:val="000000"/>
        </w:rPr>
        <w:br/>
      </w:r>
    </w:p>
    <w:p w14:paraId="67B2DD09" w14:textId="77777777" w:rsidR="009F1593" w:rsidRDefault="009F1593" w:rsidP="00F96206">
      <w:pPr>
        <w:pStyle w:val="NormalWeb"/>
        <w:shd w:val="clear" w:color="auto" w:fill="FFFFFF"/>
        <w:spacing w:before="0" w:beforeAutospacing="0" w:after="0" w:afterAutospacing="0"/>
        <w:rPr>
          <w:rFonts w:ascii="Liberation Serif" w:hAnsi="Liberation Serif" w:cs="Liberation Serif"/>
          <w:b/>
          <w:bCs/>
          <w:color w:val="000000"/>
        </w:rPr>
      </w:pPr>
    </w:p>
    <w:p w14:paraId="28B947C9" w14:textId="6871901F" w:rsidR="00F96206" w:rsidRPr="009F1593" w:rsidRDefault="00F96206" w:rsidP="00F96206">
      <w:pPr>
        <w:pStyle w:val="NormalWeb"/>
        <w:shd w:val="clear" w:color="auto" w:fill="FFFFFF"/>
        <w:spacing w:before="0" w:beforeAutospacing="0" w:after="0" w:afterAutospacing="0"/>
        <w:rPr>
          <w:rFonts w:ascii="Liberation Serif" w:hAnsi="Liberation Serif" w:cs="Liberation Serif"/>
          <w:b/>
          <w:bCs/>
          <w:color w:val="000000"/>
        </w:rPr>
      </w:pPr>
      <w:r w:rsidRPr="00F96206">
        <w:rPr>
          <w:rFonts w:ascii="Liberation Serif" w:hAnsi="Liberation Serif" w:cs="Liberation Serif"/>
          <w:b/>
          <w:bCs/>
          <w:color w:val="000000"/>
        </w:rPr>
        <w:lastRenderedPageBreak/>
        <w:t>Expenses:</w:t>
      </w:r>
      <w:r w:rsidRPr="00F96206">
        <w:rPr>
          <w:rFonts w:ascii="Liberation Serif" w:hAnsi="Liberation Serif" w:cs="Liberation Serif"/>
          <w:color w:val="000000"/>
        </w:rPr>
        <w:t xml:space="preserve"> </w:t>
      </w:r>
    </w:p>
    <w:p w14:paraId="5A5301CD" w14:textId="69B6E698" w:rsidR="00F96206" w:rsidRPr="00F96206" w:rsidRDefault="00F96206" w:rsidP="00F96206">
      <w:pPr>
        <w:pStyle w:val="NormalWeb"/>
        <w:shd w:val="clear" w:color="auto" w:fill="FFFFFF"/>
        <w:spacing w:before="0" w:beforeAutospacing="0" w:after="0" w:afterAutospacing="0"/>
        <w:rPr>
          <w:rFonts w:ascii="Liberation Serif" w:hAnsi="Liberation Serif" w:cs="Liberation Serif"/>
          <w:color w:val="222222"/>
        </w:rPr>
      </w:pPr>
      <w:r w:rsidRPr="00F96206">
        <w:rPr>
          <w:rFonts w:ascii="Liberation Serif" w:hAnsi="Liberation Serif" w:cs="Liberation Serif"/>
          <w:color w:val="000000"/>
        </w:rPr>
        <w:t>Client will reimburse Software Engineer for all agreed expenses arising from the project. Artists must obtain written approval from Client for any additional expenses.</w:t>
      </w:r>
      <w:r w:rsidRPr="00F96206">
        <w:rPr>
          <w:rFonts w:ascii="Liberation Serif" w:hAnsi="Liberation Serif" w:cs="Liberation Serif"/>
          <w:color w:val="000000"/>
        </w:rPr>
        <w:br/>
      </w:r>
      <w:r w:rsidRPr="00F96206">
        <w:rPr>
          <w:rFonts w:ascii="Liberation Serif" w:hAnsi="Liberation Serif" w:cs="Liberation Serif"/>
          <w:color w:val="000000"/>
        </w:rPr>
        <w:br/>
      </w:r>
    </w:p>
    <w:p w14:paraId="232AC6DB" w14:textId="77777777" w:rsidR="009F1593" w:rsidRDefault="00F96206" w:rsidP="00F96206">
      <w:pPr>
        <w:pStyle w:val="NormalWeb"/>
        <w:shd w:val="clear" w:color="auto" w:fill="FFFFFF"/>
        <w:spacing w:before="0" w:beforeAutospacing="0" w:after="0" w:afterAutospacing="0"/>
        <w:rPr>
          <w:rFonts w:ascii="Liberation Serif" w:hAnsi="Liberation Serif" w:cs="Liberation Serif"/>
          <w:color w:val="000000"/>
        </w:rPr>
      </w:pPr>
      <w:r w:rsidRPr="00F96206">
        <w:rPr>
          <w:rFonts w:ascii="Liberation Serif" w:hAnsi="Liberation Serif" w:cs="Liberation Serif"/>
          <w:color w:val="000000"/>
        </w:rPr>
        <w:br/>
        <w:t>Signatures and date signed:</w:t>
      </w:r>
      <w:r w:rsidRPr="00F96206">
        <w:rPr>
          <w:rFonts w:ascii="Liberation Serif" w:hAnsi="Liberation Serif" w:cs="Liberation Serif"/>
          <w:color w:val="000000"/>
        </w:rPr>
        <w:br/>
        <w:t>(Software Engineer)</w:t>
      </w:r>
      <w:r>
        <w:rPr>
          <w:rFonts w:ascii="Liberation Serif" w:hAnsi="Liberation Serif" w:cs="Liberation Serif"/>
          <w:color w:val="000000"/>
        </w:rPr>
        <w:t xml:space="preserve"> </w:t>
      </w:r>
    </w:p>
    <w:p w14:paraId="23DF4C6F" w14:textId="77777777" w:rsidR="009F1593" w:rsidRDefault="009F1593" w:rsidP="00F96206">
      <w:pPr>
        <w:pStyle w:val="NormalWeb"/>
        <w:shd w:val="clear" w:color="auto" w:fill="FFFFFF"/>
        <w:spacing w:before="0" w:beforeAutospacing="0" w:after="0" w:afterAutospacing="0"/>
        <w:rPr>
          <w:rFonts w:ascii="Liberation Serif" w:hAnsi="Liberation Serif" w:cs="Liberation Serif"/>
          <w:color w:val="000000"/>
        </w:rPr>
      </w:pPr>
    </w:p>
    <w:p w14:paraId="3D78F3F5" w14:textId="09571E69" w:rsidR="00F96206" w:rsidRDefault="009F1593" w:rsidP="00F96206">
      <w:pPr>
        <w:pStyle w:val="NormalWeb"/>
        <w:shd w:val="clear" w:color="auto" w:fill="FFFFFF"/>
        <w:spacing w:before="0" w:beforeAutospacing="0" w:after="0" w:afterAutospacing="0"/>
        <w:rPr>
          <w:rFonts w:ascii="Liberation Serif" w:hAnsi="Liberation Serif" w:cs="Liberation Serif"/>
          <w:color w:val="000000"/>
        </w:rPr>
      </w:pPr>
      <w:r>
        <w:rPr>
          <w:rFonts w:ascii="Liberation Serif" w:hAnsi="Liberation Serif" w:cs="Liberation Serif"/>
          <w:color w:val="000000"/>
        </w:rPr>
        <w:t>______________________________________________________________________________</w:t>
      </w:r>
      <w:r w:rsidR="00F96206" w:rsidRPr="00F96206">
        <w:rPr>
          <w:rFonts w:ascii="Liberation Serif" w:hAnsi="Liberation Serif" w:cs="Liberation Serif"/>
          <w:color w:val="000000"/>
        </w:rPr>
        <w:br/>
        <w:t>(Client)</w:t>
      </w:r>
    </w:p>
    <w:p w14:paraId="0CF66813" w14:textId="77777777" w:rsidR="009F1593" w:rsidRDefault="009F1593" w:rsidP="00F96206">
      <w:pPr>
        <w:pStyle w:val="NormalWeb"/>
        <w:shd w:val="clear" w:color="auto" w:fill="FFFFFF"/>
        <w:spacing w:before="0" w:beforeAutospacing="0" w:after="0" w:afterAutospacing="0"/>
        <w:rPr>
          <w:rFonts w:ascii="Liberation Serif" w:hAnsi="Liberation Serif" w:cs="Liberation Serif"/>
          <w:color w:val="000000"/>
        </w:rPr>
      </w:pPr>
    </w:p>
    <w:p w14:paraId="33493FE9" w14:textId="7F9A90B9" w:rsidR="009F1593" w:rsidRDefault="009F1593" w:rsidP="00F96206">
      <w:pPr>
        <w:pStyle w:val="NormalWeb"/>
        <w:shd w:val="clear" w:color="auto" w:fill="FFFFFF"/>
        <w:spacing w:before="0" w:beforeAutospacing="0" w:after="0" w:afterAutospacing="0"/>
        <w:rPr>
          <w:rFonts w:ascii="Liberation Serif" w:hAnsi="Liberation Serif" w:cs="Liberation Serif"/>
          <w:color w:val="000000"/>
        </w:rPr>
      </w:pPr>
      <w:r>
        <w:rPr>
          <w:rFonts w:ascii="Liberation Serif" w:hAnsi="Liberation Serif" w:cs="Liberation Serif"/>
          <w:color w:val="000000"/>
        </w:rPr>
        <w:t>______________________________________________________________________________</w:t>
      </w:r>
    </w:p>
    <w:p w14:paraId="0BDD6657" w14:textId="77777777" w:rsidR="009F1593" w:rsidRPr="00F96206" w:rsidRDefault="009F1593" w:rsidP="00F96206">
      <w:pPr>
        <w:pStyle w:val="NormalWeb"/>
        <w:shd w:val="clear" w:color="auto" w:fill="FFFFFF"/>
        <w:spacing w:before="0" w:beforeAutospacing="0" w:after="0" w:afterAutospacing="0"/>
        <w:rPr>
          <w:rFonts w:ascii="Liberation Serif" w:hAnsi="Liberation Serif" w:cs="Liberation Serif"/>
          <w:color w:val="222222"/>
        </w:rPr>
      </w:pPr>
    </w:p>
    <w:p w14:paraId="2EF10CDB" w14:textId="77777777" w:rsidR="00C51C57" w:rsidRPr="00F96206" w:rsidRDefault="00C51C57">
      <w:pPr>
        <w:rPr>
          <w:rFonts w:ascii="Liberation Serif" w:hAnsi="Liberation Serif" w:cs="Liberation Serif"/>
        </w:rPr>
      </w:pPr>
    </w:p>
    <w:p w14:paraId="0411A9D0" w14:textId="77777777" w:rsidR="00C51C57" w:rsidRPr="00F96206" w:rsidRDefault="00C51C57">
      <w:pPr>
        <w:rPr>
          <w:rFonts w:ascii="Liberation Serif" w:hAnsi="Liberation Serif" w:cs="Liberation Serif"/>
        </w:rPr>
      </w:pPr>
    </w:p>
    <w:sectPr w:rsidR="00C51C57" w:rsidRPr="00F9620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389DB" w14:textId="77777777" w:rsidR="00B5284E" w:rsidRDefault="00B5284E" w:rsidP="009F1593">
      <w:pPr>
        <w:spacing w:after="0" w:line="240" w:lineRule="auto"/>
      </w:pPr>
      <w:r>
        <w:separator/>
      </w:r>
    </w:p>
  </w:endnote>
  <w:endnote w:type="continuationSeparator" w:id="0">
    <w:p w14:paraId="13F54F80" w14:textId="77777777" w:rsidR="00B5284E" w:rsidRDefault="00B5284E" w:rsidP="009F1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459613"/>
      <w:docPartObj>
        <w:docPartGallery w:val="Page Numbers (Bottom of Page)"/>
        <w:docPartUnique/>
      </w:docPartObj>
    </w:sdtPr>
    <w:sdtEndPr>
      <w:rPr>
        <w:color w:val="7F7F7F" w:themeColor="background1" w:themeShade="7F"/>
        <w:spacing w:val="60"/>
      </w:rPr>
    </w:sdtEndPr>
    <w:sdtContent>
      <w:p w14:paraId="155D3BCA" w14:textId="71263782" w:rsidR="009F1593" w:rsidRDefault="009F159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D4F69F" w14:textId="217238B7" w:rsidR="009F1593" w:rsidRDefault="009F1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FA51E" w14:textId="77777777" w:rsidR="00B5284E" w:rsidRDefault="00B5284E" w:rsidP="009F1593">
      <w:pPr>
        <w:spacing w:after="0" w:line="240" w:lineRule="auto"/>
      </w:pPr>
      <w:r>
        <w:separator/>
      </w:r>
    </w:p>
  </w:footnote>
  <w:footnote w:type="continuationSeparator" w:id="0">
    <w:p w14:paraId="041CB2C3" w14:textId="77777777" w:rsidR="00B5284E" w:rsidRDefault="00B5284E" w:rsidP="009F1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F3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D2324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4644093">
    <w:abstractNumId w:val="1"/>
  </w:num>
  <w:num w:numId="2" w16cid:durableId="104270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57"/>
    <w:rsid w:val="00531B85"/>
    <w:rsid w:val="007320EF"/>
    <w:rsid w:val="008D4492"/>
    <w:rsid w:val="009F1593"/>
    <w:rsid w:val="00B5284E"/>
    <w:rsid w:val="00BF0F69"/>
    <w:rsid w:val="00C00DC1"/>
    <w:rsid w:val="00C51C57"/>
    <w:rsid w:val="00D37A86"/>
    <w:rsid w:val="00D567D8"/>
    <w:rsid w:val="00F9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F68A"/>
  <w15:chartTrackingRefBased/>
  <w15:docId w15:val="{7ED741E4-2BDE-4C1C-A082-193BC089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C57"/>
    <w:rPr>
      <w:rFonts w:eastAsiaTheme="majorEastAsia" w:cstheme="majorBidi"/>
      <w:color w:val="272727" w:themeColor="text1" w:themeTint="D8"/>
    </w:rPr>
  </w:style>
  <w:style w:type="paragraph" w:styleId="Title">
    <w:name w:val="Title"/>
    <w:basedOn w:val="Normal"/>
    <w:next w:val="Normal"/>
    <w:link w:val="TitleChar"/>
    <w:uiPriority w:val="10"/>
    <w:qFormat/>
    <w:rsid w:val="00C51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C57"/>
    <w:pPr>
      <w:spacing w:before="160"/>
      <w:jc w:val="center"/>
    </w:pPr>
    <w:rPr>
      <w:i/>
      <w:iCs/>
      <w:color w:val="404040" w:themeColor="text1" w:themeTint="BF"/>
    </w:rPr>
  </w:style>
  <w:style w:type="character" w:customStyle="1" w:styleId="QuoteChar">
    <w:name w:val="Quote Char"/>
    <w:basedOn w:val="DefaultParagraphFont"/>
    <w:link w:val="Quote"/>
    <w:uiPriority w:val="29"/>
    <w:rsid w:val="00C51C57"/>
    <w:rPr>
      <w:i/>
      <w:iCs/>
      <w:color w:val="404040" w:themeColor="text1" w:themeTint="BF"/>
    </w:rPr>
  </w:style>
  <w:style w:type="paragraph" w:styleId="ListParagraph">
    <w:name w:val="List Paragraph"/>
    <w:basedOn w:val="Normal"/>
    <w:uiPriority w:val="34"/>
    <w:qFormat/>
    <w:rsid w:val="00C51C57"/>
    <w:pPr>
      <w:ind w:left="720"/>
      <w:contextualSpacing/>
    </w:pPr>
  </w:style>
  <w:style w:type="character" w:styleId="IntenseEmphasis">
    <w:name w:val="Intense Emphasis"/>
    <w:basedOn w:val="DefaultParagraphFont"/>
    <w:uiPriority w:val="21"/>
    <w:qFormat/>
    <w:rsid w:val="00C51C57"/>
    <w:rPr>
      <w:i/>
      <w:iCs/>
      <w:color w:val="0F4761" w:themeColor="accent1" w:themeShade="BF"/>
    </w:rPr>
  </w:style>
  <w:style w:type="paragraph" w:styleId="IntenseQuote">
    <w:name w:val="Intense Quote"/>
    <w:basedOn w:val="Normal"/>
    <w:next w:val="Normal"/>
    <w:link w:val="IntenseQuoteChar"/>
    <w:uiPriority w:val="30"/>
    <w:qFormat/>
    <w:rsid w:val="00C51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C57"/>
    <w:rPr>
      <w:i/>
      <w:iCs/>
      <w:color w:val="0F4761" w:themeColor="accent1" w:themeShade="BF"/>
    </w:rPr>
  </w:style>
  <w:style w:type="character" w:styleId="IntenseReference">
    <w:name w:val="Intense Reference"/>
    <w:basedOn w:val="DefaultParagraphFont"/>
    <w:uiPriority w:val="32"/>
    <w:qFormat/>
    <w:rsid w:val="00C51C57"/>
    <w:rPr>
      <w:b/>
      <w:bCs/>
      <w:smallCaps/>
      <w:color w:val="0F4761" w:themeColor="accent1" w:themeShade="BF"/>
      <w:spacing w:val="5"/>
    </w:rPr>
  </w:style>
  <w:style w:type="paragraph" w:styleId="NormalWeb">
    <w:name w:val="Normal (Web)"/>
    <w:basedOn w:val="Normal"/>
    <w:uiPriority w:val="99"/>
    <w:semiHidden/>
    <w:unhideWhenUsed/>
    <w:rsid w:val="00F9620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96206"/>
    <w:rPr>
      <w:b/>
      <w:bCs/>
    </w:rPr>
  </w:style>
  <w:style w:type="paragraph" w:styleId="Header">
    <w:name w:val="header"/>
    <w:basedOn w:val="Normal"/>
    <w:link w:val="HeaderChar"/>
    <w:uiPriority w:val="99"/>
    <w:unhideWhenUsed/>
    <w:rsid w:val="009F1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593"/>
  </w:style>
  <w:style w:type="paragraph" w:styleId="Footer">
    <w:name w:val="footer"/>
    <w:basedOn w:val="Normal"/>
    <w:link w:val="FooterChar"/>
    <w:uiPriority w:val="99"/>
    <w:unhideWhenUsed/>
    <w:rsid w:val="009F1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2101</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Willard</dc:creator>
  <cp:keywords/>
  <dc:description/>
  <cp:lastModifiedBy>Daniel Willard</cp:lastModifiedBy>
  <cp:revision>3</cp:revision>
  <dcterms:created xsi:type="dcterms:W3CDTF">2024-02-15T18:13:00Z</dcterms:created>
  <dcterms:modified xsi:type="dcterms:W3CDTF">2024-02-17T05:14:00Z</dcterms:modified>
</cp:coreProperties>
</file>