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BFA2" w14:textId="77777777" w:rsidR="00A4127E" w:rsidRDefault="00012E3D">
      <w:pPr>
        <w:pStyle w:val="Title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年秋</w:t>
      </w:r>
      <w:r>
        <w:rPr>
          <w:rFonts w:hint="eastAsia"/>
        </w:rPr>
        <w:t>Java</w:t>
      </w:r>
      <w:r>
        <w:rPr>
          <w:rFonts w:hint="eastAsia"/>
        </w:rPr>
        <w:t>期末大作业</w:t>
      </w:r>
    </w:p>
    <w:p w14:paraId="766BC840" w14:textId="77777777" w:rsidR="00A4127E" w:rsidRDefault="00012E3D">
      <w:pPr>
        <w:pStyle w:val="Heading1"/>
      </w:pPr>
      <w:r>
        <w:rPr>
          <w:rFonts w:hint="eastAsia"/>
        </w:rPr>
        <w:t>1</w:t>
      </w:r>
      <w:r>
        <w:rPr>
          <w:rFonts w:hint="eastAsia"/>
        </w:rPr>
        <w:t>、政策数据库与大模型</w:t>
      </w:r>
    </w:p>
    <w:p w14:paraId="6B3D2A9F" w14:textId="77777777" w:rsidR="00A4127E" w:rsidRDefault="00012E3D">
      <w:r>
        <w:rPr>
          <w:rFonts w:hint="eastAsia"/>
        </w:rPr>
        <w:t>（1）</w:t>
      </w:r>
      <w:r>
        <w:rPr>
          <w:rFonts w:hint="eastAsia"/>
          <w:b/>
          <w:bCs/>
          <w:color w:val="FF0000"/>
        </w:rPr>
        <w:t>动态追踪</w:t>
      </w:r>
      <w:r>
        <w:t>解析</w:t>
      </w:r>
      <w:r>
        <w:rPr>
          <w:rFonts w:hint="eastAsia"/>
        </w:rPr>
        <w:t>每日更新的</w:t>
      </w:r>
      <w:r>
        <w:t>xml文档</w:t>
      </w:r>
      <w:r>
        <w:rPr>
          <w:rFonts w:hint="eastAsia"/>
        </w:rPr>
        <w:t>（联邦公报）并存储到MySQL数据库</w:t>
      </w:r>
      <w:r>
        <w:t>，</w:t>
      </w:r>
      <w:r>
        <w:rPr>
          <w:rFonts w:hint="eastAsia"/>
        </w:rPr>
        <w:t>调用大模型API翻译政策文本，形成中英文两个版本的政策文本。基于前述政策文本数据构建milvus向量数据库。</w:t>
      </w:r>
    </w:p>
    <w:p w14:paraId="564AB13D" w14:textId="0266C13D" w:rsidR="00A4127E" w:rsidRDefault="00012E3D">
      <w:r>
        <w:rPr>
          <w:rFonts w:hint="eastAsia"/>
        </w:rPr>
        <w:t>（2）</w:t>
      </w:r>
      <w:r w:rsidR="001F6062">
        <w:rPr>
          <w:rFonts w:hint="eastAsia"/>
        </w:rPr>
        <w:t>调研、</w:t>
      </w:r>
      <w:r>
        <w:rPr>
          <w:rFonts w:hint="eastAsia"/>
        </w:rPr>
        <w:t>收集美国司法部门发布的与中国科技领域相关的案件信息，包括对企业与个人的处罚等，将这些案件信息整合到MySQL政策数据库中。并将案件信息添加于Milvus向量数据库。</w:t>
      </w:r>
    </w:p>
    <w:p w14:paraId="17DFAE18" w14:textId="77777777" w:rsidR="00A4127E" w:rsidRDefault="00012E3D">
      <w:r>
        <w:rPr>
          <w:rFonts w:hint="eastAsia"/>
        </w:rPr>
        <w:t>（3）构建B</w:t>
      </w:r>
      <w:r>
        <w:t>/S</w:t>
      </w:r>
      <w:r>
        <w:rPr>
          <w:rFonts w:hint="eastAsia"/>
        </w:rPr>
        <w:t>模式信息系统，具备三个功能。一是政策文本查询：实现一个用户界面，允许用户基于关键词、政策颁布部门、政策颁布时间等条件查询政策文本。二是政策问答功能：集成大模型，实现对政策文本的问答。用户可以提出问题，如“今天工业安全局发布了哪些文件？是否有与出口管制相关的文件？如果有与出口管制相关的文件，请对相关文件进行总结与摘要。”等。系统需要能够理解问题，并从数据库中检索相关信息，然后使用大模型生成回答。三是案件分析问答：扩展问答功能，允许用户查询和分析美国司法部发布的与中国科技相关的案件。例如，“美国司法部对中国科技企业有哪些最新的处罚措施？”或“分析美国司法部案件对中国科技企业的影响。”</w:t>
      </w:r>
    </w:p>
    <w:p w14:paraId="7736126E" w14:textId="77777777" w:rsidR="00A4127E" w:rsidRDefault="00012E3D">
      <w:r>
        <w:rPr>
          <w:rFonts w:hint="eastAsia"/>
        </w:rPr>
        <w:t>（4）如果有合适的回答结果，允许用户将回答结果一键存为word文件生成简报。</w:t>
      </w:r>
    </w:p>
    <w:p w14:paraId="48E8018D" w14:textId="77777777" w:rsidR="00A4127E" w:rsidRDefault="00A4127E"/>
    <w:p w14:paraId="743DD444" w14:textId="77777777" w:rsidR="00A4127E" w:rsidRDefault="00012E3D">
      <w:r>
        <w:rPr>
          <w:rFonts w:hint="eastAsia"/>
        </w:rPr>
        <w:t>数据源：【</w:t>
      </w:r>
      <w:hyperlink r:id="rId4" w:history="1">
        <w:r>
          <w:rPr>
            <w:rStyle w:val="Hyperlink"/>
          </w:rPr>
          <w:t>https://www.govinfo.gov/bulkdata/FR/2024/10</w:t>
        </w:r>
      </w:hyperlink>
      <w:r>
        <w:rPr>
          <w:rFonts w:hint="eastAsia"/>
        </w:rPr>
        <w:t>】</w:t>
      </w:r>
    </w:p>
    <w:p w14:paraId="1BFE63BE" w14:textId="67A4EEDC" w:rsidR="00A4127E" w:rsidRDefault="00012E3D">
      <w:r>
        <w:rPr>
          <w:rFonts w:hint="eastAsia"/>
        </w:rPr>
        <w:t>备注：联邦公报只需要解析存储【</w:t>
      </w:r>
      <w:r>
        <w:t>Bureau of Industry and Security</w:t>
      </w:r>
      <w:r>
        <w:rPr>
          <w:rFonts w:hint="eastAsia"/>
        </w:rPr>
        <w:t>、</w:t>
      </w:r>
      <w:r>
        <w:t>Treasury Department</w:t>
      </w:r>
      <w:r>
        <w:rPr>
          <w:rFonts w:hint="eastAsia"/>
        </w:rPr>
        <w:t>、</w:t>
      </w:r>
      <w:r>
        <w:t>State Department</w:t>
      </w:r>
      <w:r w:rsidR="00D6061A">
        <w:rPr>
          <w:rFonts w:hint="eastAsia"/>
        </w:rPr>
        <w:t>、</w:t>
      </w:r>
      <w:r w:rsidR="00D6061A" w:rsidRPr="00D6061A">
        <w:t>Justice Department</w:t>
      </w:r>
      <w:r>
        <w:rPr>
          <w:rFonts w:hint="eastAsia"/>
        </w:rPr>
        <w:t>】这</w:t>
      </w:r>
      <w:r w:rsidR="00D6061A">
        <w:rPr>
          <w:rFonts w:hint="eastAsia"/>
        </w:rPr>
        <w:t>四</w:t>
      </w:r>
      <w:r>
        <w:rPr>
          <w:rFonts w:hint="eastAsia"/>
        </w:rPr>
        <w:t>个部门每日更新的所有政策文件即可，需要保存所有字段，具体字段类型为大多数文件的字段的并集。</w:t>
      </w:r>
    </w:p>
    <w:p w14:paraId="48A091EC" w14:textId="77777777" w:rsidR="00A4127E" w:rsidRDefault="00A4127E"/>
    <w:p w14:paraId="406407AD" w14:textId="77777777" w:rsidR="00A4127E" w:rsidRDefault="00012E3D">
      <w:pPr>
        <w:pStyle w:val="Heading1"/>
      </w:pPr>
      <w:r>
        <w:rPr>
          <w:rFonts w:hint="eastAsia"/>
        </w:rPr>
        <w:t>2</w:t>
      </w:r>
      <w:r>
        <w:rPr>
          <w:rFonts w:hint="eastAsia"/>
        </w:rPr>
        <w:t>、新闻数据库与大模型</w:t>
      </w:r>
    </w:p>
    <w:p w14:paraId="47A78545" w14:textId="7D8EB664" w:rsidR="00A4127E" w:rsidRDefault="00012E3D">
      <w:r>
        <w:rPr>
          <w:rFonts w:hint="eastAsia"/>
        </w:rPr>
        <w:t>（1）</w:t>
      </w:r>
      <w:r>
        <w:rPr>
          <w:rFonts w:hint="eastAsia"/>
          <w:b/>
          <w:bCs/>
          <w:color w:val="FF0000"/>
        </w:rPr>
        <w:t>动态追踪</w:t>
      </w:r>
      <w:r>
        <w:t>解析</w:t>
      </w:r>
      <w:r>
        <w:rPr>
          <w:rFonts w:hint="eastAsia"/>
        </w:rPr>
        <w:t>网易和CNBC每日更新的科技版块新闻并存储到MySQL数据库，利用大模型或者深度学习等方法判断新闻属于哪个科技领域（量子领域、人工智能、半导体</w:t>
      </w:r>
      <w:r w:rsidR="00282DE1">
        <w:t>…</w:t>
      </w:r>
      <w:r>
        <w:rPr>
          <w:rFonts w:hint="eastAsia"/>
        </w:rPr>
        <w:t>等）作为标签。基于新闻文本数据构建milvus向量数据库。</w:t>
      </w:r>
    </w:p>
    <w:p w14:paraId="00B0703A" w14:textId="77777777" w:rsidR="00A4127E" w:rsidRDefault="00012E3D">
      <w:r>
        <w:rPr>
          <w:rFonts w:hint="eastAsia"/>
        </w:rPr>
        <w:t>（2）构建B</w:t>
      </w:r>
      <w:r>
        <w:t>/S</w:t>
      </w:r>
      <w:r>
        <w:rPr>
          <w:rFonts w:hint="eastAsia"/>
        </w:rPr>
        <w:t>模式信息系统，具备三个功能。一是基于关键词实现对新闻文本的查询，用户可以设置新闻时间。二是新闻查询结果数量可视化，用户选择领域，不同时间的新闻可视化；选择时间，不同领域新闻数量分布情况等等。三是调用大模型实现新闻的问答功能，例如“今天科技板块发布了哪些新闻？是否有与出口管制相关的新闻？如果有与出口管制相关的新闻，请对相关新闻进行总结与摘要。”等。</w:t>
      </w:r>
    </w:p>
    <w:p w14:paraId="0B87D114" w14:textId="77777777" w:rsidR="00A4127E" w:rsidRDefault="00012E3D">
      <w:r>
        <w:rPr>
          <w:rFonts w:hint="eastAsia"/>
        </w:rPr>
        <w:t>（</w:t>
      </w:r>
      <w:r>
        <w:t>3</w:t>
      </w:r>
      <w:r>
        <w:rPr>
          <w:rFonts w:hint="eastAsia"/>
        </w:rPr>
        <w:t>）如果有合适的回答结果，允许用户将回答结果一键存为word文件生成简报。</w:t>
      </w:r>
    </w:p>
    <w:p w14:paraId="094DAB34" w14:textId="77777777" w:rsidR="00A4127E" w:rsidRDefault="00A4127E"/>
    <w:p w14:paraId="746CA0DD" w14:textId="77777777" w:rsidR="00A4127E" w:rsidRDefault="00012E3D">
      <w:r>
        <w:rPr>
          <w:rFonts w:hint="eastAsia"/>
        </w:rPr>
        <w:t>数据源：【</w:t>
      </w:r>
      <w:r>
        <w:t>https://tech.163.com/</w:t>
      </w:r>
      <w:r>
        <w:rPr>
          <w:rFonts w:hint="eastAsia"/>
        </w:rPr>
        <w:t>】【</w:t>
      </w:r>
      <w:r>
        <w:t>https://www.cnbc.com/technology/</w:t>
      </w:r>
      <w:r>
        <w:rPr>
          <w:rFonts w:hint="eastAsia"/>
        </w:rPr>
        <w:t>】</w:t>
      </w:r>
    </w:p>
    <w:p w14:paraId="21F3892D" w14:textId="77777777" w:rsidR="00A4127E" w:rsidRDefault="00A4127E"/>
    <w:p w14:paraId="02382D7B" w14:textId="77777777" w:rsidR="00A4127E" w:rsidRDefault="00012E3D">
      <w:pPr>
        <w:pStyle w:val="Heading1"/>
      </w:pPr>
      <w:r>
        <w:rPr>
          <w:rFonts w:hint="eastAsia"/>
        </w:rPr>
        <w:lastRenderedPageBreak/>
        <w:t>3</w:t>
      </w:r>
      <w:r>
        <w:rPr>
          <w:rFonts w:hint="eastAsia"/>
        </w:rPr>
        <w:t>、企业数据库与大模型</w:t>
      </w:r>
    </w:p>
    <w:p w14:paraId="2A0013A8" w14:textId="77777777" w:rsidR="00A4127E" w:rsidRDefault="00012E3D">
      <w:r>
        <w:rPr>
          <w:rFonts w:hint="eastAsia"/>
        </w:rPr>
        <w:t>（1）给定一个企业名单，包含若干信息字段，基于企查查网站及官方网站完善企业信息（如企业名称、行业、注册地址、主要产品等）并存入MySQL数据库。</w:t>
      </w:r>
    </w:p>
    <w:p w14:paraId="5C140229" w14:textId="77777777" w:rsidR="00A4127E" w:rsidRDefault="00012E3D">
      <w:r>
        <w:rPr>
          <w:rFonts w:hint="eastAsia"/>
        </w:rPr>
        <w:t>（</w:t>
      </w:r>
      <w:r>
        <w:t>2</w:t>
      </w:r>
      <w:r>
        <w:rPr>
          <w:rFonts w:hint="eastAsia"/>
        </w:rPr>
        <w:t>）竞争对手与类似企业信息的整合。注意除了给定的企业名单，还需要查找企业网站，确定主要产品，并基于此并识别竞争对手以及技术产品类似的国外企业。将这些信息整合到系统中，为用户提供更全面的企业信息。</w:t>
      </w:r>
    </w:p>
    <w:p w14:paraId="6D8FC8E1" w14:textId="77777777" w:rsidR="00A4127E" w:rsidRDefault="00012E3D">
      <w:r>
        <w:rPr>
          <w:rFonts w:hint="eastAsia"/>
        </w:rPr>
        <w:t>（</w:t>
      </w:r>
      <w:r>
        <w:t>3</w:t>
      </w:r>
      <w:r>
        <w:rPr>
          <w:rFonts w:hint="eastAsia"/>
        </w:rPr>
        <w:t>）构建</w:t>
      </w:r>
      <w:r>
        <w:t>Ne</w:t>
      </w:r>
      <w:r>
        <w:rPr>
          <w:rFonts w:hint="eastAsia"/>
        </w:rPr>
        <w:t>o4j图数据库，将完善后的企业信息导入，企业的关系的连接是通过信息字段同属性值实现，例如两家企业行业同属于计算机、通信和其他电子设备制造业，则两家企业通过“计算机、通信和其他电子设备制造业”这一节点连接。基于企业信息构建</w:t>
      </w:r>
      <w:r>
        <w:t>milvus向量数据库。</w:t>
      </w:r>
      <w:r>
        <w:rPr>
          <w:rFonts w:hint="eastAsia"/>
        </w:rPr>
        <w:t>考虑到图数据库的构建可能较为复杂，任务中不强制要求使用Neo4j，也可以选择以数据表形式进行关联的呈现，实践上可以根据小组成员知识储备情况尽可能完善以提高作业水准。</w:t>
      </w:r>
    </w:p>
    <w:p w14:paraId="15B58434" w14:textId="77777777" w:rsidR="00A4127E" w:rsidRDefault="00012E3D">
      <w:r>
        <w:rPr>
          <w:rFonts w:hint="eastAsia"/>
        </w:rPr>
        <w:t>（</w:t>
      </w:r>
      <w:r>
        <w:t>4</w:t>
      </w:r>
      <w:r>
        <w:rPr>
          <w:rFonts w:hint="eastAsia"/>
        </w:rPr>
        <w:t>）构建B</w:t>
      </w:r>
      <w:r>
        <w:t>/S</w:t>
      </w:r>
      <w:r>
        <w:rPr>
          <w:rFonts w:hint="eastAsia"/>
        </w:rPr>
        <w:t>模式信息系统，具备三个功能。一是基于企业名称实现对企业信息的查询，要求使用企业简称模糊查询也可行。二是检索一个企业时，基于图数据库在前端同时显示与之强关联的企业，强关联指两个企业有3个以上节点直接相连，即有3个以上相同的属性值。三是调用大模型实现企业信息的问答功能，例如“结合企业名单，人工智能领域有哪些企业进入该名单了？”等。</w:t>
      </w:r>
    </w:p>
    <w:p w14:paraId="1EC2AFFA" w14:textId="77777777" w:rsidR="00A4127E" w:rsidRDefault="00012E3D">
      <w:r>
        <w:rPr>
          <w:rFonts w:hint="eastAsia"/>
        </w:rPr>
        <w:t>数据源：【neo4j教程文档：https://www.w3cschool.cn/neo4j/】</w:t>
      </w:r>
    </w:p>
    <w:p w14:paraId="5A6CFC77" w14:textId="77777777" w:rsidR="00A4127E" w:rsidRDefault="00012E3D">
      <w:pPr>
        <w:pStyle w:val="Heading1"/>
      </w:pPr>
      <w:r>
        <w:rPr>
          <w:rFonts w:hint="eastAsia"/>
        </w:rPr>
        <w:t>4</w:t>
      </w:r>
      <w:r>
        <w:rPr>
          <w:rFonts w:hint="eastAsia"/>
        </w:rPr>
        <w:t>、专利数据库与大模型</w:t>
      </w:r>
    </w:p>
    <w:p w14:paraId="02D58682" w14:textId="79883AEE" w:rsidR="00A4127E" w:rsidRDefault="00012E3D">
      <w:r>
        <w:rPr>
          <w:rFonts w:hint="eastAsia"/>
        </w:rPr>
        <w:t>（1）给定一个企业名单，采集这些企业的专利申请数据并存储到</w:t>
      </w:r>
      <w:r>
        <w:t>MySQL数据库</w:t>
      </w:r>
      <w:r>
        <w:rPr>
          <w:rFonts w:hint="eastAsia"/>
        </w:rPr>
        <w:t>，利用大模型或者深度学习等方法判断这些专利属于哪一个领域，加一列作为领域Label</w:t>
      </w:r>
      <w:r>
        <w:t>。</w:t>
      </w:r>
      <w:r>
        <w:rPr>
          <w:rFonts w:hint="eastAsia"/>
        </w:rPr>
        <w:t>给定两个领域的关键词（人工智能、量子领域</w:t>
      </w:r>
      <w:r w:rsidR="006326C4">
        <w:t>…</w:t>
      </w:r>
      <w:r>
        <w:rPr>
          <w:rFonts w:hint="eastAsia"/>
        </w:rPr>
        <w:t>等），检索这两个领域专利近</w:t>
      </w:r>
      <w:r>
        <w:t>2</w:t>
      </w:r>
      <w:r>
        <w:rPr>
          <w:rFonts w:hint="eastAsia"/>
        </w:rPr>
        <w:t>年的专利申请数据并存储到</w:t>
      </w:r>
      <w:r>
        <w:t>MySQL数据库。基于前述</w:t>
      </w:r>
      <w:r>
        <w:rPr>
          <w:rFonts w:hint="eastAsia"/>
        </w:rPr>
        <w:t>专利</w:t>
      </w:r>
      <w:r>
        <w:t>数据构建milvus向量数据库。</w:t>
      </w:r>
    </w:p>
    <w:p w14:paraId="0698FD1E" w14:textId="77777777" w:rsidR="00A4127E" w:rsidRDefault="00012E3D">
      <w:r>
        <w:rPr>
          <w:rFonts w:hint="eastAsia"/>
        </w:rPr>
        <w:t>（2）构建B</w:t>
      </w:r>
      <w:r>
        <w:t>/S</w:t>
      </w:r>
      <w:r>
        <w:rPr>
          <w:rFonts w:hint="eastAsia"/>
        </w:rPr>
        <w:t>模式信息系统，具备三个功能。一是基于企业名称/专利领域实现对企业专利信息的查询，要求使用企业简称模糊查询也可行。二是专利查询结果数量可视化，用户选择企业，其不同领域的专利数量情况；选择领域，不同企业/国家的专利申请情况等等。三是调用大模型实现企业专利信息的问答功能，例如“XXX企业今年申请的专利可以分为哪些类别？”、“人工智能领域申请专利的那些企业，哪些企业进入了该名单，哪些企业未进入该名单，请分别提供相应企业名单。”等。</w:t>
      </w:r>
    </w:p>
    <w:p w14:paraId="44050666" w14:textId="77777777" w:rsidR="00A4127E" w:rsidRDefault="00012E3D">
      <w:r>
        <w:rPr>
          <w:rFonts w:hint="eastAsia"/>
        </w:rPr>
        <w:t>（</w:t>
      </w:r>
      <w:r>
        <w:t>3</w:t>
      </w:r>
      <w:r>
        <w:rPr>
          <w:rFonts w:hint="eastAsia"/>
        </w:rPr>
        <w:t>）扩展功能：相关专利与论文分析。除了采集名单企业的专利数据，还需要分析与这些企业相关的专利，以及企业主要技术相关的论文。相关专利分析：如果该名单企业没有专利，分析其主要技术的相关专利。查找与该名单企业技术产品相似的专利，包括国内外的专利。论文分析：收集企业本身发表的论文。收集他人发表的与企业主要技术相关的论文。将这些论文信息整合到系统中，为用户提供更全面的企业技术背景。</w:t>
      </w:r>
    </w:p>
    <w:p w14:paraId="6020E688" w14:textId="77777777" w:rsidR="00A4127E" w:rsidRDefault="00012E3D">
      <w:r>
        <w:rPr>
          <w:rFonts w:hint="eastAsia"/>
        </w:rPr>
        <w:t>（4）一键生成简报。如果有合适的回答结果，允许用户将回答结果一键存为Word文件生成简报。</w:t>
      </w:r>
    </w:p>
    <w:p w14:paraId="21E32903" w14:textId="77777777" w:rsidR="00A4127E" w:rsidRDefault="00A4127E"/>
    <w:p w14:paraId="4E5D619B" w14:textId="77777777" w:rsidR="00A4127E" w:rsidRDefault="00012E3D">
      <w:r>
        <w:rPr>
          <w:rFonts w:hint="eastAsia"/>
        </w:rPr>
        <w:t>数据源：【</w:t>
      </w:r>
      <w:r>
        <w:t>https://www.incopat.com/</w:t>
      </w:r>
      <w:r>
        <w:rPr>
          <w:rFonts w:hint="eastAsia"/>
        </w:rPr>
        <w:t>】</w:t>
      </w:r>
    </w:p>
    <w:p w14:paraId="34BD984F" w14:textId="77777777" w:rsidR="00A4127E" w:rsidRDefault="00012E3D">
      <w:pPr>
        <w:ind w:firstLineChars="400" w:firstLine="840"/>
      </w:pPr>
      <w:r>
        <w:rPr>
          <w:rFonts w:hint="eastAsia"/>
        </w:rPr>
        <w:t>【https://www.cnki.net/】</w:t>
      </w:r>
    </w:p>
    <w:p w14:paraId="4C45CAEC" w14:textId="77777777" w:rsidR="00A4127E" w:rsidRDefault="00012E3D">
      <w:pPr>
        <w:ind w:firstLineChars="400" w:firstLine="840"/>
        <w:rPr>
          <w:rStyle w:val="Hyperlink"/>
        </w:rPr>
      </w:pPr>
      <w:r>
        <w:rPr>
          <w:rFonts w:hint="eastAsia"/>
        </w:rPr>
        <w:t>【https://www.webofscience.com/wos/】</w:t>
      </w:r>
    </w:p>
    <w:p w14:paraId="17B23BC7" w14:textId="77777777" w:rsidR="00A4127E" w:rsidRDefault="00A4127E"/>
    <w:p w14:paraId="479218B0" w14:textId="77777777" w:rsidR="00A4127E" w:rsidRDefault="00012E3D">
      <w:pPr>
        <w:pStyle w:val="Heading1"/>
      </w:pPr>
      <w:r>
        <w:rPr>
          <w:rFonts w:hint="eastAsia"/>
        </w:rPr>
        <w:lastRenderedPageBreak/>
        <w:t>5</w:t>
      </w:r>
      <w:r>
        <w:rPr>
          <w:rFonts w:hint="eastAsia"/>
        </w:rPr>
        <w:t>、论文</w:t>
      </w:r>
      <w:r>
        <w:rPr>
          <w:rFonts w:hint="eastAsia"/>
        </w:rPr>
        <w:t>/</w:t>
      </w:r>
      <w:r>
        <w:t>智库报告</w:t>
      </w:r>
      <w:r>
        <w:rPr>
          <w:rFonts w:hint="eastAsia"/>
        </w:rPr>
        <w:t>与大模型</w:t>
      </w:r>
    </w:p>
    <w:p w14:paraId="09647CD4" w14:textId="77777777" w:rsidR="00A4127E" w:rsidRDefault="00012E3D">
      <w:r>
        <w:rPr>
          <w:rFonts w:hint="eastAsia"/>
        </w:rPr>
        <w:t>（1）下载一批出口管制主题相关的研究论文和智库报告，将其存入MySQL数据库。调研将论文/智库报告PDF文件向量化的技术路线。</w:t>
      </w:r>
    </w:p>
    <w:p w14:paraId="4E71FF2B" w14:textId="20CF307C" w:rsidR="00396579" w:rsidRDefault="00012E3D">
      <w:r>
        <w:rPr>
          <w:rFonts w:hint="eastAsia"/>
        </w:rPr>
        <w:t>（</w:t>
      </w:r>
      <w:r>
        <w:t>2</w:t>
      </w:r>
      <w:r>
        <w:rPr>
          <w:rFonts w:hint="eastAsia"/>
        </w:rPr>
        <w:t>）基于前述技术路线，构建B</w:t>
      </w:r>
      <w:r>
        <w:t>/S</w:t>
      </w:r>
      <w:r>
        <w:rPr>
          <w:rFonts w:hint="eastAsia"/>
        </w:rPr>
        <w:t>模式信息系统，</w:t>
      </w:r>
      <w:r w:rsidR="00796217">
        <w:rPr>
          <w:rFonts w:hint="eastAsia"/>
        </w:rPr>
        <w:t>实现对论文、报告的增删改查的基础功能。</w:t>
      </w:r>
      <w:r>
        <w:rPr>
          <w:rFonts w:hint="eastAsia"/>
        </w:rPr>
        <w:t>用户给定主题后，系统基于大模型撰写一份给定主题</w:t>
      </w:r>
      <w:r w:rsidR="00396579">
        <w:rPr>
          <w:rFonts w:hint="eastAsia"/>
        </w:rPr>
        <w:t>（收集的论文/报告的子主题，例如“芯片出口管制”等）</w:t>
      </w:r>
      <w:r>
        <w:rPr>
          <w:rFonts w:hint="eastAsia"/>
        </w:rPr>
        <w:t>的报告，要求用户可以自由选择是否连接互联网，如果连接联网，则模型会参考互联网资料以及论文/</w:t>
      </w:r>
      <w:r>
        <w:t>智库报告</w:t>
      </w:r>
      <w:r>
        <w:rPr>
          <w:rFonts w:hint="eastAsia"/>
        </w:rPr>
        <w:t>，否则只参考论文/</w:t>
      </w:r>
      <w:r>
        <w:t>智库报告</w:t>
      </w:r>
      <w:r>
        <w:rPr>
          <w:rFonts w:hint="eastAsia"/>
        </w:rPr>
        <w:t>数据。</w:t>
      </w:r>
    </w:p>
    <w:p w14:paraId="03076869" w14:textId="4C5B16A5" w:rsidR="00396579" w:rsidRDefault="00396579">
      <w:r>
        <w:rPr>
          <w:rFonts w:hint="eastAsia"/>
        </w:rPr>
        <w:t>针对撰写</w:t>
      </w:r>
      <w:r w:rsidR="00DC1909">
        <w:rPr>
          <w:rFonts w:hint="eastAsia"/>
        </w:rPr>
        <w:t>的报告，如果参考了数据库的报告，则需要列出来参考了哪一篇。</w:t>
      </w:r>
    </w:p>
    <w:p w14:paraId="352CD66C" w14:textId="77777777" w:rsidR="00A4127E" w:rsidRDefault="00012E3D">
      <w:r>
        <w:rPr>
          <w:rFonts w:hint="eastAsia"/>
        </w:rPr>
        <w:t>（</w:t>
      </w:r>
      <w:r>
        <w:t>3</w:t>
      </w:r>
      <w:r>
        <w:rPr>
          <w:rFonts w:hint="eastAsia"/>
        </w:rPr>
        <w:t>）如果有合适的回答结果，允许用户将回答结果一键存为word文件导出。</w:t>
      </w:r>
    </w:p>
    <w:p w14:paraId="4E706A45" w14:textId="77777777" w:rsidR="00A4127E" w:rsidRDefault="00A4127E"/>
    <w:p w14:paraId="6248DF5E" w14:textId="77777777" w:rsidR="00A4127E" w:rsidRDefault="00012E3D">
      <w:r>
        <w:rPr>
          <w:rFonts w:hint="eastAsia"/>
        </w:rPr>
        <w:t>数据源：【</w:t>
      </w:r>
      <w:r>
        <w:t>http://www.cggthinktank.com/</w:t>
      </w:r>
      <w:r>
        <w:rPr>
          <w:rFonts w:hint="eastAsia"/>
        </w:rPr>
        <w:t>】中国智库</w:t>
      </w:r>
    </w:p>
    <w:p w14:paraId="4651F0F3" w14:textId="77777777" w:rsidR="00A4127E" w:rsidRDefault="00012E3D">
      <w:r>
        <w:rPr>
          <w:rFonts w:hint="eastAsia"/>
        </w:rPr>
        <w:t>【https://cset.georgetown.edu/】【https://crsreports.congress.gov/】国外智库</w:t>
      </w:r>
    </w:p>
    <w:p w14:paraId="0618C5F9" w14:textId="77777777" w:rsidR="00A4127E" w:rsidRDefault="00012E3D">
      <w:r>
        <w:rPr>
          <w:rFonts w:hint="eastAsia"/>
        </w:rPr>
        <w:t>【</w:t>
      </w:r>
      <w:r>
        <w:t>https://www.cnki.net/</w:t>
      </w:r>
      <w:r>
        <w:rPr>
          <w:rFonts w:hint="eastAsia"/>
        </w:rPr>
        <w:t>】【https://www.webofscience.com/wos/】论文库等。</w:t>
      </w:r>
    </w:p>
    <w:p w14:paraId="07C1F17E" w14:textId="77777777" w:rsidR="00A4127E" w:rsidRDefault="00A4127E"/>
    <w:p w14:paraId="6117E2A4" w14:textId="77777777" w:rsidR="00A4127E" w:rsidRDefault="00012E3D">
      <w:pPr>
        <w:pStyle w:val="Heading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调用小模型预测股票收益率</w:t>
      </w:r>
    </w:p>
    <w:p w14:paraId="5762ED1B" w14:textId="77777777" w:rsidR="00A4127E" w:rsidRDefault="00012E3D">
      <w:r>
        <w:rPr>
          <w:rFonts w:hint="eastAsia"/>
        </w:rPr>
        <w:t>（1）采集一批股票的历史量价数据，训练一个性能良好的深度学习模型，用于预测指定股票未来3天的收益率。</w:t>
      </w:r>
    </w:p>
    <w:p w14:paraId="02C53C29" w14:textId="77777777" w:rsidR="00A4127E" w:rsidRDefault="00012E3D">
      <w:r>
        <w:rPr>
          <w:rFonts w:hint="eastAsia"/>
        </w:rPr>
        <w:t>（2）构建股票量价信息数据库，调用Ricequant或者Tushare等数据源实现股票量价信息数据库信息的实时更新。</w:t>
      </w:r>
    </w:p>
    <w:p w14:paraId="40F7D653" w14:textId="77777777" w:rsidR="00A4127E" w:rsidRDefault="00012E3D">
      <w:r>
        <w:rPr>
          <w:rFonts w:hint="eastAsia"/>
        </w:rPr>
        <w:t>（3）构建B</w:t>
      </w:r>
      <w:r>
        <w:t>/S</w:t>
      </w:r>
      <w:r>
        <w:rPr>
          <w:rFonts w:hint="eastAsia"/>
        </w:rPr>
        <w:t>模式信息系统，用户通过对大模型下达指令，大模型分析指令，并回答用户问题或执行任务。例如“请分析茅台最近一周的股价走势。”、“请预测茅台未来3天的股票收益率。”针对第一个问题，大模型可以基于数据库数据直接回答；第二个问题属于垂直领域的特定任务，大模型预测的性能往往低于自行训练的模型，针对该问题，需要在用户提出指令后，基于Agent自动调用训练的模型实现预测，并将预测结果通过前端反馈给用户。</w:t>
      </w:r>
    </w:p>
    <w:p w14:paraId="0CA7A26C" w14:textId="77777777" w:rsidR="00A4127E" w:rsidRDefault="00A4127E"/>
    <w:p w14:paraId="1075882C" w14:textId="77777777" w:rsidR="00A4127E" w:rsidRDefault="00012E3D">
      <w:r>
        <w:rPr>
          <w:rFonts w:hint="eastAsia"/>
        </w:rPr>
        <w:t>数据源：【</w:t>
      </w:r>
      <w:r>
        <w:t>https://www.ricequant.com/welcome/</w:t>
      </w:r>
      <w:r>
        <w:rPr>
          <w:rFonts w:hint="eastAsia"/>
        </w:rPr>
        <w:t>】【</w:t>
      </w:r>
      <w:r>
        <w:t>https://tushare.pro/</w:t>
      </w:r>
      <w:r>
        <w:rPr>
          <w:rFonts w:hint="eastAsia"/>
        </w:rPr>
        <w:t>】等。</w:t>
      </w:r>
    </w:p>
    <w:p w14:paraId="5B76D9CE" w14:textId="77777777" w:rsidR="00A4127E" w:rsidRDefault="00A4127E"/>
    <w:p w14:paraId="2CBF43D2" w14:textId="7E48D1F2" w:rsidR="00A4127E" w:rsidRDefault="00012E3D">
      <w:r>
        <w:rPr>
          <w:rFonts w:hint="eastAsia"/>
        </w:rPr>
        <w:t>针对所有题目，模型的训练、微调等可以使用任何程序语言和工具，系统的构建需要使用</w:t>
      </w:r>
      <w:r>
        <w:t>J</w:t>
      </w:r>
      <w:r>
        <w:rPr>
          <w:rFonts w:hint="eastAsia"/>
        </w:rPr>
        <w:t>ava，具体来说即构建Java</w:t>
      </w:r>
      <w:r>
        <w:t xml:space="preserve"> </w:t>
      </w:r>
      <w:r>
        <w:rPr>
          <w:rFonts w:hint="eastAsia"/>
        </w:rPr>
        <w:t>Web系统。大模型通过调用API实现（如通过通义千问、Kimi、OpenAI等API），此外也可以利用</w:t>
      </w:r>
      <w:r>
        <w:t>LangChain</w:t>
      </w:r>
      <w:r>
        <w:rPr>
          <w:rFonts w:hint="eastAsia"/>
        </w:rPr>
        <w:t>等开发框架。前端使用统一提供的模板，动态交互效果等可根据小组对题目的理解自行设计。</w:t>
      </w:r>
    </w:p>
    <w:p w14:paraId="51CEDFBA" w14:textId="77777777" w:rsidR="00AD2D2A" w:rsidRDefault="00AD2D2A"/>
    <w:p w14:paraId="51F49E57" w14:textId="5BFAB37A" w:rsidR="0017092D" w:rsidRPr="002E51A9" w:rsidRDefault="0017092D">
      <w:pPr>
        <w:rPr>
          <w:b/>
          <w:bCs/>
        </w:rPr>
      </w:pPr>
      <w:r w:rsidRPr="002E51A9">
        <w:rPr>
          <w:b/>
          <w:bCs/>
        </w:rPr>
        <w:t>M</w:t>
      </w:r>
      <w:r w:rsidRPr="002E51A9">
        <w:rPr>
          <w:rFonts w:hint="eastAsia"/>
          <w:b/>
          <w:bCs/>
        </w:rPr>
        <w:t>ilvus数据库</w:t>
      </w:r>
      <w:r w:rsidR="00AD2D2A" w:rsidRPr="002E51A9">
        <w:rPr>
          <w:rFonts w:hint="eastAsia"/>
          <w:b/>
          <w:bCs/>
        </w:rPr>
        <w:t>资料</w:t>
      </w:r>
      <w:r w:rsidRPr="002E51A9">
        <w:rPr>
          <w:rFonts w:hint="eastAsia"/>
          <w:b/>
          <w:bCs/>
        </w:rPr>
        <w:t>：</w:t>
      </w:r>
    </w:p>
    <w:p w14:paraId="4AE56EAF" w14:textId="77777777" w:rsidR="0017092D" w:rsidRDefault="0017092D" w:rsidP="0017092D">
      <w:r>
        <w:rPr>
          <w:rFonts w:hint="eastAsia"/>
        </w:rPr>
        <w:t>【https://blog.csdn.net/lsb2002/article/details/132222947】</w:t>
      </w:r>
    </w:p>
    <w:p w14:paraId="5ED410AE" w14:textId="77777777" w:rsidR="0017092D" w:rsidRDefault="0017092D" w:rsidP="0017092D">
      <w:r>
        <w:rPr>
          <w:rFonts w:hint="eastAsia"/>
        </w:rPr>
        <w:t>【GitHub教程：https://github.com/milvus-io/milvus】</w:t>
      </w:r>
    </w:p>
    <w:p w14:paraId="753248AD" w14:textId="73CB8F86" w:rsidR="00AD2D2A" w:rsidRDefault="0017092D" w:rsidP="0017092D">
      <w:r>
        <w:rPr>
          <w:rFonts w:hint="eastAsia"/>
        </w:rPr>
        <w:t>【官网手册：https://milvus.io/docs】</w:t>
      </w:r>
    </w:p>
    <w:p w14:paraId="634DF7FF" w14:textId="6BFFCA05" w:rsidR="00AD2D2A" w:rsidRPr="00AD2D2A" w:rsidRDefault="00AD2D2A" w:rsidP="0017092D">
      <w:r>
        <w:rPr>
          <w:rFonts w:hint="eastAsia"/>
        </w:rPr>
        <w:t>不限于以上资料，可参考</w:t>
      </w:r>
      <w:r w:rsidR="00DA4985">
        <w:rPr>
          <w:rFonts w:hint="eastAsia"/>
        </w:rPr>
        <w:t>其他任何文档、视频等。</w:t>
      </w:r>
    </w:p>
    <w:p w14:paraId="685CCB05" w14:textId="77777777" w:rsidR="0017092D" w:rsidRPr="0017092D" w:rsidRDefault="0017092D"/>
    <w:sectPr w:rsidR="0017092D" w:rsidRPr="0017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Q1NGMxMTZjZGE1OTYxZmFhZjM3ZDZmYWUxMjk1M2QifQ=="/>
  </w:docVars>
  <w:rsids>
    <w:rsidRoot w:val="00ED112A"/>
    <w:rsid w:val="00003E3C"/>
    <w:rsid w:val="00012E3D"/>
    <w:rsid w:val="00016E63"/>
    <w:rsid w:val="00043259"/>
    <w:rsid w:val="00045607"/>
    <w:rsid w:val="00045B5E"/>
    <w:rsid w:val="00052500"/>
    <w:rsid w:val="00063EE1"/>
    <w:rsid w:val="00082D73"/>
    <w:rsid w:val="00083468"/>
    <w:rsid w:val="00084875"/>
    <w:rsid w:val="00085F64"/>
    <w:rsid w:val="00092EEA"/>
    <w:rsid w:val="000A147C"/>
    <w:rsid w:val="000C3738"/>
    <w:rsid w:val="000D5F21"/>
    <w:rsid w:val="000E1D61"/>
    <w:rsid w:val="000F36F0"/>
    <w:rsid w:val="00101699"/>
    <w:rsid w:val="0011334F"/>
    <w:rsid w:val="001324B6"/>
    <w:rsid w:val="00137ED9"/>
    <w:rsid w:val="00142904"/>
    <w:rsid w:val="0016618F"/>
    <w:rsid w:val="00170878"/>
    <w:rsid w:val="0017092D"/>
    <w:rsid w:val="001765AF"/>
    <w:rsid w:val="00177E84"/>
    <w:rsid w:val="00193B43"/>
    <w:rsid w:val="00195A04"/>
    <w:rsid w:val="001A3788"/>
    <w:rsid w:val="001B1615"/>
    <w:rsid w:val="001C1F3C"/>
    <w:rsid w:val="001E6030"/>
    <w:rsid w:val="001E7FA4"/>
    <w:rsid w:val="001F1AE7"/>
    <w:rsid w:val="001F3643"/>
    <w:rsid w:val="001F6062"/>
    <w:rsid w:val="001F7358"/>
    <w:rsid w:val="00210A9D"/>
    <w:rsid w:val="00221CC9"/>
    <w:rsid w:val="00227081"/>
    <w:rsid w:val="0023286A"/>
    <w:rsid w:val="0024498B"/>
    <w:rsid w:val="00246747"/>
    <w:rsid w:val="0026210E"/>
    <w:rsid w:val="00275C08"/>
    <w:rsid w:val="00276E91"/>
    <w:rsid w:val="00282AB8"/>
    <w:rsid w:val="00282DE1"/>
    <w:rsid w:val="002A1547"/>
    <w:rsid w:val="002A3D1B"/>
    <w:rsid w:val="002A47DB"/>
    <w:rsid w:val="002C5628"/>
    <w:rsid w:val="002D2011"/>
    <w:rsid w:val="002D3278"/>
    <w:rsid w:val="002E51A9"/>
    <w:rsid w:val="002E647C"/>
    <w:rsid w:val="002F646A"/>
    <w:rsid w:val="0031441E"/>
    <w:rsid w:val="00314481"/>
    <w:rsid w:val="003215BE"/>
    <w:rsid w:val="003223F2"/>
    <w:rsid w:val="00323800"/>
    <w:rsid w:val="00327DFD"/>
    <w:rsid w:val="00330E7B"/>
    <w:rsid w:val="003343FB"/>
    <w:rsid w:val="00344C5A"/>
    <w:rsid w:val="00344C6C"/>
    <w:rsid w:val="00352551"/>
    <w:rsid w:val="00371527"/>
    <w:rsid w:val="00376798"/>
    <w:rsid w:val="00377BC2"/>
    <w:rsid w:val="00380CE4"/>
    <w:rsid w:val="00396579"/>
    <w:rsid w:val="00396B14"/>
    <w:rsid w:val="003B475B"/>
    <w:rsid w:val="003B790E"/>
    <w:rsid w:val="003C0D43"/>
    <w:rsid w:val="003C7103"/>
    <w:rsid w:val="003C73E1"/>
    <w:rsid w:val="003D0F39"/>
    <w:rsid w:val="003D1349"/>
    <w:rsid w:val="003D28B1"/>
    <w:rsid w:val="003D4727"/>
    <w:rsid w:val="003D4FA0"/>
    <w:rsid w:val="003D54AA"/>
    <w:rsid w:val="003E30DD"/>
    <w:rsid w:val="003E680E"/>
    <w:rsid w:val="003F1246"/>
    <w:rsid w:val="003F3EA9"/>
    <w:rsid w:val="00402901"/>
    <w:rsid w:val="00407AF4"/>
    <w:rsid w:val="0041663D"/>
    <w:rsid w:val="00426303"/>
    <w:rsid w:val="00435D7B"/>
    <w:rsid w:val="004619B5"/>
    <w:rsid w:val="00463F4E"/>
    <w:rsid w:val="004660DF"/>
    <w:rsid w:val="0046761C"/>
    <w:rsid w:val="00472289"/>
    <w:rsid w:val="00474A84"/>
    <w:rsid w:val="00474C5E"/>
    <w:rsid w:val="00494EC5"/>
    <w:rsid w:val="004B1F35"/>
    <w:rsid w:val="004C0EFA"/>
    <w:rsid w:val="004C4340"/>
    <w:rsid w:val="004C7B88"/>
    <w:rsid w:val="004D2FF7"/>
    <w:rsid w:val="004D68BD"/>
    <w:rsid w:val="004D7FAE"/>
    <w:rsid w:val="004F3848"/>
    <w:rsid w:val="00504972"/>
    <w:rsid w:val="00505D38"/>
    <w:rsid w:val="00506483"/>
    <w:rsid w:val="005100C2"/>
    <w:rsid w:val="005168E1"/>
    <w:rsid w:val="00517A9F"/>
    <w:rsid w:val="00526A17"/>
    <w:rsid w:val="0053261B"/>
    <w:rsid w:val="00537552"/>
    <w:rsid w:val="00567F88"/>
    <w:rsid w:val="005768A3"/>
    <w:rsid w:val="0058075C"/>
    <w:rsid w:val="005A1049"/>
    <w:rsid w:val="005A18C4"/>
    <w:rsid w:val="005B0073"/>
    <w:rsid w:val="005B1048"/>
    <w:rsid w:val="005B24FD"/>
    <w:rsid w:val="005C4AAE"/>
    <w:rsid w:val="005C4EBB"/>
    <w:rsid w:val="005D31F1"/>
    <w:rsid w:val="005D3B4E"/>
    <w:rsid w:val="005D7CF4"/>
    <w:rsid w:val="005E0014"/>
    <w:rsid w:val="005E4948"/>
    <w:rsid w:val="005E518D"/>
    <w:rsid w:val="005E5AAF"/>
    <w:rsid w:val="00600BB4"/>
    <w:rsid w:val="00604614"/>
    <w:rsid w:val="00620DC7"/>
    <w:rsid w:val="006326C4"/>
    <w:rsid w:val="006447A1"/>
    <w:rsid w:val="006513A1"/>
    <w:rsid w:val="00651B98"/>
    <w:rsid w:val="0067096F"/>
    <w:rsid w:val="00674A97"/>
    <w:rsid w:val="00685B8D"/>
    <w:rsid w:val="006961E5"/>
    <w:rsid w:val="006A59B9"/>
    <w:rsid w:val="006A6EB2"/>
    <w:rsid w:val="006B217D"/>
    <w:rsid w:val="006D3AC9"/>
    <w:rsid w:val="006E5896"/>
    <w:rsid w:val="006F23C0"/>
    <w:rsid w:val="00702CE0"/>
    <w:rsid w:val="00704D55"/>
    <w:rsid w:val="007409DC"/>
    <w:rsid w:val="0074152E"/>
    <w:rsid w:val="00770AA4"/>
    <w:rsid w:val="007753EB"/>
    <w:rsid w:val="00794B90"/>
    <w:rsid w:val="00796217"/>
    <w:rsid w:val="007A0B43"/>
    <w:rsid w:val="007A242B"/>
    <w:rsid w:val="007A2683"/>
    <w:rsid w:val="007C101D"/>
    <w:rsid w:val="007C4EBC"/>
    <w:rsid w:val="007D0D21"/>
    <w:rsid w:val="007D21A8"/>
    <w:rsid w:val="007D49FC"/>
    <w:rsid w:val="007F7131"/>
    <w:rsid w:val="00812DFA"/>
    <w:rsid w:val="008252F7"/>
    <w:rsid w:val="00825817"/>
    <w:rsid w:val="0083645E"/>
    <w:rsid w:val="0084523D"/>
    <w:rsid w:val="00845EC2"/>
    <w:rsid w:val="00857CE5"/>
    <w:rsid w:val="008866CB"/>
    <w:rsid w:val="008A7FD6"/>
    <w:rsid w:val="008C6884"/>
    <w:rsid w:val="008E58C6"/>
    <w:rsid w:val="008F288C"/>
    <w:rsid w:val="008F476D"/>
    <w:rsid w:val="008F51EA"/>
    <w:rsid w:val="00910C51"/>
    <w:rsid w:val="009148A0"/>
    <w:rsid w:val="0091673A"/>
    <w:rsid w:val="009238E6"/>
    <w:rsid w:val="00926DF7"/>
    <w:rsid w:val="009346B6"/>
    <w:rsid w:val="00944C96"/>
    <w:rsid w:val="0095170B"/>
    <w:rsid w:val="00962191"/>
    <w:rsid w:val="00962B2C"/>
    <w:rsid w:val="00962F30"/>
    <w:rsid w:val="00972BFF"/>
    <w:rsid w:val="009E7AC6"/>
    <w:rsid w:val="00A07705"/>
    <w:rsid w:val="00A25599"/>
    <w:rsid w:val="00A269F2"/>
    <w:rsid w:val="00A32E55"/>
    <w:rsid w:val="00A4096F"/>
    <w:rsid w:val="00A40D45"/>
    <w:rsid w:val="00A4127E"/>
    <w:rsid w:val="00A42EC5"/>
    <w:rsid w:val="00A60E59"/>
    <w:rsid w:val="00AB31BE"/>
    <w:rsid w:val="00AB47C3"/>
    <w:rsid w:val="00AC69BF"/>
    <w:rsid w:val="00AD0352"/>
    <w:rsid w:val="00AD2D2A"/>
    <w:rsid w:val="00AD3D08"/>
    <w:rsid w:val="00AD5439"/>
    <w:rsid w:val="00AD67EF"/>
    <w:rsid w:val="00AE7155"/>
    <w:rsid w:val="00B25538"/>
    <w:rsid w:val="00B35000"/>
    <w:rsid w:val="00B51D5A"/>
    <w:rsid w:val="00B54D69"/>
    <w:rsid w:val="00B930DD"/>
    <w:rsid w:val="00B97335"/>
    <w:rsid w:val="00BA0A9B"/>
    <w:rsid w:val="00BB127A"/>
    <w:rsid w:val="00BB5AA0"/>
    <w:rsid w:val="00BB7902"/>
    <w:rsid w:val="00BB7F55"/>
    <w:rsid w:val="00BD08E4"/>
    <w:rsid w:val="00BE414F"/>
    <w:rsid w:val="00BF39F1"/>
    <w:rsid w:val="00C17D4E"/>
    <w:rsid w:val="00C26817"/>
    <w:rsid w:val="00C50F78"/>
    <w:rsid w:val="00C520FB"/>
    <w:rsid w:val="00C54210"/>
    <w:rsid w:val="00C645D5"/>
    <w:rsid w:val="00C64772"/>
    <w:rsid w:val="00C64BBD"/>
    <w:rsid w:val="00C712C3"/>
    <w:rsid w:val="00C738F2"/>
    <w:rsid w:val="00C92FB5"/>
    <w:rsid w:val="00C966D1"/>
    <w:rsid w:val="00CA0FEC"/>
    <w:rsid w:val="00CA77C3"/>
    <w:rsid w:val="00CC603C"/>
    <w:rsid w:val="00CC7977"/>
    <w:rsid w:val="00CE13DD"/>
    <w:rsid w:val="00D029F7"/>
    <w:rsid w:val="00D3513B"/>
    <w:rsid w:val="00D4394C"/>
    <w:rsid w:val="00D4623F"/>
    <w:rsid w:val="00D6061A"/>
    <w:rsid w:val="00D77E25"/>
    <w:rsid w:val="00D90E06"/>
    <w:rsid w:val="00DA2D74"/>
    <w:rsid w:val="00DA4985"/>
    <w:rsid w:val="00DB1D74"/>
    <w:rsid w:val="00DB7B1F"/>
    <w:rsid w:val="00DC1909"/>
    <w:rsid w:val="00DC7EC1"/>
    <w:rsid w:val="00DF054D"/>
    <w:rsid w:val="00DF3821"/>
    <w:rsid w:val="00E11194"/>
    <w:rsid w:val="00E174F8"/>
    <w:rsid w:val="00E223CF"/>
    <w:rsid w:val="00E35328"/>
    <w:rsid w:val="00E368E9"/>
    <w:rsid w:val="00E40960"/>
    <w:rsid w:val="00E469BC"/>
    <w:rsid w:val="00E56B63"/>
    <w:rsid w:val="00E66338"/>
    <w:rsid w:val="00E713C0"/>
    <w:rsid w:val="00E84677"/>
    <w:rsid w:val="00E918E5"/>
    <w:rsid w:val="00E9660D"/>
    <w:rsid w:val="00EB28B9"/>
    <w:rsid w:val="00EB3CA3"/>
    <w:rsid w:val="00EC173B"/>
    <w:rsid w:val="00ED112A"/>
    <w:rsid w:val="00ED445A"/>
    <w:rsid w:val="00EE3D9D"/>
    <w:rsid w:val="00EF707C"/>
    <w:rsid w:val="00EF7EE7"/>
    <w:rsid w:val="00F1614D"/>
    <w:rsid w:val="00F278F4"/>
    <w:rsid w:val="00F377AA"/>
    <w:rsid w:val="00F43F67"/>
    <w:rsid w:val="00F52894"/>
    <w:rsid w:val="00F80346"/>
    <w:rsid w:val="00F82D72"/>
    <w:rsid w:val="00F87BF5"/>
    <w:rsid w:val="00FA4CB0"/>
    <w:rsid w:val="00FB2BB6"/>
    <w:rsid w:val="00FB5332"/>
    <w:rsid w:val="00FB75DD"/>
    <w:rsid w:val="00FC28CE"/>
    <w:rsid w:val="00FC7CF4"/>
    <w:rsid w:val="00FE3141"/>
    <w:rsid w:val="00FF270F"/>
    <w:rsid w:val="00FF34B9"/>
    <w:rsid w:val="00FF5524"/>
    <w:rsid w:val="00FF5A89"/>
    <w:rsid w:val="4E5F5E5B"/>
    <w:rsid w:val="6B2B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1F3DD"/>
  <w15:docId w15:val="{511EB5D2-AC98-4EFF-BA99-1266E248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120" w:line="360" w:lineRule="auto"/>
      <w:outlineLvl w:val="0"/>
    </w:pPr>
    <w:rPr>
      <w:rFonts w:eastAsia="黑体"/>
      <w:bCs/>
      <w:kern w:val="44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黑体"/>
      <w:bCs/>
      <w:kern w:val="44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D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info.gov/bulkdata/FR/2024/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P</dc:creator>
  <cp:lastModifiedBy>AN P</cp:lastModifiedBy>
  <cp:revision>108</cp:revision>
  <dcterms:created xsi:type="dcterms:W3CDTF">2024-10-28T10:00:00Z</dcterms:created>
  <dcterms:modified xsi:type="dcterms:W3CDTF">2024-11-15T05:49:00Z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7FD51B301DA64344A616D8ABDA84D76F_12</vt:lpwstr>
  </property>
</Properties>
</file>