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ADF3D" w14:textId="4298CD16" w:rsidR="005D21AA" w:rsidRDefault="005D21AA" w:rsidP="005D21AA">
      <w:pPr>
        <w:spacing w:after="0" w:line="276" w:lineRule="auto"/>
        <w:ind w:left="426" w:hanging="567"/>
        <w:jc w:val="both"/>
        <w:rPr>
          <w:rFonts w:ascii="Times New Roman" w:hAnsi="Times New Roman" w:cs="Times New Roman"/>
          <w:sz w:val="24"/>
          <w:szCs w:val="24"/>
        </w:rPr>
      </w:pPr>
    </w:p>
    <w:p w14:paraId="614A4B41" w14:textId="73B35CB3" w:rsidR="001A07A4" w:rsidRDefault="00E877BE" w:rsidP="009930B3">
      <w:pPr>
        <w:spacing w:line="276" w:lineRule="auto"/>
        <w:ind w:left="426" w:hanging="567"/>
        <w:jc w:val="both"/>
        <w:rPr>
          <w:rFonts w:ascii="Times New Roman" w:hAnsi="Times New Roman" w:cs="Times New Roman"/>
          <w:sz w:val="24"/>
          <w:szCs w:val="24"/>
        </w:rPr>
      </w:pPr>
      <w:r>
        <w:rPr>
          <w:rFonts w:ascii="Times New Roman" w:hAnsi="Times New Roman" w:cs="Times New Roman"/>
          <w:sz w:val="24"/>
          <w:szCs w:val="24"/>
        </w:rPr>
        <w:t xml:space="preserve">Q 1. </w:t>
      </w:r>
      <w:r w:rsidR="00B0175E" w:rsidRPr="00E877BE">
        <w:rPr>
          <w:rFonts w:ascii="Times New Roman" w:hAnsi="Times New Roman" w:cs="Times New Roman"/>
          <w:sz w:val="24"/>
          <w:szCs w:val="24"/>
        </w:rPr>
        <w:t>What is hierarchical approach in naming? How look up request is performed to find a location in a</w:t>
      </w:r>
      <w:r w:rsidR="00B0175E">
        <w:rPr>
          <w:rFonts w:ascii="Times New Roman" w:hAnsi="Times New Roman" w:cs="Times New Roman"/>
          <w:sz w:val="24"/>
          <w:szCs w:val="24"/>
        </w:rPr>
        <w:t xml:space="preserve"> </w:t>
      </w:r>
      <w:r w:rsidR="00B0175E" w:rsidRPr="00E877BE">
        <w:rPr>
          <w:rFonts w:ascii="Times New Roman" w:hAnsi="Times New Roman" w:cs="Times New Roman"/>
          <w:sz w:val="24"/>
          <w:szCs w:val="24"/>
        </w:rPr>
        <w:t xml:space="preserve">hierarchically organized location service? </w:t>
      </w:r>
      <w:r w:rsidR="00B0175E">
        <w:rPr>
          <w:rFonts w:ascii="Times New Roman" w:hAnsi="Times New Roman" w:cs="Times New Roman"/>
          <w:sz w:val="24"/>
          <w:szCs w:val="24"/>
        </w:rPr>
        <w:t>Analyse</w:t>
      </w:r>
      <w:r w:rsidR="00B0175E" w:rsidRPr="00E877BE">
        <w:rPr>
          <w:rFonts w:ascii="Times New Roman" w:hAnsi="Times New Roman" w:cs="Times New Roman"/>
          <w:sz w:val="24"/>
          <w:szCs w:val="24"/>
        </w:rPr>
        <w:t xml:space="preserve"> with a necessary diagram.</w:t>
      </w:r>
    </w:p>
    <w:p w14:paraId="3531DF7C" w14:textId="36810CB3" w:rsidR="008C34BD" w:rsidRDefault="008C34BD" w:rsidP="008C34BD">
      <w:pPr>
        <w:spacing w:after="0"/>
        <w:ind w:left="426" w:hanging="568"/>
        <w:jc w:val="both"/>
        <w:rPr>
          <w:rFonts w:ascii="Times New Roman" w:hAnsi="Times New Roman" w:cs="Times New Roman"/>
          <w:b/>
          <w:sz w:val="24"/>
          <w:szCs w:val="24"/>
        </w:rPr>
      </w:pPr>
      <w:r>
        <w:rPr>
          <w:rFonts w:ascii="Times New Roman" w:hAnsi="Times New Roman" w:cs="Times New Roman"/>
          <w:b/>
          <w:sz w:val="24"/>
          <w:szCs w:val="24"/>
        </w:rPr>
        <w:t>Ans.</w:t>
      </w:r>
    </w:p>
    <w:p w14:paraId="13B0C60F" w14:textId="29EC4D74" w:rsidR="008C34BD" w:rsidRDefault="008C34BD" w:rsidP="008C34BD">
      <w:pPr>
        <w:spacing w:after="0"/>
        <w:ind w:left="-142"/>
        <w:jc w:val="both"/>
        <w:rPr>
          <w:rFonts w:ascii="Times New Roman" w:hAnsi="Times New Roman" w:cs="Times New Roman"/>
          <w:b/>
          <w:sz w:val="24"/>
          <w:szCs w:val="24"/>
        </w:rPr>
      </w:pPr>
    </w:p>
    <w:p w14:paraId="052EB6B4" w14:textId="580AB3BD" w:rsidR="004D0A27" w:rsidRPr="004D0A27" w:rsidRDefault="004D0A27" w:rsidP="004D0A27">
      <w:pPr>
        <w:spacing w:line="276" w:lineRule="auto"/>
        <w:ind w:left="426" w:hanging="567"/>
        <w:rPr>
          <w:rFonts w:ascii="Times New Roman" w:hAnsi="Times New Roman" w:cs="Times New Roman"/>
          <w:sz w:val="24"/>
          <w:szCs w:val="24"/>
        </w:rPr>
      </w:pPr>
      <w:r w:rsidRPr="004D0A27">
        <w:rPr>
          <w:rFonts w:ascii="Times New Roman" w:hAnsi="Times New Roman" w:cs="Times New Roman"/>
          <w:sz w:val="24"/>
          <w:szCs w:val="24"/>
        </w:rPr>
        <w:t>The hierarchical approach to naming involves a methodical approach to name resolution, organizing names into a tree-like structure where each level represents a more specific domain. This technique finds widespread use in systems such as file systems and domain name systems (DNS).</w:t>
      </w:r>
    </w:p>
    <w:p w14:paraId="6C23C0C0" w14:textId="6808A466" w:rsidR="004D0A27" w:rsidRPr="004D0A27" w:rsidRDefault="004D0A27" w:rsidP="004D0A27">
      <w:pPr>
        <w:spacing w:line="276" w:lineRule="auto"/>
        <w:ind w:left="426" w:hanging="567"/>
        <w:rPr>
          <w:rFonts w:ascii="Times New Roman" w:hAnsi="Times New Roman" w:cs="Times New Roman"/>
          <w:sz w:val="24"/>
          <w:szCs w:val="24"/>
        </w:rPr>
      </w:pPr>
    </w:p>
    <w:p w14:paraId="32A669C8" w14:textId="2A462340" w:rsidR="004D0A27" w:rsidRPr="004D0A27" w:rsidRDefault="004D0A27" w:rsidP="004D0A27">
      <w:pPr>
        <w:spacing w:line="276" w:lineRule="auto"/>
        <w:ind w:left="426" w:hanging="567"/>
        <w:rPr>
          <w:rFonts w:ascii="Times New Roman" w:hAnsi="Times New Roman" w:cs="Times New Roman"/>
          <w:sz w:val="24"/>
          <w:szCs w:val="24"/>
        </w:rPr>
      </w:pPr>
      <w:r w:rsidRPr="004D0A27">
        <w:rPr>
          <w:rFonts w:ascii="Times New Roman" w:hAnsi="Times New Roman" w:cs="Times New Roman"/>
          <w:sz w:val="24"/>
          <w:szCs w:val="24"/>
        </w:rPr>
        <w:t>In a hierarchical naming system, names are composed of components separated by delimiters like slashes (/) or dots (.). Each component signifies a node within the hierarchy, progressing from the broadest to the most specific. For instance, in the domain name www.yahoo.com, ".com" denotes the top-level domain, "yahoo" represents a second-level domain, and "www" functions as a hostname.</w:t>
      </w:r>
    </w:p>
    <w:p w14:paraId="3534E404" w14:textId="7C7B35CB" w:rsidR="004D0A27" w:rsidRPr="004D0A27" w:rsidRDefault="004D0A27" w:rsidP="004D0A27">
      <w:pPr>
        <w:spacing w:line="276" w:lineRule="auto"/>
        <w:ind w:left="426" w:hanging="567"/>
        <w:rPr>
          <w:rFonts w:ascii="Times New Roman" w:hAnsi="Times New Roman" w:cs="Times New Roman"/>
          <w:sz w:val="24"/>
          <w:szCs w:val="24"/>
        </w:rPr>
      </w:pPr>
    </w:p>
    <w:p w14:paraId="491C366F" w14:textId="0660FC33" w:rsidR="004D0A27" w:rsidRPr="004D0A27" w:rsidRDefault="004D0A27" w:rsidP="004D0A27">
      <w:pPr>
        <w:spacing w:line="276" w:lineRule="auto"/>
        <w:ind w:left="426" w:hanging="567"/>
        <w:rPr>
          <w:rFonts w:ascii="Times New Roman" w:hAnsi="Times New Roman" w:cs="Times New Roman"/>
          <w:sz w:val="24"/>
          <w:szCs w:val="24"/>
        </w:rPr>
      </w:pPr>
      <w:r w:rsidRPr="004D0A27">
        <w:rPr>
          <w:rFonts w:ascii="Times New Roman" w:hAnsi="Times New Roman" w:cs="Times New Roman"/>
          <w:sz w:val="24"/>
          <w:szCs w:val="24"/>
        </w:rPr>
        <w:t>Lookup Process in a Hierarchically Organized Location Service:</w:t>
      </w:r>
    </w:p>
    <w:p w14:paraId="5A611704" w14:textId="05C7A125" w:rsidR="004D0A27" w:rsidRPr="004D0A27" w:rsidRDefault="004D0A27" w:rsidP="004D0A27">
      <w:pPr>
        <w:spacing w:line="276" w:lineRule="auto"/>
        <w:ind w:left="426" w:hanging="567"/>
        <w:rPr>
          <w:rFonts w:ascii="Times New Roman" w:hAnsi="Times New Roman" w:cs="Times New Roman"/>
          <w:sz w:val="24"/>
          <w:szCs w:val="24"/>
        </w:rPr>
      </w:pPr>
    </w:p>
    <w:p w14:paraId="59BCD45C" w14:textId="0ADB08DF" w:rsidR="004D0A27" w:rsidRPr="004D0A27" w:rsidRDefault="004D0A27" w:rsidP="004D0A27">
      <w:pPr>
        <w:spacing w:line="276" w:lineRule="auto"/>
        <w:ind w:left="426" w:hanging="567"/>
        <w:rPr>
          <w:rFonts w:ascii="Times New Roman" w:hAnsi="Times New Roman" w:cs="Times New Roman"/>
          <w:sz w:val="24"/>
          <w:szCs w:val="24"/>
        </w:rPr>
      </w:pPr>
      <w:r w:rsidRPr="004D0A27">
        <w:rPr>
          <w:rFonts w:ascii="Times New Roman" w:hAnsi="Times New Roman" w:cs="Times New Roman"/>
          <w:sz w:val="24"/>
          <w:szCs w:val="24"/>
        </w:rPr>
        <w:t>The lookup procedure in a hierarchical naming system involves descending the tree from the root, following the path indicated by the hierarchical name. Here’s a step-by-step outline of this process:</w:t>
      </w:r>
    </w:p>
    <w:p w14:paraId="3C2BBA71" w14:textId="77777777" w:rsidR="004D0A27" w:rsidRPr="004D0A27" w:rsidRDefault="004D0A27" w:rsidP="004D0A27">
      <w:pPr>
        <w:spacing w:line="276" w:lineRule="auto"/>
        <w:ind w:left="426" w:hanging="567"/>
        <w:rPr>
          <w:rFonts w:ascii="Times New Roman" w:hAnsi="Times New Roman" w:cs="Times New Roman"/>
          <w:sz w:val="24"/>
          <w:szCs w:val="24"/>
        </w:rPr>
      </w:pPr>
    </w:p>
    <w:p w14:paraId="749C65E7" w14:textId="11C8349B" w:rsidR="004D0A27" w:rsidRPr="004D0A27" w:rsidRDefault="004D0A27" w:rsidP="004D0A27">
      <w:pPr>
        <w:spacing w:line="276" w:lineRule="auto"/>
        <w:ind w:left="426" w:hanging="567"/>
        <w:rPr>
          <w:rFonts w:ascii="Times New Roman" w:hAnsi="Times New Roman" w:cs="Times New Roman"/>
          <w:sz w:val="24"/>
          <w:szCs w:val="24"/>
        </w:rPr>
      </w:pPr>
      <w:r w:rsidRPr="004D0A27">
        <w:rPr>
          <w:rFonts w:ascii="Times New Roman" w:hAnsi="Times New Roman" w:cs="Times New Roman"/>
          <w:b/>
          <w:bCs/>
          <w:sz w:val="24"/>
          <w:szCs w:val="24"/>
        </w:rPr>
        <w:t>Initiate at Root:</w:t>
      </w:r>
      <w:r w:rsidRPr="004D0A27">
        <w:rPr>
          <w:rFonts w:ascii="Times New Roman" w:hAnsi="Times New Roman" w:cs="Times New Roman"/>
          <w:sz w:val="24"/>
          <w:szCs w:val="24"/>
        </w:rPr>
        <w:t xml:space="preserve"> The resolution process commences at the root of the hierarchy.</w:t>
      </w:r>
    </w:p>
    <w:p w14:paraId="2EFE3B7E" w14:textId="408BF8F9" w:rsidR="004D0A27" w:rsidRPr="004D0A27" w:rsidRDefault="004D0A27" w:rsidP="004D0A27">
      <w:pPr>
        <w:spacing w:line="276" w:lineRule="auto"/>
        <w:ind w:left="426" w:hanging="567"/>
        <w:rPr>
          <w:rFonts w:ascii="Times New Roman" w:hAnsi="Times New Roman" w:cs="Times New Roman"/>
          <w:sz w:val="24"/>
          <w:szCs w:val="24"/>
        </w:rPr>
      </w:pPr>
      <w:r w:rsidRPr="004D0A27">
        <w:rPr>
          <w:rFonts w:ascii="Times New Roman" w:hAnsi="Times New Roman" w:cs="Times New Roman"/>
          <w:b/>
          <w:bCs/>
          <w:sz w:val="24"/>
          <w:szCs w:val="24"/>
        </w:rPr>
        <w:t>Traverse Downward:</w:t>
      </w:r>
      <w:r w:rsidRPr="004D0A27">
        <w:rPr>
          <w:rFonts w:ascii="Times New Roman" w:hAnsi="Times New Roman" w:cs="Times New Roman"/>
          <w:sz w:val="24"/>
          <w:szCs w:val="24"/>
        </w:rPr>
        <w:t xml:space="preserve"> The resolver dissects the name component by component, progressing down the hierarchy.</w:t>
      </w:r>
    </w:p>
    <w:p w14:paraId="6A3D0BE4" w14:textId="33938B9E" w:rsidR="004D0A27" w:rsidRPr="004D0A27" w:rsidRDefault="004D0A27" w:rsidP="004D0A27">
      <w:pPr>
        <w:spacing w:line="276" w:lineRule="auto"/>
        <w:ind w:left="426" w:hanging="567"/>
        <w:rPr>
          <w:rFonts w:ascii="Times New Roman" w:hAnsi="Times New Roman" w:cs="Times New Roman"/>
          <w:sz w:val="24"/>
          <w:szCs w:val="24"/>
        </w:rPr>
      </w:pPr>
      <w:r w:rsidRPr="004D0A27">
        <w:rPr>
          <w:rFonts w:ascii="Times New Roman" w:hAnsi="Times New Roman" w:cs="Times New Roman"/>
          <w:b/>
          <w:bCs/>
          <w:sz w:val="24"/>
          <w:szCs w:val="24"/>
        </w:rPr>
        <w:t>Query Nodes:</w:t>
      </w:r>
      <w:r w:rsidRPr="004D0A27">
        <w:rPr>
          <w:rFonts w:ascii="Times New Roman" w:hAnsi="Times New Roman" w:cs="Times New Roman"/>
          <w:sz w:val="24"/>
          <w:szCs w:val="24"/>
        </w:rPr>
        <w:t xml:space="preserve"> At each node, a query is executed to locate the subsequent component (e.g., sub-domain, directory) along the path.</w:t>
      </w:r>
    </w:p>
    <w:p w14:paraId="546D072C" w14:textId="082187FA" w:rsidR="008C34BD" w:rsidRDefault="004D0A27" w:rsidP="004D0A27">
      <w:pPr>
        <w:spacing w:line="276" w:lineRule="auto"/>
        <w:ind w:left="426" w:hanging="567"/>
        <w:rPr>
          <w:rFonts w:ascii="Times New Roman" w:hAnsi="Times New Roman" w:cs="Times New Roman"/>
          <w:sz w:val="24"/>
          <w:szCs w:val="24"/>
        </w:rPr>
      </w:pPr>
      <w:r w:rsidRPr="004D0A27">
        <w:rPr>
          <w:rFonts w:ascii="Times New Roman" w:hAnsi="Times New Roman" w:cs="Times New Roman"/>
          <w:b/>
          <w:bCs/>
          <w:sz w:val="24"/>
          <w:szCs w:val="24"/>
        </w:rPr>
        <w:t>Reach Target or Encounter Error:</w:t>
      </w:r>
      <w:r w:rsidRPr="004D0A27">
        <w:rPr>
          <w:rFonts w:ascii="Times New Roman" w:hAnsi="Times New Roman" w:cs="Times New Roman"/>
          <w:sz w:val="24"/>
          <w:szCs w:val="24"/>
        </w:rPr>
        <w:t xml:space="preserve"> The procedure persists until the target is located or an error arises (e.g., "name not found").</w:t>
      </w:r>
    </w:p>
    <w:p w14:paraId="3D5819F5" w14:textId="51657436" w:rsidR="007F3DEC" w:rsidRDefault="007F3DEC" w:rsidP="004D0A27">
      <w:pPr>
        <w:spacing w:after="0" w:line="276" w:lineRule="auto"/>
        <w:ind w:left="426" w:hanging="567"/>
        <w:rPr>
          <w:rFonts w:ascii="Times New Roman" w:hAnsi="Times New Roman" w:cs="Times New Roman"/>
          <w:sz w:val="24"/>
          <w:szCs w:val="24"/>
        </w:rPr>
      </w:pPr>
    </w:p>
    <w:p w14:paraId="34517414" w14:textId="3C280F2A" w:rsidR="007F3DEC" w:rsidRDefault="004D0A27" w:rsidP="004D0A27">
      <w:pPr>
        <w:spacing w:after="0" w:line="276" w:lineRule="auto"/>
        <w:ind w:left="426" w:hanging="567"/>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AE1AC4A" wp14:editId="67DA8609">
            <wp:simplePos x="0" y="0"/>
            <wp:positionH relativeFrom="column">
              <wp:posOffset>1419860</wp:posOffset>
            </wp:positionH>
            <wp:positionV relativeFrom="paragraph">
              <wp:posOffset>36286</wp:posOffset>
            </wp:positionV>
            <wp:extent cx="2546985" cy="1563370"/>
            <wp:effectExtent l="0" t="0" r="5715" b="0"/>
            <wp:wrapThrough wrapText="bothSides">
              <wp:wrapPolygon edited="0">
                <wp:start x="0" y="0"/>
                <wp:lineTo x="0" y="21407"/>
                <wp:lineTo x="21541" y="21407"/>
                <wp:lineTo x="21541" y="0"/>
                <wp:lineTo x="0" y="0"/>
              </wp:wrapPolygon>
            </wp:wrapThrough>
            <wp:docPr id="2394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6985" cy="1563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6FBD2C" w14:textId="0CAD8C44" w:rsidR="007F3DEC" w:rsidRDefault="007F3DEC" w:rsidP="009930B3">
      <w:pPr>
        <w:spacing w:after="0" w:line="276" w:lineRule="auto"/>
        <w:ind w:left="426" w:hanging="567"/>
        <w:jc w:val="both"/>
        <w:rPr>
          <w:rFonts w:ascii="Times New Roman" w:hAnsi="Times New Roman" w:cs="Times New Roman"/>
          <w:sz w:val="24"/>
          <w:szCs w:val="24"/>
        </w:rPr>
      </w:pPr>
    </w:p>
    <w:p w14:paraId="5DFCD3BA" w14:textId="327A4895" w:rsidR="007F3DEC" w:rsidRDefault="007F3DEC" w:rsidP="009930B3">
      <w:pPr>
        <w:spacing w:after="0" w:line="276" w:lineRule="auto"/>
        <w:ind w:left="426" w:hanging="567"/>
        <w:jc w:val="both"/>
        <w:rPr>
          <w:rFonts w:ascii="Times New Roman" w:hAnsi="Times New Roman" w:cs="Times New Roman"/>
          <w:sz w:val="24"/>
          <w:szCs w:val="24"/>
        </w:rPr>
      </w:pPr>
    </w:p>
    <w:p w14:paraId="64C8EC43" w14:textId="3DA37843" w:rsidR="007F3DEC" w:rsidRDefault="007F3DEC" w:rsidP="009930B3">
      <w:pPr>
        <w:spacing w:after="0" w:line="276" w:lineRule="auto"/>
        <w:ind w:left="426" w:hanging="567"/>
        <w:jc w:val="both"/>
        <w:rPr>
          <w:rFonts w:ascii="Times New Roman" w:hAnsi="Times New Roman" w:cs="Times New Roman"/>
          <w:sz w:val="24"/>
          <w:szCs w:val="24"/>
        </w:rPr>
      </w:pPr>
    </w:p>
    <w:p w14:paraId="683EE815" w14:textId="6D93779F" w:rsidR="007F3DEC" w:rsidRDefault="007F3DEC" w:rsidP="009930B3">
      <w:pPr>
        <w:spacing w:after="0" w:line="276" w:lineRule="auto"/>
        <w:ind w:left="426" w:hanging="567"/>
        <w:jc w:val="both"/>
        <w:rPr>
          <w:rFonts w:ascii="Times New Roman" w:hAnsi="Times New Roman" w:cs="Times New Roman"/>
          <w:sz w:val="24"/>
          <w:szCs w:val="24"/>
        </w:rPr>
      </w:pPr>
    </w:p>
    <w:p w14:paraId="1FFC4934" w14:textId="77777777" w:rsidR="004D0A27" w:rsidRDefault="004D0A27" w:rsidP="009930B3">
      <w:pPr>
        <w:spacing w:after="0" w:line="276" w:lineRule="auto"/>
        <w:ind w:left="426" w:hanging="567"/>
        <w:jc w:val="both"/>
        <w:rPr>
          <w:rFonts w:ascii="Times New Roman" w:hAnsi="Times New Roman" w:cs="Times New Roman"/>
          <w:sz w:val="24"/>
          <w:szCs w:val="24"/>
        </w:rPr>
      </w:pPr>
    </w:p>
    <w:p w14:paraId="53E18BCF" w14:textId="77777777" w:rsidR="004D0A27" w:rsidRDefault="004D0A27" w:rsidP="009930B3">
      <w:pPr>
        <w:spacing w:after="0" w:line="276" w:lineRule="auto"/>
        <w:ind w:left="426" w:hanging="567"/>
        <w:jc w:val="both"/>
        <w:rPr>
          <w:rFonts w:ascii="Times New Roman" w:hAnsi="Times New Roman" w:cs="Times New Roman"/>
          <w:sz w:val="24"/>
          <w:szCs w:val="24"/>
        </w:rPr>
      </w:pPr>
    </w:p>
    <w:p w14:paraId="12EFCA3F" w14:textId="77777777" w:rsidR="004D0A27" w:rsidRDefault="004D0A27" w:rsidP="009930B3">
      <w:pPr>
        <w:spacing w:after="0" w:line="276" w:lineRule="auto"/>
        <w:ind w:left="426" w:hanging="567"/>
        <w:jc w:val="both"/>
        <w:rPr>
          <w:rFonts w:ascii="Times New Roman" w:hAnsi="Times New Roman" w:cs="Times New Roman"/>
          <w:sz w:val="24"/>
          <w:szCs w:val="24"/>
        </w:rPr>
      </w:pPr>
    </w:p>
    <w:p w14:paraId="58B18646" w14:textId="77777777" w:rsidR="004D0A27" w:rsidRDefault="004D0A27" w:rsidP="009930B3">
      <w:pPr>
        <w:spacing w:after="0" w:line="276" w:lineRule="auto"/>
        <w:ind w:left="426" w:hanging="567"/>
        <w:jc w:val="both"/>
        <w:rPr>
          <w:rFonts w:ascii="Times New Roman" w:hAnsi="Times New Roman" w:cs="Times New Roman"/>
          <w:sz w:val="24"/>
          <w:szCs w:val="24"/>
        </w:rPr>
      </w:pPr>
    </w:p>
    <w:p w14:paraId="18832469" w14:textId="142E8BAF" w:rsidR="008D140B" w:rsidRDefault="00B0175E" w:rsidP="009930B3">
      <w:pPr>
        <w:spacing w:after="0" w:line="276" w:lineRule="auto"/>
        <w:ind w:left="426" w:hanging="567"/>
        <w:jc w:val="both"/>
        <w:rPr>
          <w:rFonts w:ascii="Times New Roman" w:hAnsi="Times New Roman" w:cs="Times New Roman"/>
          <w:sz w:val="24"/>
          <w:szCs w:val="24"/>
        </w:rPr>
      </w:pPr>
      <w:r>
        <w:rPr>
          <w:rFonts w:ascii="Times New Roman" w:hAnsi="Times New Roman" w:cs="Times New Roman"/>
          <w:sz w:val="24"/>
          <w:szCs w:val="24"/>
        </w:rPr>
        <w:t xml:space="preserve">Q 2.   </w:t>
      </w:r>
      <w:r w:rsidR="006446B8" w:rsidRPr="00597726">
        <w:rPr>
          <w:rFonts w:ascii="Times New Roman" w:hAnsi="Times New Roman" w:cs="Times New Roman"/>
          <w:sz w:val="24"/>
          <w:szCs w:val="24"/>
        </w:rPr>
        <w:t>What is a naming graph in structured naming?</w:t>
      </w:r>
      <w:r w:rsidR="006446B8">
        <w:rPr>
          <w:rFonts w:ascii="Times New Roman" w:hAnsi="Times New Roman" w:cs="Times New Roman"/>
          <w:sz w:val="24"/>
          <w:szCs w:val="24"/>
        </w:rPr>
        <w:t xml:space="preserve"> </w:t>
      </w:r>
      <w:r w:rsidR="006446B8" w:rsidRPr="00597726">
        <w:rPr>
          <w:rFonts w:ascii="Times New Roman" w:hAnsi="Times New Roman" w:cs="Times New Roman"/>
          <w:sz w:val="24"/>
          <w:szCs w:val="24"/>
        </w:rPr>
        <w:t>How namespaces are represented in naming graph?</w:t>
      </w:r>
      <w:r w:rsidR="006446B8">
        <w:rPr>
          <w:rFonts w:ascii="Times New Roman" w:hAnsi="Times New Roman" w:cs="Times New Roman"/>
          <w:sz w:val="24"/>
          <w:szCs w:val="24"/>
        </w:rPr>
        <w:t xml:space="preserve"> </w:t>
      </w:r>
      <w:r w:rsidR="006446B8" w:rsidRPr="00597726">
        <w:rPr>
          <w:rFonts w:ascii="Times New Roman" w:hAnsi="Times New Roman" w:cs="Times New Roman"/>
          <w:sz w:val="24"/>
          <w:szCs w:val="24"/>
        </w:rPr>
        <w:t>What is the role of path name in naming graph?</w:t>
      </w:r>
      <w:r w:rsidR="006446B8">
        <w:rPr>
          <w:rFonts w:ascii="Times New Roman" w:hAnsi="Times New Roman" w:cs="Times New Roman"/>
          <w:sz w:val="24"/>
          <w:szCs w:val="24"/>
        </w:rPr>
        <w:t xml:space="preserve"> </w:t>
      </w:r>
      <w:r w:rsidR="006446B8" w:rsidRPr="00597726">
        <w:rPr>
          <w:rFonts w:ascii="Times New Roman" w:hAnsi="Times New Roman" w:cs="Times New Roman"/>
          <w:sz w:val="24"/>
          <w:szCs w:val="24"/>
        </w:rPr>
        <w:t>Analyse each of the concepts with the help of appropriate figures.</w:t>
      </w:r>
    </w:p>
    <w:p w14:paraId="747CDF48" w14:textId="77777777" w:rsidR="008C34BD" w:rsidRDefault="008C34BD" w:rsidP="008C34BD">
      <w:pPr>
        <w:spacing w:after="0" w:line="276" w:lineRule="auto"/>
        <w:ind w:left="426" w:hanging="567"/>
        <w:jc w:val="both"/>
        <w:rPr>
          <w:rFonts w:ascii="Times New Roman" w:hAnsi="Times New Roman" w:cs="Times New Roman"/>
          <w:sz w:val="24"/>
          <w:szCs w:val="24"/>
        </w:rPr>
      </w:pPr>
    </w:p>
    <w:p w14:paraId="26D7A75A" w14:textId="77A621B7" w:rsidR="008C34BD" w:rsidRPr="008C34BD" w:rsidRDefault="008C34BD" w:rsidP="008C34BD">
      <w:pPr>
        <w:spacing w:after="0"/>
        <w:ind w:left="426" w:hanging="568"/>
        <w:jc w:val="both"/>
        <w:rPr>
          <w:rFonts w:ascii="Times New Roman" w:hAnsi="Times New Roman" w:cs="Times New Roman"/>
          <w:b/>
          <w:sz w:val="24"/>
          <w:szCs w:val="24"/>
        </w:rPr>
      </w:pPr>
      <w:r>
        <w:rPr>
          <w:rFonts w:ascii="Times New Roman" w:hAnsi="Times New Roman" w:cs="Times New Roman"/>
          <w:b/>
          <w:sz w:val="24"/>
          <w:szCs w:val="24"/>
        </w:rPr>
        <w:t>Ans.</w:t>
      </w:r>
      <w:r>
        <w:rPr>
          <w:rFonts w:ascii="Times New Roman" w:hAnsi="Times New Roman" w:cs="Times New Roman"/>
          <w:sz w:val="24"/>
          <w:szCs w:val="24"/>
        </w:rPr>
        <w:tab/>
      </w:r>
    </w:p>
    <w:p w14:paraId="4C1606FF" w14:textId="77777777" w:rsidR="00840EFD" w:rsidRPr="00840EFD" w:rsidRDefault="00840EFD" w:rsidP="00840EFD">
      <w:pPr>
        <w:spacing w:after="0" w:line="276" w:lineRule="auto"/>
        <w:ind w:left="426" w:hanging="567"/>
        <w:rPr>
          <w:rFonts w:ascii="Times New Roman" w:hAnsi="Times New Roman" w:cs="Times New Roman"/>
          <w:sz w:val="24"/>
          <w:szCs w:val="24"/>
        </w:rPr>
      </w:pPr>
      <w:r w:rsidRPr="00840EFD">
        <w:rPr>
          <w:rFonts w:ascii="Times New Roman" w:hAnsi="Times New Roman" w:cs="Times New Roman"/>
          <w:sz w:val="24"/>
          <w:szCs w:val="24"/>
        </w:rPr>
        <w:t>A naming graph within structured naming is a directed graph structure wherein nodes depict naming contexts such as directories or domains, while edges symbolize connections between these contexts. This graphical representation serves to elucidate the structure and resolution of names within a given system.</w:t>
      </w:r>
    </w:p>
    <w:p w14:paraId="041750FD" w14:textId="77777777" w:rsidR="00840EFD" w:rsidRPr="00840EFD" w:rsidRDefault="00840EFD" w:rsidP="00840EFD">
      <w:pPr>
        <w:spacing w:after="0" w:line="276" w:lineRule="auto"/>
        <w:ind w:left="426" w:hanging="567"/>
        <w:rPr>
          <w:rFonts w:ascii="Times New Roman" w:hAnsi="Times New Roman" w:cs="Times New Roman"/>
          <w:sz w:val="24"/>
          <w:szCs w:val="24"/>
        </w:rPr>
      </w:pPr>
    </w:p>
    <w:p w14:paraId="0D8AA00D" w14:textId="77777777" w:rsidR="00840EFD" w:rsidRPr="00840EFD" w:rsidRDefault="00840EFD" w:rsidP="00840EFD">
      <w:pPr>
        <w:spacing w:after="0" w:line="276" w:lineRule="auto"/>
        <w:ind w:left="426" w:hanging="567"/>
        <w:rPr>
          <w:rFonts w:ascii="Times New Roman" w:hAnsi="Times New Roman" w:cs="Times New Roman"/>
          <w:sz w:val="24"/>
          <w:szCs w:val="24"/>
        </w:rPr>
      </w:pPr>
      <w:r w:rsidRPr="00840EFD">
        <w:rPr>
          <w:rFonts w:ascii="Times New Roman" w:hAnsi="Times New Roman" w:cs="Times New Roman"/>
          <w:b/>
          <w:bCs/>
          <w:sz w:val="24"/>
          <w:szCs w:val="24"/>
        </w:rPr>
        <w:t>Representation of Namespaces in a Naming Graph</w:t>
      </w:r>
      <w:r w:rsidRPr="00840EFD">
        <w:rPr>
          <w:rFonts w:ascii="Times New Roman" w:hAnsi="Times New Roman" w:cs="Times New Roman"/>
          <w:sz w:val="24"/>
          <w:szCs w:val="24"/>
        </w:rPr>
        <w:t>:</w:t>
      </w:r>
    </w:p>
    <w:p w14:paraId="1A2AD7A9" w14:textId="77777777" w:rsidR="00840EFD" w:rsidRPr="00840EFD" w:rsidRDefault="00840EFD" w:rsidP="00840EFD">
      <w:pPr>
        <w:spacing w:after="0" w:line="276" w:lineRule="auto"/>
        <w:ind w:left="426" w:hanging="567"/>
        <w:rPr>
          <w:rFonts w:ascii="Times New Roman" w:hAnsi="Times New Roman" w:cs="Times New Roman"/>
          <w:sz w:val="24"/>
          <w:szCs w:val="24"/>
        </w:rPr>
      </w:pPr>
      <w:r w:rsidRPr="00840EFD">
        <w:rPr>
          <w:rFonts w:ascii="Times New Roman" w:hAnsi="Times New Roman" w:cs="Times New Roman"/>
          <w:sz w:val="24"/>
          <w:szCs w:val="24"/>
        </w:rPr>
        <w:t>Within a naming graph, namespaces are depicted as nodes, each node encapsulating a context where names can be designated. The connections (edges) between these nodes signify potential transitions from one namespace to another, facilitated by segments of a name.</w:t>
      </w:r>
    </w:p>
    <w:p w14:paraId="78A02610" w14:textId="77777777" w:rsidR="00840EFD" w:rsidRPr="00840EFD" w:rsidRDefault="00840EFD" w:rsidP="00840EFD">
      <w:pPr>
        <w:spacing w:after="0" w:line="276" w:lineRule="auto"/>
        <w:ind w:left="426" w:hanging="567"/>
        <w:rPr>
          <w:rFonts w:ascii="Times New Roman" w:hAnsi="Times New Roman" w:cs="Times New Roman"/>
          <w:sz w:val="24"/>
          <w:szCs w:val="24"/>
        </w:rPr>
      </w:pPr>
    </w:p>
    <w:p w14:paraId="32E13271" w14:textId="77777777" w:rsidR="00840EFD" w:rsidRPr="00840EFD" w:rsidRDefault="00840EFD" w:rsidP="00840EFD">
      <w:pPr>
        <w:spacing w:after="0" w:line="276" w:lineRule="auto"/>
        <w:ind w:left="426" w:hanging="567"/>
        <w:rPr>
          <w:rFonts w:ascii="Times New Roman" w:hAnsi="Times New Roman" w:cs="Times New Roman"/>
          <w:sz w:val="24"/>
          <w:szCs w:val="24"/>
        </w:rPr>
      </w:pPr>
      <w:r w:rsidRPr="00840EFD">
        <w:rPr>
          <w:rFonts w:ascii="Times New Roman" w:hAnsi="Times New Roman" w:cs="Times New Roman"/>
          <w:b/>
          <w:bCs/>
          <w:sz w:val="24"/>
          <w:szCs w:val="24"/>
        </w:rPr>
        <w:t>Role of Pathname in a Naming Graph</w:t>
      </w:r>
      <w:r w:rsidRPr="00840EFD">
        <w:rPr>
          <w:rFonts w:ascii="Times New Roman" w:hAnsi="Times New Roman" w:cs="Times New Roman"/>
          <w:sz w:val="24"/>
          <w:szCs w:val="24"/>
        </w:rPr>
        <w:t>:</w:t>
      </w:r>
    </w:p>
    <w:p w14:paraId="79F2CF35" w14:textId="0458F1D8" w:rsidR="008C34BD" w:rsidRDefault="00840EFD" w:rsidP="00840EFD">
      <w:pPr>
        <w:spacing w:after="0" w:line="276" w:lineRule="auto"/>
        <w:ind w:left="426" w:hanging="567"/>
        <w:rPr>
          <w:rFonts w:ascii="Times New Roman" w:hAnsi="Times New Roman" w:cs="Times New Roman"/>
          <w:sz w:val="24"/>
          <w:szCs w:val="24"/>
        </w:rPr>
      </w:pPr>
      <w:r w:rsidRPr="00840EFD">
        <w:rPr>
          <w:rFonts w:ascii="Times New Roman" w:hAnsi="Times New Roman" w:cs="Times New Roman"/>
          <w:sz w:val="24"/>
          <w:szCs w:val="24"/>
        </w:rPr>
        <w:t>In the context of a naming graph, a pathname refers to a series of name components that delineate a path through the graph, typically originating from a root node and terminating at a target node. This pathname guides the navigation process throughout the naming graph, dictating which edges to traverse in order to resolve the complete name."</w:t>
      </w:r>
    </w:p>
    <w:p w14:paraId="1523CCAE" w14:textId="278EB85A" w:rsidR="009930B3" w:rsidRDefault="008C34BD" w:rsidP="008C34BD">
      <w:pPr>
        <w:spacing w:after="0" w:line="276" w:lineRule="auto"/>
        <w:ind w:left="426" w:hanging="567"/>
        <w:jc w:val="center"/>
        <w:rPr>
          <w:rFonts w:ascii="Times New Roman" w:hAnsi="Times New Roman" w:cs="Times New Roman"/>
          <w:sz w:val="24"/>
          <w:szCs w:val="24"/>
        </w:rPr>
      </w:pPr>
      <w:r w:rsidRPr="008C34BD">
        <w:rPr>
          <w:rFonts w:ascii="Times New Roman" w:hAnsi="Times New Roman" w:cs="Times New Roman"/>
          <w:noProof/>
          <w:sz w:val="24"/>
          <w:szCs w:val="24"/>
        </w:rPr>
        <w:drawing>
          <wp:inline distT="0" distB="0" distL="0" distR="0" wp14:anchorId="29430985" wp14:editId="0BD10F55">
            <wp:extent cx="5090601" cy="2453853"/>
            <wp:effectExtent l="0" t="0" r="0" b="3810"/>
            <wp:docPr id="915507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07733" name=""/>
                    <pic:cNvPicPr/>
                  </pic:nvPicPr>
                  <pic:blipFill>
                    <a:blip r:embed="rId8"/>
                    <a:stretch>
                      <a:fillRect/>
                    </a:stretch>
                  </pic:blipFill>
                  <pic:spPr>
                    <a:xfrm>
                      <a:off x="0" y="0"/>
                      <a:ext cx="5090601" cy="2453853"/>
                    </a:xfrm>
                    <a:prstGeom prst="rect">
                      <a:avLst/>
                    </a:prstGeom>
                  </pic:spPr>
                </pic:pic>
              </a:graphicData>
            </a:graphic>
          </wp:inline>
        </w:drawing>
      </w:r>
    </w:p>
    <w:p w14:paraId="0A80681D" w14:textId="77777777" w:rsidR="008C34BD" w:rsidRDefault="008C34BD" w:rsidP="008C34BD">
      <w:pPr>
        <w:spacing w:after="0" w:line="276" w:lineRule="auto"/>
        <w:ind w:left="426" w:hanging="567"/>
        <w:jc w:val="center"/>
        <w:rPr>
          <w:rFonts w:ascii="Times New Roman" w:hAnsi="Times New Roman" w:cs="Times New Roman"/>
          <w:sz w:val="24"/>
          <w:szCs w:val="24"/>
        </w:rPr>
      </w:pPr>
    </w:p>
    <w:p w14:paraId="62678D31" w14:textId="77777777" w:rsidR="007F3DEC" w:rsidRDefault="007F3DEC" w:rsidP="005D21AA">
      <w:pPr>
        <w:ind w:left="426" w:hanging="568"/>
        <w:jc w:val="center"/>
        <w:rPr>
          <w:rFonts w:ascii="Times New Roman" w:hAnsi="Times New Roman" w:cs="Times New Roman"/>
          <w:b/>
          <w:sz w:val="28"/>
          <w:szCs w:val="24"/>
        </w:rPr>
      </w:pPr>
    </w:p>
    <w:p w14:paraId="5AA0A1D1" w14:textId="77777777" w:rsidR="007F3DEC" w:rsidRDefault="007F3DEC" w:rsidP="005D21AA">
      <w:pPr>
        <w:ind w:left="426" w:hanging="568"/>
        <w:jc w:val="center"/>
        <w:rPr>
          <w:rFonts w:ascii="Times New Roman" w:hAnsi="Times New Roman" w:cs="Times New Roman"/>
          <w:b/>
          <w:sz w:val="28"/>
          <w:szCs w:val="24"/>
        </w:rPr>
      </w:pPr>
    </w:p>
    <w:p w14:paraId="69509951" w14:textId="77777777" w:rsidR="007F3DEC" w:rsidRDefault="007F3DEC" w:rsidP="005D21AA">
      <w:pPr>
        <w:ind w:left="426" w:hanging="568"/>
        <w:jc w:val="center"/>
        <w:rPr>
          <w:rFonts w:ascii="Times New Roman" w:hAnsi="Times New Roman" w:cs="Times New Roman"/>
          <w:b/>
          <w:sz w:val="28"/>
          <w:szCs w:val="24"/>
        </w:rPr>
      </w:pPr>
    </w:p>
    <w:p w14:paraId="056E18E8" w14:textId="77777777" w:rsidR="007F3DEC" w:rsidRDefault="007F3DEC" w:rsidP="005D21AA">
      <w:pPr>
        <w:ind w:left="426" w:hanging="568"/>
        <w:jc w:val="center"/>
        <w:rPr>
          <w:rFonts w:ascii="Times New Roman" w:hAnsi="Times New Roman" w:cs="Times New Roman"/>
          <w:b/>
          <w:sz w:val="28"/>
          <w:szCs w:val="24"/>
        </w:rPr>
      </w:pPr>
    </w:p>
    <w:p w14:paraId="7B93E7A0" w14:textId="77777777" w:rsidR="007F3DEC" w:rsidRDefault="007F3DEC" w:rsidP="005D21AA">
      <w:pPr>
        <w:ind w:left="426" w:hanging="568"/>
        <w:jc w:val="center"/>
        <w:rPr>
          <w:rFonts w:ascii="Times New Roman" w:hAnsi="Times New Roman" w:cs="Times New Roman"/>
          <w:b/>
          <w:sz w:val="28"/>
          <w:szCs w:val="24"/>
        </w:rPr>
      </w:pPr>
    </w:p>
    <w:p w14:paraId="06E5128B" w14:textId="77777777" w:rsidR="007F3DEC" w:rsidRDefault="007F3DEC" w:rsidP="005D21AA">
      <w:pPr>
        <w:ind w:left="426" w:hanging="568"/>
        <w:jc w:val="center"/>
        <w:rPr>
          <w:rFonts w:ascii="Times New Roman" w:hAnsi="Times New Roman" w:cs="Times New Roman"/>
          <w:b/>
          <w:sz w:val="28"/>
          <w:szCs w:val="24"/>
        </w:rPr>
      </w:pPr>
    </w:p>
    <w:p w14:paraId="06EAC491" w14:textId="7429E939" w:rsidR="005D21AA" w:rsidRPr="005D21AA" w:rsidRDefault="005D21AA" w:rsidP="005D21AA">
      <w:pPr>
        <w:ind w:left="426" w:hanging="568"/>
        <w:jc w:val="center"/>
        <w:rPr>
          <w:rFonts w:ascii="Times New Roman" w:hAnsi="Times New Roman" w:cs="Times New Roman"/>
          <w:b/>
          <w:sz w:val="24"/>
          <w:szCs w:val="24"/>
        </w:rPr>
      </w:pPr>
      <w:r w:rsidRPr="005D21AA">
        <w:rPr>
          <w:rFonts w:ascii="Times New Roman" w:hAnsi="Times New Roman" w:cs="Times New Roman"/>
          <w:b/>
          <w:sz w:val="28"/>
          <w:szCs w:val="24"/>
        </w:rPr>
        <w:lastRenderedPageBreak/>
        <w:t>Questions based on Self-Directed Learning (SDL) Component.</w:t>
      </w:r>
    </w:p>
    <w:p w14:paraId="68A586DF" w14:textId="1766A983" w:rsidR="005D21AA" w:rsidRDefault="00353936" w:rsidP="005D21AA">
      <w:pPr>
        <w:ind w:hanging="142"/>
        <w:jc w:val="center"/>
        <w:rPr>
          <w:rFonts w:ascii="Times New Roman" w:hAnsi="Times New Roman" w:cs="Times New Roman"/>
          <w:sz w:val="24"/>
          <w:szCs w:val="24"/>
        </w:rPr>
      </w:pPr>
      <w:r>
        <w:rPr>
          <w:rFonts w:ascii="Times New Roman" w:hAnsi="Times New Roman" w:cs="Times New Roman"/>
          <w:sz w:val="24"/>
          <w:szCs w:val="24"/>
        </w:rPr>
        <w:t xml:space="preserve">The following research paper is assigned as SDL. </w:t>
      </w:r>
    </w:p>
    <w:p w14:paraId="17B9E815" w14:textId="77777777" w:rsidR="00353936" w:rsidRPr="00353936" w:rsidRDefault="00353936" w:rsidP="00353936">
      <w:pPr>
        <w:spacing w:line="276" w:lineRule="auto"/>
        <w:jc w:val="both"/>
        <w:rPr>
          <w:rFonts w:ascii="Times New Roman" w:hAnsi="Times New Roman" w:cs="Times New Roman"/>
          <w:szCs w:val="24"/>
        </w:rPr>
      </w:pPr>
      <w:proofErr w:type="spellStart"/>
      <w:r w:rsidRPr="00353936">
        <w:rPr>
          <w:rFonts w:ascii="Times New Roman" w:hAnsi="Times New Roman" w:cs="Times New Roman"/>
          <w:szCs w:val="24"/>
        </w:rPr>
        <w:t>Wiangwiset</w:t>
      </w:r>
      <w:proofErr w:type="spellEnd"/>
      <w:r w:rsidRPr="00353936">
        <w:rPr>
          <w:rFonts w:ascii="Times New Roman" w:hAnsi="Times New Roman" w:cs="Times New Roman"/>
          <w:szCs w:val="24"/>
        </w:rPr>
        <w:t xml:space="preserve"> T, </w:t>
      </w:r>
      <w:proofErr w:type="spellStart"/>
      <w:r w:rsidRPr="00353936">
        <w:rPr>
          <w:rFonts w:ascii="Times New Roman" w:hAnsi="Times New Roman" w:cs="Times New Roman"/>
          <w:szCs w:val="24"/>
        </w:rPr>
        <w:t>Surawanitkun</w:t>
      </w:r>
      <w:proofErr w:type="spellEnd"/>
      <w:r w:rsidRPr="00353936">
        <w:rPr>
          <w:rFonts w:ascii="Times New Roman" w:hAnsi="Times New Roman" w:cs="Times New Roman"/>
          <w:szCs w:val="24"/>
        </w:rPr>
        <w:t xml:space="preserve"> C, </w:t>
      </w:r>
      <w:proofErr w:type="spellStart"/>
      <w:r w:rsidRPr="00353936">
        <w:rPr>
          <w:rFonts w:ascii="Times New Roman" w:hAnsi="Times New Roman" w:cs="Times New Roman"/>
          <w:szCs w:val="24"/>
        </w:rPr>
        <w:t>Wongsinlatam</w:t>
      </w:r>
      <w:proofErr w:type="spellEnd"/>
      <w:r w:rsidRPr="00353936">
        <w:rPr>
          <w:rFonts w:ascii="Times New Roman" w:hAnsi="Times New Roman" w:cs="Times New Roman"/>
          <w:szCs w:val="24"/>
        </w:rPr>
        <w:t xml:space="preserve"> W, </w:t>
      </w:r>
      <w:proofErr w:type="spellStart"/>
      <w:r w:rsidRPr="00353936">
        <w:rPr>
          <w:rFonts w:ascii="Times New Roman" w:hAnsi="Times New Roman" w:cs="Times New Roman"/>
          <w:szCs w:val="24"/>
        </w:rPr>
        <w:t>Remsungnen</w:t>
      </w:r>
      <w:proofErr w:type="spellEnd"/>
      <w:r w:rsidRPr="00353936">
        <w:rPr>
          <w:rFonts w:ascii="Times New Roman" w:hAnsi="Times New Roman" w:cs="Times New Roman"/>
          <w:szCs w:val="24"/>
        </w:rPr>
        <w:t xml:space="preserve"> T, </w:t>
      </w:r>
      <w:proofErr w:type="spellStart"/>
      <w:r w:rsidRPr="00353936">
        <w:rPr>
          <w:rFonts w:ascii="Times New Roman" w:hAnsi="Times New Roman" w:cs="Times New Roman"/>
          <w:szCs w:val="24"/>
        </w:rPr>
        <w:t>Siritaratiwat</w:t>
      </w:r>
      <w:proofErr w:type="spellEnd"/>
      <w:r w:rsidRPr="00353936">
        <w:rPr>
          <w:rFonts w:ascii="Times New Roman" w:hAnsi="Times New Roman" w:cs="Times New Roman"/>
          <w:szCs w:val="24"/>
        </w:rPr>
        <w:t xml:space="preserve"> A, </w:t>
      </w:r>
      <w:proofErr w:type="spellStart"/>
      <w:r w:rsidRPr="00353936">
        <w:rPr>
          <w:rFonts w:ascii="Times New Roman" w:hAnsi="Times New Roman" w:cs="Times New Roman"/>
          <w:szCs w:val="24"/>
        </w:rPr>
        <w:t>Srichan</w:t>
      </w:r>
      <w:proofErr w:type="spellEnd"/>
      <w:r w:rsidRPr="00353936">
        <w:rPr>
          <w:rFonts w:ascii="Times New Roman" w:hAnsi="Times New Roman" w:cs="Times New Roman"/>
          <w:szCs w:val="24"/>
        </w:rPr>
        <w:t xml:space="preserve"> C, </w:t>
      </w:r>
      <w:proofErr w:type="spellStart"/>
      <w:r w:rsidRPr="00353936">
        <w:rPr>
          <w:rFonts w:ascii="Times New Roman" w:hAnsi="Times New Roman" w:cs="Times New Roman"/>
          <w:szCs w:val="24"/>
        </w:rPr>
        <w:t>Thepparat</w:t>
      </w:r>
      <w:proofErr w:type="spellEnd"/>
      <w:r w:rsidRPr="00353936">
        <w:rPr>
          <w:rFonts w:ascii="Times New Roman" w:hAnsi="Times New Roman" w:cs="Times New Roman"/>
          <w:szCs w:val="24"/>
        </w:rPr>
        <w:t xml:space="preserve"> P, </w:t>
      </w:r>
      <w:proofErr w:type="spellStart"/>
      <w:r w:rsidRPr="00353936">
        <w:rPr>
          <w:rFonts w:ascii="Times New Roman" w:hAnsi="Times New Roman" w:cs="Times New Roman"/>
          <w:szCs w:val="24"/>
        </w:rPr>
        <w:t>Bunsuk</w:t>
      </w:r>
      <w:proofErr w:type="spellEnd"/>
      <w:r w:rsidRPr="00353936">
        <w:rPr>
          <w:rFonts w:ascii="Times New Roman" w:hAnsi="Times New Roman" w:cs="Times New Roman"/>
          <w:szCs w:val="24"/>
        </w:rPr>
        <w:t xml:space="preserve"> W, </w:t>
      </w:r>
      <w:proofErr w:type="spellStart"/>
      <w:r w:rsidRPr="00353936">
        <w:rPr>
          <w:rFonts w:ascii="Times New Roman" w:hAnsi="Times New Roman" w:cs="Times New Roman"/>
          <w:szCs w:val="24"/>
        </w:rPr>
        <w:t>Kaewchan</w:t>
      </w:r>
      <w:proofErr w:type="spellEnd"/>
      <w:r w:rsidRPr="00353936">
        <w:rPr>
          <w:rFonts w:ascii="Times New Roman" w:hAnsi="Times New Roman" w:cs="Times New Roman"/>
          <w:szCs w:val="24"/>
        </w:rPr>
        <w:t xml:space="preserve"> A, </w:t>
      </w:r>
      <w:proofErr w:type="spellStart"/>
      <w:r w:rsidRPr="00353936">
        <w:rPr>
          <w:rFonts w:ascii="Times New Roman" w:hAnsi="Times New Roman" w:cs="Times New Roman"/>
          <w:szCs w:val="24"/>
        </w:rPr>
        <w:t>Namvong</w:t>
      </w:r>
      <w:proofErr w:type="spellEnd"/>
      <w:r w:rsidRPr="00353936">
        <w:rPr>
          <w:rFonts w:ascii="Times New Roman" w:hAnsi="Times New Roman" w:cs="Times New Roman"/>
          <w:szCs w:val="24"/>
        </w:rPr>
        <w:t xml:space="preserve"> A. </w:t>
      </w:r>
      <w:r w:rsidRPr="00353936">
        <w:rPr>
          <w:rFonts w:ascii="Times New Roman" w:hAnsi="Times New Roman" w:cs="Times New Roman"/>
          <w:b/>
          <w:i/>
          <w:szCs w:val="24"/>
        </w:rPr>
        <w:t>Design and Implementation of a Real-Time Crowd Monitoring System Based on Public Wi-Fi Infrastructure: A Case Study on the Sri Chiang Mai Smart City</w:t>
      </w:r>
      <w:r w:rsidRPr="00353936">
        <w:rPr>
          <w:rFonts w:ascii="Times New Roman" w:hAnsi="Times New Roman" w:cs="Times New Roman"/>
          <w:szCs w:val="24"/>
        </w:rPr>
        <w:t>. Smart Cities. 2023; 6(2):987-1008. https://doi.org/10.3390/smartcities6020048</w:t>
      </w:r>
    </w:p>
    <w:p w14:paraId="2027F00C" w14:textId="77777777" w:rsidR="00353936" w:rsidRPr="005D21AA" w:rsidRDefault="00353936" w:rsidP="005D21AA">
      <w:pPr>
        <w:ind w:hanging="142"/>
        <w:jc w:val="center"/>
        <w:rPr>
          <w:rFonts w:ascii="Times New Roman" w:hAnsi="Times New Roman" w:cs="Times New Roman"/>
          <w:szCs w:val="24"/>
        </w:rPr>
      </w:pPr>
    </w:p>
    <w:p w14:paraId="4AF0A5DA" w14:textId="77777777" w:rsidR="009930B3" w:rsidRDefault="00E877BE" w:rsidP="009930B3">
      <w:pPr>
        <w:spacing w:after="0"/>
        <w:ind w:left="426" w:hanging="568"/>
        <w:jc w:val="both"/>
        <w:rPr>
          <w:rFonts w:ascii="Times New Roman" w:hAnsi="Times New Roman" w:cs="Times New Roman"/>
          <w:sz w:val="24"/>
          <w:szCs w:val="24"/>
        </w:rPr>
      </w:pPr>
      <w:r>
        <w:rPr>
          <w:rFonts w:ascii="Times New Roman" w:hAnsi="Times New Roman" w:cs="Times New Roman"/>
          <w:sz w:val="24"/>
          <w:szCs w:val="24"/>
        </w:rPr>
        <w:t xml:space="preserve">Q </w:t>
      </w:r>
      <w:r w:rsidR="00B0175E">
        <w:rPr>
          <w:rFonts w:ascii="Times New Roman" w:hAnsi="Times New Roman" w:cs="Times New Roman"/>
          <w:sz w:val="24"/>
          <w:szCs w:val="24"/>
        </w:rPr>
        <w:t>3</w:t>
      </w:r>
      <w:r>
        <w:rPr>
          <w:rFonts w:ascii="Times New Roman" w:hAnsi="Times New Roman" w:cs="Times New Roman"/>
          <w:sz w:val="24"/>
          <w:szCs w:val="24"/>
        </w:rPr>
        <w:t xml:space="preserve">. </w:t>
      </w:r>
      <w:r w:rsidR="005D5412">
        <w:rPr>
          <w:rFonts w:ascii="Times New Roman" w:hAnsi="Times New Roman" w:cs="Times New Roman"/>
          <w:sz w:val="24"/>
          <w:szCs w:val="24"/>
        </w:rPr>
        <w:t>Analyse</w:t>
      </w:r>
      <w:r w:rsidR="009F3078">
        <w:rPr>
          <w:rFonts w:ascii="Times New Roman" w:hAnsi="Times New Roman" w:cs="Times New Roman"/>
          <w:sz w:val="24"/>
          <w:szCs w:val="24"/>
        </w:rPr>
        <w:t xml:space="preserve"> the case study </w:t>
      </w:r>
      <w:r w:rsidR="009F3078" w:rsidRPr="009F3078">
        <w:rPr>
          <w:rFonts w:ascii="Times New Roman" w:hAnsi="Times New Roman" w:cs="Times New Roman"/>
          <w:sz w:val="24"/>
          <w:szCs w:val="24"/>
        </w:rPr>
        <w:t>on the Sri Chiang Mai Smart City</w:t>
      </w:r>
      <w:r w:rsidR="005D5412">
        <w:rPr>
          <w:rFonts w:ascii="Times New Roman" w:hAnsi="Times New Roman" w:cs="Times New Roman"/>
          <w:sz w:val="24"/>
          <w:szCs w:val="24"/>
        </w:rPr>
        <w:t xml:space="preserve"> with the help of figure demonstrating the placement of </w:t>
      </w:r>
      <w:r w:rsidR="005D5412" w:rsidRPr="005D5412">
        <w:rPr>
          <w:rFonts w:ascii="Times New Roman" w:hAnsi="Times New Roman" w:cs="Times New Roman"/>
          <w:sz w:val="24"/>
          <w:szCs w:val="24"/>
        </w:rPr>
        <w:t>public Wi-Fi hotspots</w:t>
      </w:r>
      <w:r w:rsidR="005D5412">
        <w:rPr>
          <w:rFonts w:ascii="Times New Roman" w:hAnsi="Times New Roman" w:cs="Times New Roman"/>
          <w:sz w:val="24"/>
          <w:szCs w:val="24"/>
        </w:rPr>
        <w:t>.</w:t>
      </w:r>
    </w:p>
    <w:p w14:paraId="70B05012" w14:textId="1F102F3B" w:rsidR="005D5412" w:rsidRDefault="005D5412" w:rsidP="009930B3">
      <w:pPr>
        <w:spacing w:after="0"/>
        <w:ind w:left="426" w:hanging="568"/>
        <w:jc w:val="both"/>
        <w:rPr>
          <w:rFonts w:ascii="Times New Roman" w:hAnsi="Times New Roman" w:cs="Times New Roman"/>
          <w:b/>
          <w:sz w:val="24"/>
          <w:szCs w:val="24"/>
        </w:rPr>
      </w:pPr>
      <w:r>
        <w:rPr>
          <w:rFonts w:ascii="Times New Roman" w:hAnsi="Times New Roman" w:cs="Times New Roman"/>
          <w:b/>
          <w:sz w:val="24"/>
          <w:szCs w:val="24"/>
        </w:rPr>
        <w:t xml:space="preserve">        </w:t>
      </w:r>
    </w:p>
    <w:p w14:paraId="0476B8AE" w14:textId="71FF6C36" w:rsidR="008C34BD" w:rsidRDefault="008C34BD" w:rsidP="006D0132">
      <w:pPr>
        <w:spacing w:after="0"/>
        <w:jc w:val="both"/>
        <w:rPr>
          <w:rFonts w:ascii="Times New Roman" w:hAnsi="Times New Roman" w:cs="Times New Roman"/>
          <w:b/>
          <w:sz w:val="24"/>
          <w:szCs w:val="24"/>
        </w:rPr>
      </w:pPr>
      <w:r>
        <w:rPr>
          <w:rFonts w:ascii="Times New Roman" w:hAnsi="Times New Roman" w:cs="Times New Roman"/>
          <w:b/>
          <w:sz w:val="24"/>
          <w:szCs w:val="24"/>
        </w:rPr>
        <w:t>Ans.</w:t>
      </w:r>
    </w:p>
    <w:p w14:paraId="1355AA73" w14:textId="1362D583" w:rsidR="00764D30" w:rsidRDefault="00764D30" w:rsidP="00764D30">
      <w:pPr>
        <w:spacing w:after="0"/>
        <w:jc w:val="center"/>
        <w:rPr>
          <w:rFonts w:ascii="Times New Roman" w:hAnsi="Times New Roman" w:cs="Times New Roman"/>
          <w:b/>
          <w:sz w:val="24"/>
          <w:szCs w:val="24"/>
        </w:rPr>
      </w:pPr>
      <w:r w:rsidRPr="00764D30">
        <w:rPr>
          <w:rFonts w:ascii="Times New Roman" w:hAnsi="Times New Roman" w:cs="Times New Roman"/>
          <w:b/>
          <w:noProof/>
          <w:sz w:val="24"/>
          <w:szCs w:val="24"/>
        </w:rPr>
        <w:drawing>
          <wp:inline distT="0" distB="0" distL="0" distR="0" wp14:anchorId="51A5CE0B" wp14:editId="24B5E7A3">
            <wp:extent cx="4257040" cy="2314819"/>
            <wp:effectExtent l="0" t="0" r="0" b="9525"/>
            <wp:docPr id="23762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29979" name=""/>
                    <pic:cNvPicPr/>
                  </pic:nvPicPr>
                  <pic:blipFill>
                    <a:blip r:embed="rId9"/>
                    <a:stretch>
                      <a:fillRect/>
                    </a:stretch>
                  </pic:blipFill>
                  <pic:spPr>
                    <a:xfrm>
                      <a:off x="0" y="0"/>
                      <a:ext cx="4264408" cy="2318825"/>
                    </a:xfrm>
                    <a:prstGeom prst="rect">
                      <a:avLst/>
                    </a:prstGeom>
                  </pic:spPr>
                </pic:pic>
              </a:graphicData>
            </a:graphic>
          </wp:inline>
        </w:drawing>
      </w:r>
    </w:p>
    <w:p w14:paraId="45EBA4A8" w14:textId="77777777" w:rsidR="00840EFD" w:rsidRPr="00840EFD" w:rsidRDefault="00840EFD" w:rsidP="00840EFD">
      <w:pPr>
        <w:spacing w:after="0"/>
        <w:ind w:left="426" w:hanging="568"/>
        <w:jc w:val="both"/>
        <w:rPr>
          <w:rFonts w:ascii="Times New Roman" w:hAnsi="Times New Roman" w:cs="Times New Roman"/>
          <w:b/>
          <w:bCs/>
          <w:sz w:val="24"/>
          <w:szCs w:val="24"/>
        </w:rPr>
      </w:pPr>
    </w:p>
    <w:p w14:paraId="27C30A26" w14:textId="77777777" w:rsidR="00840EFD" w:rsidRPr="00840EFD" w:rsidRDefault="00840EFD" w:rsidP="00840EFD">
      <w:pPr>
        <w:spacing w:after="0"/>
        <w:ind w:left="426" w:hanging="568"/>
        <w:jc w:val="both"/>
        <w:rPr>
          <w:rFonts w:ascii="Times New Roman" w:hAnsi="Times New Roman" w:cs="Times New Roman"/>
          <w:b/>
          <w:bCs/>
          <w:sz w:val="24"/>
          <w:szCs w:val="24"/>
        </w:rPr>
      </w:pPr>
    </w:p>
    <w:p w14:paraId="006928ED" w14:textId="77777777" w:rsidR="00840EFD" w:rsidRPr="00840EFD" w:rsidRDefault="00840EFD" w:rsidP="00840EFD">
      <w:pPr>
        <w:pStyle w:val="ListParagraph"/>
        <w:numPr>
          <w:ilvl w:val="0"/>
          <w:numId w:val="21"/>
        </w:numPr>
        <w:spacing w:after="0"/>
        <w:rPr>
          <w:rFonts w:ascii="Times New Roman" w:hAnsi="Times New Roman" w:cs="Times New Roman"/>
          <w:b/>
          <w:bCs/>
          <w:sz w:val="24"/>
          <w:szCs w:val="24"/>
        </w:rPr>
      </w:pPr>
      <w:r w:rsidRPr="00840EFD">
        <w:rPr>
          <w:rFonts w:ascii="Times New Roman" w:hAnsi="Times New Roman" w:cs="Times New Roman"/>
          <w:b/>
          <w:bCs/>
          <w:sz w:val="24"/>
          <w:szCs w:val="24"/>
        </w:rPr>
        <w:t>Optimal Coverage Strategy:</w:t>
      </w:r>
    </w:p>
    <w:p w14:paraId="5D53CCC2" w14:textId="77777777" w:rsidR="00840EFD" w:rsidRPr="00840EFD" w:rsidRDefault="00840EFD" w:rsidP="00840EFD">
      <w:pPr>
        <w:spacing w:after="0"/>
        <w:ind w:left="426" w:hanging="568"/>
        <w:rPr>
          <w:rFonts w:ascii="Times New Roman" w:hAnsi="Times New Roman" w:cs="Times New Roman"/>
          <w:sz w:val="24"/>
          <w:szCs w:val="24"/>
        </w:rPr>
      </w:pPr>
      <w:r w:rsidRPr="00840EFD">
        <w:rPr>
          <w:rFonts w:ascii="Times New Roman" w:hAnsi="Times New Roman" w:cs="Times New Roman"/>
          <w:sz w:val="24"/>
          <w:szCs w:val="24"/>
        </w:rPr>
        <w:t>The Wi-Fi Access Points (APs) are strategically positioned along the Mekong River to cover key points of interest and public gathering areas. This placement maximizes coverage in high-density areas, facilitating effective crowd monitoring. For instance:</w:t>
      </w:r>
    </w:p>
    <w:p w14:paraId="72E32550" w14:textId="77777777" w:rsidR="00840EFD" w:rsidRPr="00840EFD" w:rsidRDefault="00840EFD" w:rsidP="00840EFD">
      <w:pPr>
        <w:spacing w:after="0"/>
        <w:ind w:left="426" w:hanging="568"/>
        <w:rPr>
          <w:rFonts w:ascii="Times New Roman" w:hAnsi="Times New Roman" w:cs="Times New Roman"/>
          <w:sz w:val="24"/>
          <w:szCs w:val="24"/>
        </w:rPr>
      </w:pPr>
      <w:r w:rsidRPr="00840EFD">
        <w:rPr>
          <w:rFonts w:ascii="Times New Roman" w:hAnsi="Times New Roman" w:cs="Times New Roman"/>
          <w:sz w:val="24"/>
          <w:szCs w:val="24"/>
        </w:rPr>
        <w:t>APs placed near the Klong-soi-1 Bridge, Village Fund building, and Fresh Market target community hubs.</w:t>
      </w:r>
    </w:p>
    <w:p w14:paraId="0F1B5970" w14:textId="77777777" w:rsidR="00840EFD" w:rsidRPr="00840EFD" w:rsidRDefault="00840EFD" w:rsidP="00840EFD">
      <w:pPr>
        <w:spacing w:after="0"/>
        <w:ind w:left="426" w:hanging="568"/>
        <w:rPr>
          <w:rFonts w:ascii="Times New Roman" w:hAnsi="Times New Roman" w:cs="Times New Roman"/>
          <w:sz w:val="24"/>
          <w:szCs w:val="24"/>
        </w:rPr>
      </w:pPr>
      <w:r w:rsidRPr="00840EFD">
        <w:rPr>
          <w:rFonts w:ascii="Times New Roman" w:hAnsi="Times New Roman" w:cs="Times New Roman"/>
          <w:sz w:val="24"/>
          <w:szCs w:val="24"/>
        </w:rPr>
        <w:t xml:space="preserve">Locations like in front of Chang </w:t>
      </w:r>
      <w:proofErr w:type="spellStart"/>
      <w:r w:rsidRPr="00840EFD">
        <w:rPr>
          <w:rFonts w:ascii="Times New Roman" w:hAnsi="Times New Roman" w:cs="Times New Roman"/>
          <w:sz w:val="24"/>
          <w:szCs w:val="24"/>
        </w:rPr>
        <w:t>Phueak</w:t>
      </w:r>
      <w:proofErr w:type="spellEnd"/>
      <w:r w:rsidRPr="00840EFD">
        <w:rPr>
          <w:rFonts w:ascii="Times New Roman" w:hAnsi="Times New Roman" w:cs="Times New Roman"/>
          <w:sz w:val="24"/>
          <w:szCs w:val="24"/>
        </w:rPr>
        <w:t xml:space="preserve"> Temple, </w:t>
      </w:r>
      <w:proofErr w:type="spellStart"/>
      <w:r w:rsidRPr="00840EFD">
        <w:rPr>
          <w:rFonts w:ascii="Times New Roman" w:hAnsi="Times New Roman" w:cs="Times New Roman"/>
          <w:sz w:val="24"/>
          <w:szCs w:val="24"/>
        </w:rPr>
        <w:t>Klang</w:t>
      </w:r>
      <w:proofErr w:type="spellEnd"/>
      <w:r w:rsidRPr="00840EFD">
        <w:rPr>
          <w:rFonts w:ascii="Times New Roman" w:hAnsi="Times New Roman" w:cs="Times New Roman"/>
          <w:sz w:val="24"/>
          <w:szCs w:val="24"/>
        </w:rPr>
        <w:t xml:space="preserve"> Temple, and Had Pathum Temple cater to religious and cultural gatherings.</w:t>
      </w:r>
    </w:p>
    <w:p w14:paraId="2742DC68" w14:textId="77777777" w:rsidR="00840EFD" w:rsidRPr="00840EFD" w:rsidRDefault="00840EFD" w:rsidP="00840EFD">
      <w:pPr>
        <w:pStyle w:val="ListParagraph"/>
        <w:numPr>
          <w:ilvl w:val="0"/>
          <w:numId w:val="21"/>
        </w:numPr>
        <w:spacing w:after="0"/>
        <w:rPr>
          <w:rFonts w:ascii="Times New Roman" w:hAnsi="Times New Roman" w:cs="Times New Roman"/>
          <w:b/>
          <w:bCs/>
          <w:sz w:val="24"/>
          <w:szCs w:val="24"/>
        </w:rPr>
      </w:pPr>
      <w:r w:rsidRPr="00840EFD">
        <w:rPr>
          <w:rFonts w:ascii="Times New Roman" w:hAnsi="Times New Roman" w:cs="Times New Roman"/>
          <w:b/>
          <w:bCs/>
          <w:sz w:val="24"/>
          <w:szCs w:val="24"/>
        </w:rPr>
        <w:t>Data Collection for Crowd Monitoring:</w:t>
      </w:r>
    </w:p>
    <w:p w14:paraId="4B0E3688" w14:textId="60B250A9" w:rsidR="00840EFD" w:rsidRPr="00840EFD" w:rsidRDefault="00840EFD" w:rsidP="00840EFD">
      <w:pPr>
        <w:spacing w:after="0"/>
        <w:ind w:left="426" w:hanging="568"/>
        <w:rPr>
          <w:rFonts w:ascii="Times New Roman" w:hAnsi="Times New Roman" w:cs="Times New Roman"/>
          <w:sz w:val="24"/>
          <w:szCs w:val="24"/>
        </w:rPr>
      </w:pPr>
      <w:r w:rsidRPr="00840EFD">
        <w:rPr>
          <w:rFonts w:ascii="Times New Roman" w:hAnsi="Times New Roman" w:cs="Times New Roman"/>
          <w:sz w:val="24"/>
          <w:szCs w:val="24"/>
        </w:rPr>
        <w:t xml:space="preserve">Each AP captures data from nearby devices, enabling the system to estimate crowd densities accurately. Precise latitude and longitude details aid in mapping crowd distribution and understanding urban </w:t>
      </w:r>
      <w:r w:rsidRPr="00840EFD">
        <w:rPr>
          <w:rFonts w:ascii="Times New Roman" w:hAnsi="Times New Roman" w:cs="Times New Roman"/>
          <w:sz w:val="24"/>
          <w:szCs w:val="24"/>
        </w:rPr>
        <w:t>behaviour</w:t>
      </w:r>
      <w:r w:rsidRPr="00840EFD">
        <w:rPr>
          <w:rFonts w:ascii="Times New Roman" w:hAnsi="Times New Roman" w:cs="Times New Roman"/>
          <w:sz w:val="24"/>
          <w:szCs w:val="24"/>
        </w:rPr>
        <w:t xml:space="preserve"> patterns. This data is vital for real-time monitoring and historical analysis.</w:t>
      </w:r>
    </w:p>
    <w:p w14:paraId="7B4ED472" w14:textId="77777777" w:rsidR="00840EFD" w:rsidRPr="00840EFD" w:rsidRDefault="00840EFD" w:rsidP="00840EFD">
      <w:pPr>
        <w:pStyle w:val="ListParagraph"/>
        <w:numPr>
          <w:ilvl w:val="0"/>
          <w:numId w:val="21"/>
        </w:numPr>
        <w:spacing w:after="0"/>
        <w:rPr>
          <w:rFonts w:ascii="Times New Roman" w:hAnsi="Times New Roman" w:cs="Times New Roman"/>
          <w:b/>
          <w:bCs/>
          <w:sz w:val="24"/>
          <w:szCs w:val="24"/>
        </w:rPr>
      </w:pPr>
      <w:r w:rsidRPr="00840EFD">
        <w:rPr>
          <w:rFonts w:ascii="Times New Roman" w:hAnsi="Times New Roman" w:cs="Times New Roman"/>
          <w:b/>
          <w:bCs/>
          <w:sz w:val="24"/>
          <w:szCs w:val="24"/>
        </w:rPr>
        <w:t>Public Safety and Urban Planning:</w:t>
      </w:r>
    </w:p>
    <w:p w14:paraId="1A391FD7" w14:textId="69887C11" w:rsidR="00840EFD" w:rsidRDefault="00840EFD" w:rsidP="00840EFD">
      <w:pPr>
        <w:spacing w:after="0"/>
        <w:ind w:left="426" w:hanging="568"/>
        <w:rPr>
          <w:rFonts w:ascii="Times New Roman" w:hAnsi="Times New Roman" w:cs="Times New Roman"/>
          <w:sz w:val="24"/>
          <w:szCs w:val="24"/>
        </w:rPr>
      </w:pPr>
      <w:r w:rsidRPr="00840EFD">
        <w:rPr>
          <w:rFonts w:ascii="Times New Roman" w:hAnsi="Times New Roman" w:cs="Times New Roman"/>
          <w:sz w:val="24"/>
          <w:szCs w:val="24"/>
        </w:rPr>
        <w:t xml:space="preserve">The AP locations help city administrators enhance public safety measures by identifying areas of congregation for better emergency planning. Allocating resources during high-attendance events or abnormal crowd </w:t>
      </w:r>
      <w:r w:rsidRPr="00840EFD">
        <w:rPr>
          <w:rFonts w:ascii="Times New Roman" w:hAnsi="Times New Roman" w:cs="Times New Roman"/>
          <w:sz w:val="24"/>
          <w:szCs w:val="24"/>
        </w:rPr>
        <w:t>behaviour</w:t>
      </w:r>
      <w:r w:rsidRPr="00840EFD">
        <w:rPr>
          <w:rFonts w:ascii="Times New Roman" w:hAnsi="Times New Roman" w:cs="Times New Roman"/>
          <w:sz w:val="24"/>
          <w:szCs w:val="24"/>
        </w:rPr>
        <w:t xml:space="preserve"> situations becomes more effective.</w:t>
      </w:r>
    </w:p>
    <w:p w14:paraId="07FB3AE3" w14:textId="77777777" w:rsidR="002A49A4" w:rsidRDefault="002A49A4" w:rsidP="00840EFD">
      <w:pPr>
        <w:spacing w:after="0"/>
        <w:ind w:left="426" w:hanging="568"/>
        <w:rPr>
          <w:rFonts w:ascii="Times New Roman" w:hAnsi="Times New Roman" w:cs="Times New Roman"/>
          <w:sz w:val="24"/>
          <w:szCs w:val="24"/>
        </w:rPr>
      </w:pPr>
    </w:p>
    <w:p w14:paraId="715FB1F3" w14:textId="77777777" w:rsidR="002A49A4" w:rsidRPr="00840EFD" w:rsidRDefault="002A49A4" w:rsidP="00840EFD">
      <w:pPr>
        <w:spacing w:after="0"/>
        <w:ind w:left="426" w:hanging="568"/>
        <w:rPr>
          <w:rFonts w:ascii="Times New Roman" w:hAnsi="Times New Roman" w:cs="Times New Roman"/>
          <w:sz w:val="24"/>
          <w:szCs w:val="24"/>
        </w:rPr>
      </w:pPr>
    </w:p>
    <w:p w14:paraId="1C872957" w14:textId="6DBF5AF1" w:rsidR="00840EFD" w:rsidRPr="002A49A4" w:rsidRDefault="00840EFD" w:rsidP="002A49A4">
      <w:pPr>
        <w:pStyle w:val="ListParagraph"/>
        <w:numPr>
          <w:ilvl w:val="0"/>
          <w:numId w:val="21"/>
        </w:numPr>
        <w:spacing w:after="0"/>
        <w:rPr>
          <w:rFonts w:ascii="Times New Roman" w:hAnsi="Times New Roman" w:cs="Times New Roman"/>
          <w:b/>
          <w:bCs/>
          <w:sz w:val="24"/>
          <w:szCs w:val="24"/>
        </w:rPr>
      </w:pPr>
      <w:r w:rsidRPr="002A49A4">
        <w:rPr>
          <w:rFonts w:ascii="Times New Roman" w:hAnsi="Times New Roman" w:cs="Times New Roman"/>
          <w:b/>
          <w:bCs/>
          <w:sz w:val="24"/>
          <w:szCs w:val="24"/>
        </w:rPr>
        <w:lastRenderedPageBreak/>
        <w:t>Infrastructure Evaluation and Expansion:</w:t>
      </w:r>
    </w:p>
    <w:p w14:paraId="0849A4DB" w14:textId="77777777" w:rsidR="00840EFD" w:rsidRPr="00840EFD" w:rsidRDefault="00840EFD" w:rsidP="00840EFD">
      <w:pPr>
        <w:spacing w:after="0"/>
        <w:ind w:left="426" w:hanging="568"/>
        <w:rPr>
          <w:rFonts w:ascii="Times New Roman" w:hAnsi="Times New Roman" w:cs="Times New Roman"/>
          <w:sz w:val="24"/>
          <w:szCs w:val="24"/>
        </w:rPr>
      </w:pPr>
      <w:r w:rsidRPr="00840EFD">
        <w:rPr>
          <w:rFonts w:ascii="Times New Roman" w:hAnsi="Times New Roman" w:cs="Times New Roman"/>
          <w:sz w:val="24"/>
          <w:szCs w:val="24"/>
        </w:rPr>
        <w:t>Coordinates assist in evaluating existing infrastructure effectiveness and planning future expansions. They highlight signal strength weaknesses and coverage gaps, crucial for improving the Wi-Fi network's reliability and accuracy.</w:t>
      </w:r>
    </w:p>
    <w:p w14:paraId="0C462C85" w14:textId="77777777" w:rsidR="00840EFD" w:rsidRPr="00840EFD" w:rsidRDefault="00840EFD" w:rsidP="00840EFD">
      <w:pPr>
        <w:pStyle w:val="ListParagraph"/>
        <w:numPr>
          <w:ilvl w:val="0"/>
          <w:numId w:val="21"/>
        </w:numPr>
        <w:spacing w:after="0"/>
        <w:rPr>
          <w:rFonts w:ascii="Times New Roman" w:hAnsi="Times New Roman" w:cs="Times New Roman"/>
          <w:b/>
          <w:bCs/>
          <w:sz w:val="24"/>
          <w:szCs w:val="24"/>
        </w:rPr>
      </w:pPr>
      <w:r w:rsidRPr="00840EFD">
        <w:rPr>
          <w:rFonts w:ascii="Times New Roman" w:hAnsi="Times New Roman" w:cs="Times New Roman"/>
          <w:b/>
          <w:bCs/>
          <w:sz w:val="24"/>
          <w:szCs w:val="24"/>
        </w:rPr>
        <w:t>Data Visualization and Community Engagement:</w:t>
      </w:r>
    </w:p>
    <w:p w14:paraId="7B269E50" w14:textId="77777777" w:rsidR="00840EFD" w:rsidRPr="00840EFD" w:rsidRDefault="00840EFD" w:rsidP="00840EFD">
      <w:pPr>
        <w:spacing w:after="0"/>
        <w:ind w:left="426" w:hanging="568"/>
        <w:rPr>
          <w:rFonts w:ascii="Times New Roman" w:hAnsi="Times New Roman" w:cs="Times New Roman"/>
          <w:sz w:val="24"/>
          <w:szCs w:val="24"/>
        </w:rPr>
      </w:pPr>
      <w:r w:rsidRPr="00840EFD">
        <w:rPr>
          <w:rFonts w:ascii="Times New Roman" w:hAnsi="Times New Roman" w:cs="Times New Roman"/>
          <w:sz w:val="24"/>
          <w:szCs w:val="24"/>
        </w:rPr>
        <w:t>Mapping technologies like Leaflet, integrated into the project's web application, enable the visualization of data on maps. This promotes transparency and informed decision-making among city planners and the public by presenting real-time or historical data in a geographical context.</w:t>
      </w:r>
    </w:p>
    <w:p w14:paraId="13946584" w14:textId="77777777" w:rsidR="00840EFD" w:rsidRPr="00840EFD" w:rsidRDefault="00840EFD" w:rsidP="00840EFD">
      <w:pPr>
        <w:pStyle w:val="ListParagraph"/>
        <w:numPr>
          <w:ilvl w:val="0"/>
          <w:numId w:val="21"/>
        </w:numPr>
        <w:spacing w:after="0"/>
        <w:rPr>
          <w:rFonts w:ascii="Times New Roman" w:hAnsi="Times New Roman" w:cs="Times New Roman"/>
          <w:b/>
          <w:bCs/>
          <w:sz w:val="24"/>
          <w:szCs w:val="24"/>
        </w:rPr>
      </w:pPr>
      <w:r w:rsidRPr="00840EFD">
        <w:rPr>
          <w:rFonts w:ascii="Times New Roman" w:hAnsi="Times New Roman" w:cs="Times New Roman"/>
          <w:b/>
          <w:bCs/>
          <w:sz w:val="24"/>
          <w:szCs w:val="24"/>
        </w:rPr>
        <w:t>Urban Development Guidance:</w:t>
      </w:r>
    </w:p>
    <w:p w14:paraId="3F073592" w14:textId="63439306" w:rsidR="00840EFD" w:rsidRPr="00840EFD" w:rsidRDefault="00840EFD" w:rsidP="00840EFD">
      <w:pPr>
        <w:spacing w:after="0"/>
        <w:ind w:left="426" w:hanging="568"/>
        <w:rPr>
          <w:rFonts w:ascii="Times New Roman" w:hAnsi="Times New Roman" w:cs="Times New Roman"/>
          <w:sz w:val="24"/>
          <w:szCs w:val="24"/>
        </w:rPr>
      </w:pPr>
      <w:r w:rsidRPr="00840EFD">
        <w:rPr>
          <w:rFonts w:ascii="Times New Roman" w:hAnsi="Times New Roman" w:cs="Times New Roman"/>
          <w:sz w:val="24"/>
          <w:szCs w:val="24"/>
        </w:rPr>
        <w:t>Analysing</w:t>
      </w:r>
      <w:r w:rsidRPr="00840EFD">
        <w:rPr>
          <w:rFonts w:ascii="Times New Roman" w:hAnsi="Times New Roman" w:cs="Times New Roman"/>
          <w:sz w:val="24"/>
          <w:szCs w:val="24"/>
        </w:rPr>
        <w:t xml:space="preserve"> AP placement and usage data can inform future urban development, guiding decisions on infrastructure construction, service enhancement, and traffic management. This data-driven approach to urban planning optimizes resource allocation and enhances city </w:t>
      </w:r>
      <w:r w:rsidRPr="00840EFD">
        <w:rPr>
          <w:rFonts w:ascii="Times New Roman" w:hAnsi="Times New Roman" w:cs="Times New Roman"/>
          <w:sz w:val="24"/>
          <w:szCs w:val="24"/>
        </w:rPr>
        <w:t>liveability</w:t>
      </w:r>
      <w:r w:rsidRPr="00840EFD">
        <w:rPr>
          <w:rFonts w:ascii="Times New Roman" w:hAnsi="Times New Roman" w:cs="Times New Roman"/>
          <w:sz w:val="24"/>
          <w:szCs w:val="24"/>
        </w:rPr>
        <w:t>.</w:t>
      </w:r>
    </w:p>
    <w:p w14:paraId="129EF9DC" w14:textId="77777777" w:rsidR="00840EFD" w:rsidRPr="00840EFD" w:rsidRDefault="00840EFD" w:rsidP="00840EFD">
      <w:pPr>
        <w:spacing w:after="0"/>
        <w:ind w:left="426" w:hanging="568"/>
        <w:rPr>
          <w:rFonts w:ascii="Times New Roman" w:hAnsi="Times New Roman" w:cs="Times New Roman"/>
          <w:b/>
          <w:bCs/>
          <w:sz w:val="24"/>
          <w:szCs w:val="24"/>
        </w:rPr>
      </w:pPr>
      <w:r w:rsidRPr="00840EFD">
        <w:rPr>
          <w:rFonts w:ascii="Times New Roman" w:hAnsi="Times New Roman" w:cs="Times New Roman"/>
          <w:b/>
          <w:bCs/>
          <w:sz w:val="24"/>
          <w:szCs w:val="24"/>
        </w:rPr>
        <w:t>Conclusion:</w:t>
      </w:r>
    </w:p>
    <w:p w14:paraId="64A2987A" w14:textId="3F69EF3F" w:rsidR="00840EFD" w:rsidRPr="00840EFD" w:rsidRDefault="00840EFD" w:rsidP="00840EFD">
      <w:pPr>
        <w:spacing w:after="0"/>
        <w:ind w:left="426" w:hanging="568"/>
        <w:rPr>
          <w:rFonts w:ascii="Times New Roman" w:hAnsi="Times New Roman" w:cs="Times New Roman"/>
          <w:sz w:val="24"/>
          <w:szCs w:val="24"/>
        </w:rPr>
      </w:pPr>
      <w:r w:rsidRPr="00840EFD">
        <w:rPr>
          <w:rFonts w:ascii="Times New Roman" w:hAnsi="Times New Roman" w:cs="Times New Roman"/>
          <w:sz w:val="24"/>
          <w:szCs w:val="24"/>
        </w:rPr>
        <w:t>The strategic placement of Wi-Fi hotspots in the Sri Chiang Mai Smart City project is fundamental for effective crowd monitoring. This setup not only ensures comprehensive coverage and data collection but also enhances the city’s capacity to manage urban dynamics proactively. Integrating this system with urban planning and safety protocols exemplifies a forward-thinking approach to city management, promoting efficiency and safety</w:t>
      </w:r>
      <w:r>
        <w:rPr>
          <w:rFonts w:ascii="Times New Roman" w:hAnsi="Times New Roman" w:cs="Times New Roman"/>
          <w:sz w:val="24"/>
          <w:szCs w:val="24"/>
        </w:rPr>
        <w:t>.</w:t>
      </w:r>
    </w:p>
    <w:p w14:paraId="0CFBC9CA" w14:textId="77777777" w:rsidR="00840EFD" w:rsidRPr="00840EFD" w:rsidRDefault="00840EFD" w:rsidP="00840EFD">
      <w:pPr>
        <w:spacing w:after="0"/>
        <w:ind w:left="426" w:hanging="568"/>
        <w:rPr>
          <w:rFonts w:ascii="Times New Roman" w:hAnsi="Times New Roman" w:cs="Times New Roman"/>
          <w:sz w:val="24"/>
          <w:szCs w:val="24"/>
        </w:rPr>
      </w:pPr>
    </w:p>
    <w:p w14:paraId="4B7B419D" w14:textId="4CC06BFE" w:rsidR="00806684" w:rsidRDefault="00B0175E" w:rsidP="009930B3">
      <w:pPr>
        <w:spacing w:after="0"/>
        <w:ind w:left="426" w:hanging="568"/>
        <w:jc w:val="both"/>
        <w:rPr>
          <w:rFonts w:ascii="Times New Roman" w:hAnsi="Times New Roman" w:cs="Times New Roman"/>
          <w:sz w:val="24"/>
          <w:szCs w:val="24"/>
        </w:rPr>
      </w:pPr>
      <w:r w:rsidRPr="00840EFD">
        <w:rPr>
          <w:rFonts w:ascii="Times New Roman" w:hAnsi="Times New Roman" w:cs="Times New Roman"/>
          <w:b/>
          <w:bCs/>
          <w:sz w:val="24"/>
          <w:szCs w:val="24"/>
        </w:rPr>
        <w:t>Q 4</w:t>
      </w:r>
      <w:r>
        <w:rPr>
          <w:rFonts w:ascii="Times New Roman" w:hAnsi="Times New Roman" w:cs="Times New Roman"/>
          <w:sz w:val="24"/>
          <w:szCs w:val="24"/>
        </w:rPr>
        <w:t xml:space="preserve">. </w:t>
      </w:r>
      <w:r w:rsidR="00806684">
        <w:rPr>
          <w:rFonts w:ascii="Times New Roman" w:hAnsi="Times New Roman" w:cs="Times New Roman"/>
          <w:sz w:val="24"/>
          <w:szCs w:val="24"/>
        </w:rPr>
        <w:t>Give an architecture of communication domain and show how data processing is done. What is the encryption process involved? Analyse with an example.</w:t>
      </w:r>
    </w:p>
    <w:p w14:paraId="2D2490C0" w14:textId="786E3724" w:rsidR="006D0132" w:rsidRPr="006D0132" w:rsidRDefault="006D0132" w:rsidP="009930B3">
      <w:pPr>
        <w:spacing w:after="0"/>
        <w:ind w:left="426" w:hanging="568"/>
        <w:jc w:val="both"/>
        <w:rPr>
          <w:rFonts w:ascii="Times New Roman" w:hAnsi="Times New Roman" w:cs="Times New Roman"/>
          <w:b/>
          <w:bCs/>
          <w:sz w:val="24"/>
          <w:szCs w:val="24"/>
        </w:rPr>
      </w:pPr>
      <w:r w:rsidRPr="006D0132">
        <w:rPr>
          <w:rFonts w:ascii="Times New Roman" w:hAnsi="Times New Roman" w:cs="Times New Roman"/>
          <w:b/>
          <w:bCs/>
          <w:sz w:val="24"/>
          <w:szCs w:val="24"/>
        </w:rPr>
        <w:t>Ans.</w:t>
      </w:r>
    </w:p>
    <w:p w14:paraId="510AA5E3" w14:textId="55657E12" w:rsidR="00840EFD" w:rsidRPr="00840EFD" w:rsidRDefault="00840EFD" w:rsidP="00840EFD">
      <w:pPr>
        <w:spacing w:after="0"/>
        <w:rPr>
          <w:rFonts w:ascii="Times New Roman" w:hAnsi="Times New Roman" w:cs="Times New Roman"/>
          <w:b/>
          <w:bCs/>
          <w:sz w:val="24"/>
          <w:szCs w:val="24"/>
        </w:rPr>
      </w:pPr>
      <w:r w:rsidRPr="00840EFD">
        <w:rPr>
          <w:rFonts w:ascii="Times New Roman" w:hAnsi="Times New Roman" w:cs="Times New Roman"/>
          <w:b/>
          <w:bCs/>
          <w:sz w:val="24"/>
          <w:szCs w:val="24"/>
        </w:rPr>
        <w:t>Architecture Overview:</w:t>
      </w:r>
    </w:p>
    <w:p w14:paraId="208ACAE3" w14:textId="77777777" w:rsidR="00840EFD" w:rsidRPr="00840EFD" w:rsidRDefault="00840EFD" w:rsidP="00840EFD">
      <w:pPr>
        <w:spacing w:after="0"/>
        <w:rPr>
          <w:rFonts w:ascii="Times New Roman" w:hAnsi="Times New Roman" w:cs="Times New Roman"/>
          <w:sz w:val="24"/>
          <w:szCs w:val="24"/>
        </w:rPr>
      </w:pPr>
      <w:r w:rsidRPr="00840EFD">
        <w:rPr>
          <w:rFonts w:ascii="Times New Roman" w:hAnsi="Times New Roman" w:cs="Times New Roman"/>
          <w:sz w:val="24"/>
          <w:szCs w:val="24"/>
        </w:rPr>
        <w:t>The Sri Chiang Mai Smart City real-time crowd monitoring system features a sophisticated three-tiered architecture that seamlessly integrates data acquisition, communication, and processing:</w:t>
      </w:r>
    </w:p>
    <w:p w14:paraId="07961CA4" w14:textId="77777777" w:rsidR="00840EFD" w:rsidRPr="00840EFD" w:rsidRDefault="00840EFD" w:rsidP="00840EFD">
      <w:pPr>
        <w:spacing w:after="0"/>
        <w:rPr>
          <w:rFonts w:ascii="Times New Roman" w:hAnsi="Times New Roman" w:cs="Times New Roman"/>
          <w:sz w:val="24"/>
          <w:szCs w:val="24"/>
        </w:rPr>
      </w:pPr>
    </w:p>
    <w:p w14:paraId="24D57F92" w14:textId="77777777" w:rsidR="00840EFD" w:rsidRPr="00840EFD" w:rsidRDefault="00840EFD" w:rsidP="00840EFD">
      <w:pPr>
        <w:pStyle w:val="ListParagraph"/>
        <w:numPr>
          <w:ilvl w:val="0"/>
          <w:numId w:val="22"/>
        </w:numPr>
        <w:spacing w:after="0"/>
        <w:rPr>
          <w:rFonts w:ascii="Times New Roman" w:hAnsi="Times New Roman" w:cs="Times New Roman"/>
          <w:b/>
          <w:bCs/>
          <w:sz w:val="24"/>
          <w:szCs w:val="24"/>
        </w:rPr>
      </w:pPr>
      <w:r w:rsidRPr="00840EFD">
        <w:rPr>
          <w:rFonts w:ascii="Times New Roman" w:hAnsi="Times New Roman" w:cs="Times New Roman"/>
          <w:b/>
          <w:bCs/>
          <w:sz w:val="24"/>
          <w:szCs w:val="24"/>
        </w:rPr>
        <w:t>Sensing Domain:</w:t>
      </w:r>
    </w:p>
    <w:p w14:paraId="2D8BBC29" w14:textId="77777777" w:rsidR="00840EFD" w:rsidRPr="00840EFD" w:rsidRDefault="00840EFD" w:rsidP="00840EFD">
      <w:pPr>
        <w:spacing w:after="0"/>
        <w:rPr>
          <w:rFonts w:ascii="Times New Roman" w:hAnsi="Times New Roman" w:cs="Times New Roman"/>
          <w:sz w:val="24"/>
          <w:szCs w:val="24"/>
        </w:rPr>
      </w:pPr>
      <w:r w:rsidRPr="00840EFD">
        <w:rPr>
          <w:rFonts w:ascii="Times New Roman" w:hAnsi="Times New Roman" w:cs="Times New Roman"/>
          <w:sz w:val="24"/>
          <w:szCs w:val="24"/>
        </w:rPr>
        <w:t>Public Wi-Fi access points serve as sensors, detecting mobile devices by intercepting probe requests. Strategically distributed across nine locations, these APs form a robust network for data collection.</w:t>
      </w:r>
    </w:p>
    <w:p w14:paraId="64BE4C9B" w14:textId="77777777" w:rsidR="00840EFD" w:rsidRPr="00840EFD" w:rsidRDefault="00840EFD" w:rsidP="00840EFD">
      <w:pPr>
        <w:pStyle w:val="ListParagraph"/>
        <w:numPr>
          <w:ilvl w:val="0"/>
          <w:numId w:val="22"/>
        </w:numPr>
        <w:spacing w:after="0"/>
        <w:rPr>
          <w:rFonts w:ascii="Times New Roman" w:hAnsi="Times New Roman" w:cs="Times New Roman"/>
          <w:b/>
          <w:bCs/>
          <w:sz w:val="24"/>
          <w:szCs w:val="24"/>
        </w:rPr>
      </w:pPr>
      <w:r w:rsidRPr="00840EFD">
        <w:rPr>
          <w:rFonts w:ascii="Times New Roman" w:hAnsi="Times New Roman" w:cs="Times New Roman"/>
          <w:b/>
          <w:bCs/>
          <w:sz w:val="24"/>
          <w:szCs w:val="24"/>
        </w:rPr>
        <w:t>Communication Domain:</w:t>
      </w:r>
    </w:p>
    <w:p w14:paraId="738DBCBC" w14:textId="77777777" w:rsidR="00840EFD" w:rsidRPr="00840EFD" w:rsidRDefault="00840EFD" w:rsidP="00840EFD">
      <w:pPr>
        <w:spacing w:after="0"/>
        <w:rPr>
          <w:rFonts w:ascii="Times New Roman" w:hAnsi="Times New Roman" w:cs="Times New Roman"/>
          <w:sz w:val="24"/>
          <w:szCs w:val="24"/>
        </w:rPr>
      </w:pPr>
      <w:r w:rsidRPr="00840EFD">
        <w:rPr>
          <w:rFonts w:ascii="Times New Roman" w:hAnsi="Times New Roman" w:cs="Times New Roman"/>
          <w:sz w:val="24"/>
          <w:szCs w:val="24"/>
        </w:rPr>
        <w:t>The Wi-Fi network is divided into nine subnetworks, each forming a virtual local area network (VLAN) for a corresponding hotspot station. Each VLAN connects to an Optical Line Terminal (OLT) via an Optical Network Unit (ONU), ensuring efficient data transfer to the central processing server.</w:t>
      </w:r>
    </w:p>
    <w:p w14:paraId="1F8E5DC1" w14:textId="77777777" w:rsidR="00840EFD" w:rsidRPr="00840EFD" w:rsidRDefault="00840EFD" w:rsidP="00840EFD">
      <w:pPr>
        <w:pStyle w:val="ListParagraph"/>
        <w:numPr>
          <w:ilvl w:val="0"/>
          <w:numId w:val="22"/>
        </w:numPr>
        <w:spacing w:after="0"/>
        <w:rPr>
          <w:rFonts w:ascii="Times New Roman" w:hAnsi="Times New Roman" w:cs="Times New Roman"/>
          <w:b/>
          <w:bCs/>
          <w:sz w:val="24"/>
          <w:szCs w:val="24"/>
        </w:rPr>
      </w:pPr>
      <w:r w:rsidRPr="00840EFD">
        <w:rPr>
          <w:rFonts w:ascii="Times New Roman" w:hAnsi="Times New Roman" w:cs="Times New Roman"/>
          <w:b/>
          <w:bCs/>
          <w:sz w:val="24"/>
          <w:szCs w:val="24"/>
        </w:rPr>
        <w:t>Computing Domain:</w:t>
      </w:r>
    </w:p>
    <w:p w14:paraId="33AF6658" w14:textId="4C34AEC6" w:rsidR="00840EFD" w:rsidRPr="00840EFD" w:rsidRDefault="00840EFD" w:rsidP="00840EFD">
      <w:pPr>
        <w:spacing w:after="0"/>
        <w:rPr>
          <w:rFonts w:ascii="Times New Roman" w:hAnsi="Times New Roman" w:cs="Times New Roman"/>
          <w:sz w:val="24"/>
          <w:szCs w:val="24"/>
        </w:rPr>
      </w:pPr>
      <w:r w:rsidRPr="00840EFD">
        <w:rPr>
          <w:rFonts w:ascii="Times New Roman" w:hAnsi="Times New Roman" w:cs="Times New Roman"/>
          <w:sz w:val="24"/>
          <w:szCs w:val="24"/>
        </w:rPr>
        <w:t xml:space="preserve">Responsible for processing, visualization, and analysis of data. Encrypted data from APs undergo </w:t>
      </w:r>
      <w:r w:rsidRPr="00840EFD">
        <w:rPr>
          <w:rFonts w:ascii="Times New Roman" w:hAnsi="Times New Roman" w:cs="Times New Roman"/>
          <w:sz w:val="24"/>
          <w:szCs w:val="24"/>
        </w:rPr>
        <w:t>pre-processing</w:t>
      </w:r>
      <w:r w:rsidRPr="00840EFD">
        <w:rPr>
          <w:rFonts w:ascii="Times New Roman" w:hAnsi="Times New Roman" w:cs="Times New Roman"/>
          <w:sz w:val="24"/>
          <w:szCs w:val="24"/>
        </w:rPr>
        <w:t xml:space="preserve"> to eliminate errors and transform into a structured format suitable for analysis. The data is then stored in a relational database for further processing and visualization.</w:t>
      </w:r>
    </w:p>
    <w:p w14:paraId="0E6E621D" w14:textId="77777777" w:rsidR="00840EFD" w:rsidRDefault="00840EFD" w:rsidP="00840EFD">
      <w:pPr>
        <w:spacing w:after="0"/>
        <w:rPr>
          <w:rFonts w:ascii="Times New Roman" w:hAnsi="Times New Roman" w:cs="Times New Roman"/>
          <w:b/>
          <w:bCs/>
          <w:sz w:val="24"/>
          <w:szCs w:val="24"/>
        </w:rPr>
      </w:pPr>
    </w:p>
    <w:p w14:paraId="53615AEE" w14:textId="77777777" w:rsidR="00840EFD" w:rsidRDefault="00840EFD" w:rsidP="00840EFD">
      <w:pPr>
        <w:spacing w:after="0"/>
        <w:rPr>
          <w:rFonts w:ascii="Times New Roman" w:hAnsi="Times New Roman" w:cs="Times New Roman"/>
          <w:b/>
          <w:bCs/>
          <w:sz w:val="24"/>
          <w:szCs w:val="24"/>
        </w:rPr>
      </w:pPr>
    </w:p>
    <w:p w14:paraId="2D34AE02" w14:textId="77777777" w:rsidR="00840EFD" w:rsidRDefault="00840EFD" w:rsidP="00840EFD">
      <w:pPr>
        <w:spacing w:after="0"/>
        <w:rPr>
          <w:rFonts w:ascii="Times New Roman" w:hAnsi="Times New Roman" w:cs="Times New Roman"/>
          <w:b/>
          <w:bCs/>
          <w:sz w:val="24"/>
          <w:szCs w:val="24"/>
        </w:rPr>
      </w:pPr>
    </w:p>
    <w:p w14:paraId="70FEFE81" w14:textId="77777777" w:rsidR="00062DFD" w:rsidRDefault="00062DFD" w:rsidP="00840EFD">
      <w:pPr>
        <w:spacing w:after="0"/>
        <w:rPr>
          <w:rFonts w:ascii="Times New Roman" w:hAnsi="Times New Roman" w:cs="Times New Roman"/>
          <w:b/>
          <w:bCs/>
          <w:sz w:val="24"/>
          <w:szCs w:val="24"/>
        </w:rPr>
      </w:pPr>
    </w:p>
    <w:p w14:paraId="6AF5FE68" w14:textId="770AB642" w:rsidR="00840EFD" w:rsidRPr="00840EFD" w:rsidRDefault="00840EFD" w:rsidP="00840EFD">
      <w:pPr>
        <w:spacing w:after="0"/>
        <w:rPr>
          <w:rFonts w:ascii="Times New Roman" w:hAnsi="Times New Roman" w:cs="Times New Roman"/>
          <w:b/>
          <w:bCs/>
          <w:sz w:val="24"/>
          <w:szCs w:val="24"/>
        </w:rPr>
      </w:pPr>
      <w:r w:rsidRPr="00840EFD">
        <w:rPr>
          <w:rFonts w:ascii="Times New Roman" w:hAnsi="Times New Roman" w:cs="Times New Roman"/>
          <w:b/>
          <w:bCs/>
          <w:sz w:val="24"/>
          <w:szCs w:val="24"/>
        </w:rPr>
        <w:t>Data Processing and Encryption:</w:t>
      </w:r>
    </w:p>
    <w:p w14:paraId="7A2DBDB6" w14:textId="77777777" w:rsidR="00840EFD" w:rsidRPr="00840EFD" w:rsidRDefault="00840EFD" w:rsidP="00840EFD">
      <w:pPr>
        <w:spacing w:after="0"/>
        <w:rPr>
          <w:rFonts w:ascii="Times New Roman" w:hAnsi="Times New Roman" w:cs="Times New Roman"/>
          <w:sz w:val="24"/>
          <w:szCs w:val="24"/>
        </w:rPr>
      </w:pPr>
    </w:p>
    <w:p w14:paraId="252715DA" w14:textId="1BCAFD56" w:rsidR="00840EFD" w:rsidRPr="00915548" w:rsidRDefault="00840EFD" w:rsidP="00915548">
      <w:pPr>
        <w:pStyle w:val="ListParagraph"/>
        <w:numPr>
          <w:ilvl w:val="0"/>
          <w:numId w:val="23"/>
        </w:numPr>
        <w:spacing w:after="0"/>
        <w:rPr>
          <w:rFonts w:ascii="Times New Roman" w:hAnsi="Times New Roman" w:cs="Times New Roman"/>
          <w:b/>
          <w:bCs/>
          <w:sz w:val="24"/>
          <w:szCs w:val="24"/>
        </w:rPr>
      </w:pPr>
      <w:r w:rsidRPr="00915548">
        <w:rPr>
          <w:rFonts w:ascii="Times New Roman" w:hAnsi="Times New Roman" w:cs="Times New Roman"/>
          <w:b/>
          <w:bCs/>
          <w:sz w:val="24"/>
          <w:szCs w:val="24"/>
        </w:rPr>
        <w:t>Data processing involves several key steps:</w:t>
      </w:r>
    </w:p>
    <w:p w14:paraId="677E1F5D" w14:textId="77777777" w:rsidR="00840EFD" w:rsidRPr="00915548" w:rsidRDefault="00840EFD" w:rsidP="00915548">
      <w:pPr>
        <w:pStyle w:val="ListParagraph"/>
        <w:numPr>
          <w:ilvl w:val="0"/>
          <w:numId w:val="23"/>
        </w:numPr>
        <w:spacing w:after="0"/>
        <w:rPr>
          <w:rFonts w:ascii="Times New Roman" w:hAnsi="Times New Roman" w:cs="Times New Roman"/>
          <w:sz w:val="24"/>
          <w:szCs w:val="24"/>
        </w:rPr>
      </w:pPr>
      <w:r w:rsidRPr="00915548">
        <w:rPr>
          <w:rFonts w:ascii="Times New Roman" w:hAnsi="Times New Roman" w:cs="Times New Roman"/>
          <w:b/>
          <w:bCs/>
          <w:sz w:val="24"/>
          <w:szCs w:val="24"/>
        </w:rPr>
        <w:t>Data Collection:</w:t>
      </w:r>
      <w:r w:rsidRPr="00915548">
        <w:rPr>
          <w:rFonts w:ascii="Times New Roman" w:hAnsi="Times New Roman" w:cs="Times New Roman"/>
          <w:sz w:val="24"/>
          <w:szCs w:val="24"/>
        </w:rPr>
        <w:t xml:space="preserve"> Recording sensing data such as MAC addresses, detection times, and data collector identity.</w:t>
      </w:r>
    </w:p>
    <w:p w14:paraId="6C862473" w14:textId="77777777" w:rsidR="00840EFD" w:rsidRPr="00915548" w:rsidRDefault="00840EFD" w:rsidP="00915548">
      <w:pPr>
        <w:pStyle w:val="ListParagraph"/>
        <w:numPr>
          <w:ilvl w:val="0"/>
          <w:numId w:val="23"/>
        </w:numPr>
        <w:spacing w:after="0"/>
        <w:rPr>
          <w:rFonts w:ascii="Times New Roman" w:hAnsi="Times New Roman" w:cs="Times New Roman"/>
          <w:sz w:val="24"/>
          <w:szCs w:val="24"/>
        </w:rPr>
      </w:pPr>
      <w:r w:rsidRPr="00915548">
        <w:rPr>
          <w:rFonts w:ascii="Times New Roman" w:hAnsi="Times New Roman" w:cs="Times New Roman"/>
          <w:b/>
          <w:bCs/>
          <w:sz w:val="24"/>
          <w:szCs w:val="24"/>
        </w:rPr>
        <w:t>Data Transmission</w:t>
      </w:r>
      <w:r w:rsidRPr="00915548">
        <w:rPr>
          <w:rFonts w:ascii="Times New Roman" w:hAnsi="Times New Roman" w:cs="Times New Roman"/>
          <w:sz w:val="24"/>
          <w:szCs w:val="24"/>
        </w:rPr>
        <w:t>: Encrypting and transmitting data to the processing server. Encryption involves adding a 'pepper' to the MAC address and using SHA-256 hashing for privacy and security. HTTPS secures all transmissions.</w:t>
      </w:r>
    </w:p>
    <w:p w14:paraId="71313EAB" w14:textId="34EC090F" w:rsidR="00840EFD" w:rsidRPr="00915548" w:rsidRDefault="00840EFD" w:rsidP="00915548">
      <w:pPr>
        <w:pStyle w:val="ListParagraph"/>
        <w:numPr>
          <w:ilvl w:val="0"/>
          <w:numId w:val="23"/>
        </w:numPr>
        <w:spacing w:after="0"/>
        <w:rPr>
          <w:rFonts w:ascii="Times New Roman" w:hAnsi="Times New Roman" w:cs="Times New Roman"/>
          <w:sz w:val="24"/>
          <w:szCs w:val="24"/>
        </w:rPr>
      </w:pPr>
      <w:r w:rsidRPr="00915548">
        <w:rPr>
          <w:rFonts w:ascii="Times New Roman" w:hAnsi="Times New Roman" w:cs="Times New Roman"/>
          <w:b/>
          <w:bCs/>
          <w:sz w:val="24"/>
          <w:szCs w:val="24"/>
        </w:rPr>
        <w:t xml:space="preserve">Data </w:t>
      </w:r>
      <w:r w:rsidRPr="00915548">
        <w:rPr>
          <w:rFonts w:ascii="Times New Roman" w:hAnsi="Times New Roman" w:cs="Times New Roman"/>
          <w:b/>
          <w:bCs/>
          <w:sz w:val="24"/>
          <w:szCs w:val="24"/>
        </w:rPr>
        <w:t>Pre-processing</w:t>
      </w:r>
      <w:r w:rsidRPr="00915548">
        <w:rPr>
          <w:rFonts w:ascii="Times New Roman" w:hAnsi="Times New Roman" w:cs="Times New Roman"/>
          <w:b/>
          <w:bCs/>
          <w:sz w:val="24"/>
          <w:szCs w:val="24"/>
        </w:rPr>
        <w:t xml:space="preserve"> and Storage:</w:t>
      </w:r>
      <w:r w:rsidRPr="00915548">
        <w:rPr>
          <w:rFonts w:ascii="Times New Roman" w:hAnsi="Times New Roman" w:cs="Times New Roman"/>
          <w:sz w:val="24"/>
          <w:szCs w:val="24"/>
        </w:rPr>
        <w:t xml:space="preserve"> </w:t>
      </w:r>
      <w:r w:rsidRPr="00915548">
        <w:rPr>
          <w:rFonts w:ascii="Times New Roman" w:hAnsi="Times New Roman" w:cs="Times New Roman"/>
          <w:sz w:val="24"/>
          <w:szCs w:val="24"/>
        </w:rPr>
        <w:t>Pre-processing</w:t>
      </w:r>
      <w:r w:rsidRPr="00915548">
        <w:rPr>
          <w:rFonts w:ascii="Times New Roman" w:hAnsi="Times New Roman" w:cs="Times New Roman"/>
          <w:sz w:val="24"/>
          <w:szCs w:val="24"/>
        </w:rPr>
        <w:t xml:space="preserve"> data at the server to eliminate errors and format it appropriately for storage in a relational database, enabling real-time and historical analysis.</w:t>
      </w:r>
    </w:p>
    <w:p w14:paraId="093E1FBC" w14:textId="77777777" w:rsidR="00840EFD" w:rsidRPr="00915548" w:rsidRDefault="00840EFD" w:rsidP="00915548">
      <w:pPr>
        <w:pStyle w:val="ListParagraph"/>
        <w:numPr>
          <w:ilvl w:val="0"/>
          <w:numId w:val="23"/>
        </w:numPr>
        <w:spacing w:after="0"/>
        <w:rPr>
          <w:rFonts w:ascii="Times New Roman" w:hAnsi="Times New Roman" w:cs="Times New Roman"/>
          <w:sz w:val="24"/>
          <w:szCs w:val="24"/>
        </w:rPr>
      </w:pPr>
      <w:r w:rsidRPr="00915548">
        <w:rPr>
          <w:rFonts w:ascii="Times New Roman" w:hAnsi="Times New Roman" w:cs="Times New Roman"/>
          <w:b/>
          <w:bCs/>
          <w:sz w:val="24"/>
          <w:szCs w:val="24"/>
        </w:rPr>
        <w:t>Analysis:</w:t>
      </w:r>
      <w:r w:rsidRPr="00915548">
        <w:rPr>
          <w:rFonts w:ascii="Times New Roman" w:hAnsi="Times New Roman" w:cs="Times New Roman"/>
          <w:sz w:val="24"/>
          <w:szCs w:val="24"/>
        </w:rPr>
        <w:t xml:space="preserve"> Processed data enables administrators to monitor crowd densities and movement patterns, providing insights for urban planning and crowd management, particularly relevant for maintaining social distancing protocols during events.</w:t>
      </w:r>
    </w:p>
    <w:p w14:paraId="33A4012C" w14:textId="77777777" w:rsidR="00840EFD" w:rsidRDefault="00840EFD" w:rsidP="00840EFD">
      <w:pPr>
        <w:spacing w:after="0"/>
        <w:rPr>
          <w:rFonts w:ascii="Times New Roman" w:hAnsi="Times New Roman" w:cs="Times New Roman"/>
          <w:sz w:val="24"/>
          <w:szCs w:val="24"/>
        </w:rPr>
      </w:pPr>
    </w:p>
    <w:p w14:paraId="2F541B48" w14:textId="5E245A2B" w:rsidR="00840EFD" w:rsidRPr="00840EFD" w:rsidRDefault="00840EFD" w:rsidP="00840EFD">
      <w:pPr>
        <w:spacing w:after="0"/>
        <w:rPr>
          <w:rFonts w:ascii="Times New Roman" w:hAnsi="Times New Roman" w:cs="Times New Roman"/>
          <w:b/>
          <w:bCs/>
          <w:sz w:val="24"/>
          <w:szCs w:val="24"/>
        </w:rPr>
      </w:pPr>
      <w:r w:rsidRPr="00840EFD">
        <w:rPr>
          <w:rFonts w:ascii="Times New Roman" w:hAnsi="Times New Roman" w:cs="Times New Roman"/>
          <w:b/>
          <w:bCs/>
          <w:sz w:val="24"/>
          <w:szCs w:val="24"/>
        </w:rPr>
        <w:t>Example of Application:</w:t>
      </w:r>
    </w:p>
    <w:p w14:paraId="58C8AB44" w14:textId="77777777" w:rsidR="00840EFD" w:rsidRPr="00840EFD" w:rsidRDefault="00840EFD" w:rsidP="00840EFD">
      <w:pPr>
        <w:spacing w:after="0"/>
        <w:rPr>
          <w:rFonts w:ascii="Times New Roman" w:hAnsi="Times New Roman" w:cs="Times New Roman"/>
          <w:sz w:val="24"/>
          <w:szCs w:val="24"/>
        </w:rPr>
      </w:pPr>
      <w:r w:rsidRPr="00840EFD">
        <w:rPr>
          <w:rFonts w:ascii="Times New Roman" w:hAnsi="Times New Roman" w:cs="Times New Roman"/>
          <w:sz w:val="24"/>
          <w:szCs w:val="24"/>
        </w:rPr>
        <w:t>The architecture supports Sri Chiang Mai Smart City's goal to enhance public safety and urban management. Encrypted and processed data analysis enables effective crowd density management across various locations. Real-time visualizations of crowd movements facilitate informed decisions, ensuring efficient urban space utilization and enhancing public safety.</w:t>
      </w:r>
    </w:p>
    <w:p w14:paraId="255F4531" w14:textId="77777777" w:rsidR="00840EFD" w:rsidRPr="00840EFD" w:rsidRDefault="00840EFD" w:rsidP="00840EFD">
      <w:pPr>
        <w:spacing w:after="0"/>
        <w:rPr>
          <w:rFonts w:ascii="Times New Roman" w:hAnsi="Times New Roman" w:cs="Times New Roman"/>
          <w:sz w:val="24"/>
          <w:szCs w:val="24"/>
        </w:rPr>
      </w:pPr>
    </w:p>
    <w:p w14:paraId="186B6BAB" w14:textId="599A9ECD" w:rsidR="00840EFD" w:rsidRPr="00840EFD" w:rsidRDefault="00840EFD" w:rsidP="00840EFD">
      <w:pPr>
        <w:spacing w:after="0"/>
        <w:rPr>
          <w:rFonts w:ascii="Times New Roman" w:hAnsi="Times New Roman" w:cs="Times New Roman"/>
          <w:b/>
          <w:bCs/>
          <w:sz w:val="24"/>
          <w:szCs w:val="24"/>
        </w:rPr>
      </w:pPr>
      <w:r w:rsidRPr="00840EFD">
        <w:rPr>
          <w:rFonts w:ascii="Times New Roman" w:hAnsi="Times New Roman" w:cs="Times New Roman"/>
          <w:b/>
          <w:bCs/>
          <w:sz w:val="24"/>
          <w:szCs w:val="24"/>
        </w:rPr>
        <w:t>Conclusion:</w:t>
      </w:r>
    </w:p>
    <w:p w14:paraId="1F5359A6" w14:textId="6C0E3E22" w:rsidR="006D0132" w:rsidRDefault="00840EFD" w:rsidP="00840EFD">
      <w:pPr>
        <w:spacing w:after="0"/>
        <w:rPr>
          <w:rFonts w:ascii="Times New Roman" w:hAnsi="Times New Roman" w:cs="Times New Roman"/>
          <w:sz w:val="24"/>
          <w:szCs w:val="24"/>
        </w:rPr>
      </w:pPr>
      <w:r w:rsidRPr="00840EFD">
        <w:rPr>
          <w:rFonts w:ascii="Times New Roman" w:hAnsi="Times New Roman" w:cs="Times New Roman"/>
          <w:sz w:val="24"/>
          <w:szCs w:val="24"/>
        </w:rPr>
        <w:t>This integrated approach utilizes existing infrastructure while enhancing it with advanced data processing and encryption techniques, offering a comprehensive solution for real-time crowd monitoring and urban planning.</w:t>
      </w:r>
    </w:p>
    <w:p w14:paraId="2F5F960C" w14:textId="77777777" w:rsidR="00840EFD" w:rsidRDefault="00840EFD" w:rsidP="00840EFD">
      <w:pPr>
        <w:spacing w:after="0"/>
        <w:rPr>
          <w:rFonts w:ascii="Times New Roman" w:hAnsi="Times New Roman" w:cs="Times New Roman"/>
          <w:sz w:val="24"/>
          <w:szCs w:val="24"/>
        </w:rPr>
      </w:pPr>
    </w:p>
    <w:p w14:paraId="47B082E6" w14:textId="77777777" w:rsidR="00840EFD" w:rsidRPr="00840EFD" w:rsidRDefault="00840EFD" w:rsidP="00840EFD">
      <w:pPr>
        <w:spacing w:after="0"/>
        <w:rPr>
          <w:rFonts w:ascii="Times New Roman" w:hAnsi="Times New Roman" w:cs="Times New Roman"/>
          <w:sz w:val="24"/>
          <w:szCs w:val="24"/>
        </w:rPr>
      </w:pPr>
    </w:p>
    <w:p w14:paraId="7E97B22E" w14:textId="131B3FAF" w:rsidR="00B0175E" w:rsidRDefault="00B0175E" w:rsidP="009F3078">
      <w:pPr>
        <w:ind w:left="426" w:hanging="568"/>
        <w:jc w:val="both"/>
        <w:rPr>
          <w:rFonts w:ascii="Times New Roman" w:hAnsi="Times New Roman" w:cs="Times New Roman"/>
          <w:sz w:val="24"/>
          <w:szCs w:val="24"/>
        </w:rPr>
      </w:pPr>
      <w:r>
        <w:rPr>
          <w:rFonts w:ascii="Times New Roman" w:hAnsi="Times New Roman" w:cs="Times New Roman"/>
          <w:sz w:val="24"/>
          <w:szCs w:val="24"/>
        </w:rPr>
        <w:t>Q 5.</w:t>
      </w:r>
      <w:r w:rsidR="009F3078">
        <w:rPr>
          <w:rFonts w:ascii="Times New Roman" w:hAnsi="Times New Roman" w:cs="Times New Roman"/>
          <w:sz w:val="24"/>
          <w:szCs w:val="24"/>
        </w:rPr>
        <w:t xml:space="preserve"> </w:t>
      </w:r>
      <w:r w:rsidR="000B1089">
        <w:rPr>
          <w:rFonts w:ascii="Times New Roman" w:hAnsi="Times New Roman" w:cs="Times New Roman"/>
          <w:sz w:val="24"/>
          <w:szCs w:val="24"/>
        </w:rPr>
        <w:t>Analyse data visualisation and data analysis in case of computing domain.</w:t>
      </w:r>
    </w:p>
    <w:p w14:paraId="3DFE9FD9" w14:textId="77777777" w:rsidR="006D0132" w:rsidRDefault="006D0132" w:rsidP="009F3078">
      <w:pPr>
        <w:ind w:left="426" w:hanging="568"/>
        <w:jc w:val="both"/>
        <w:rPr>
          <w:rFonts w:ascii="Times New Roman" w:hAnsi="Times New Roman" w:cs="Times New Roman"/>
          <w:sz w:val="24"/>
          <w:szCs w:val="24"/>
        </w:rPr>
      </w:pPr>
    </w:p>
    <w:p w14:paraId="7E73A5B5" w14:textId="1EAAFD37" w:rsidR="006D0132" w:rsidRPr="006D0132" w:rsidRDefault="006D0132" w:rsidP="009F3078">
      <w:pPr>
        <w:ind w:left="426" w:hanging="568"/>
        <w:jc w:val="both"/>
        <w:rPr>
          <w:rFonts w:ascii="Times New Roman" w:hAnsi="Times New Roman" w:cs="Times New Roman"/>
          <w:b/>
          <w:bCs/>
          <w:sz w:val="24"/>
          <w:szCs w:val="24"/>
        </w:rPr>
      </w:pPr>
      <w:r w:rsidRPr="006D0132">
        <w:rPr>
          <w:rFonts w:ascii="Times New Roman" w:hAnsi="Times New Roman" w:cs="Times New Roman"/>
          <w:b/>
          <w:bCs/>
          <w:sz w:val="24"/>
          <w:szCs w:val="24"/>
        </w:rPr>
        <w:t xml:space="preserve">Ans. </w:t>
      </w:r>
    </w:p>
    <w:p w14:paraId="07DA0036" w14:textId="77777777" w:rsidR="00915548" w:rsidRPr="00915548" w:rsidRDefault="00915548" w:rsidP="00915548">
      <w:pPr>
        <w:ind w:left="426" w:hanging="568"/>
        <w:rPr>
          <w:rFonts w:ascii="Times New Roman" w:hAnsi="Times New Roman" w:cs="Times New Roman"/>
          <w:b/>
          <w:bCs/>
          <w:sz w:val="24"/>
          <w:szCs w:val="24"/>
        </w:rPr>
      </w:pPr>
      <w:r w:rsidRPr="00915548">
        <w:rPr>
          <w:rFonts w:ascii="Times New Roman" w:hAnsi="Times New Roman" w:cs="Times New Roman"/>
          <w:b/>
          <w:bCs/>
          <w:sz w:val="24"/>
          <w:szCs w:val="24"/>
        </w:rPr>
        <w:t>Data Visualization in the Computing Domain:</w:t>
      </w:r>
    </w:p>
    <w:p w14:paraId="218BA4AE" w14:textId="77777777" w:rsidR="00915548" w:rsidRPr="00915548" w:rsidRDefault="00915548" w:rsidP="00915548">
      <w:pPr>
        <w:rPr>
          <w:rFonts w:ascii="Times New Roman" w:hAnsi="Times New Roman" w:cs="Times New Roman"/>
          <w:sz w:val="24"/>
          <w:szCs w:val="24"/>
        </w:rPr>
      </w:pPr>
      <w:r w:rsidRPr="00915548">
        <w:rPr>
          <w:rFonts w:ascii="Times New Roman" w:hAnsi="Times New Roman" w:cs="Times New Roman"/>
          <w:sz w:val="24"/>
          <w:szCs w:val="24"/>
        </w:rPr>
        <w:t>Data visualization is pivotal within the computing domain, aimed at presenting real-time and historical data in an accessible manner. Key features of this system include:</w:t>
      </w:r>
    </w:p>
    <w:p w14:paraId="053973CB" w14:textId="77777777" w:rsidR="00915548" w:rsidRPr="00915548" w:rsidRDefault="00915548" w:rsidP="00915548">
      <w:pPr>
        <w:ind w:left="426" w:hanging="568"/>
        <w:rPr>
          <w:rFonts w:ascii="Times New Roman" w:hAnsi="Times New Roman" w:cs="Times New Roman"/>
          <w:sz w:val="24"/>
          <w:szCs w:val="24"/>
        </w:rPr>
      </w:pPr>
    </w:p>
    <w:p w14:paraId="081BD84A" w14:textId="77777777" w:rsidR="00915548" w:rsidRPr="00915548" w:rsidRDefault="00915548" w:rsidP="00915548">
      <w:pPr>
        <w:pStyle w:val="ListParagraph"/>
        <w:numPr>
          <w:ilvl w:val="0"/>
          <w:numId w:val="24"/>
        </w:numPr>
        <w:rPr>
          <w:rFonts w:ascii="Times New Roman" w:hAnsi="Times New Roman" w:cs="Times New Roman"/>
          <w:sz w:val="24"/>
          <w:szCs w:val="24"/>
        </w:rPr>
      </w:pPr>
      <w:r w:rsidRPr="00915548">
        <w:rPr>
          <w:rFonts w:ascii="Times New Roman" w:hAnsi="Times New Roman" w:cs="Times New Roman"/>
          <w:b/>
          <w:bCs/>
          <w:sz w:val="24"/>
          <w:szCs w:val="24"/>
        </w:rPr>
        <w:t>Web Application Development:</w:t>
      </w:r>
      <w:r w:rsidRPr="00915548">
        <w:rPr>
          <w:rFonts w:ascii="Times New Roman" w:hAnsi="Times New Roman" w:cs="Times New Roman"/>
          <w:sz w:val="24"/>
          <w:szCs w:val="24"/>
        </w:rPr>
        <w:t xml:space="preserve"> A web application is designed to display the number of devices detected at each AP location, visualizing crowd densities on a map. This application employs PHP and the Express.js web framework for robust backend processing and dynamic data handling.</w:t>
      </w:r>
    </w:p>
    <w:p w14:paraId="2F45426F" w14:textId="51021074" w:rsidR="00915548" w:rsidRPr="00915548" w:rsidRDefault="00915548" w:rsidP="00915548">
      <w:pPr>
        <w:pStyle w:val="ListParagraph"/>
        <w:numPr>
          <w:ilvl w:val="0"/>
          <w:numId w:val="24"/>
        </w:numPr>
        <w:rPr>
          <w:rFonts w:ascii="Times New Roman" w:hAnsi="Times New Roman" w:cs="Times New Roman"/>
          <w:sz w:val="24"/>
          <w:szCs w:val="24"/>
        </w:rPr>
      </w:pPr>
      <w:r w:rsidRPr="00915548">
        <w:rPr>
          <w:rFonts w:ascii="Times New Roman" w:hAnsi="Times New Roman" w:cs="Times New Roman"/>
          <w:b/>
          <w:bCs/>
          <w:sz w:val="24"/>
          <w:szCs w:val="24"/>
        </w:rPr>
        <w:t>Mapping and Graphing Technologies</w:t>
      </w:r>
      <w:r w:rsidRPr="00915548">
        <w:rPr>
          <w:rFonts w:ascii="Times New Roman" w:hAnsi="Times New Roman" w:cs="Times New Roman"/>
          <w:sz w:val="24"/>
          <w:szCs w:val="24"/>
        </w:rPr>
        <w:t xml:space="preserve">: Front-end visualization utilizes technologies like Leaflet for mapping and </w:t>
      </w:r>
      <w:r w:rsidRPr="00915548">
        <w:rPr>
          <w:rFonts w:ascii="Times New Roman" w:hAnsi="Times New Roman" w:cs="Times New Roman"/>
          <w:sz w:val="24"/>
          <w:szCs w:val="24"/>
        </w:rPr>
        <w:t>High charts</w:t>
      </w:r>
      <w:r w:rsidRPr="00915548">
        <w:rPr>
          <w:rFonts w:ascii="Times New Roman" w:hAnsi="Times New Roman" w:cs="Times New Roman"/>
          <w:sz w:val="24"/>
          <w:szCs w:val="24"/>
        </w:rPr>
        <w:t xml:space="preserve"> for interactive line graphs depicting historical trends. This enables users to observe crowd movement and density changes over time.</w:t>
      </w:r>
    </w:p>
    <w:p w14:paraId="0F1274F8" w14:textId="77777777" w:rsidR="00915548" w:rsidRPr="00915548" w:rsidRDefault="00915548" w:rsidP="00915548">
      <w:pPr>
        <w:pStyle w:val="ListParagraph"/>
        <w:numPr>
          <w:ilvl w:val="0"/>
          <w:numId w:val="24"/>
        </w:numPr>
        <w:rPr>
          <w:rFonts w:ascii="Times New Roman" w:hAnsi="Times New Roman" w:cs="Times New Roman"/>
          <w:sz w:val="24"/>
          <w:szCs w:val="24"/>
        </w:rPr>
      </w:pPr>
      <w:r w:rsidRPr="00915548">
        <w:rPr>
          <w:rFonts w:ascii="Times New Roman" w:hAnsi="Times New Roman" w:cs="Times New Roman"/>
          <w:b/>
          <w:bCs/>
          <w:sz w:val="24"/>
          <w:szCs w:val="24"/>
        </w:rPr>
        <w:lastRenderedPageBreak/>
        <w:t>Real-time and Historical Displays:</w:t>
      </w:r>
      <w:r w:rsidRPr="00915548">
        <w:rPr>
          <w:rFonts w:ascii="Times New Roman" w:hAnsi="Times New Roman" w:cs="Times New Roman"/>
          <w:sz w:val="24"/>
          <w:szCs w:val="24"/>
        </w:rPr>
        <w:t xml:space="preserve"> The visualization module not only presents current data but also stores and showcases historical data, facilitating long-term trend assessment and future predictions.</w:t>
      </w:r>
    </w:p>
    <w:p w14:paraId="461B8F8A" w14:textId="77777777" w:rsidR="00915548" w:rsidRDefault="00915548" w:rsidP="00915548">
      <w:pPr>
        <w:ind w:left="426" w:hanging="568"/>
        <w:rPr>
          <w:rFonts w:ascii="Times New Roman" w:hAnsi="Times New Roman" w:cs="Times New Roman"/>
          <w:b/>
          <w:bCs/>
          <w:sz w:val="24"/>
          <w:szCs w:val="24"/>
        </w:rPr>
      </w:pPr>
    </w:p>
    <w:p w14:paraId="521DFD00" w14:textId="7FE9C445" w:rsidR="00915548" w:rsidRPr="00915548" w:rsidRDefault="00915548" w:rsidP="00915548">
      <w:pPr>
        <w:ind w:left="426" w:hanging="568"/>
        <w:rPr>
          <w:rFonts w:ascii="Times New Roman" w:hAnsi="Times New Roman" w:cs="Times New Roman"/>
          <w:b/>
          <w:bCs/>
          <w:sz w:val="24"/>
          <w:szCs w:val="24"/>
        </w:rPr>
      </w:pPr>
      <w:r w:rsidRPr="00915548">
        <w:rPr>
          <w:rFonts w:ascii="Times New Roman" w:hAnsi="Times New Roman" w:cs="Times New Roman"/>
          <w:b/>
          <w:bCs/>
          <w:sz w:val="24"/>
          <w:szCs w:val="24"/>
        </w:rPr>
        <w:t>Data Analysis in the Computing Domain:</w:t>
      </w:r>
    </w:p>
    <w:p w14:paraId="35B3572D" w14:textId="77777777" w:rsidR="00915548" w:rsidRPr="00915548" w:rsidRDefault="00915548" w:rsidP="00915548">
      <w:pPr>
        <w:ind w:left="426" w:hanging="568"/>
        <w:rPr>
          <w:rFonts w:ascii="Times New Roman" w:hAnsi="Times New Roman" w:cs="Times New Roman"/>
          <w:sz w:val="24"/>
          <w:szCs w:val="24"/>
        </w:rPr>
      </w:pPr>
      <w:r w:rsidRPr="00915548">
        <w:rPr>
          <w:rFonts w:ascii="Times New Roman" w:hAnsi="Times New Roman" w:cs="Times New Roman"/>
          <w:sz w:val="24"/>
          <w:szCs w:val="24"/>
        </w:rPr>
        <w:t>Data analysis utilizes advanced computational tools to derive meaningful insights:</w:t>
      </w:r>
    </w:p>
    <w:p w14:paraId="3C243715" w14:textId="77777777" w:rsidR="00915548" w:rsidRPr="00915548" w:rsidRDefault="00915548" w:rsidP="00915548">
      <w:pPr>
        <w:ind w:left="426" w:hanging="568"/>
        <w:rPr>
          <w:rFonts w:ascii="Times New Roman" w:hAnsi="Times New Roman" w:cs="Times New Roman"/>
          <w:sz w:val="24"/>
          <w:szCs w:val="24"/>
        </w:rPr>
      </w:pPr>
    </w:p>
    <w:p w14:paraId="54620362" w14:textId="77777777" w:rsidR="00915548" w:rsidRPr="00915548" w:rsidRDefault="00915548" w:rsidP="00915548">
      <w:pPr>
        <w:pStyle w:val="ListParagraph"/>
        <w:numPr>
          <w:ilvl w:val="0"/>
          <w:numId w:val="25"/>
        </w:numPr>
        <w:rPr>
          <w:rFonts w:ascii="Times New Roman" w:hAnsi="Times New Roman" w:cs="Times New Roman"/>
          <w:sz w:val="24"/>
          <w:szCs w:val="24"/>
        </w:rPr>
      </w:pPr>
      <w:r w:rsidRPr="00915548">
        <w:rPr>
          <w:rFonts w:ascii="Times New Roman" w:hAnsi="Times New Roman" w:cs="Times New Roman"/>
          <w:b/>
          <w:bCs/>
          <w:sz w:val="24"/>
          <w:szCs w:val="24"/>
        </w:rPr>
        <w:t>Utilization of Colab</w:t>
      </w:r>
      <w:r w:rsidRPr="00915548">
        <w:rPr>
          <w:rFonts w:ascii="Times New Roman" w:hAnsi="Times New Roman" w:cs="Times New Roman"/>
          <w:sz w:val="24"/>
          <w:szCs w:val="24"/>
        </w:rPr>
        <w:t>: Colab, a Jupyter notebook-based service, is extensively utilized for running Python scripts due to its ease of use, web browser accessibility, and provision of free computing resources, including GPUs. It is well-suited for complex data analysis, machine learning projects, and educational purposes.</w:t>
      </w:r>
    </w:p>
    <w:p w14:paraId="4F28AFE0" w14:textId="77777777" w:rsidR="00915548" w:rsidRPr="00915548" w:rsidRDefault="00915548" w:rsidP="00915548">
      <w:pPr>
        <w:pStyle w:val="ListParagraph"/>
        <w:numPr>
          <w:ilvl w:val="0"/>
          <w:numId w:val="25"/>
        </w:numPr>
        <w:rPr>
          <w:rFonts w:ascii="Times New Roman" w:hAnsi="Times New Roman" w:cs="Times New Roman"/>
          <w:sz w:val="24"/>
          <w:szCs w:val="24"/>
        </w:rPr>
      </w:pPr>
      <w:r w:rsidRPr="00915548">
        <w:rPr>
          <w:rFonts w:ascii="Times New Roman" w:hAnsi="Times New Roman" w:cs="Times New Roman"/>
          <w:b/>
          <w:bCs/>
          <w:sz w:val="24"/>
          <w:szCs w:val="24"/>
        </w:rPr>
        <w:t xml:space="preserve">Analysis Techniques: </w:t>
      </w:r>
      <w:r w:rsidRPr="00915548">
        <w:rPr>
          <w:rFonts w:ascii="Times New Roman" w:hAnsi="Times New Roman" w:cs="Times New Roman"/>
          <w:sz w:val="24"/>
          <w:szCs w:val="24"/>
        </w:rPr>
        <w:t>The system examines the frequency and quantity of people at different times and locations to discern usage patterns and event impacts on crowd density, aiding understanding of city dynamics under various conditions.</w:t>
      </w:r>
    </w:p>
    <w:p w14:paraId="66F00614" w14:textId="0C1B3E83" w:rsidR="00915548" w:rsidRPr="00915548" w:rsidRDefault="00915548" w:rsidP="00915548">
      <w:pPr>
        <w:pStyle w:val="ListParagraph"/>
        <w:numPr>
          <w:ilvl w:val="0"/>
          <w:numId w:val="25"/>
        </w:numPr>
        <w:rPr>
          <w:rFonts w:ascii="Times New Roman" w:hAnsi="Times New Roman" w:cs="Times New Roman"/>
          <w:sz w:val="24"/>
          <w:szCs w:val="24"/>
        </w:rPr>
      </w:pPr>
      <w:r w:rsidRPr="00915548">
        <w:rPr>
          <w:rFonts w:ascii="Times New Roman" w:hAnsi="Times New Roman" w:cs="Times New Roman"/>
          <w:b/>
          <w:bCs/>
          <w:sz w:val="24"/>
          <w:szCs w:val="24"/>
        </w:rPr>
        <w:t>Data-Driven Decision Making:</w:t>
      </w:r>
      <w:r w:rsidRPr="00915548">
        <w:rPr>
          <w:rFonts w:ascii="Times New Roman" w:hAnsi="Times New Roman" w:cs="Times New Roman"/>
          <w:sz w:val="24"/>
          <w:szCs w:val="24"/>
        </w:rPr>
        <w:t xml:space="preserve"> By correlating data with events and </w:t>
      </w:r>
      <w:r w:rsidRPr="00915548">
        <w:rPr>
          <w:rFonts w:ascii="Times New Roman" w:hAnsi="Times New Roman" w:cs="Times New Roman"/>
          <w:sz w:val="24"/>
          <w:szCs w:val="24"/>
        </w:rPr>
        <w:t>analysing</w:t>
      </w:r>
      <w:r w:rsidRPr="00915548">
        <w:rPr>
          <w:rFonts w:ascii="Times New Roman" w:hAnsi="Times New Roman" w:cs="Times New Roman"/>
          <w:sz w:val="24"/>
          <w:szCs w:val="24"/>
        </w:rPr>
        <w:t xml:space="preserve"> usage patterns, the system furnishes vital information for city planners and policymakers. This includes optimizing AP placement and adjustments to improve crowd management strategies effectively.</w:t>
      </w:r>
    </w:p>
    <w:p w14:paraId="78035AFE" w14:textId="77777777" w:rsidR="00915548" w:rsidRDefault="00915548" w:rsidP="00915548">
      <w:pPr>
        <w:ind w:left="426" w:hanging="568"/>
        <w:rPr>
          <w:rFonts w:ascii="Times New Roman" w:hAnsi="Times New Roman" w:cs="Times New Roman"/>
          <w:b/>
          <w:bCs/>
          <w:sz w:val="24"/>
          <w:szCs w:val="24"/>
        </w:rPr>
      </w:pPr>
    </w:p>
    <w:p w14:paraId="21262813" w14:textId="1303132D" w:rsidR="00915548" w:rsidRPr="00915548" w:rsidRDefault="00915548" w:rsidP="00915548">
      <w:pPr>
        <w:ind w:left="426" w:hanging="568"/>
        <w:rPr>
          <w:rFonts w:ascii="Times New Roman" w:hAnsi="Times New Roman" w:cs="Times New Roman"/>
          <w:b/>
          <w:bCs/>
          <w:sz w:val="24"/>
          <w:szCs w:val="24"/>
        </w:rPr>
      </w:pPr>
      <w:r w:rsidRPr="00915548">
        <w:rPr>
          <w:rFonts w:ascii="Times New Roman" w:hAnsi="Times New Roman" w:cs="Times New Roman"/>
          <w:b/>
          <w:bCs/>
          <w:sz w:val="24"/>
          <w:szCs w:val="24"/>
        </w:rPr>
        <w:t>Applications of Visualization and Analysis:</w:t>
      </w:r>
    </w:p>
    <w:p w14:paraId="4D1A0FF7" w14:textId="77777777" w:rsidR="00915548" w:rsidRPr="00915548" w:rsidRDefault="00915548" w:rsidP="00915548">
      <w:pPr>
        <w:ind w:left="426" w:hanging="568"/>
        <w:rPr>
          <w:rFonts w:ascii="Times New Roman" w:hAnsi="Times New Roman" w:cs="Times New Roman"/>
          <w:sz w:val="24"/>
          <w:szCs w:val="24"/>
        </w:rPr>
      </w:pPr>
      <w:r w:rsidRPr="00915548">
        <w:rPr>
          <w:rFonts w:ascii="Times New Roman" w:hAnsi="Times New Roman" w:cs="Times New Roman"/>
          <w:sz w:val="24"/>
          <w:szCs w:val="24"/>
        </w:rPr>
        <w:t>Combined capabilities of data visualization and analysis play a crucial role in urban planning and management:</w:t>
      </w:r>
    </w:p>
    <w:p w14:paraId="7BE35057" w14:textId="77777777" w:rsidR="00915548" w:rsidRPr="00915548" w:rsidRDefault="00915548" w:rsidP="00915548">
      <w:pPr>
        <w:ind w:left="426" w:hanging="568"/>
        <w:rPr>
          <w:rFonts w:ascii="Times New Roman" w:hAnsi="Times New Roman" w:cs="Times New Roman"/>
          <w:sz w:val="24"/>
          <w:szCs w:val="24"/>
        </w:rPr>
      </w:pPr>
    </w:p>
    <w:p w14:paraId="5A8E2319" w14:textId="77777777" w:rsidR="00915548" w:rsidRPr="00915548" w:rsidRDefault="00915548" w:rsidP="00915548">
      <w:pPr>
        <w:pStyle w:val="ListParagraph"/>
        <w:numPr>
          <w:ilvl w:val="0"/>
          <w:numId w:val="26"/>
        </w:numPr>
        <w:rPr>
          <w:rFonts w:ascii="Times New Roman" w:hAnsi="Times New Roman" w:cs="Times New Roman"/>
          <w:sz w:val="24"/>
          <w:szCs w:val="24"/>
        </w:rPr>
      </w:pPr>
      <w:r w:rsidRPr="00915548">
        <w:rPr>
          <w:rFonts w:ascii="Times New Roman" w:hAnsi="Times New Roman" w:cs="Times New Roman"/>
          <w:b/>
          <w:bCs/>
          <w:sz w:val="24"/>
          <w:szCs w:val="24"/>
        </w:rPr>
        <w:t>Urban Planning Insights:</w:t>
      </w:r>
      <w:r w:rsidRPr="00915548">
        <w:rPr>
          <w:rFonts w:ascii="Times New Roman" w:hAnsi="Times New Roman" w:cs="Times New Roman"/>
          <w:sz w:val="24"/>
          <w:szCs w:val="24"/>
        </w:rPr>
        <w:t xml:space="preserve"> Insights gleaned aid urban planners in making informed decisions concerning infrastructure development and event management.</w:t>
      </w:r>
    </w:p>
    <w:p w14:paraId="19E55BEA" w14:textId="77777777" w:rsidR="00915548" w:rsidRPr="00915548" w:rsidRDefault="00915548" w:rsidP="00915548">
      <w:pPr>
        <w:pStyle w:val="ListParagraph"/>
        <w:numPr>
          <w:ilvl w:val="0"/>
          <w:numId w:val="26"/>
        </w:numPr>
        <w:rPr>
          <w:rFonts w:ascii="Times New Roman" w:hAnsi="Times New Roman" w:cs="Times New Roman"/>
          <w:sz w:val="24"/>
          <w:szCs w:val="24"/>
        </w:rPr>
      </w:pPr>
      <w:r w:rsidRPr="00915548">
        <w:rPr>
          <w:rFonts w:ascii="Times New Roman" w:hAnsi="Times New Roman" w:cs="Times New Roman"/>
          <w:b/>
          <w:bCs/>
          <w:sz w:val="24"/>
          <w:szCs w:val="24"/>
        </w:rPr>
        <w:t>Strategic AP Management:</w:t>
      </w:r>
      <w:r w:rsidRPr="00915548">
        <w:rPr>
          <w:rFonts w:ascii="Times New Roman" w:hAnsi="Times New Roman" w:cs="Times New Roman"/>
          <w:sz w:val="24"/>
          <w:szCs w:val="24"/>
        </w:rPr>
        <w:t xml:space="preserve"> Analysis of crowd patterns helps determine optimal locations for new AP installations or adjustments to existing ones, ensuring efficient crowd management and bolstering public safety.</w:t>
      </w:r>
    </w:p>
    <w:p w14:paraId="2418EEB1" w14:textId="60C8E439" w:rsidR="006D0132" w:rsidRPr="00915548" w:rsidRDefault="00915548" w:rsidP="00915548">
      <w:pPr>
        <w:pStyle w:val="ListParagraph"/>
        <w:numPr>
          <w:ilvl w:val="0"/>
          <w:numId w:val="26"/>
        </w:numPr>
        <w:rPr>
          <w:rFonts w:ascii="Times New Roman" w:hAnsi="Times New Roman" w:cs="Times New Roman"/>
          <w:sz w:val="24"/>
          <w:szCs w:val="24"/>
        </w:rPr>
      </w:pPr>
      <w:r w:rsidRPr="00915548">
        <w:rPr>
          <w:rFonts w:ascii="Times New Roman" w:hAnsi="Times New Roman" w:cs="Times New Roman"/>
          <w:b/>
          <w:bCs/>
          <w:sz w:val="24"/>
          <w:szCs w:val="24"/>
        </w:rPr>
        <w:t>Policy Formulation:</w:t>
      </w:r>
      <w:r w:rsidRPr="00915548">
        <w:rPr>
          <w:rFonts w:ascii="Times New Roman" w:hAnsi="Times New Roman" w:cs="Times New Roman"/>
          <w:sz w:val="24"/>
          <w:szCs w:val="24"/>
        </w:rPr>
        <w:t xml:space="preserve"> The system's depiction of crowd </w:t>
      </w:r>
      <w:r w:rsidRPr="00915548">
        <w:rPr>
          <w:rFonts w:ascii="Times New Roman" w:hAnsi="Times New Roman" w:cs="Times New Roman"/>
          <w:sz w:val="24"/>
          <w:szCs w:val="24"/>
        </w:rPr>
        <w:t>behaviours</w:t>
      </w:r>
      <w:r w:rsidRPr="00915548">
        <w:rPr>
          <w:rFonts w:ascii="Times New Roman" w:hAnsi="Times New Roman" w:cs="Times New Roman"/>
          <w:sz w:val="24"/>
          <w:szCs w:val="24"/>
        </w:rPr>
        <w:t xml:space="preserve"> and area usage supports policy formulation addressing urban challenges like overcrowding and traffic management, particularly during peak hours and special events.</w:t>
      </w:r>
    </w:p>
    <w:sectPr w:rsidR="006D0132" w:rsidRPr="00915548" w:rsidSect="00481A88">
      <w:headerReference w:type="default" r:id="rId10"/>
      <w:pgSz w:w="11906" w:h="16838"/>
      <w:pgMar w:top="1440" w:right="1440" w:bottom="877"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68C20" w14:textId="77777777" w:rsidR="00481A88" w:rsidRDefault="00481A88" w:rsidP="00B0175E">
      <w:pPr>
        <w:spacing w:after="0" w:line="240" w:lineRule="auto"/>
      </w:pPr>
      <w:r>
        <w:separator/>
      </w:r>
    </w:p>
  </w:endnote>
  <w:endnote w:type="continuationSeparator" w:id="0">
    <w:p w14:paraId="7EF4D7C2" w14:textId="77777777" w:rsidR="00481A88" w:rsidRDefault="00481A88" w:rsidP="00B01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CE7AC" w14:textId="77777777" w:rsidR="00481A88" w:rsidRDefault="00481A88" w:rsidP="00B0175E">
      <w:pPr>
        <w:spacing w:after="0" w:line="240" w:lineRule="auto"/>
      </w:pPr>
      <w:r>
        <w:separator/>
      </w:r>
    </w:p>
  </w:footnote>
  <w:footnote w:type="continuationSeparator" w:id="0">
    <w:p w14:paraId="78B6B5A1" w14:textId="77777777" w:rsidR="00481A88" w:rsidRDefault="00481A88" w:rsidP="00B01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B2AC3" w14:textId="3670BECB" w:rsidR="00B0175E" w:rsidRPr="00B0175E" w:rsidRDefault="00B0175E" w:rsidP="00B0175E">
    <w:pPr>
      <w:pStyle w:val="Header"/>
      <w:spacing w:line="360" w:lineRule="auto"/>
      <w:jc w:val="center"/>
      <w:rPr>
        <w:rFonts w:ascii="Times New Roman" w:hAnsi="Times New Roman" w:cs="Times New Roman"/>
        <w:sz w:val="28"/>
        <w:szCs w:val="28"/>
      </w:rPr>
    </w:pPr>
    <w:r w:rsidRPr="00B0175E">
      <w:rPr>
        <w:rFonts w:ascii="Times New Roman" w:hAnsi="Times New Roman" w:cs="Times New Roman"/>
        <w:sz w:val="28"/>
        <w:szCs w:val="28"/>
      </w:rPr>
      <w:t>Flexible In-Semester Assessment Component (FISAC)</w:t>
    </w:r>
  </w:p>
  <w:p w14:paraId="6A0E5FCE" w14:textId="19B3C4D7" w:rsidR="00B0175E" w:rsidRDefault="00B0175E" w:rsidP="00B0175E">
    <w:pPr>
      <w:spacing w:after="0" w:line="360" w:lineRule="auto"/>
      <w:jc w:val="center"/>
      <w:textAlignment w:val="baseline"/>
      <w:rPr>
        <w:rFonts w:ascii="Times New Roman" w:eastAsia="Times New Roman" w:hAnsi="Times New Roman" w:cs="Times New Roman"/>
        <w:sz w:val="28"/>
        <w:szCs w:val="28"/>
        <w:lang w:eastAsia="en-IN"/>
      </w:rPr>
    </w:pPr>
    <w:r w:rsidRPr="00B0175E">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1043880" wp14:editId="2C130470">
              <wp:simplePos x="0" y="0"/>
              <wp:positionH relativeFrom="column">
                <wp:posOffset>-107950</wp:posOffset>
              </wp:positionH>
              <wp:positionV relativeFrom="paragraph">
                <wp:posOffset>290830</wp:posOffset>
              </wp:positionV>
              <wp:extent cx="58610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610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E0814B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5pt,22.9pt" to="453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" strokecolor="#4472c4 [3204]" strokeweight="1.5pt">
              <v:stroke joinstyle="miter"/>
            </v:line>
          </w:pict>
        </mc:Fallback>
      </mc:AlternateContent>
    </w:r>
    <w:r w:rsidRPr="00B0175E">
      <w:rPr>
        <w:rFonts w:ascii="Times New Roman" w:eastAsia="Times New Roman" w:hAnsi="Times New Roman" w:cs="Times New Roman"/>
        <w:b/>
        <w:sz w:val="28"/>
        <w:szCs w:val="28"/>
        <w:lang w:eastAsia="en-IN"/>
      </w:rPr>
      <w:t>Subject:</w:t>
    </w:r>
    <w:r w:rsidRPr="00B0175E">
      <w:rPr>
        <w:rFonts w:ascii="Times New Roman" w:eastAsia="Times New Roman" w:hAnsi="Times New Roman" w:cs="Times New Roman"/>
        <w:sz w:val="28"/>
        <w:szCs w:val="28"/>
        <w:lang w:eastAsia="en-IN"/>
      </w:rPr>
      <w:t xml:space="preserve"> Distributed Systems</w:t>
    </w:r>
    <w:r w:rsidRPr="00B0175E">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 xml:space="preserve">          </w:t>
    </w:r>
    <w:r w:rsidRPr="00B0175E">
      <w:rPr>
        <w:rFonts w:ascii="Times New Roman" w:eastAsia="Times New Roman" w:hAnsi="Times New Roman" w:cs="Times New Roman"/>
        <w:b/>
        <w:sz w:val="28"/>
        <w:szCs w:val="28"/>
        <w:lang w:eastAsia="en-IN"/>
      </w:rPr>
      <w:t xml:space="preserve">Code: </w:t>
    </w:r>
    <w:r w:rsidRPr="00B0175E">
      <w:rPr>
        <w:rFonts w:ascii="Times New Roman" w:eastAsia="Times New Roman" w:hAnsi="Times New Roman" w:cs="Times New Roman"/>
        <w:sz w:val="28"/>
        <w:szCs w:val="28"/>
        <w:lang w:eastAsia="en-IN"/>
      </w:rPr>
      <w:t>CSE3251</w:t>
    </w:r>
  </w:p>
  <w:p w14:paraId="55E8559D" w14:textId="4D2945FF" w:rsidR="004D0A27" w:rsidRPr="004D0A27" w:rsidRDefault="004D0A27" w:rsidP="004D0A27">
    <w:pPr>
      <w:spacing w:after="0" w:line="360" w:lineRule="auto"/>
      <w:jc w:val="center"/>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Reg No: 210905407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38AF"/>
    <w:multiLevelType w:val="hybridMultilevel"/>
    <w:tmpl w:val="7F5EC926"/>
    <w:lvl w:ilvl="0" w:tplc="49AE1144">
      <w:start w:val="1"/>
      <w:numFmt w:val="bullet"/>
      <w:lvlText w:val="•"/>
      <w:lvlJc w:val="left"/>
      <w:pPr>
        <w:tabs>
          <w:tab w:val="num" w:pos="720"/>
        </w:tabs>
        <w:ind w:left="720" w:hanging="360"/>
      </w:pPr>
      <w:rPr>
        <w:rFonts w:ascii="Arial" w:hAnsi="Arial" w:hint="default"/>
      </w:rPr>
    </w:lvl>
    <w:lvl w:ilvl="1" w:tplc="B36E18B0" w:tentative="1">
      <w:start w:val="1"/>
      <w:numFmt w:val="bullet"/>
      <w:lvlText w:val="•"/>
      <w:lvlJc w:val="left"/>
      <w:pPr>
        <w:tabs>
          <w:tab w:val="num" w:pos="1440"/>
        </w:tabs>
        <w:ind w:left="1440" w:hanging="360"/>
      </w:pPr>
      <w:rPr>
        <w:rFonts w:ascii="Arial" w:hAnsi="Arial" w:hint="default"/>
      </w:rPr>
    </w:lvl>
    <w:lvl w:ilvl="2" w:tplc="91C0E4D6" w:tentative="1">
      <w:start w:val="1"/>
      <w:numFmt w:val="bullet"/>
      <w:lvlText w:val="•"/>
      <w:lvlJc w:val="left"/>
      <w:pPr>
        <w:tabs>
          <w:tab w:val="num" w:pos="2160"/>
        </w:tabs>
        <w:ind w:left="2160" w:hanging="360"/>
      </w:pPr>
      <w:rPr>
        <w:rFonts w:ascii="Arial" w:hAnsi="Arial" w:hint="default"/>
      </w:rPr>
    </w:lvl>
    <w:lvl w:ilvl="3" w:tplc="6D50293A" w:tentative="1">
      <w:start w:val="1"/>
      <w:numFmt w:val="bullet"/>
      <w:lvlText w:val="•"/>
      <w:lvlJc w:val="left"/>
      <w:pPr>
        <w:tabs>
          <w:tab w:val="num" w:pos="2880"/>
        </w:tabs>
        <w:ind w:left="2880" w:hanging="360"/>
      </w:pPr>
      <w:rPr>
        <w:rFonts w:ascii="Arial" w:hAnsi="Arial" w:hint="default"/>
      </w:rPr>
    </w:lvl>
    <w:lvl w:ilvl="4" w:tplc="F976E31C" w:tentative="1">
      <w:start w:val="1"/>
      <w:numFmt w:val="bullet"/>
      <w:lvlText w:val="•"/>
      <w:lvlJc w:val="left"/>
      <w:pPr>
        <w:tabs>
          <w:tab w:val="num" w:pos="3600"/>
        </w:tabs>
        <w:ind w:left="3600" w:hanging="360"/>
      </w:pPr>
      <w:rPr>
        <w:rFonts w:ascii="Arial" w:hAnsi="Arial" w:hint="default"/>
      </w:rPr>
    </w:lvl>
    <w:lvl w:ilvl="5" w:tplc="69F6A1AE" w:tentative="1">
      <w:start w:val="1"/>
      <w:numFmt w:val="bullet"/>
      <w:lvlText w:val="•"/>
      <w:lvlJc w:val="left"/>
      <w:pPr>
        <w:tabs>
          <w:tab w:val="num" w:pos="4320"/>
        </w:tabs>
        <w:ind w:left="4320" w:hanging="360"/>
      </w:pPr>
      <w:rPr>
        <w:rFonts w:ascii="Arial" w:hAnsi="Arial" w:hint="default"/>
      </w:rPr>
    </w:lvl>
    <w:lvl w:ilvl="6" w:tplc="09A2CB1E" w:tentative="1">
      <w:start w:val="1"/>
      <w:numFmt w:val="bullet"/>
      <w:lvlText w:val="•"/>
      <w:lvlJc w:val="left"/>
      <w:pPr>
        <w:tabs>
          <w:tab w:val="num" w:pos="5040"/>
        </w:tabs>
        <w:ind w:left="5040" w:hanging="360"/>
      </w:pPr>
      <w:rPr>
        <w:rFonts w:ascii="Arial" w:hAnsi="Arial" w:hint="default"/>
      </w:rPr>
    </w:lvl>
    <w:lvl w:ilvl="7" w:tplc="CAB036F6" w:tentative="1">
      <w:start w:val="1"/>
      <w:numFmt w:val="bullet"/>
      <w:lvlText w:val="•"/>
      <w:lvlJc w:val="left"/>
      <w:pPr>
        <w:tabs>
          <w:tab w:val="num" w:pos="5760"/>
        </w:tabs>
        <w:ind w:left="5760" w:hanging="360"/>
      </w:pPr>
      <w:rPr>
        <w:rFonts w:ascii="Arial" w:hAnsi="Arial" w:hint="default"/>
      </w:rPr>
    </w:lvl>
    <w:lvl w:ilvl="8" w:tplc="F8AEC8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8E38C8"/>
    <w:multiLevelType w:val="multilevel"/>
    <w:tmpl w:val="2636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41C7D"/>
    <w:multiLevelType w:val="hybridMultilevel"/>
    <w:tmpl w:val="CD9687FC"/>
    <w:lvl w:ilvl="0" w:tplc="08090001">
      <w:start w:val="1"/>
      <w:numFmt w:val="bullet"/>
      <w:lvlText w:val=""/>
      <w:lvlJc w:val="left"/>
      <w:pPr>
        <w:ind w:left="578" w:hanging="360"/>
      </w:pPr>
      <w:rPr>
        <w:rFonts w:ascii="Symbol" w:hAnsi="Symbol" w:hint="default"/>
      </w:rPr>
    </w:lvl>
    <w:lvl w:ilvl="1" w:tplc="08090003" w:tentative="1">
      <w:start w:val="1"/>
      <w:numFmt w:val="bullet"/>
      <w:lvlText w:val="o"/>
      <w:lvlJc w:val="left"/>
      <w:pPr>
        <w:ind w:left="1298" w:hanging="360"/>
      </w:pPr>
      <w:rPr>
        <w:rFonts w:ascii="Courier New" w:hAnsi="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3" w15:restartNumberingAfterBreak="0">
    <w:nsid w:val="0BF85CE1"/>
    <w:multiLevelType w:val="hybridMultilevel"/>
    <w:tmpl w:val="D6A4D302"/>
    <w:lvl w:ilvl="0" w:tplc="7C0A0258">
      <w:start w:val="1"/>
      <w:numFmt w:val="bullet"/>
      <w:lvlText w:val="•"/>
      <w:lvlJc w:val="left"/>
      <w:pPr>
        <w:tabs>
          <w:tab w:val="num" w:pos="720"/>
        </w:tabs>
        <w:ind w:left="720" w:hanging="360"/>
      </w:pPr>
      <w:rPr>
        <w:rFonts w:ascii="Arial" w:hAnsi="Arial" w:hint="default"/>
      </w:rPr>
    </w:lvl>
    <w:lvl w:ilvl="1" w:tplc="4740B522" w:tentative="1">
      <w:start w:val="1"/>
      <w:numFmt w:val="bullet"/>
      <w:lvlText w:val="•"/>
      <w:lvlJc w:val="left"/>
      <w:pPr>
        <w:tabs>
          <w:tab w:val="num" w:pos="1440"/>
        </w:tabs>
        <w:ind w:left="1440" w:hanging="360"/>
      </w:pPr>
      <w:rPr>
        <w:rFonts w:ascii="Arial" w:hAnsi="Arial" w:hint="default"/>
      </w:rPr>
    </w:lvl>
    <w:lvl w:ilvl="2" w:tplc="509273F2" w:tentative="1">
      <w:start w:val="1"/>
      <w:numFmt w:val="bullet"/>
      <w:lvlText w:val="•"/>
      <w:lvlJc w:val="left"/>
      <w:pPr>
        <w:tabs>
          <w:tab w:val="num" w:pos="2160"/>
        </w:tabs>
        <w:ind w:left="2160" w:hanging="360"/>
      </w:pPr>
      <w:rPr>
        <w:rFonts w:ascii="Arial" w:hAnsi="Arial" w:hint="default"/>
      </w:rPr>
    </w:lvl>
    <w:lvl w:ilvl="3" w:tplc="696CDC54" w:tentative="1">
      <w:start w:val="1"/>
      <w:numFmt w:val="bullet"/>
      <w:lvlText w:val="•"/>
      <w:lvlJc w:val="left"/>
      <w:pPr>
        <w:tabs>
          <w:tab w:val="num" w:pos="2880"/>
        </w:tabs>
        <w:ind w:left="2880" w:hanging="360"/>
      </w:pPr>
      <w:rPr>
        <w:rFonts w:ascii="Arial" w:hAnsi="Arial" w:hint="default"/>
      </w:rPr>
    </w:lvl>
    <w:lvl w:ilvl="4" w:tplc="38C6762E" w:tentative="1">
      <w:start w:val="1"/>
      <w:numFmt w:val="bullet"/>
      <w:lvlText w:val="•"/>
      <w:lvlJc w:val="left"/>
      <w:pPr>
        <w:tabs>
          <w:tab w:val="num" w:pos="3600"/>
        </w:tabs>
        <w:ind w:left="3600" w:hanging="360"/>
      </w:pPr>
      <w:rPr>
        <w:rFonts w:ascii="Arial" w:hAnsi="Arial" w:hint="default"/>
      </w:rPr>
    </w:lvl>
    <w:lvl w:ilvl="5" w:tplc="21B2F356" w:tentative="1">
      <w:start w:val="1"/>
      <w:numFmt w:val="bullet"/>
      <w:lvlText w:val="•"/>
      <w:lvlJc w:val="left"/>
      <w:pPr>
        <w:tabs>
          <w:tab w:val="num" w:pos="4320"/>
        </w:tabs>
        <w:ind w:left="4320" w:hanging="360"/>
      </w:pPr>
      <w:rPr>
        <w:rFonts w:ascii="Arial" w:hAnsi="Arial" w:hint="default"/>
      </w:rPr>
    </w:lvl>
    <w:lvl w:ilvl="6" w:tplc="DFFED90E" w:tentative="1">
      <w:start w:val="1"/>
      <w:numFmt w:val="bullet"/>
      <w:lvlText w:val="•"/>
      <w:lvlJc w:val="left"/>
      <w:pPr>
        <w:tabs>
          <w:tab w:val="num" w:pos="5040"/>
        </w:tabs>
        <w:ind w:left="5040" w:hanging="360"/>
      </w:pPr>
      <w:rPr>
        <w:rFonts w:ascii="Arial" w:hAnsi="Arial" w:hint="default"/>
      </w:rPr>
    </w:lvl>
    <w:lvl w:ilvl="7" w:tplc="A7FE5A56" w:tentative="1">
      <w:start w:val="1"/>
      <w:numFmt w:val="bullet"/>
      <w:lvlText w:val="•"/>
      <w:lvlJc w:val="left"/>
      <w:pPr>
        <w:tabs>
          <w:tab w:val="num" w:pos="5760"/>
        </w:tabs>
        <w:ind w:left="5760" w:hanging="360"/>
      </w:pPr>
      <w:rPr>
        <w:rFonts w:ascii="Arial" w:hAnsi="Arial" w:hint="default"/>
      </w:rPr>
    </w:lvl>
    <w:lvl w:ilvl="8" w:tplc="16E82B7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8A6304"/>
    <w:multiLevelType w:val="hybridMultilevel"/>
    <w:tmpl w:val="6B5C07A6"/>
    <w:lvl w:ilvl="0" w:tplc="0809000F">
      <w:start w:val="1"/>
      <w:numFmt w:val="decimal"/>
      <w:lvlText w:val="%1."/>
      <w:lvlJc w:val="left"/>
      <w:pPr>
        <w:ind w:left="578"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5" w15:restartNumberingAfterBreak="0">
    <w:nsid w:val="1A61226F"/>
    <w:multiLevelType w:val="multilevel"/>
    <w:tmpl w:val="505E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EC2112"/>
    <w:multiLevelType w:val="hybridMultilevel"/>
    <w:tmpl w:val="D55227BC"/>
    <w:lvl w:ilvl="0" w:tplc="B1A6D450">
      <w:start w:val="1"/>
      <w:numFmt w:val="bullet"/>
      <w:lvlText w:val="•"/>
      <w:lvlJc w:val="left"/>
      <w:pPr>
        <w:tabs>
          <w:tab w:val="num" w:pos="720"/>
        </w:tabs>
        <w:ind w:left="720" w:hanging="360"/>
      </w:pPr>
      <w:rPr>
        <w:rFonts w:ascii="Arial" w:hAnsi="Arial" w:hint="default"/>
      </w:rPr>
    </w:lvl>
    <w:lvl w:ilvl="1" w:tplc="89FC2B3C" w:tentative="1">
      <w:start w:val="1"/>
      <w:numFmt w:val="bullet"/>
      <w:lvlText w:val="•"/>
      <w:lvlJc w:val="left"/>
      <w:pPr>
        <w:tabs>
          <w:tab w:val="num" w:pos="1440"/>
        </w:tabs>
        <w:ind w:left="1440" w:hanging="360"/>
      </w:pPr>
      <w:rPr>
        <w:rFonts w:ascii="Arial" w:hAnsi="Arial" w:hint="default"/>
      </w:rPr>
    </w:lvl>
    <w:lvl w:ilvl="2" w:tplc="E78438D8" w:tentative="1">
      <w:start w:val="1"/>
      <w:numFmt w:val="bullet"/>
      <w:lvlText w:val="•"/>
      <w:lvlJc w:val="left"/>
      <w:pPr>
        <w:tabs>
          <w:tab w:val="num" w:pos="2160"/>
        </w:tabs>
        <w:ind w:left="2160" w:hanging="360"/>
      </w:pPr>
      <w:rPr>
        <w:rFonts w:ascii="Arial" w:hAnsi="Arial" w:hint="default"/>
      </w:rPr>
    </w:lvl>
    <w:lvl w:ilvl="3" w:tplc="3C7488C0" w:tentative="1">
      <w:start w:val="1"/>
      <w:numFmt w:val="bullet"/>
      <w:lvlText w:val="•"/>
      <w:lvlJc w:val="left"/>
      <w:pPr>
        <w:tabs>
          <w:tab w:val="num" w:pos="2880"/>
        </w:tabs>
        <w:ind w:left="2880" w:hanging="360"/>
      </w:pPr>
      <w:rPr>
        <w:rFonts w:ascii="Arial" w:hAnsi="Arial" w:hint="default"/>
      </w:rPr>
    </w:lvl>
    <w:lvl w:ilvl="4" w:tplc="C2EEBC34" w:tentative="1">
      <w:start w:val="1"/>
      <w:numFmt w:val="bullet"/>
      <w:lvlText w:val="•"/>
      <w:lvlJc w:val="left"/>
      <w:pPr>
        <w:tabs>
          <w:tab w:val="num" w:pos="3600"/>
        </w:tabs>
        <w:ind w:left="3600" w:hanging="360"/>
      </w:pPr>
      <w:rPr>
        <w:rFonts w:ascii="Arial" w:hAnsi="Arial" w:hint="default"/>
      </w:rPr>
    </w:lvl>
    <w:lvl w:ilvl="5" w:tplc="C426942E" w:tentative="1">
      <w:start w:val="1"/>
      <w:numFmt w:val="bullet"/>
      <w:lvlText w:val="•"/>
      <w:lvlJc w:val="left"/>
      <w:pPr>
        <w:tabs>
          <w:tab w:val="num" w:pos="4320"/>
        </w:tabs>
        <w:ind w:left="4320" w:hanging="360"/>
      </w:pPr>
      <w:rPr>
        <w:rFonts w:ascii="Arial" w:hAnsi="Arial" w:hint="default"/>
      </w:rPr>
    </w:lvl>
    <w:lvl w:ilvl="6" w:tplc="40C068DE" w:tentative="1">
      <w:start w:val="1"/>
      <w:numFmt w:val="bullet"/>
      <w:lvlText w:val="•"/>
      <w:lvlJc w:val="left"/>
      <w:pPr>
        <w:tabs>
          <w:tab w:val="num" w:pos="5040"/>
        </w:tabs>
        <w:ind w:left="5040" w:hanging="360"/>
      </w:pPr>
      <w:rPr>
        <w:rFonts w:ascii="Arial" w:hAnsi="Arial" w:hint="default"/>
      </w:rPr>
    </w:lvl>
    <w:lvl w:ilvl="7" w:tplc="6ADC084A" w:tentative="1">
      <w:start w:val="1"/>
      <w:numFmt w:val="bullet"/>
      <w:lvlText w:val="•"/>
      <w:lvlJc w:val="left"/>
      <w:pPr>
        <w:tabs>
          <w:tab w:val="num" w:pos="5760"/>
        </w:tabs>
        <w:ind w:left="5760" w:hanging="360"/>
      </w:pPr>
      <w:rPr>
        <w:rFonts w:ascii="Arial" w:hAnsi="Arial" w:hint="default"/>
      </w:rPr>
    </w:lvl>
    <w:lvl w:ilvl="8" w:tplc="3DFC484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D879BD"/>
    <w:multiLevelType w:val="multilevel"/>
    <w:tmpl w:val="50680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52C75"/>
    <w:multiLevelType w:val="multilevel"/>
    <w:tmpl w:val="8898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E41603"/>
    <w:multiLevelType w:val="hybridMultilevel"/>
    <w:tmpl w:val="7EDAFE9E"/>
    <w:lvl w:ilvl="0" w:tplc="08090001">
      <w:start w:val="1"/>
      <w:numFmt w:val="bullet"/>
      <w:lvlText w:val=""/>
      <w:lvlJc w:val="left"/>
      <w:pPr>
        <w:ind w:left="578" w:hanging="360"/>
      </w:pPr>
      <w:rPr>
        <w:rFonts w:ascii="Symbol" w:hAnsi="Symbol" w:hint="default"/>
      </w:rPr>
    </w:lvl>
    <w:lvl w:ilvl="1" w:tplc="08090003" w:tentative="1">
      <w:start w:val="1"/>
      <w:numFmt w:val="bullet"/>
      <w:lvlText w:val="o"/>
      <w:lvlJc w:val="left"/>
      <w:pPr>
        <w:ind w:left="1298" w:hanging="360"/>
      </w:pPr>
      <w:rPr>
        <w:rFonts w:ascii="Courier New" w:hAnsi="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10" w15:restartNumberingAfterBreak="0">
    <w:nsid w:val="2CC66A23"/>
    <w:multiLevelType w:val="multilevel"/>
    <w:tmpl w:val="1D0C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097081"/>
    <w:multiLevelType w:val="hybridMultilevel"/>
    <w:tmpl w:val="A34E6778"/>
    <w:lvl w:ilvl="0" w:tplc="08090001">
      <w:start w:val="1"/>
      <w:numFmt w:val="bullet"/>
      <w:lvlText w:val=""/>
      <w:lvlJc w:val="left"/>
      <w:pPr>
        <w:ind w:left="578" w:hanging="360"/>
      </w:pPr>
      <w:rPr>
        <w:rFonts w:ascii="Symbol" w:hAnsi="Symbol" w:hint="default"/>
      </w:rPr>
    </w:lvl>
    <w:lvl w:ilvl="1" w:tplc="08090003" w:tentative="1">
      <w:start w:val="1"/>
      <w:numFmt w:val="bullet"/>
      <w:lvlText w:val="o"/>
      <w:lvlJc w:val="left"/>
      <w:pPr>
        <w:ind w:left="1298" w:hanging="360"/>
      </w:pPr>
      <w:rPr>
        <w:rFonts w:ascii="Courier New" w:hAnsi="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12" w15:restartNumberingAfterBreak="0">
    <w:nsid w:val="47AD0D5B"/>
    <w:multiLevelType w:val="multilevel"/>
    <w:tmpl w:val="2EE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355A6D"/>
    <w:multiLevelType w:val="hybridMultilevel"/>
    <w:tmpl w:val="BAD4C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322FD8"/>
    <w:multiLevelType w:val="hybridMultilevel"/>
    <w:tmpl w:val="77BCFF06"/>
    <w:lvl w:ilvl="0" w:tplc="4F4EF64A">
      <w:start w:val="1"/>
      <w:numFmt w:val="bullet"/>
      <w:lvlText w:val="•"/>
      <w:lvlJc w:val="left"/>
      <w:pPr>
        <w:tabs>
          <w:tab w:val="num" w:pos="720"/>
        </w:tabs>
        <w:ind w:left="720" w:hanging="360"/>
      </w:pPr>
      <w:rPr>
        <w:rFonts w:ascii="Arial" w:hAnsi="Arial" w:hint="default"/>
      </w:rPr>
    </w:lvl>
    <w:lvl w:ilvl="1" w:tplc="35206CFE" w:tentative="1">
      <w:start w:val="1"/>
      <w:numFmt w:val="bullet"/>
      <w:lvlText w:val="•"/>
      <w:lvlJc w:val="left"/>
      <w:pPr>
        <w:tabs>
          <w:tab w:val="num" w:pos="1440"/>
        </w:tabs>
        <w:ind w:left="1440" w:hanging="360"/>
      </w:pPr>
      <w:rPr>
        <w:rFonts w:ascii="Arial" w:hAnsi="Arial" w:hint="default"/>
      </w:rPr>
    </w:lvl>
    <w:lvl w:ilvl="2" w:tplc="BB044146" w:tentative="1">
      <w:start w:val="1"/>
      <w:numFmt w:val="bullet"/>
      <w:lvlText w:val="•"/>
      <w:lvlJc w:val="left"/>
      <w:pPr>
        <w:tabs>
          <w:tab w:val="num" w:pos="2160"/>
        </w:tabs>
        <w:ind w:left="2160" w:hanging="360"/>
      </w:pPr>
      <w:rPr>
        <w:rFonts w:ascii="Arial" w:hAnsi="Arial" w:hint="default"/>
      </w:rPr>
    </w:lvl>
    <w:lvl w:ilvl="3" w:tplc="904C15CE" w:tentative="1">
      <w:start w:val="1"/>
      <w:numFmt w:val="bullet"/>
      <w:lvlText w:val="•"/>
      <w:lvlJc w:val="left"/>
      <w:pPr>
        <w:tabs>
          <w:tab w:val="num" w:pos="2880"/>
        </w:tabs>
        <w:ind w:left="2880" w:hanging="360"/>
      </w:pPr>
      <w:rPr>
        <w:rFonts w:ascii="Arial" w:hAnsi="Arial" w:hint="default"/>
      </w:rPr>
    </w:lvl>
    <w:lvl w:ilvl="4" w:tplc="D6528062" w:tentative="1">
      <w:start w:val="1"/>
      <w:numFmt w:val="bullet"/>
      <w:lvlText w:val="•"/>
      <w:lvlJc w:val="left"/>
      <w:pPr>
        <w:tabs>
          <w:tab w:val="num" w:pos="3600"/>
        </w:tabs>
        <w:ind w:left="3600" w:hanging="360"/>
      </w:pPr>
      <w:rPr>
        <w:rFonts w:ascii="Arial" w:hAnsi="Arial" w:hint="default"/>
      </w:rPr>
    </w:lvl>
    <w:lvl w:ilvl="5" w:tplc="B1C2F218" w:tentative="1">
      <w:start w:val="1"/>
      <w:numFmt w:val="bullet"/>
      <w:lvlText w:val="•"/>
      <w:lvlJc w:val="left"/>
      <w:pPr>
        <w:tabs>
          <w:tab w:val="num" w:pos="4320"/>
        </w:tabs>
        <w:ind w:left="4320" w:hanging="360"/>
      </w:pPr>
      <w:rPr>
        <w:rFonts w:ascii="Arial" w:hAnsi="Arial" w:hint="default"/>
      </w:rPr>
    </w:lvl>
    <w:lvl w:ilvl="6" w:tplc="3C8E8620" w:tentative="1">
      <w:start w:val="1"/>
      <w:numFmt w:val="bullet"/>
      <w:lvlText w:val="•"/>
      <w:lvlJc w:val="left"/>
      <w:pPr>
        <w:tabs>
          <w:tab w:val="num" w:pos="5040"/>
        </w:tabs>
        <w:ind w:left="5040" w:hanging="360"/>
      </w:pPr>
      <w:rPr>
        <w:rFonts w:ascii="Arial" w:hAnsi="Arial" w:hint="default"/>
      </w:rPr>
    </w:lvl>
    <w:lvl w:ilvl="7" w:tplc="FE023FE4" w:tentative="1">
      <w:start w:val="1"/>
      <w:numFmt w:val="bullet"/>
      <w:lvlText w:val="•"/>
      <w:lvlJc w:val="left"/>
      <w:pPr>
        <w:tabs>
          <w:tab w:val="num" w:pos="5760"/>
        </w:tabs>
        <w:ind w:left="5760" w:hanging="360"/>
      </w:pPr>
      <w:rPr>
        <w:rFonts w:ascii="Arial" w:hAnsi="Arial" w:hint="default"/>
      </w:rPr>
    </w:lvl>
    <w:lvl w:ilvl="8" w:tplc="9744A70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19757CD"/>
    <w:multiLevelType w:val="multilevel"/>
    <w:tmpl w:val="1C8A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EE46EC"/>
    <w:multiLevelType w:val="multilevel"/>
    <w:tmpl w:val="FB90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E057D3"/>
    <w:multiLevelType w:val="hybridMultilevel"/>
    <w:tmpl w:val="07968334"/>
    <w:lvl w:ilvl="0" w:tplc="FFFFFFFF">
      <w:start w:val="1"/>
      <w:numFmt w:val="decimal"/>
      <w:lvlText w:val="%1."/>
      <w:lvlJc w:val="left"/>
      <w:pPr>
        <w:ind w:left="578" w:hanging="360"/>
      </w:p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18" w15:restartNumberingAfterBreak="0">
    <w:nsid w:val="63894507"/>
    <w:multiLevelType w:val="multilevel"/>
    <w:tmpl w:val="B546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BB397C"/>
    <w:multiLevelType w:val="hybridMultilevel"/>
    <w:tmpl w:val="389074F8"/>
    <w:lvl w:ilvl="0" w:tplc="E3B0897A">
      <w:start w:val="1"/>
      <w:numFmt w:val="bullet"/>
      <w:lvlText w:val="•"/>
      <w:lvlJc w:val="left"/>
      <w:pPr>
        <w:tabs>
          <w:tab w:val="num" w:pos="720"/>
        </w:tabs>
        <w:ind w:left="720" w:hanging="360"/>
      </w:pPr>
      <w:rPr>
        <w:rFonts w:ascii="Arial" w:hAnsi="Arial" w:hint="default"/>
      </w:rPr>
    </w:lvl>
    <w:lvl w:ilvl="1" w:tplc="AAD07AA6" w:tentative="1">
      <w:start w:val="1"/>
      <w:numFmt w:val="bullet"/>
      <w:lvlText w:val="•"/>
      <w:lvlJc w:val="left"/>
      <w:pPr>
        <w:tabs>
          <w:tab w:val="num" w:pos="1440"/>
        </w:tabs>
        <w:ind w:left="1440" w:hanging="360"/>
      </w:pPr>
      <w:rPr>
        <w:rFonts w:ascii="Arial" w:hAnsi="Arial" w:hint="default"/>
      </w:rPr>
    </w:lvl>
    <w:lvl w:ilvl="2" w:tplc="A86265E6" w:tentative="1">
      <w:start w:val="1"/>
      <w:numFmt w:val="bullet"/>
      <w:lvlText w:val="•"/>
      <w:lvlJc w:val="left"/>
      <w:pPr>
        <w:tabs>
          <w:tab w:val="num" w:pos="2160"/>
        </w:tabs>
        <w:ind w:left="2160" w:hanging="360"/>
      </w:pPr>
      <w:rPr>
        <w:rFonts w:ascii="Arial" w:hAnsi="Arial" w:hint="default"/>
      </w:rPr>
    </w:lvl>
    <w:lvl w:ilvl="3" w:tplc="83BC3050" w:tentative="1">
      <w:start w:val="1"/>
      <w:numFmt w:val="bullet"/>
      <w:lvlText w:val="•"/>
      <w:lvlJc w:val="left"/>
      <w:pPr>
        <w:tabs>
          <w:tab w:val="num" w:pos="2880"/>
        </w:tabs>
        <w:ind w:left="2880" w:hanging="360"/>
      </w:pPr>
      <w:rPr>
        <w:rFonts w:ascii="Arial" w:hAnsi="Arial" w:hint="default"/>
      </w:rPr>
    </w:lvl>
    <w:lvl w:ilvl="4" w:tplc="BA76D276" w:tentative="1">
      <w:start w:val="1"/>
      <w:numFmt w:val="bullet"/>
      <w:lvlText w:val="•"/>
      <w:lvlJc w:val="left"/>
      <w:pPr>
        <w:tabs>
          <w:tab w:val="num" w:pos="3600"/>
        </w:tabs>
        <w:ind w:left="3600" w:hanging="360"/>
      </w:pPr>
      <w:rPr>
        <w:rFonts w:ascii="Arial" w:hAnsi="Arial" w:hint="default"/>
      </w:rPr>
    </w:lvl>
    <w:lvl w:ilvl="5" w:tplc="72FCA310" w:tentative="1">
      <w:start w:val="1"/>
      <w:numFmt w:val="bullet"/>
      <w:lvlText w:val="•"/>
      <w:lvlJc w:val="left"/>
      <w:pPr>
        <w:tabs>
          <w:tab w:val="num" w:pos="4320"/>
        </w:tabs>
        <w:ind w:left="4320" w:hanging="360"/>
      </w:pPr>
      <w:rPr>
        <w:rFonts w:ascii="Arial" w:hAnsi="Arial" w:hint="default"/>
      </w:rPr>
    </w:lvl>
    <w:lvl w:ilvl="6" w:tplc="0666BAA2" w:tentative="1">
      <w:start w:val="1"/>
      <w:numFmt w:val="bullet"/>
      <w:lvlText w:val="•"/>
      <w:lvlJc w:val="left"/>
      <w:pPr>
        <w:tabs>
          <w:tab w:val="num" w:pos="5040"/>
        </w:tabs>
        <w:ind w:left="5040" w:hanging="360"/>
      </w:pPr>
      <w:rPr>
        <w:rFonts w:ascii="Arial" w:hAnsi="Arial" w:hint="default"/>
      </w:rPr>
    </w:lvl>
    <w:lvl w:ilvl="7" w:tplc="4888DA68" w:tentative="1">
      <w:start w:val="1"/>
      <w:numFmt w:val="bullet"/>
      <w:lvlText w:val="•"/>
      <w:lvlJc w:val="left"/>
      <w:pPr>
        <w:tabs>
          <w:tab w:val="num" w:pos="5760"/>
        </w:tabs>
        <w:ind w:left="5760" w:hanging="360"/>
      </w:pPr>
      <w:rPr>
        <w:rFonts w:ascii="Arial" w:hAnsi="Arial" w:hint="default"/>
      </w:rPr>
    </w:lvl>
    <w:lvl w:ilvl="8" w:tplc="4B86D79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5EA7FE0"/>
    <w:multiLevelType w:val="multilevel"/>
    <w:tmpl w:val="FC02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886A01"/>
    <w:multiLevelType w:val="hybridMultilevel"/>
    <w:tmpl w:val="3D568580"/>
    <w:lvl w:ilvl="0" w:tplc="5DFAC760">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22" w15:restartNumberingAfterBreak="0">
    <w:nsid w:val="7207391B"/>
    <w:multiLevelType w:val="multilevel"/>
    <w:tmpl w:val="EA880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59258D"/>
    <w:multiLevelType w:val="hybridMultilevel"/>
    <w:tmpl w:val="975E81F2"/>
    <w:lvl w:ilvl="0" w:tplc="9FD2AC7E">
      <w:start w:val="1"/>
      <w:numFmt w:val="bullet"/>
      <w:lvlText w:val="•"/>
      <w:lvlJc w:val="left"/>
      <w:pPr>
        <w:tabs>
          <w:tab w:val="num" w:pos="720"/>
        </w:tabs>
        <w:ind w:left="720" w:hanging="360"/>
      </w:pPr>
      <w:rPr>
        <w:rFonts w:ascii="Arial" w:hAnsi="Arial" w:hint="default"/>
      </w:rPr>
    </w:lvl>
    <w:lvl w:ilvl="1" w:tplc="CC1A7654" w:tentative="1">
      <w:start w:val="1"/>
      <w:numFmt w:val="bullet"/>
      <w:lvlText w:val="•"/>
      <w:lvlJc w:val="left"/>
      <w:pPr>
        <w:tabs>
          <w:tab w:val="num" w:pos="1440"/>
        </w:tabs>
        <w:ind w:left="1440" w:hanging="360"/>
      </w:pPr>
      <w:rPr>
        <w:rFonts w:ascii="Arial" w:hAnsi="Arial" w:hint="default"/>
      </w:rPr>
    </w:lvl>
    <w:lvl w:ilvl="2" w:tplc="F46EB458" w:tentative="1">
      <w:start w:val="1"/>
      <w:numFmt w:val="bullet"/>
      <w:lvlText w:val="•"/>
      <w:lvlJc w:val="left"/>
      <w:pPr>
        <w:tabs>
          <w:tab w:val="num" w:pos="2160"/>
        </w:tabs>
        <w:ind w:left="2160" w:hanging="360"/>
      </w:pPr>
      <w:rPr>
        <w:rFonts w:ascii="Arial" w:hAnsi="Arial" w:hint="default"/>
      </w:rPr>
    </w:lvl>
    <w:lvl w:ilvl="3" w:tplc="068A175A" w:tentative="1">
      <w:start w:val="1"/>
      <w:numFmt w:val="bullet"/>
      <w:lvlText w:val="•"/>
      <w:lvlJc w:val="left"/>
      <w:pPr>
        <w:tabs>
          <w:tab w:val="num" w:pos="2880"/>
        </w:tabs>
        <w:ind w:left="2880" w:hanging="360"/>
      </w:pPr>
      <w:rPr>
        <w:rFonts w:ascii="Arial" w:hAnsi="Arial" w:hint="default"/>
      </w:rPr>
    </w:lvl>
    <w:lvl w:ilvl="4" w:tplc="245AD668" w:tentative="1">
      <w:start w:val="1"/>
      <w:numFmt w:val="bullet"/>
      <w:lvlText w:val="•"/>
      <w:lvlJc w:val="left"/>
      <w:pPr>
        <w:tabs>
          <w:tab w:val="num" w:pos="3600"/>
        </w:tabs>
        <w:ind w:left="3600" w:hanging="360"/>
      </w:pPr>
      <w:rPr>
        <w:rFonts w:ascii="Arial" w:hAnsi="Arial" w:hint="default"/>
      </w:rPr>
    </w:lvl>
    <w:lvl w:ilvl="5" w:tplc="E2546AF6" w:tentative="1">
      <w:start w:val="1"/>
      <w:numFmt w:val="bullet"/>
      <w:lvlText w:val="•"/>
      <w:lvlJc w:val="left"/>
      <w:pPr>
        <w:tabs>
          <w:tab w:val="num" w:pos="4320"/>
        </w:tabs>
        <w:ind w:left="4320" w:hanging="360"/>
      </w:pPr>
      <w:rPr>
        <w:rFonts w:ascii="Arial" w:hAnsi="Arial" w:hint="default"/>
      </w:rPr>
    </w:lvl>
    <w:lvl w:ilvl="6" w:tplc="F1F4C0D2" w:tentative="1">
      <w:start w:val="1"/>
      <w:numFmt w:val="bullet"/>
      <w:lvlText w:val="•"/>
      <w:lvlJc w:val="left"/>
      <w:pPr>
        <w:tabs>
          <w:tab w:val="num" w:pos="5040"/>
        </w:tabs>
        <w:ind w:left="5040" w:hanging="360"/>
      </w:pPr>
      <w:rPr>
        <w:rFonts w:ascii="Arial" w:hAnsi="Arial" w:hint="default"/>
      </w:rPr>
    </w:lvl>
    <w:lvl w:ilvl="7" w:tplc="E754FE3E" w:tentative="1">
      <w:start w:val="1"/>
      <w:numFmt w:val="bullet"/>
      <w:lvlText w:val="•"/>
      <w:lvlJc w:val="left"/>
      <w:pPr>
        <w:tabs>
          <w:tab w:val="num" w:pos="5760"/>
        </w:tabs>
        <w:ind w:left="5760" w:hanging="360"/>
      </w:pPr>
      <w:rPr>
        <w:rFonts w:ascii="Arial" w:hAnsi="Arial" w:hint="default"/>
      </w:rPr>
    </w:lvl>
    <w:lvl w:ilvl="8" w:tplc="1C486AB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7F65D4A"/>
    <w:multiLevelType w:val="multilevel"/>
    <w:tmpl w:val="2F8C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3D7F59"/>
    <w:multiLevelType w:val="hybridMultilevel"/>
    <w:tmpl w:val="A392A3C8"/>
    <w:lvl w:ilvl="0" w:tplc="A0882536">
      <w:start w:val="1"/>
      <w:numFmt w:val="bullet"/>
      <w:lvlText w:val="•"/>
      <w:lvlJc w:val="left"/>
      <w:pPr>
        <w:tabs>
          <w:tab w:val="num" w:pos="720"/>
        </w:tabs>
        <w:ind w:left="720" w:hanging="360"/>
      </w:pPr>
      <w:rPr>
        <w:rFonts w:ascii="Arial" w:hAnsi="Arial" w:hint="default"/>
      </w:rPr>
    </w:lvl>
    <w:lvl w:ilvl="1" w:tplc="ED4C1D40" w:tentative="1">
      <w:start w:val="1"/>
      <w:numFmt w:val="bullet"/>
      <w:lvlText w:val="•"/>
      <w:lvlJc w:val="left"/>
      <w:pPr>
        <w:tabs>
          <w:tab w:val="num" w:pos="1440"/>
        </w:tabs>
        <w:ind w:left="1440" w:hanging="360"/>
      </w:pPr>
      <w:rPr>
        <w:rFonts w:ascii="Arial" w:hAnsi="Arial" w:hint="default"/>
      </w:rPr>
    </w:lvl>
    <w:lvl w:ilvl="2" w:tplc="8C9825A2" w:tentative="1">
      <w:start w:val="1"/>
      <w:numFmt w:val="bullet"/>
      <w:lvlText w:val="•"/>
      <w:lvlJc w:val="left"/>
      <w:pPr>
        <w:tabs>
          <w:tab w:val="num" w:pos="2160"/>
        </w:tabs>
        <w:ind w:left="2160" w:hanging="360"/>
      </w:pPr>
      <w:rPr>
        <w:rFonts w:ascii="Arial" w:hAnsi="Arial" w:hint="default"/>
      </w:rPr>
    </w:lvl>
    <w:lvl w:ilvl="3" w:tplc="2C24D5D2" w:tentative="1">
      <w:start w:val="1"/>
      <w:numFmt w:val="bullet"/>
      <w:lvlText w:val="•"/>
      <w:lvlJc w:val="left"/>
      <w:pPr>
        <w:tabs>
          <w:tab w:val="num" w:pos="2880"/>
        </w:tabs>
        <w:ind w:left="2880" w:hanging="360"/>
      </w:pPr>
      <w:rPr>
        <w:rFonts w:ascii="Arial" w:hAnsi="Arial" w:hint="default"/>
      </w:rPr>
    </w:lvl>
    <w:lvl w:ilvl="4" w:tplc="84D67A64" w:tentative="1">
      <w:start w:val="1"/>
      <w:numFmt w:val="bullet"/>
      <w:lvlText w:val="•"/>
      <w:lvlJc w:val="left"/>
      <w:pPr>
        <w:tabs>
          <w:tab w:val="num" w:pos="3600"/>
        </w:tabs>
        <w:ind w:left="3600" w:hanging="360"/>
      </w:pPr>
      <w:rPr>
        <w:rFonts w:ascii="Arial" w:hAnsi="Arial" w:hint="default"/>
      </w:rPr>
    </w:lvl>
    <w:lvl w:ilvl="5" w:tplc="E99230AE" w:tentative="1">
      <w:start w:val="1"/>
      <w:numFmt w:val="bullet"/>
      <w:lvlText w:val="•"/>
      <w:lvlJc w:val="left"/>
      <w:pPr>
        <w:tabs>
          <w:tab w:val="num" w:pos="4320"/>
        </w:tabs>
        <w:ind w:left="4320" w:hanging="360"/>
      </w:pPr>
      <w:rPr>
        <w:rFonts w:ascii="Arial" w:hAnsi="Arial" w:hint="default"/>
      </w:rPr>
    </w:lvl>
    <w:lvl w:ilvl="6" w:tplc="D6867E72" w:tentative="1">
      <w:start w:val="1"/>
      <w:numFmt w:val="bullet"/>
      <w:lvlText w:val="•"/>
      <w:lvlJc w:val="left"/>
      <w:pPr>
        <w:tabs>
          <w:tab w:val="num" w:pos="5040"/>
        </w:tabs>
        <w:ind w:left="5040" w:hanging="360"/>
      </w:pPr>
      <w:rPr>
        <w:rFonts w:ascii="Arial" w:hAnsi="Arial" w:hint="default"/>
      </w:rPr>
    </w:lvl>
    <w:lvl w:ilvl="7" w:tplc="6F102228" w:tentative="1">
      <w:start w:val="1"/>
      <w:numFmt w:val="bullet"/>
      <w:lvlText w:val="•"/>
      <w:lvlJc w:val="left"/>
      <w:pPr>
        <w:tabs>
          <w:tab w:val="num" w:pos="5760"/>
        </w:tabs>
        <w:ind w:left="5760" w:hanging="360"/>
      </w:pPr>
      <w:rPr>
        <w:rFonts w:ascii="Arial" w:hAnsi="Arial" w:hint="default"/>
      </w:rPr>
    </w:lvl>
    <w:lvl w:ilvl="8" w:tplc="D312FAA6" w:tentative="1">
      <w:start w:val="1"/>
      <w:numFmt w:val="bullet"/>
      <w:lvlText w:val="•"/>
      <w:lvlJc w:val="left"/>
      <w:pPr>
        <w:tabs>
          <w:tab w:val="num" w:pos="6480"/>
        </w:tabs>
        <w:ind w:left="6480" w:hanging="360"/>
      </w:pPr>
      <w:rPr>
        <w:rFonts w:ascii="Arial" w:hAnsi="Arial" w:hint="default"/>
      </w:rPr>
    </w:lvl>
  </w:abstractNum>
  <w:num w:numId="1" w16cid:durableId="721517739">
    <w:abstractNumId w:val="0"/>
  </w:num>
  <w:num w:numId="2" w16cid:durableId="1580208532">
    <w:abstractNumId w:val="6"/>
  </w:num>
  <w:num w:numId="3" w16cid:durableId="1043943348">
    <w:abstractNumId w:val="14"/>
  </w:num>
  <w:num w:numId="4" w16cid:durableId="1606765787">
    <w:abstractNumId w:val="3"/>
  </w:num>
  <w:num w:numId="5" w16cid:durableId="605041978">
    <w:abstractNumId w:val="23"/>
  </w:num>
  <w:num w:numId="6" w16cid:durableId="1343895645">
    <w:abstractNumId w:val="25"/>
  </w:num>
  <w:num w:numId="7" w16cid:durableId="1047266076">
    <w:abstractNumId w:val="19"/>
  </w:num>
  <w:num w:numId="8" w16cid:durableId="1380933079">
    <w:abstractNumId w:val="1"/>
  </w:num>
  <w:num w:numId="9" w16cid:durableId="470247463">
    <w:abstractNumId w:val="18"/>
  </w:num>
  <w:num w:numId="10" w16cid:durableId="151484640">
    <w:abstractNumId w:val="24"/>
  </w:num>
  <w:num w:numId="11" w16cid:durableId="2084645504">
    <w:abstractNumId w:val="22"/>
  </w:num>
  <w:num w:numId="12" w16cid:durableId="2102482767">
    <w:abstractNumId w:val="5"/>
  </w:num>
  <w:num w:numId="13" w16cid:durableId="1521700509">
    <w:abstractNumId w:val="12"/>
  </w:num>
  <w:num w:numId="14" w16cid:durableId="1185241816">
    <w:abstractNumId w:val="7"/>
  </w:num>
  <w:num w:numId="15" w16cid:durableId="1504390962">
    <w:abstractNumId w:val="15"/>
  </w:num>
  <w:num w:numId="16" w16cid:durableId="1244023835">
    <w:abstractNumId w:val="16"/>
  </w:num>
  <w:num w:numId="17" w16cid:durableId="425813429">
    <w:abstractNumId w:val="20"/>
  </w:num>
  <w:num w:numId="18" w16cid:durableId="1060522186">
    <w:abstractNumId w:val="8"/>
  </w:num>
  <w:num w:numId="19" w16cid:durableId="1528447195">
    <w:abstractNumId w:val="10"/>
  </w:num>
  <w:num w:numId="20" w16cid:durableId="2073651951">
    <w:abstractNumId w:val="21"/>
  </w:num>
  <w:num w:numId="21" w16cid:durableId="1465153894">
    <w:abstractNumId w:val="4"/>
  </w:num>
  <w:num w:numId="22" w16cid:durableId="2008438357">
    <w:abstractNumId w:val="17"/>
  </w:num>
  <w:num w:numId="23" w16cid:durableId="495802011">
    <w:abstractNumId w:val="13"/>
  </w:num>
  <w:num w:numId="24" w16cid:durableId="1284113748">
    <w:abstractNumId w:val="9"/>
  </w:num>
  <w:num w:numId="25" w16cid:durableId="1893031126">
    <w:abstractNumId w:val="11"/>
  </w:num>
  <w:num w:numId="26" w16cid:durableId="1187908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10"/>
    <w:rsid w:val="00042967"/>
    <w:rsid w:val="00062DFD"/>
    <w:rsid w:val="00075E4C"/>
    <w:rsid w:val="000B1089"/>
    <w:rsid w:val="00114374"/>
    <w:rsid w:val="00123B54"/>
    <w:rsid w:val="00171A10"/>
    <w:rsid w:val="001A07A4"/>
    <w:rsid w:val="001F7391"/>
    <w:rsid w:val="002A49A4"/>
    <w:rsid w:val="002F74B3"/>
    <w:rsid w:val="003172B8"/>
    <w:rsid w:val="00353936"/>
    <w:rsid w:val="00430C0F"/>
    <w:rsid w:val="00432DDB"/>
    <w:rsid w:val="00481A88"/>
    <w:rsid w:val="004A2640"/>
    <w:rsid w:val="004D0A27"/>
    <w:rsid w:val="005D21AA"/>
    <w:rsid w:val="005D5412"/>
    <w:rsid w:val="006446B8"/>
    <w:rsid w:val="006D0132"/>
    <w:rsid w:val="006D2705"/>
    <w:rsid w:val="00764D30"/>
    <w:rsid w:val="00792DB2"/>
    <w:rsid w:val="007E6E39"/>
    <w:rsid w:val="007F3DEC"/>
    <w:rsid w:val="00806684"/>
    <w:rsid w:val="00840EFD"/>
    <w:rsid w:val="008C34BD"/>
    <w:rsid w:val="008D140B"/>
    <w:rsid w:val="00915548"/>
    <w:rsid w:val="009930B3"/>
    <w:rsid w:val="009F3078"/>
    <w:rsid w:val="00AB488D"/>
    <w:rsid w:val="00B0175E"/>
    <w:rsid w:val="00B359A0"/>
    <w:rsid w:val="00C6326B"/>
    <w:rsid w:val="00C719FE"/>
    <w:rsid w:val="00CA2A43"/>
    <w:rsid w:val="00CD5B6D"/>
    <w:rsid w:val="00CD5CAD"/>
    <w:rsid w:val="00E877BE"/>
    <w:rsid w:val="00EB2078"/>
    <w:rsid w:val="00F21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CC6EE"/>
  <w15:chartTrackingRefBased/>
  <w15:docId w15:val="{795D4482-2B88-4F28-A694-8707916A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4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7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75E"/>
  </w:style>
  <w:style w:type="paragraph" w:styleId="Footer">
    <w:name w:val="footer"/>
    <w:basedOn w:val="Normal"/>
    <w:link w:val="FooterChar"/>
    <w:uiPriority w:val="99"/>
    <w:unhideWhenUsed/>
    <w:rsid w:val="00B017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75E"/>
  </w:style>
  <w:style w:type="paragraph" w:styleId="ListParagraph">
    <w:name w:val="List Paragraph"/>
    <w:basedOn w:val="Normal"/>
    <w:uiPriority w:val="34"/>
    <w:qFormat/>
    <w:rsid w:val="00764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3429">
      <w:bodyDiv w:val="1"/>
      <w:marLeft w:val="0"/>
      <w:marRight w:val="0"/>
      <w:marTop w:val="0"/>
      <w:marBottom w:val="0"/>
      <w:divBdr>
        <w:top w:val="none" w:sz="0" w:space="0" w:color="auto"/>
        <w:left w:val="none" w:sz="0" w:space="0" w:color="auto"/>
        <w:bottom w:val="none" w:sz="0" w:space="0" w:color="auto"/>
        <w:right w:val="none" w:sz="0" w:space="0" w:color="auto"/>
      </w:divBdr>
    </w:div>
    <w:div w:id="187375479">
      <w:bodyDiv w:val="1"/>
      <w:marLeft w:val="0"/>
      <w:marRight w:val="0"/>
      <w:marTop w:val="0"/>
      <w:marBottom w:val="0"/>
      <w:divBdr>
        <w:top w:val="none" w:sz="0" w:space="0" w:color="auto"/>
        <w:left w:val="none" w:sz="0" w:space="0" w:color="auto"/>
        <w:bottom w:val="none" w:sz="0" w:space="0" w:color="auto"/>
        <w:right w:val="none" w:sz="0" w:space="0" w:color="auto"/>
      </w:divBdr>
    </w:div>
    <w:div w:id="453141750">
      <w:bodyDiv w:val="1"/>
      <w:marLeft w:val="0"/>
      <w:marRight w:val="0"/>
      <w:marTop w:val="0"/>
      <w:marBottom w:val="0"/>
      <w:divBdr>
        <w:top w:val="none" w:sz="0" w:space="0" w:color="auto"/>
        <w:left w:val="none" w:sz="0" w:space="0" w:color="auto"/>
        <w:bottom w:val="none" w:sz="0" w:space="0" w:color="auto"/>
        <w:right w:val="none" w:sz="0" w:space="0" w:color="auto"/>
      </w:divBdr>
    </w:div>
    <w:div w:id="459225801">
      <w:bodyDiv w:val="1"/>
      <w:marLeft w:val="0"/>
      <w:marRight w:val="0"/>
      <w:marTop w:val="0"/>
      <w:marBottom w:val="0"/>
      <w:divBdr>
        <w:top w:val="none" w:sz="0" w:space="0" w:color="auto"/>
        <w:left w:val="none" w:sz="0" w:space="0" w:color="auto"/>
        <w:bottom w:val="none" w:sz="0" w:space="0" w:color="auto"/>
        <w:right w:val="none" w:sz="0" w:space="0" w:color="auto"/>
      </w:divBdr>
    </w:div>
    <w:div w:id="541941201">
      <w:bodyDiv w:val="1"/>
      <w:marLeft w:val="0"/>
      <w:marRight w:val="0"/>
      <w:marTop w:val="0"/>
      <w:marBottom w:val="0"/>
      <w:divBdr>
        <w:top w:val="none" w:sz="0" w:space="0" w:color="auto"/>
        <w:left w:val="none" w:sz="0" w:space="0" w:color="auto"/>
        <w:bottom w:val="none" w:sz="0" w:space="0" w:color="auto"/>
        <w:right w:val="none" w:sz="0" w:space="0" w:color="auto"/>
      </w:divBdr>
    </w:div>
    <w:div w:id="550730611">
      <w:bodyDiv w:val="1"/>
      <w:marLeft w:val="0"/>
      <w:marRight w:val="0"/>
      <w:marTop w:val="0"/>
      <w:marBottom w:val="0"/>
      <w:divBdr>
        <w:top w:val="none" w:sz="0" w:space="0" w:color="auto"/>
        <w:left w:val="none" w:sz="0" w:space="0" w:color="auto"/>
        <w:bottom w:val="none" w:sz="0" w:space="0" w:color="auto"/>
        <w:right w:val="none" w:sz="0" w:space="0" w:color="auto"/>
      </w:divBdr>
    </w:div>
    <w:div w:id="634799774">
      <w:bodyDiv w:val="1"/>
      <w:marLeft w:val="0"/>
      <w:marRight w:val="0"/>
      <w:marTop w:val="0"/>
      <w:marBottom w:val="0"/>
      <w:divBdr>
        <w:top w:val="none" w:sz="0" w:space="0" w:color="auto"/>
        <w:left w:val="none" w:sz="0" w:space="0" w:color="auto"/>
        <w:bottom w:val="none" w:sz="0" w:space="0" w:color="auto"/>
        <w:right w:val="none" w:sz="0" w:space="0" w:color="auto"/>
      </w:divBdr>
    </w:div>
    <w:div w:id="749422415">
      <w:bodyDiv w:val="1"/>
      <w:marLeft w:val="0"/>
      <w:marRight w:val="0"/>
      <w:marTop w:val="0"/>
      <w:marBottom w:val="0"/>
      <w:divBdr>
        <w:top w:val="none" w:sz="0" w:space="0" w:color="auto"/>
        <w:left w:val="none" w:sz="0" w:space="0" w:color="auto"/>
        <w:bottom w:val="none" w:sz="0" w:space="0" w:color="auto"/>
        <w:right w:val="none" w:sz="0" w:space="0" w:color="auto"/>
      </w:divBdr>
      <w:divsChild>
        <w:div w:id="381755345">
          <w:marLeft w:val="360"/>
          <w:marRight w:val="0"/>
          <w:marTop w:val="200"/>
          <w:marBottom w:val="0"/>
          <w:divBdr>
            <w:top w:val="none" w:sz="0" w:space="0" w:color="auto"/>
            <w:left w:val="none" w:sz="0" w:space="0" w:color="auto"/>
            <w:bottom w:val="none" w:sz="0" w:space="0" w:color="auto"/>
            <w:right w:val="none" w:sz="0" w:space="0" w:color="auto"/>
          </w:divBdr>
        </w:div>
      </w:divsChild>
    </w:div>
    <w:div w:id="899245164">
      <w:bodyDiv w:val="1"/>
      <w:marLeft w:val="0"/>
      <w:marRight w:val="0"/>
      <w:marTop w:val="0"/>
      <w:marBottom w:val="0"/>
      <w:divBdr>
        <w:top w:val="none" w:sz="0" w:space="0" w:color="auto"/>
        <w:left w:val="none" w:sz="0" w:space="0" w:color="auto"/>
        <w:bottom w:val="none" w:sz="0" w:space="0" w:color="auto"/>
        <w:right w:val="none" w:sz="0" w:space="0" w:color="auto"/>
      </w:divBdr>
      <w:divsChild>
        <w:div w:id="193426815">
          <w:marLeft w:val="360"/>
          <w:marRight w:val="0"/>
          <w:marTop w:val="200"/>
          <w:marBottom w:val="0"/>
          <w:divBdr>
            <w:top w:val="none" w:sz="0" w:space="0" w:color="auto"/>
            <w:left w:val="none" w:sz="0" w:space="0" w:color="auto"/>
            <w:bottom w:val="none" w:sz="0" w:space="0" w:color="auto"/>
            <w:right w:val="none" w:sz="0" w:space="0" w:color="auto"/>
          </w:divBdr>
        </w:div>
      </w:divsChild>
    </w:div>
    <w:div w:id="933830720">
      <w:bodyDiv w:val="1"/>
      <w:marLeft w:val="0"/>
      <w:marRight w:val="0"/>
      <w:marTop w:val="0"/>
      <w:marBottom w:val="0"/>
      <w:divBdr>
        <w:top w:val="none" w:sz="0" w:space="0" w:color="auto"/>
        <w:left w:val="none" w:sz="0" w:space="0" w:color="auto"/>
        <w:bottom w:val="none" w:sz="0" w:space="0" w:color="auto"/>
        <w:right w:val="none" w:sz="0" w:space="0" w:color="auto"/>
      </w:divBdr>
      <w:divsChild>
        <w:div w:id="1093086469">
          <w:marLeft w:val="360"/>
          <w:marRight w:val="0"/>
          <w:marTop w:val="200"/>
          <w:marBottom w:val="0"/>
          <w:divBdr>
            <w:top w:val="none" w:sz="0" w:space="0" w:color="auto"/>
            <w:left w:val="none" w:sz="0" w:space="0" w:color="auto"/>
            <w:bottom w:val="none" w:sz="0" w:space="0" w:color="auto"/>
            <w:right w:val="none" w:sz="0" w:space="0" w:color="auto"/>
          </w:divBdr>
        </w:div>
      </w:divsChild>
    </w:div>
    <w:div w:id="1049916935">
      <w:bodyDiv w:val="1"/>
      <w:marLeft w:val="0"/>
      <w:marRight w:val="0"/>
      <w:marTop w:val="0"/>
      <w:marBottom w:val="0"/>
      <w:divBdr>
        <w:top w:val="none" w:sz="0" w:space="0" w:color="auto"/>
        <w:left w:val="none" w:sz="0" w:space="0" w:color="auto"/>
        <w:bottom w:val="none" w:sz="0" w:space="0" w:color="auto"/>
        <w:right w:val="none" w:sz="0" w:space="0" w:color="auto"/>
      </w:divBdr>
      <w:divsChild>
        <w:div w:id="1297564468">
          <w:marLeft w:val="360"/>
          <w:marRight w:val="0"/>
          <w:marTop w:val="200"/>
          <w:marBottom w:val="0"/>
          <w:divBdr>
            <w:top w:val="none" w:sz="0" w:space="0" w:color="auto"/>
            <w:left w:val="none" w:sz="0" w:space="0" w:color="auto"/>
            <w:bottom w:val="none" w:sz="0" w:space="0" w:color="auto"/>
            <w:right w:val="none" w:sz="0" w:space="0" w:color="auto"/>
          </w:divBdr>
        </w:div>
      </w:divsChild>
    </w:div>
    <w:div w:id="1083337378">
      <w:bodyDiv w:val="1"/>
      <w:marLeft w:val="0"/>
      <w:marRight w:val="0"/>
      <w:marTop w:val="0"/>
      <w:marBottom w:val="0"/>
      <w:divBdr>
        <w:top w:val="none" w:sz="0" w:space="0" w:color="auto"/>
        <w:left w:val="none" w:sz="0" w:space="0" w:color="auto"/>
        <w:bottom w:val="none" w:sz="0" w:space="0" w:color="auto"/>
        <w:right w:val="none" w:sz="0" w:space="0" w:color="auto"/>
      </w:divBdr>
    </w:div>
    <w:div w:id="1101687395">
      <w:bodyDiv w:val="1"/>
      <w:marLeft w:val="0"/>
      <w:marRight w:val="0"/>
      <w:marTop w:val="0"/>
      <w:marBottom w:val="0"/>
      <w:divBdr>
        <w:top w:val="none" w:sz="0" w:space="0" w:color="auto"/>
        <w:left w:val="none" w:sz="0" w:space="0" w:color="auto"/>
        <w:bottom w:val="none" w:sz="0" w:space="0" w:color="auto"/>
        <w:right w:val="none" w:sz="0" w:space="0" w:color="auto"/>
      </w:divBdr>
      <w:divsChild>
        <w:div w:id="1116945304">
          <w:marLeft w:val="0"/>
          <w:marRight w:val="0"/>
          <w:marTop w:val="0"/>
          <w:marBottom w:val="0"/>
          <w:divBdr>
            <w:top w:val="single" w:sz="2" w:space="0" w:color="E3E3E3"/>
            <w:left w:val="single" w:sz="2" w:space="0" w:color="E3E3E3"/>
            <w:bottom w:val="single" w:sz="2" w:space="0" w:color="E3E3E3"/>
            <w:right w:val="single" w:sz="2" w:space="0" w:color="E3E3E3"/>
          </w:divBdr>
          <w:divsChild>
            <w:div w:id="1204289864">
              <w:marLeft w:val="0"/>
              <w:marRight w:val="0"/>
              <w:marTop w:val="0"/>
              <w:marBottom w:val="0"/>
              <w:divBdr>
                <w:top w:val="single" w:sz="2" w:space="0" w:color="E3E3E3"/>
                <w:left w:val="single" w:sz="2" w:space="0" w:color="E3E3E3"/>
                <w:bottom w:val="single" w:sz="2" w:space="0" w:color="E3E3E3"/>
                <w:right w:val="single" w:sz="2" w:space="0" w:color="E3E3E3"/>
              </w:divBdr>
              <w:divsChild>
                <w:div w:id="1408839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62699566">
      <w:bodyDiv w:val="1"/>
      <w:marLeft w:val="0"/>
      <w:marRight w:val="0"/>
      <w:marTop w:val="0"/>
      <w:marBottom w:val="0"/>
      <w:divBdr>
        <w:top w:val="none" w:sz="0" w:space="0" w:color="auto"/>
        <w:left w:val="none" w:sz="0" w:space="0" w:color="auto"/>
        <w:bottom w:val="none" w:sz="0" w:space="0" w:color="auto"/>
        <w:right w:val="none" w:sz="0" w:space="0" w:color="auto"/>
      </w:divBdr>
    </w:div>
    <w:div w:id="1254162783">
      <w:bodyDiv w:val="1"/>
      <w:marLeft w:val="0"/>
      <w:marRight w:val="0"/>
      <w:marTop w:val="0"/>
      <w:marBottom w:val="0"/>
      <w:divBdr>
        <w:top w:val="none" w:sz="0" w:space="0" w:color="auto"/>
        <w:left w:val="none" w:sz="0" w:space="0" w:color="auto"/>
        <w:bottom w:val="none" w:sz="0" w:space="0" w:color="auto"/>
        <w:right w:val="none" w:sz="0" w:space="0" w:color="auto"/>
      </w:divBdr>
    </w:div>
    <w:div w:id="1370378976">
      <w:bodyDiv w:val="1"/>
      <w:marLeft w:val="0"/>
      <w:marRight w:val="0"/>
      <w:marTop w:val="0"/>
      <w:marBottom w:val="0"/>
      <w:divBdr>
        <w:top w:val="none" w:sz="0" w:space="0" w:color="auto"/>
        <w:left w:val="none" w:sz="0" w:space="0" w:color="auto"/>
        <w:bottom w:val="none" w:sz="0" w:space="0" w:color="auto"/>
        <w:right w:val="none" w:sz="0" w:space="0" w:color="auto"/>
      </w:divBdr>
      <w:divsChild>
        <w:div w:id="68188957">
          <w:marLeft w:val="360"/>
          <w:marRight w:val="0"/>
          <w:marTop w:val="200"/>
          <w:marBottom w:val="0"/>
          <w:divBdr>
            <w:top w:val="none" w:sz="0" w:space="0" w:color="auto"/>
            <w:left w:val="none" w:sz="0" w:space="0" w:color="auto"/>
            <w:bottom w:val="none" w:sz="0" w:space="0" w:color="auto"/>
            <w:right w:val="none" w:sz="0" w:space="0" w:color="auto"/>
          </w:divBdr>
        </w:div>
        <w:div w:id="2071073879">
          <w:marLeft w:val="360"/>
          <w:marRight w:val="0"/>
          <w:marTop w:val="200"/>
          <w:marBottom w:val="0"/>
          <w:divBdr>
            <w:top w:val="none" w:sz="0" w:space="0" w:color="auto"/>
            <w:left w:val="none" w:sz="0" w:space="0" w:color="auto"/>
            <w:bottom w:val="none" w:sz="0" w:space="0" w:color="auto"/>
            <w:right w:val="none" w:sz="0" w:space="0" w:color="auto"/>
          </w:divBdr>
        </w:div>
        <w:div w:id="426081955">
          <w:marLeft w:val="360"/>
          <w:marRight w:val="0"/>
          <w:marTop w:val="200"/>
          <w:marBottom w:val="0"/>
          <w:divBdr>
            <w:top w:val="none" w:sz="0" w:space="0" w:color="auto"/>
            <w:left w:val="none" w:sz="0" w:space="0" w:color="auto"/>
            <w:bottom w:val="none" w:sz="0" w:space="0" w:color="auto"/>
            <w:right w:val="none" w:sz="0" w:space="0" w:color="auto"/>
          </w:divBdr>
        </w:div>
      </w:divsChild>
    </w:div>
    <w:div w:id="1452749430">
      <w:bodyDiv w:val="1"/>
      <w:marLeft w:val="0"/>
      <w:marRight w:val="0"/>
      <w:marTop w:val="0"/>
      <w:marBottom w:val="0"/>
      <w:divBdr>
        <w:top w:val="none" w:sz="0" w:space="0" w:color="auto"/>
        <w:left w:val="none" w:sz="0" w:space="0" w:color="auto"/>
        <w:bottom w:val="none" w:sz="0" w:space="0" w:color="auto"/>
        <w:right w:val="none" w:sz="0" w:space="0" w:color="auto"/>
      </w:divBdr>
      <w:divsChild>
        <w:div w:id="1499998837">
          <w:marLeft w:val="360"/>
          <w:marRight w:val="0"/>
          <w:marTop w:val="200"/>
          <w:marBottom w:val="0"/>
          <w:divBdr>
            <w:top w:val="none" w:sz="0" w:space="0" w:color="auto"/>
            <w:left w:val="none" w:sz="0" w:space="0" w:color="auto"/>
            <w:bottom w:val="none" w:sz="0" w:space="0" w:color="auto"/>
            <w:right w:val="none" w:sz="0" w:space="0" w:color="auto"/>
          </w:divBdr>
        </w:div>
        <w:div w:id="802582378">
          <w:marLeft w:val="360"/>
          <w:marRight w:val="0"/>
          <w:marTop w:val="200"/>
          <w:marBottom w:val="0"/>
          <w:divBdr>
            <w:top w:val="none" w:sz="0" w:space="0" w:color="auto"/>
            <w:left w:val="none" w:sz="0" w:space="0" w:color="auto"/>
            <w:bottom w:val="none" w:sz="0" w:space="0" w:color="auto"/>
            <w:right w:val="none" w:sz="0" w:space="0" w:color="auto"/>
          </w:divBdr>
        </w:div>
        <w:div w:id="666441502">
          <w:marLeft w:val="360"/>
          <w:marRight w:val="0"/>
          <w:marTop w:val="200"/>
          <w:marBottom w:val="0"/>
          <w:divBdr>
            <w:top w:val="none" w:sz="0" w:space="0" w:color="auto"/>
            <w:left w:val="none" w:sz="0" w:space="0" w:color="auto"/>
            <w:bottom w:val="none" w:sz="0" w:space="0" w:color="auto"/>
            <w:right w:val="none" w:sz="0" w:space="0" w:color="auto"/>
          </w:divBdr>
        </w:div>
      </w:divsChild>
    </w:div>
    <w:div w:id="1560509422">
      <w:bodyDiv w:val="1"/>
      <w:marLeft w:val="0"/>
      <w:marRight w:val="0"/>
      <w:marTop w:val="0"/>
      <w:marBottom w:val="0"/>
      <w:divBdr>
        <w:top w:val="none" w:sz="0" w:space="0" w:color="auto"/>
        <w:left w:val="none" w:sz="0" w:space="0" w:color="auto"/>
        <w:bottom w:val="none" w:sz="0" w:space="0" w:color="auto"/>
        <w:right w:val="none" w:sz="0" w:space="0" w:color="auto"/>
      </w:divBdr>
      <w:divsChild>
        <w:div w:id="749929727">
          <w:marLeft w:val="360"/>
          <w:marRight w:val="0"/>
          <w:marTop w:val="200"/>
          <w:marBottom w:val="0"/>
          <w:divBdr>
            <w:top w:val="none" w:sz="0" w:space="0" w:color="auto"/>
            <w:left w:val="none" w:sz="0" w:space="0" w:color="auto"/>
            <w:bottom w:val="none" w:sz="0" w:space="0" w:color="auto"/>
            <w:right w:val="none" w:sz="0" w:space="0" w:color="auto"/>
          </w:divBdr>
        </w:div>
        <w:div w:id="1486357540">
          <w:marLeft w:val="360"/>
          <w:marRight w:val="0"/>
          <w:marTop w:val="200"/>
          <w:marBottom w:val="0"/>
          <w:divBdr>
            <w:top w:val="none" w:sz="0" w:space="0" w:color="auto"/>
            <w:left w:val="none" w:sz="0" w:space="0" w:color="auto"/>
            <w:bottom w:val="none" w:sz="0" w:space="0" w:color="auto"/>
            <w:right w:val="none" w:sz="0" w:space="0" w:color="auto"/>
          </w:divBdr>
        </w:div>
      </w:divsChild>
    </w:div>
    <w:div w:id="1562522235">
      <w:bodyDiv w:val="1"/>
      <w:marLeft w:val="0"/>
      <w:marRight w:val="0"/>
      <w:marTop w:val="0"/>
      <w:marBottom w:val="0"/>
      <w:divBdr>
        <w:top w:val="none" w:sz="0" w:space="0" w:color="auto"/>
        <w:left w:val="none" w:sz="0" w:space="0" w:color="auto"/>
        <w:bottom w:val="none" w:sz="0" w:space="0" w:color="auto"/>
        <w:right w:val="none" w:sz="0" w:space="0" w:color="auto"/>
      </w:divBdr>
      <w:divsChild>
        <w:div w:id="1209800454">
          <w:marLeft w:val="360"/>
          <w:marRight w:val="0"/>
          <w:marTop w:val="200"/>
          <w:marBottom w:val="0"/>
          <w:divBdr>
            <w:top w:val="none" w:sz="0" w:space="0" w:color="auto"/>
            <w:left w:val="none" w:sz="0" w:space="0" w:color="auto"/>
            <w:bottom w:val="none" w:sz="0" w:space="0" w:color="auto"/>
            <w:right w:val="none" w:sz="0" w:space="0" w:color="auto"/>
          </w:divBdr>
        </w:div>
      </w:divsChild>
    </w:div>
    <w:div w:id="1589388626">
      <w:bodyDiv w:val="1"/>
      <w:marLeft w:val="0"/>
      <w:marRight w:val="0"/>
      <w:marTop w:val="0"/>
      <w:marBottom w:val="0"/>
      <w:divBdr>
        <w:top w:val="none" w:sz="0" w:space="0" w:color="auto"/>
        <w:left w:val="none" w:sz="0" w:space="0" w:color="auto"/>
        <w:bottom w:val="none" w:sz="0" w:space="0" w:color="auto"/>
        <w:right w:val="none" w:sz="0" w:space="0" w:color="auto"/>
      </w:divBdr>
    </w:div>
    <w:div w:id="1591158466">
      <w:bodyDiv w:val="1"/>
      <w:marLeft w:val="0"/>
      <w:marRight w:val="0"/>
      <w:marTop w:val="0"/>
      <w:marBottom w:val="0"/>
      <w:divBdr>
        <w:top w:val="none" w:sz="0" w:space="0" w:color="auto"/>
        <w:left w:val="none" w:sz="0" w:space="0" w:color="auto"/>
        <w:bottom w:val="none" w:sz="0" w:space="0" w:color="auto"/>
        <w:right w:val="none" w:sz="0" w:space="0" w:color="auto"/>
      </w:divBdr>
      <w:divsChild>
        <w:div w:id="1916621779">
          <w:marLeft w:val="360"/>
          <w:marRight w:val="0"/>
          <w:marTop w:val="200"/>
          <w:marBottom w:val="0"/>
          <w:divBdr>
            <w:top w:val="none" w:sz="0" w:space="0" w:color="auto"/>
            <w:left w:val="none" w:sz="0" w:space="0" w:color="auto"/>
            <w:bottom w:val="none" w:sz="0" w:space="0" w:color="auto"/>
            <w:right w:val="none" w:sz="0" w:space="0" w:color="auto"/>
          </w:divBdr>
        </w:div>
      </w:divsChild>
    </w:div>
    <w:div w:id="1625696805">
      <w:bodyDiv w:val="1"/>
      <w:marLeft w:val="0"/>
      <w:marRight w:val="0"/>
      <w:marTop w:val="0"/>
      <w:marBottom w:val="0"/>
      <w:divBdr>
        <w:top w:val="none" w:sz="0" w:space="0" w:color="auto"/>
        <w:left w:val="none" w:sz="0" w:space="0" w:color="auto"/>
        <w:bottom w:val="none" w:sz="0" w:space="0" w:color="auto"/>
        <w:right w:val="none" w:sz="0" w:space="0" w:color="auto"/>
      </w:divBdr>
      <w:divsChild>
        <w:div w:id="1186867533">
          <w:marLeft w:val="360"/>
          <w:marRight w:val="0"/>
          <w:marTop w:val="200"/>
          <w:marBottom w:val="0"/>
          <w:divBdr>
            <w:top w:val="none" w:sz="0" w:space="0" w:color="auto"/>
            <w:left w:val="none" w:sz="0" w:space="0" w:color="auto"/>
            <w:bottom w:val="none" w:sz="0" w:space="0" w:color="auto"/>
            <w:right w:val="none" w:sz="0" w:space="0" w:color="auto"/>
          </w:divBdr>
        </w:div>
        <w:div w:id="1278298437">
          <w:marLeft w:val="360"/>
          <w:marRight w:val="0"/>
          <w:marTop w:val="200"/>
          <w:marBottom w:val="0"/>
          <w:divBdr>
            <w:top w:val="none" w:sz="0" w:space="0" w:color="auto"/>
            <w:left w:val="none" w:sz="0" w:space="0" w:color="auto"/>
            <w:bottom w:val="none" w:sz="0" w:space="0" w:color="auto"/>
            <w:right w:val="none" w:sz="0" w:space="0" w:color="auto"/>
          </w:divBdr>
        </w:div>
        <w:div w:id="1631276654">
          <w:marLeft w:val="360"/>
          <w:marRight w:val="0"/>
          <w:marTop w:val="200"/>
          <w:marBottom w:val="0"/>
          <w:divBdr>
            <w:top w:val="none" w:sz="0" w:space="0" w:color="auto"/>
            <w:left w:val="none" w:sz="0" w:space="0" w:color="auto"/>
            <w:bottom w:val="none" w:sz="0" w:space="0" w:color="auto"/>
            <w:right w:val="none" w:sz="0" w:space="0" w:color="auto"/>
          </w:divBdr>
        </w:div>
      </w:divsChild>
    </w:div>
    <w:div w:id="1627934201">
      <w:bodyDiv w:val="1"/>
      <w:marLeft w:val="0"/>
      <w:marRight w:val="0"/>
      <w:marTop w:val="0"/>
      <w:marBottom w:val="0"/>
      <w:divBdr>
        <w:top w:val="none" w:sz="0" w:space="0" w:color="auto"/>
        <w:left w:val="none" w:sz="0" w:space="0" w:color="auto"/>
        <w:bottom w:val="none" w:sz="0" w:space="0" w:color="auto"/>
        <w:right w:val="none" w:sz="0" w:space="0" w:color="auto"/>
      </w:divBdr>
    </w:div>
    <w:div w:id="1633751593">
      <w:bodyDiv w:val="1"/>
      <w:marLeft w:val="0"/>
      <w:marRight w:val="0"/>
      <w:marTop w:val="0"/>
      <w:marBottom w:val="0"/>
      <w:divBdr>
        <w:top w:val="none" w:sz="0" w:space="0" w:color="auto"/>
        <w:left w:val="none" w:sz="0" w:space="0" w:color="auto"/>
        <w:bottom w:val="none" w:sz="0" w:space="0" w:color="auto"/>
        <w:right w:val="none" w:sz="0" w:space="0" w:color="auto"/>
      </w:divBdr>
    </w:div>
    <w:div w:id="1685127565">
      <w:bodyDiv w:val="1"/>
      <w:marLeft w:val="0"/>
      <w:marRight w:val="0"/>
      <w:marTop w:val="0"/>
      <w:marBottom w:val="0"/>
      <w:divBdr>
        <w:top w:val="none" w:sz="0" w:space="0" w:color="auto"/>
        <w:left w:val="none" w:sz="0" w:space="0" w:color="auto"/>
        <w:bottom w:val="none" w:sz="0" w:space="0" w:color="auto"/>
        <w:right w:val="none" w:sz="0" w:space="0" w:color="auto"/>
      </w:divBdr>
    </w:div>
    <w:div w:id="1744133245">
      <w:bodyDiv w:val="1"/>
      <w:marLeft w:val="0"/>
      <w:marRight w:val="0"/>
      <w:marTop w:val="0"/>
      <w:marBottom w:val="0"/>
      <w:divBdr>
        <w:top w:val="none" w:sz="0" w:space="0" w:color="auto"/>
        <w:left w:val="none" w:sz="0" w:space="0" w:color="auto"/>
        <w:bottom w:val="none" w:sz="0" w:space="0" w:color="auto"/>
        <w:right w:val="none" w:sz="0" w:space="0" w:color="auto"/>
      </w:divBdr>
      <w:divsChild>
        <w:div w:id="150878658">
          <w:marLeft w:val="360"/>
          <w:marRight w:val="0"/>
          <w:marTop w:val="200"/>
          <w:marBottom w:val="0"/>
          <w:divBdr>
            <w:top w:val="none" w:sz="0" w:space="0" w:color="auto"/>
            <w:left w:val="none" w:sz="0" w:space="0" w:color="auto"/>
            <w:bottom w:val="none" w:sz="0" w:space="0" w:color="auto"/>
            <w:right w:val="none" w:sz="0" w:space="0" w:color="auto"/>
          </w:divBdr>
        </w:div>
        <w:div w:id="2125267123">
          <w:marLeft w:val="360"/>
          <w:marRight w:val="0"/>
          <w:marTop w:val="200"/>
          <w:marBottom w:val="0"/>
          <w:divBdr>
            <w:top w:val="none" w:sz="0" w:space="0" w:color="auto"/>
            <w:left w:val="none" w:sz="0" w:space="0" w:color="auto"/>
            <w:bottom w:val="none" w:sz="0" w:space="0" w:color="auto"/>
            <w:right w:val="none" w:sz="0" w:space="0" w:color="auto"/>
          </w:divBdr>
        </w:div>
      </w:divsChild>
    </w:div>
    <w:div w:id="1764305463">
      <w:bodyDiv w:val="1"/>
      <w:marLeft w:val="0"/>
      <w:marRight w:val="0"/>
      <w:marTop w:val="0"/>
      <w:marBottom w:val="0"/>
      <w:divBdr>
        <w:top w:val="none" w:sz="0" w:space="0" w:color="auto"/>
        <w:left w:val="none" w:sz="0" w:space="0" w:color="auto"/>
        <w:bottom w:val="none" w:sz="0" w:space="0" w:color="auto"/>
        <w:right w:val="none" w:sz="0" w:space="0" w:color="auto"/>
      </w:divBdr>
    </w:div>
    <w:div w:id="1919172317">
      <w:bodyDiv w:val="1"/>
      <w:marLeft w:val="0"/>
      <w:marRight w:val="0"/>
      <w:marTop w:val="0"/>
      <w:marBottom w:val="0"/>
      <w:divBdr>
        <w:top w:val="none" w:sz="0" w:space="0" w:color="auto"/>
        <w:left w:val="none" w:sz="0" w:space="0" w:color="auto"/>
        <w:bottom w:val="none" w:sz="0" w:space="0" w:color="auto"/>
        <w:right w:val="none" w:sz="0" w:space="0" w:color="auto"/>
      </w:divBdr>
      <w:divsChild>
        <w:div w:id="177551588">
          <w:marLeft w:val="360"/>
          <w:marRight w:val="0"/>
          <w:marTop w:val="200"/>
          <w:marBottom w:val="0"/>
          <w:divBdr>
            <w:top w:val="none" w:sz="0" w:space="0" w:color="auto"/>
            <w:left w:val="none" w:sz="0" w:space="0" w:color="auto"/>
            <w:bottom w:val="none" w:sz="0" w:space="0" w:color="auto"/>
            <w:right w:val="none" w:sz="0" w:space="0" w:color="auto"/>
          </w:divBdr>
        </w:div>
        <w:div w:id="1319922712">
          <w:marLeft w:val="360"/>
          <w:marRight w:val="0"/>
          <w:marTop w:val="200"/>
          <w:marBottom w:val="0"/>
          <w:divBdr>
            <w:top w:val="none" w:sz="0" w:space="0" w:color="auto"/>
            <w:left w:val="none" w:sz="0" w:space="0" w:color="auto"/>
            <w:bottom w:val="none" w:sz="0" w:space="0" w:color="auto"/>
            <w:right w:val="none" w:sz="0" w:space="0" w:color="auto"/>
          </w:divBdr>
        </w:div>
      </w:divsChild>
    </w:div>
    <w:div w:id="2110806178">
      <w:bodyDiv w:val="1"/>
      <w:marLeft w:val="0"/>
      <w:marRight w:val="0"/>
      <w:marTop w:val="0"/>
      <w:marBottom w:val="0"/>
      <w:divBdr>
        <w:top w:val="none" w:sz="0" w:space="0" w:color="auto"/>
        <w:left w:val="none" w:sz="0" w:space="0" w:color="auto"/>
        <w:bottom w:val="none" w:sz="0" w:space="0" w:color="auto"/>
        <w:right w:val="none" w:sz="0" w:space="0" w:color="auto"/>
      </w:divBdr>
      <w:divsChild>
        <w:div w:id="1388846132">
          <w:marLeft w:val="0"/>
          <w:marRight w:val="0"/>
          <w:marTop w:val="0"/>
          <w:marBottom w:val="0"/>
          <w:divBdr>
            <w:top w:val="single" w:sz="2" w:space="0" w:color="E3E3E3"/>
            <w:left w:val="single" w:sz="2" w:space="0" w:color="E3E3E3"/>
            <w:bottom w:val="single" w:sz="2" w:space="0" w:color="E3E3E3"/>
            <w:right w:val="single" w:sz="2" w:space="0" w:color="E3E3E3"/>
          </w:divBdr>
          <w:divsChild>
            <w:div w:id="59332733">
              <w:marLeft w:val="0"/>
              <w:marRight w:val="0"/>
              <w:marTop w:val="0"/>
              <w:marBottom w:val="0"/>
              <w:divBdr>
                <w:top w:val="single" w:sz="2" w:space="0" w:color="E3E3E3"/>
                <w:left w:val="single" w:sz="2" w:space="0" w:color="E3E3E3"/>
                <w:bottom w:val="single" w:sz="2" w:space="0" w:color="E3E3E3"/>
                <w:right w:val="single" w:sz="2" w:space="0" w:color="E3E3E3"/>
              </w:divBdr>
              <w:divsChild>
                <w:div w:id="1223755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9643236">
      <w:bodyDiv w:val="1"/>
      <w:marLeft w:val="0"/>
      <w:marRight w:val="0"/>
      <w:marTop w:val="0"/>
      <w:marBottom w:val="0"/>
      <w:divBdr>
        <w:top w:val="none" w:sz="0" w:space="0" w:color="auto"/>
        <w:left w:val="none" w:sz="0" w:space="0" w:color="auto"/>
        <w:bottom w:val="none" w:sz="0" w:space="0" w:color="auto"/>
        <w:right w:val="none" w:sz="0" w:space="0" w:color="auto"/>
      </w:divBdr>
      <w:divsChild>
        <w:div w:id="824005805">
          <w:marLeft w:val="360"/>
          <w:marRight w:val="0"/>
          <w:marTop w:val="200"/>
          <w:marBottom w:val="0"/>
          <w:divBdr>
            <w:top w:val="none" w:sz="0" w:space="0" w:color="auto"/>
            <w:left w:val="none" w:sz="0" w:space="0" w:color="auto"/>
            <w:bottom w:val="none" w:sz="0" w:space="0" w:color="auto"/>
            <w:right w:val="none" w:sz="0" w:space="0" w:color="auto"/>
          </w:divBdr>
        </w:div>
        <w:div w:id="579601104">
          <w:marLeft w:val="360"/>
          <w:marRight w:val="0"/>
          <w:marTop w:val="200"/>
          <w:marBottom w:val="0"/>
          <w:divBdr>
            <w:top w:val="none" w:sz="0" w:space="0" w:color="auto"/>
            <w:left w:val="none" w:sz="0" w:space="0" w:color="auto"/>
            <w:bottom w:val="none" w:sz="0" w:space="0" w:color="auto"/>
            <w:right w:val="none" w:sz="0" w:space="0" w:color="auto"/>
          </w:divBdr>
        </w:div>
        <w:div w:id="560678690">
          <w:marLeft w:val="360"/>
          <w:marRight w:val="0"/>
          <w:marTop w:val="200"/>
          <w:marBottom w:val="0"/>
          <w:divBdr>
            <w:top w:val="none" w:sz="0" w:space="0" w:color="auto"/>
            <w:left w:val="none" w:sz="0" w:space="0" w:color="auto"/>
            <w:bottom w:val="none" w:sz="0" w:space="0" w:color="auto"/>
            <w:right w:val="none" w:sz="0" w:space="0" w:color="auto"/>
          </w:divBdr>
        </w:div>
        <w:div w:id="61965525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A Bhandage [MAHE-MIT]</dc:creator>
  <cp:keywords/>
  <dc:description/>
  <cp:lastModifiedBy>PRATHAM U - 210905407 - MITMPL</cp:lastModifiedBy>
  <cp:revision>3</cp:revision>
  <dcterms:created xsi:type="dcterms:W3CDTF">2024-04-13T14:16:00Z</dcterms:created>
  <dcterms:modified xsi:type="dcterms:W3CDTF">2024-04-13T14:17:00Z</dcterms:modified>
</cp:coreProperties>
</file>