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A7916D4" w:rsidR="00C2097D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nlvelghtbvyr" w:colFirst="0" w:colLast="0"/>
      <w:bookmarkEnd w:id="0"/>
      <w:r>
        <w:rPr>
          <w:b/>
          <w:sz w:val="46"/>
          <w:szCs w:val="46"/>
        </w:rPr>
        <w:t>Documento de Requisitos de</w:t>
      </w:r>
      <w:r w:rsidR="00CA02D8">
        <w:rPr>
          <w:b/>
          <w:sz w:val="46"/>
          <w:szCs w:val="46"/>
        </w:rPr>
        <w:t>l Sistema de Inventario KARDEX para Gaia World</w:t>
      </w:r>
    </w:p>
    <w:p w14:paraId="00000002" w14:textId="77777777" w:rsidR="00C2097D" w:rsidRDefault="00000000">
      <w:pPr>
        <w:spacing w:before="240" w:after="240"/>
      </w:pPr>
      <w:r>
        <w:rPr>
          <w:b/>
        </w:rPr>
        <w:t>Fecha:</w:t>
      </w:r>
      <w:r>
        <w:t xml:space="preserve"> 09 de septiembre de 2024</w:t>
      </w:r>
      <w:r>
        <w:br/>
      </w:r>
      <w:r>
        <w:rPr>
          <w:b/>
        </w:rPr>
        <w:t>Versión:</w:t>
      </w:r>
      <w:r>
        <w:t xml:space="preserve"> 1.0</w:t>
      </w:r>
      <w:r>
        <w:br/>
      </w:r>
      <w:r>
        <w:rPr>
          <w:b/>
        </w:rPr>
        <w:t>Autor:</w:t>
      </w:r>
      <w:r>
        <w:t xml:space="preserve"> [Nombre de los estudiantes]</w:t>
      </w:r>
      <w:r>
        <w:br w:type="page"/>
      </w:r>
    </w:p>
    <w:p w14:paraId="00000003" w14:textId="77777777" w:rsidR="00C2097D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tgu4an26vrad" w:colFirst="0" w:colLast="0"/>
      <w:bookmarkEnd w:id="1"/>
      <w:r>
        <w:rPr>
          <w:b/>
          <w:sz w:val="34"/>
          <w:szCs w:val="34"/>
        </w:rPr>
        <w:lastRenderedPageBreak/>
        <w:t>1. Introducción</w:t>
      </w:r>
    </w:p>
    <w:p w14:paraId="00000004" w14:textId="2A4B785E" w:rsidR="00C2097D" w:rsidRDefault="00000000">
      <w:pPr>
        <w:spacing w:before="240" w:after="240"/>
        <w:jc w:val="both"/>
      </w:pPr>
      <w:r>
        <w:t xml:space="preserve">Este documento describe los requisitos funcionales y no funcionales para la aplicación de consola en Java llamada </w:t>
      </w:r>
      <w:r w:rsidR="00F31197">
        <w:t xml:space="preserve">Gaia </w:t>
      </w:r>
      <w:proofErr w:type="spellStart"/>
      <w:r w:rsidR="00F31197">
        <w:t>Inventory</w:t>
      </w:r>
      <w:proofErr w:type="spellEnd"/>
      <w:r>
        <w:t>. La información proporcionada en este documento servirá como guía para el desarrollo de la aplicación.</w:t>
      </w:r>
      <w:r>
        <w:br w:type="page"/>
      </w:r>
    </w:p>
    <w:p w14:paraId="00000005" w14:textId="77777777" w:rsidR="00C2097D" w:rsidRDefault="00000000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" w:name="_fmjz4sejdsw0" w:colFirst="0" w:colLast="0"/>
      <w:bookmarkEnd w:id="2"/>
      <w:r>
        <w:rPr>
          <w:b/>
          <w:sz w:val="34"/>
          <w:szCs w:val="34"/>
        </w:rPr>
        <w:lastRenderedPageBreak/>
        <w:t>2. Requisitos Funcionales</w:t>
      </w:r>
    </w:p>
    <w:p w14:paraId="00000006" w14:textId="25EC43D5" w:rsidR="00C2097D" w:rsidRDefault="00000000">
      <w:pPr>
        <w:spacing w:before="240" w:after="240"/>
        <w:jc w:val="both"/>
      </w:pPr>
      <w:r>
        <w:t xml:space="preserve">Los requisitos funcionales especifican las características y funciones que la aplicación debe ofrecer. A </w:t>
      </w:r>
      <w:r w:rsidR="00CA02D8">
        <w:t>continuación,</w:t>
      </w:r>
      <w:r>
        <w:t xml:space="preserve"> se detallan los requisitos:</w:t>
      </w:r>
    </w:p>
    <w:p w14:paraId="00000007" w14:textId="79D76568" w:rsidR="00C2097D" w:rsidRDefault="00CA02D8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9qjysarqdfew" w:colFirst="0" w:colLast="0"/>
      <w:bookmarkEnd w:id="3"/>
      <w:r w:rsidRPr="00CA02D8">
        <w:rPr>
          <w:b/>
          <w:color w:val="000000"/>
          <w:sz w:val="26"/>
          <w:szCs w:val="26"/>
        </w:rPr>
        <w:t>RF-01: Gestión de Categorías y Subcategorías</w:t>
      </w:r>
    </w:p>
    <w:p w14:paraId="3CD6D463" w14:textId="77777777" w:rsidR="00CA02D8" w:rsidRPr="00CA02D8" w:rsidRDefault="00CA02D8" w:rsidP="00CA02D8">
      <w:pPr>
        <w:numPr>
          <w:ilvl w:val="0"/>
          <w:numId w:val="7"/>
        </w:numPr>
        <w:spacing w:after="240"/>
        <w:rPr>
          <w:bCs/>
        </w:rPr>
      </w:pPr>
      <w:r w:rsidRPr="00CA02D8">
        <w:rPr>
          <w:b/>
        </w:rPr>
        <w:t xml:space="preserve">Funcionalidad: </w:t>
      </w:r>
      <w:r w:rsidRPr="00CA02D8">
        <w:rPr>
          <w:bCs/>
        </w:rPr>
        <w:t>El sistema debe permitir la creación, modificación y eliminación de categorías principales y subcategorías de productos.</w:t>
      </w:r>
    </w:p>
    <w:p w14:paraId="189E9BFB" w14:textId="77777777" w:rsidR="00CA02D8" w:rsidRPr="00CA02D8" w:rsidRDefault="00CA02D8" w:rsidP="00CA02D8">
      <w:pPr>
        <w:numPr>
          <w:ilvl w:val="0"/>
          <w:numId w:val="7"/>
        </w:numPr>
        <w:spacing w:after="240"/>
        <w:rPr>
          <w:b/>
        </w:rPr>
      </w:pPr>
      <w:r w:rsidRPr="00CA02D8">
        <w:rPr>
          <w:b/>
        </w:rPr>
        <w:t xml:space="preserve">Descripción: </w:t>
      </w:r>
      <w:r w:rsidRPr="00CA02D8">
        <w:rPr>
          <w:bCs/>
        </w:rPr>
        <w:t>Cada categoría principal puede contener múltiples subcategorías, y cada subcategoría puede contener múltiples productos.</w:t>
      </w:r>
    </w:p>
    <w:p w14:paraId="00000009" w14:textId="17D2A0A3" w:rsidR="00C2097D" w:rsidRPr="00CA02D8" w:rsidRDefault="00CA02D8" w:rsidP="00CA02D8">
      <w:pPr>
        <w:numPr>
          <w:ilvl w:val="0"/>
          <w:numId w:val="7"/>
        </w:numPr>
        <w:spacing w:after="240"/>
        <w:rPr>
          <w:bCs/>
        </w:rPr>
      </w:pPr>
      <w:r w:rsidRPr="00CA02D8">
        <w:rPr>
          <w:b/>
        </w:rPr>
        <w:t xml:space="preserve">Acciones: </w:t>
      </w:r>
      <w:r w:rsidRPr="00CA02D8">
        <w:rPr>
          <w:bCs/>
        </w:rPr>
        <w:t>Añadir subcategorías a categorías principales, listar todas las subcategorías, añadir productos a subcategorías, y gestionar productos dentro de subcategorías.</w:t>
      </w:r>
    </w:p>
    <w:p w14:paraId="0000000A" w14:textId="6E264ADA" w:rsidR="00C2097D" w:rsidRDefault="00CA02D8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4" w:name="_von38k81cats" w:colFirst="0" w:colLast="0"/>
      <w:bookmarkEnd w:id="4"/>
      <w:r w:rsidRPr="00CA02D8">
        <w:rPr>
          <w:b/>
          <w:color w:val="000000"/>
          <w:sz w:val="26"/>
          <w:szCs w:val="26"/>
        </w:rPr>
        <w:t>RF-02: Gestión de Productos</w:t>
      </w:r>
    </w:p>
    <w:p w14:paraId="3B7DAA37" w14:textId="77777777" w:rsidR="00CA02D8" w:rsidRPr="00CA02D8" w:rsidRDefault="00CA02D8" w:rsidP="00CA02D8">
      <w:pPr>
        <w:numPr>
          <w:ilvl w:val="0"/>
          <w:numId w:val="1"/>
        </w:numPr>
        <w:spacing w:after="240"/>
        <w:rPr>
          <w:bCs/>
        </w:rPr>
      </w:pPr>
      <w:r w:rsidRPr="00CA02D8">
        <w:rPr>
          <w:b/>
        </w:rPr>
        <w:t xml:space="preserve">Funcionalidad: </w:t>
      </w:r>
      <w:r w:rsidRPr="00CA02D8">
        <w:rPr>
          <w:bCs/>
        </w:rPr>
        <w:t>El sistema debe permitir la creación, modificación, eliminación y consulta de productos.</w:t>
      </w:r>
    </w:p>
    <w:p w14:paraId="0000000C" w14:textId="5EF7DCBD" w:rsidR="00C2097D" w:rsidRPr="0007073B" w:rsidRDefault="00CA02D8" w:rsidP="00CA02D8">
      <w:pPr>
        <w:numPr>
          <w:ilvl w:val="0"/>
          <w:numId w:val="1"/>
        </w:numPr>
        <w:spacing w:after="240"/>
      </w:pPr>
      <w:r w:rsidRPr="00CA02D8">
        <w:rPr>
          <w:b/>
        </w:rPr>
        <w:t xml:space="preserve">Descripción: </w:t>
      </w:r>
      <w:r w:rsidRPr="00CA02D8">
        <w:rPr>
          <w:bCs/>
        </w:rPr>
        <w:t>Los productos deben estar asociados a una subcategoría y contener información relevante como el número de referencia, nombre, cantidad en stock, fecha de ingreso, y estado (disponible, agotado, etc.).</w:t>
      </w:r>
    </w:p>
    <w:p w14:paraId="7A9DBCF2" w14:textId="67C22BCF" w:rsidR="0007073B" w:rsidRDefault="0007073B" w:rsidP="00CA02D8">
      <w:pPr>
        <w:numPr>
          <w:ilvl w:val="0"/>
          <w:numId w:val="1"/>
        </w:numPr>
        <w:spacing w:after="240"/>
      </w:pPr>
      <w:r w:rsidRPr="0007073B">
        <w:rPr>
          <w:b/>
          <w:bCs/>
        </w:rPr>
        <w:t>Acciones:</w:t>
      </w:r>
      <w:r w:rsidRPr="0007073B">
        <w:t xml:space="preserve"> Crear nuevos productos, modificar productos existentes, eliminar productos, consultar productos.</w:t>
      </w:r>
    </w:p>
    <w:p w14:paraId="0000000D" w14:textId="224D9916" w:rsidR="00C2097D" w:rsidRDefault="00CA02D8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 w:rsidRPr="00CA02D8">
        <w:rPr>
          <w:b/>
          <w:color w:val="000000"/>
          <w:sz w:val="26"/>
          <w:szCs w:val="26"/>
        </w:rPr>
        <w:t>RF-03: Registro de Entradas y Salidas de Productos</w:t>
      </w:r>
    </w:p>
    <w:p w14:paraId="38DF2D49" w14:textId="77777777" w:rsidR="00CA02D8" w:rsidRPr="00CA02D8" w:rsidRDefault="00CA02D8" w:rsidP="00CA02D8">
      <w:pPr>
        <w:numPr>
          <w:ilvl w:val="0"/>
          <w:numId w:val="2"/>
        </w:numPr>
        <w:spacing w:after="240"/>
        <w:rPr>
          <w:bCs/>
        </w:rPr>
      </w:pPr>
      <w:r w:rsidRPr="00CA02D8">
        <w:rPr>
          <w:b/>
        </w:rPr>
        <w:t xml:space="preserve">Funcionalidad: </w:t>
      </w:r>
      <w:r w:rsidRPr="00CA02D8">
        <w:rPr>
          <w:bCs/>
        </w:rPr>
        <w:t>El sistema debe permitir el registro de entradas y salidas de productos, siguiendo el principio FIFO (</w:t>
      </w:r>
      <w:proofErr w:type="spellStart"/>
      <w:r w:rsidRPr="00CA02D8">
        <w:rPr>
          <w:bCs/>
        </w:rPr>
        <w:t>First</w:t>
      </w:r>
      <w:proofErr w:type="spellEnd"/>
      <w:r w:rsidRPr="00CA02D8">
        <w:rPr>
          <w:bCs/>
        </w:rPr>
        <w:t xml:space="preserve"> In, </w:t>
      </w:r>
      <w:proofErr w:type="spellStart"/>
      <w:r w:rsidRPr="00CA02D8">
        <w:rPr>
          <w:bCs/>
        </w:rPr>
        <w:t>First</w:t>
      </w:r>
      <w:proofErr w:type="spellEnd"/>
      <w:r w:rsidRPr="00CA02D8">
        <w:rPr>
          <w:bCs/>
        </w:rPr>
        <w:t xml:space="preserve"> </w:t>
      </w:r>
      <w:proofErr w:type="spellStart"/>
      <w:r w:rsidRPr="00CA02D8">
        <w:rPr>
          <w:bCs/>
        </w:rPr>
        <w:t>Out</w:t>
      </w:r>
      <w:proofErr w:type="spellEnd"/>
      <w:r w:rsidRPr="00CA02D8">
        <w:rPr>
          <w:bCs/>
        </w:rPr>
        <w:t>).</w:t>
      </w:r>
    </w:p>
    <w:p w14:paraId="0000000F" w14:textId="64D92B86" w:rsidR="00C2097D" w:rsidRDefault="00CA02D8" w:rsidP="00CA02D8">
      <w:pPr>
        <w:numPr>
          <w:ilvl w:val="0"/>
          <w:numId w:val="2"/>
        </w:numPr>
        <w:spacing w:after="240"/>
        <w:rPr>
          <w:bCs/>
        </w:rPr>
      </w:pPr>
      <w:r w:rsidRPr="00CA02D8">
        <w:rPr>
          <w:b/>
        </w:rPr>
        <w:t xml:space="preserve">Descripción: </w:t>
      </w:r>
      <w:r w:rsidRPr="00CA02D8">
        <w:rPr>
          <w:bCs/>
        </w:rPr>
        <w:t>Cada movimiento debe registrar la cantidad de productos añadidos o retirados del inventario, la fecha del movimiento y el usuario que realizó la acción.</w:t>
      </w:r>
    </w:p>
    <w:p w14:paraId="675CA62D" w14:textId="43B957B7" w:rsidR="0007073B" w:rsidRPr="00CA02D8" w:rsidRDefault="0007073B" w:rsidP="00CA02D8">
      <w:pPr>
        <w:numPr>
          <w:ilvl w:val="0"/>
          <w:numId w:val="2"/>
        </w:numPr>
        <w:spacing w:after="240"/>
        <w:rPr>
          <w:bCs/>
        </w:rPr>
      </w:pPr>
      <w:r w:rsidRPr="0007073B">
        <w:rPr>
          <w:b/>
        </w:rPr>
        <w:t>Acciones:</w:t>
      </w:r>
      <w:r w:rsidRPr="0007073B">
        <w:rPr>
          <w:bCs/>
        </w:rPr>
        <w:t xml:space="preserve"> Registrar entradas de productos, registrar salidas de productos, visualizar historial de movimientos.</w:t>
      </w:r>
    </w:p>
    <w:p w14:paraId="00000010" w14:textId="05E50281" w:rsidR="00C2097D" w:rsidRDefault="00CA02D8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5" w:name="_i8k5ad52uay7" w:colFirst="0" w:colLast="0"/>
      <w:bookmarkEnd w:id="5"/>
      <w:r w:rsidRPr="00CA02D8">
        <w:rPr>
          <w:b/>
          <w:color w:val="000000"/>
          <w:sz w:val="26"/>
          <w:szCs w:val="26"/>
        </w:rPr>
        <w:t>RF-04: Gestión de Carritos de Compra</w:t>
      </w:r>
    </w:p>
    <w:p w14:paraId="3B8169CA" w14:textId="457D255D" w:rsidR="00CA02D8" w:rsidRPr="00CA02D8" w:rsidRDefault="00CA02D8" w:rsidP="00CA02D8">
      <w:pPr>
        <w:numPr>
          <w:ilvl w:val="0"/>
          <w:numId w:val="3"/>
        </w:numPr>
        <w:spacing w:after="240"/>
        <w:rPr>
          <w:bCs/>
        </w:rPr>
      </w:pPr>
      <w:r w:rsidRPr="00CA02D8">
        <w:rPr>
          <w:b/>
        </w:rPr>
        <w:t xml:space="preserve">Funcionalidad: </w:t>
      </w:r>
      <w:r w:rsidRPr="00CA02D8">
        <w:rPr>
          <w:bCs/>
        </w:rPr>
        <w:t>El sistema debe permitir la gestión de carritos de compra asociados a clientes específicos.</w:t>
      </w:r>
    </w:p>
    <w:p w14:paraId="00000012" w14:textId="6EC4389B" w:rsidR="00C2097D" w:rsidRDefault="00CA02D8" w:rsidP="00CA02D8">
      <w:pPr>
        <w:numPr>
          <w:ilvl w:val="0"/>
          <w:numId w:val="3"/>
        </w:numPr>
        <w:spacing w:after="240"/>
        <w:rPr>
          <w:bCs/>
        </w:rPr>
      </w:pPr>
      <w:r w:rsidRPr="00CA02D8">
        <w:rPr>
          <w:b/>
        </w:rPr>
        <w:t xml:space="preserve">Descripción: </w:t>
      </w:r>
      <w:r w:rsidRPr="00CA02D8">
        <w:rPr>
          <w:bCs/>
        </w:rPr>
        <w:t>Los carritos deben poder contener productos deseados (</w:t>
      </w:r>
      <w:proofErr w:type="spellStart"/>
      <w:r w:rsidRPr="00CA02D8">
        <w:rPr>
          <w:bCs/>
        </w:rPr>
        <w:t>wishlist</w:t>
      </w:r>
      <w:proofErr w:type="spellEnd"/>
      <w:r w:rsidRPr="00CA02D8">
        <w:rPr>
          <w:bCs/>
        </w:rPr>
        <w:t>) y productos comprados. El sistema debe permitir la modificación del carrito (añadir/eliminar productos) y el seguimiento de qué cliente es el propietario del carrito.</w:t>
      </w:r>
    </w:p>
    <w:p w14:paraId="5CB6C5C8" w14:textId="7C62D87D" w:rsidR="0007073B" w:rsidRPr="00CA02D8" w:rsidRDefault="0007073B" w:rsidP="00CA02D8">
      <w:pPr>
        <w:numPr>
          <w:ilvl w:val="0"/>
          <w:numId w:val="3"/>
        </w:numPr>
        <w:spacing w:after="240"/>
        <w:rPr>
          <w:bCs/>
        </w:rPr>
      </w:pPr>
      <w:r w:rsidRPr="0007073B">
        <w:rPr>
          <w:b/>
        </w:rPr>
        <w:lastRenderedPageBreak/>
        <w:t>Acciones:</w:t>
      </w:r>
      <w:r w:rsidRPr="0007073B">
        <w:rPr>
          <w:bCs/>
        </w:rPr>
        <w:t xml:space="preserve"> Crear carritos de compra, modificar carritos existentes, asignar clientes a carritos, visualizar carritos.</w:t>
      </w:r>
    </w:p>
    <w:p w14:paraId="00000013" w14:textId="35F00723" w:rsidR="00C2097D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zctlw2nehvos" w:colFirst="0" w:colLast="0"/>
      <w:bookmarkEnd w:id="6"/>
      <w:r>
        <w:rPr>
          <w:b/>
          <w:color w:val="000000"/>
          <w:sz w:val="26"/>
          <w:szCs w:val="26"/>
        </w:rPr>
        <w:t xml:space="preserve">RF-05: </w:t>
      </w:r>
      <w:r w:rsidR="00CA02D8" w:rsidRPr="00CA02D8">
        <w:rPr>
          <w:b/>
          <w:color w:val="000000"/>
          <w:sz w:val="26"/>
          <w:szCs w:val="26"/>
        </w:rPr>
        <w:t>RF-05: Análisis de Productos Más Comprados y Deseados</w:t>
      </w:r>
    </w:p>
    <w:p w14:paraId="1AF4C43E" w14:textId="77777777" w:rsidR="00CA02D8" w:rsidRPr="00CA02D8" w:rsidRDefault="00CA02D8" w:rsidP="00CA02D8">
      <w:pPr>
        <w:numPr>
          <w:ilvl w:val="0"/>
          <w:numId w:val="4"/>
        </w:numPr>
        <w:spacing w:after="240"/>
        <w:rPr>
          <w:bCs/>
        </w:rPr>
      </w:pPr>
      <w:r w:rsidRPr="00CA02D8">
        <w:rPr>
          <w:b/>
        </w:rPr>
        <w:t xml:space="preserve">Funcionalidad: </w:t>
      </w:r>
      <w:r w:rsidRPr="00CA02D8">
        <w:rPr>
          <w:bCs/>
        </w:rPr>
        <w:t xml:space="preserve">El sistema debe generar reportes y análisis sobre los productos más comprados y los más deseados (en </w:t>
      </w:r>
      <w:proofErr w:type="spellStart"/>
      <w:r w:rsidRPr="00CA02D8">
        <w:rPr>
          <w:bCs/>
        </w:rPr>
        <w:t>wishlist</w:t>
      </w:r>
      <w:proofErr w:type="spellEnd"/>
      <w:r w:rsidRPr="00CA02D8">
        <w:rPr>
          <w:bCs/>
        </w:rPr>
        <w:t>).</w:t>
      </w:r>
    </w:p>
    <w:p w14:paraId="777254EA" w14:textId="77777777" w:rsidR="0007073B" w:rsidRPr="0007073B" w:rsidRDefault="00CA02D8" w:rsidP="00CA02D8">
      <w:pPr>
        <w:numPr>
          <w:ilvl w:val="0"/>
          <w:numId w:val="4"/>
        </w:numPr>
        <w:spacing w:after="240"/>
      </w:pPr>
      <w:r w:rsidRPr="00CA02D8">
        <w:rPr>
          <w:b/>
        </w:rPr>
        <w:t xml:space="preserve">Descripción: </w:t>
      </w:r>
      <w:r w:rsidRPr="00CA02D8">
        <w:rPr>
          <w:bCs/>
        </w:rPr>
        <w:t>Estos reportes ayudarán a Gaia World a tomar decisiones informadas sobre inventario y estrategias de marketing.</w:t>
      </w:r>
    </w:p>
    <w:p w14:paraId="00000015" w14:textId="1E321993" w:rsidR="00C2097D" w:rsidRDefault="0007073B" w:rsidP="00CA02D8">
      <w:pPr>
        <w:numPr>
          <w:ilvl w:val="0"/>
          <w:numId w:val="4"/>
        </w:numPr>
        <w:spacing w:after="240"/>
      </w:pPr>
      <w:r w:rsidRPr="0007073B">
        <w:rPr>
          <w:b/>
          <w:bCs/>
        </w:rPr>
        <w:t>Acciones:</w:t>
      </w:r>
      <w:r w:rsidRPr="0007073B">
        <w:t xml:space="preserve"> Generar reportes de compras, generar reportes de productos deseados, visualizar tendencias.</w:t>
      </w:r>
    </w:p>
    <w:p w14:paraId="53FAA1E3" w14:textId="0A7064D1" w:rsidR="00CA02D8" w:rsidRDefault="00CA02D8" w:rsidP="00CA02D8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 w:rsidRPr="00CA02D8">
        <w:rPr>
          <w:b/>
          <w:color w:val="000000"/>
          <w:sz w:val="26"/>
          <w:szCs w:val="26"/>
        </w:rPr>
        <w:t>RF-06: Autenticación de Usuarios</w:t>
      </w:r>
    </w:p>
    <w:p w14:paraId="128917D6" w14:textId="77777777" w:rsidR="00CA02D8" w:rsidRPr="00CA02D8" w:rsidRDefault="00CA02D8" w:rsidP="00CA02D8">
      <w:pPr>
        <w:numPr>
          <w:ilvl w:val="0"/>
          <w:numId w:val="4"/>
        </w:numPr>
        <w:spacing w:after="240"/>
        <w:rPr>
          <w:b/>
        </w:rPr>
      </w:pPr>
      <w:r w:rsidRPr="00CA02D8">
        <w:rPr>
          <w:b/>
        </w:rPr>
        <w:t xml:space="preserve">Funcionalidad: </w:t>
      </w:r>
      <w:r w:rsidRPr="00CA02D8">
        <w:rPr>
          <w:bCs/>
        </w:rPr>
        <w:t>El sistema debe incluir un mecanismo de autenticación para los usuarios que acceden al sistema.</w:t>
      </w:r>
    </w:p>
    <w:p w14:paraId="072C9271" w14:textId="30642A69" w:rsidR="00CA02D8" w:rsidRPr="0007073B" w:rsidRDefault="00CA02D8" w:rsidP="00CA02D8">
      <w:pPr>
        <w:numPr>
          <w:ilvl w:val="0"/>
          <w:numId w:val="4"/>
        </w:numPr>
        <w:spacing w:after="240"/>
      </w:pPr>
      <w:r w:rsidRPr="00CA02D8">
        <w:rPr>
          <w:b/>
        </w:rPr>
        <w:t xml:space="preserve">Descripción: </w:t>
      </w:r>
      <w:r w:rsidRPr="00CA02D8">
        <w:rPr>
          <w:bCs/>
        </w:rPr>
        <w:t>Solo los usuarios autenticados podrán realizar acciones en el sistema, con diferentes niveles de permisos según el rol del usuario (administrador, gestor de inventario, etc.).</w:t>
      </w:r>
    </w:p>
    <w:p w14:paraId="7991411F" w14:textId="7BBBEDF3" w:rsidR="0007073B" w:rsidRDefault="0007073B" w:rsidP="00CA02D8">
      <w:pPr>
        <w:numPr>
          <w:ilvl w:val="0"/>
          <w:numId w:val="4"/>
        </w:numPr>
        <w:spacing w:after="240"/>
      </w:pPr>
      <w:r w:rsidRPr="0007073B">
        <w:rPr>
          <w:b/>
          <w:bCs/>
        </w:rPr>
        <w:t>Acciones:</w:t>
      </w:r>
      <w:r w:rsidRPr="0007073B">
        <w:t xml:space="preserve"> Registrar usuarios, autenticar usuarios al iniciar sesión, gestionar roles de usuarios, cerrar sesión.</w:t>
      </w:r>
    </w:p>
    <w:p w14:paraId="763C1540" w14:textId="77777777" w:rsidR="003C39D7" w:rsidRDefault="003C39D7" w:rsidP="00CA02D8">
      <w:pPr>
        <w:spacing w:before="240" w:after="240"/>
      </w:pPr>
      <w:bookmarkStart w:id="7" w:name="_izbb49bsd4rz" w:colFirst="0" w:colLast="0"/>
      <w:bookmarkEnd w:id="7"/>
    </w:p>
    <w:p w14:paraId="5147CDDC" w14:textId="5BB9B4FF" w:rsidR="003C39D7" w:rsidRDefault="003C39D7" w:rsidP="003C39D7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3. Requisitos No Funcionales</w:t>
      </w:r>
    </w:p>
    <w:p w14:paraId="00000018" w14:textId="46BB90BA" w:rsidR="00C2097D" w:rsidRDefault="00000000">
      <w:pPr>
        <w:spacing w:before="240" w:after="240"/>
      </w:pPr>
      <w:r>
        <w:t xml:space="preserve">Los requisitos no funcionales definen las cualidades y características que la aplicación debe tener. A </w:t>
      </w:r>
      <w:r w:rsidR="00CA02D8">
        <w:t>continuación,</w:t>
      </w:r>
      <w:r>
        <w:t xml:space="preserve"> se detallan los requisitos:</w:t>
      </w:r>
    </w:p>
    <w:p w14:paraId="00000019" w14:textId="52ECDA96" w:rsidR="00C2097D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3ekrpct51npb" w:colFirst="0" w:colLast="0"/>
      <w:bookmarkEnd w:id="8"/>
      <w:r>
        <w:rPr>
          <w:b/>
          <w:color w:val="000000"/>
          <w:sz w:val="26"/>
          <w:szCs w:val="26"/>
        </w:rPr>
        <w:t xml:space="preserve">RNF-01: </w:t>
      </w:r>
      <w:r w:rsidR="0067777A" w:rsidRPr="0067777A">
        <w:rPr>
          <w:b/>
          <w:color w:val="000000"/>
          <w:sz w:val="26"/>
          <w:szCs w:val="26"/>
        </w:rPr>
        <w:t>Rendimiento</w:t>
      </w:r>
    </w:p>
    <w:p w14:paraId="44284C0F" w14:textId="48686077" w:rsidR="0067777A" w:rsidRPr="0067777A" w:rsidRDefault="0067777A" w:rsidP="0067777A">
      <w:pPr>
        <w:numPr>
          <w:ilvl w:val="0"/>
          <w:numId w:val="8"/>
        </w:numPr>
        <w:spacing w:after="240"/>
        <w:rPr>
          <w:bCs/>
        </w:rPr>
      </w:pPr>
      <w:r w:rsidRPr="0067777A">
        <w:rPr>
          <w:b/>
        </w:rPr>
        <w:t xml:space="preserve">Requisito: </w:t>
      </w:r>
      <w:r w:rsidRPr="0067777A">
        <w:rPr>
          <w:bCs/>
        </w:rPr>
        <w:t>El sistema debe responder a las consultas y operaciones comunes (</w:t>
      </w:r>
      <w:proofErr w:type="spellStart"/>
      <w:r w:rsidRPr="0067777A">
        <w:rPr>
          <w:bCs/>
        </w:rPr>
        <w:t>e.g</w:t>
      </w:r>
      <w:proofErr w:type="spellEnd"/>
      <w:r w:rsidRPr="0067777A">
        <w:rPr>
          <w:bCs/>
        </w:rPr>
        <w:t xml:space="preserve">., consulta de stock, actualización de productos) en un tiempo inferior a </w:t>
      </w:r>
      <w:r>
        <w:rPr>
          <w:bCs/>
        </w:rPr>
        <w:t>4</w:t>
      </w:r>
      <w:r w:rsidRPr="0067777A">
        <w:rPr>
          <w:bCs/>
        </w:rPr>
        <w:t xml:space="preserve"> segundos.</w:t>
      </w:r>
    </w:p>
    <w:p w14:paraId="0000001B" w14:textId="58FAC519" w:rsidR="00C2097D" w:rsidRPr="0067777A" w:rsidRDefault="0067777A" w:rsidP="0067777A">
      <w:pPr>
        <w:numPr>
          <w:ilvl w:val="0"/>
          <w:numId w:val="8"/>
        </w:numPr>
        <w:spacing w:after="240"/>
        <w:rPr>
          <w:bCs/>
        </w:rPr>
      </w:pPr>
      <w:r w:rsidRPr="0067777A">
        <w:rPr>
          <w:b/>
        </w:rPr>
        <w:t xml:space="preserve">Descripción: </w:t>
      </w:r>
      <w:r w:rsidRPr="0067777A">
        <w:rPr>
          <w:bCs/>
        </w:rPr>
        <w:t>Es esencial que el sistema mantenga una alta tasa de respuesta, especialmente durante picos de operación, para garantizar la eficiencia operativa.</w:t>
      </w:r>
    </w:p>
    <w:p w14:paraId="0000001C" w14:textId="035467B7" w:rsidR="00C2097D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qcuoxm8clugo" w:colFirst="0" w:colLast="0"/>
      <w:bookmarkEnd w:id="9"/>
      <w:r>
        <w:rPr>
          <w:b/>
          <w:color w:val="000000"/>
          <w:sz w:val="26"/>
          <w:szCs w:val="26"/>
        </w:rPr>
        <w:t xml:space="preserve">RNF-02: </w:t>
      </w:r>
      <w:r w:rsidR="0067777A" w:rsidRPr="0067777A">
        <w:rPr>
          <w:b/>
          <w:color w:val="000000"/>
          <w:sz w:val="26"/>
          <w:szCs w:val="26"/>
        </w:rPr>
        <w:t>Escalabilidad</w:t>
      </w:r>
    </w:p>
    <w:p w14:paraId="6BA8BFA9" w14:textId="77777777" w:rsidR="0067777A" w:rsidRPr="0067777A" w:rsidRDefault="0067777A" w:rsidP="0067777A">
      <w:pPr>
        <w:numPr>
          <w:ilvl w:val="0"/>
          <w:numId w:val="5"/>
        </w:numPr>
        <w:spacing w:after="240"/>
        <w:rPr>
          <w:b/>
        </w:rPr>
      </w:pPr>
      <w:r w:rsidRPr="0067777A">
        <w:rPr>
          <w:b/>
        </w:rPr>
        <w:t xml:space="preserve">Requisito: </w:t>
      </w:r>
      <w:r w:rsidRPr="0067777A">
        <w:rPr>
          <w:bCs/>
        </w:rPr>
        <w:t>El sistema debe ser escalable para manejar un aumento en el volumen de productos, categorías, subcategorías, y usuarios sin comprometer el rendimiento.</w:t>
      </w:r>
    </w:p>
    <w:p w14:paraId="0000001E" w14:textId="43CD9B2C" w:rsidR="00C2097D" w:rsidRDefault="0067777A" w:rsidP="0067777A">
      <w:pPr>
        <w:numPr>
          <w:ilvl w:val="0"/>
          <w:numId w:val="5"/>
        </w:numPr>
        <w:spacing w:after="240"/>
      </w:pPr>
      <w:r w:rsidRPr="0067777A">
        <w:rPr>
          <w:b/>
        </w:rPr>
        <w:t xml:space="preserve">Descripción: </w:t>
      </w:r>
      <w:r w:rsidRPr="0067777A">
        <w:rPr>
          <w:bCs/>
        </w:rPr>
        <w:t>A medida que Gaia World crece, el sistema debe ser capaz de manejar un incremento en las transacciones de inventario sin necesidad de grandes refactorizaciones.</w:t>
      </w:r>
    </w:p>
    <w:p w14:paraId="0000001F" w14:textId="702DAB3C" w:rsidR="00C2097D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4urg0dsff1xy" w:colFirst="0" w:colLast="0"/>
      <w:bookmarkEnd w:id="10"/>
      <w:r>
        <w:rPr>
          <w:b/>
          <w:color w:val="000000"/>
          <w:sz w:val="26"/>
          <w:szCs w:val="26"/>
        </w:rPr>
        <w:lastRenderedPageBreak/>
        <w:t xml:space="preserve">RNF-03: </w:t>
      </w:r>
      <w:r w:rsidR="0067777A" w:rsidRPr="0067777A">
        <w:rPr>
          <w:b/>
          <w:color w:val="000000"/>
          <w:sz w:val="26"/>
          <w:szCs w:val="26"/>
        </w:rPr>
        <w:t>Seguridad</w:t>
      </w:r>
    </w:p>
    <w:p w14:paraId="10064636" w14:textId="77777777" w:rsidR="0067777A" w:rsidRPr="0067777A" w:rsidRDefault="0067777A" w:rsidP="0067777A">
      <w:pPr>
        <w:numPr>
          <w:ilvl w:val="0"/>
          <w:numId w:val="9"/>
        </w:numPr>
        <w:spacing w:after="240"/>
        <w:rPr>
          <w:bCs/>
        </w:rPr>
      </w:pPr>
      <w:r w:rsidRPr="0067777A">
        <w:rPr>
          <w:b/>
        </w:rPr>
        <w:t xml:space="preserve">Requisito: </w:t>
      </w:r>
      <w:r w:rsidRPr="0067777A">
        <w:rPr>
          <w:bCs/>
        </w:rPr>
        <w:t>El sistema debe implementar medidas de seguridad robustas, como encriptación de contraseñas, para proteger los datos de los usuarios y el inventario.</w:t>
      </w:r>
    </w:p>
    <w:p w14:paraId="00000021" w14:textId="5BC03E56" w:rsidR="00C2097D" w:rsidRPr="0067777A" w:rsidRDefault="0067777A" w:rsidP="0067777A">
      <w:pPr>
        <w:numPr>
          <w:ilvl w:val="0"/>
          <w:numId w:val="9"/>
        </w:numPr>
        <w:spacing w:after="240"/>
        <w:rPr>
          <w:bCs/>
        </w:rPr>
      </w:pPr>
      <w:r w:rsidRPr="0067777A">
        <w:rPr>
          <w:b/>
        </w:rPr>
        <w:t xml:space="preserve">Descripción: </w:t>
      </w:r>
      <w:r w:rsidRPr="0067777A">
        <w:rPr>
          <w:bCs/>
        </w:rPr>
        <w:t>La protección de la información es crítica para evitar accesos no autorizados y garantizar la integridad de los datos.</w:t>
      </w:r>
    </w:p>
    <w:p w14:paraId="00000022" w14:textId="60F87E39" w:rsidR="00C2097D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pi19sg9o8iy2" w:colFirst="0" w:colLast="0"/>
      <w:bookmarkEnd w:id="11"/>
      <w:r>
        <w:rPr>
          <w:b/>
          <w:color w:val="000000"/>
          <w:sz w:val="26"/>
          <w:szCs w:val="26"/>
        </w:rPr>
        <w:t xml:space="preserve">RNF-04: </w:t>
      </w:r>
      <w:r w:rsidR="0067777A" w:rsidRPr="0067777A">
        <w:rPr>
          <w:b/>
          <w:color w:val="000000"/>
          <w:sz w:val="26"/>
          <w:szCs w:val="26"/>
        </w:rPr>
        <w:t>Disponibilidad</w:t>
      </w:r>
    </w:p>
    <w:p w14:paraId="5C736D51" w14:textId="77777777" w:rsidR="0067777A" w:rsidRPr="0067777A" w:rsidRDefault="0067777A" w:rsidP="0067777A">
      <w:pPr>
        <w:numPr>
          <w:ilvl w:val="0"/>
          <w:numId w:val="6"/>
        </w:numPr>
        <w:spacing w:after="240"/>
        <w:rPr>
          <w:bCs/>
        </w:rPr>
      </w:pPr>
      <w:r w:rsidRPr="0067777A">
        <w:rPr>
          <w:b/>
        </w:rPr>
        <w:t xml:space="preserve">Requisito: </w:t>
      </w:r>
      <w:r w:rsidRPr="0067777A">
        <w:rPr>
          <w:bCs/>
        </w:rPr>
        <w:t>El sistema debe estar disponible al menos el 99.9% del tiempo, garantizando un tiempo de inactividad mínimo.</w:t>
      </w:r>
    </w:p>
    <w:p w14:paraId="00000024" w14:textId="5335B2A9" w:rsidR="00C2097D" w:rsidRDefault="0067777A" w:rsidP="0067777A">
      <w:pPr>
        <w:numPr>
          <w:ilvl w:val="0"/>
          <w:numId w:val="6"/>
        </w:numPr>
        <w:spacing w:after="240"/>
      </w:pPr>
      <w:r w:rsidRPr="0067777A">
        <w:rPr>
          <w:b/>
        </w:rPr>
        <w:t xml:space="preserve">Descripción: </w:t>
      </w:r>
      <w:r w:rsidRPr="0067777A">
        <w:rPr>
          <w:bCs/>
        </w:rPr>
        <w:t>La alta disponibilidad es crucial para no interrumpir las operaciones diarias de Gaia World.</w:t>
      </w:r>
    </w:p>
    <w:p w14:paraId="087A645C" w14:textId="360914F2" w:rsidR="0067777A" w:rsidRDefault="0067777A" w:rsidP="0067777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RNF-05: </w:t>
      </w:r>
      <w:r w:rsidRPr="0067777A">
        <w:rPr>
          <w:b/>
          <w:color w:val="000000"/>
          <w:sz w:val="26"/>
          <w:szCs w:val="26"/>
        </w:rPr>
        <w:t>Mantenibilidad</w:t>
      </w:r>
    </w:p>
    <w:p w14:paraId="7943482E" w14:textId="77777777" w:rsidR="0067777A" w:rsidRPr="0067777A" w:rsidRDefault="0067777A" w:rsidP="0067777A">
      <w:pPr>
        <w:numPr>
          <w:ilvl w:val="0"/>
          <w:numId w:val="6"/>
        </w:numPr>
        <w:spacing w:after="240"/>
        <w:rPr>
          <w:b/>
        </w:rPr>
      </w:pPr>
      <w:r w:rsidRPr="0067777A">
        <w:rPr>
          <w:b/>
        </w:rPr>
        <w:t xml:space="preserve">Requisito: </w:t>
      </w:r>
      <w:r w:rsidRPr="0067777A">
        <w:rPr>
          <w:bCs/>
        </w:rPr>
        <w:t>El sistema debe ser fácilmente mantenible, permitiendo la implementación de nuevas funcionalidades y corrección de errores sin grandes esfuerzos.</w:t>
      </w:r>
    </w:p>
    <w:p w14:paraId="01E95BD1" w14:textId="25350353" w:rsidR="0067777A" w:rsidRPr="0067777A" w:rsidRDefault="0067777A" w:rsidP="0067777A">
      <w:pPr>
        <w:numPr>
          <w:ilvl w:val="0"/>
          <w:numId w:val="6"/>
        </w:numPr>
        <w:spacing w:after="240"/>
        <w:rPr>
          <w:bCs/>
        </w:rPr>
      </w:pPr>
      <w:r w:rsidRPr="0067777A">
        <w:rPr>
          <w:b/>
        </w:rPr>
        <w:t xml:space="preserve">Descripción: </w:t>
      </w:r>
      <w:r w:rsidRPr="0067777A">
        <w:rPr>
          <w:bCs/>
        </w:rPr>
        <w:t>El código debe estar bien documentado y seguir buenas prácticas de desarrollo para facilitar su mantenimiento a largo plazo.</w:t>
      </w:r>
    </w:p>
    <w:p w14:paraId="00000025" w14:textId="77777777" w:rsidR="00C2097D" w:rsidRDefault="00000000">
      <w:pPr>
        <w:spacing w:before="240" w:after="240"/>
      </w:pPr>
      <w:r>
        <w:br w:type="page"/>
      </w:r>
    </w:p>
    <w:p w14:paraId="00000026" w14:textId="77777777" w:rsidR="00C2097D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jzoxyha69fbc" w:colFirst="0" w:colLast="0"/>
      <w:bookmarkEnd w:id="12"/>
      <w:r>
        <w:rPr>
          <w:b/>
          <w:sz w:val="34"/>
          <w:szCs w:val="34"/>
        </w:rPr>
        <w:lastRenderedPageBreak/>
        <w:t>4. Conclusión</w:t>
      </w:r>
    </w:p>
    <w:p w14:paraId="00000027" w14:textId="64AC7A4C" w:rsidR="00C2097D" w:rsidRDefault="00000000">
      <w:pPr>
        <w:spacing w:before="240" w:after="240"/>
        <w:jc w:val="both"/>
      </w:pPr>
      <w:r>
        <w:t xml:space="preserve">Este documento proporciona una visión general clara y concisa de los requisitos para la aplicación </w:t>
      </w:r>
      <w:r w:rsidR="00F31197">
        <w:t xml:space="preserve">Gaia </w:t>
      </w:r>
      <w:proofErr w:type="spellStart"/>
      <w:r w:rsidR="00F31197">
        <w:t>Inventory</w:t>
      </w:r>
      <w:proofErr w:type="spellEnd"/>
      <w:r>
        <w:t>. Los requisitos funcionales y no funcionales deben ser cumplidos para asegurar que la aplicación sea efectiva, segura y fácil de usar.</w:t>
      </w:r>
    </w:p>
    <w:p w14:paraId="00000028" w14:textId="77777777" w:rsidR="00C2097D" w:rsidRDefault="00C2097D">
      <w:pPr>
        <w:spacing w:before="240" w:after="240"/>
        <w:jc w:val="both"/>
      </w:pPr>
    </w:p>
    <w:p w14:paraId="00000029" w14:textId="77777777" w:rsidR="00C2097D" w:rsidRDefault="00C2097D">
      <w:pPr>
        <w:spacing w:before="240" w:after="240"/>
      </w:pPr>
    </w:p>
    <w:p w14:paraId="0000002A" w14:textId="77777777" w:rsidR="00C2097D" w:rsidRDefault="00C2097D"/>
    <w:sectPr w:rsidR="00C20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9F2"/>
    <w:multiLevelType w:val="multilevel"/>
    <w:tmpl w:val="09209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630A2"/>
    <w:multiLevelType w:val="multilevel"/>
    <w:tmpl w:val="C8F01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F2314"/>
    <w:multiLevelType w:val="multilevel"/>
    <w:tmpl w:val="ED42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FD29BC"/>
    <w:multiLevelType w:val="multilevel"/>
    <w:tmpl w:val="B6405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72AC2"/>
    <w:multiLevelType w:val="multilevel"/>
    <w:tmpl w:val="39C23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52271A"/>
    <w:multiLevelType w:val="multilevel"/>
    <w:tmpl w:val="99D04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F77EA2"/>
    <w:multiLevelType w:val="multilevel"/>
    <w:tmpl w:val="A4F2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AB32B3"/>
    <w:multiLevelType w:val="multilevel"/>
    <w:tmpl w:val="78140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A07264"/>
    <w:multiLevelType w:val="multilevel"/>
    <w:tmpl w:val="8D649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866094">
    <w:abstractNumId w:val="4"/>
  </w:num>
  <w:num w:numId="2" w16cid:durableId="369452435">
    <w:abstractNumId w:val="7"/>
  </w:num>
  <w:num w:numId="3" w16cid:durableId="1322001069">
    <w:abstractNumId w:val="8"/>
  </w:num>
  <w:num w:numId="4" w16cid:durableId="2065713781">
    <w:abstractNumId w:val="6"/>
  </w:num>
  <w:num w:numId="5" w16cid:durableId="1463386033">
    <w:abstractNumId w:val="2"/>
  </w:num>
  <w:num w:numId="6" w16cid:durableId="313418153">
    <w:abstractNumId w:val="3"/>
  </w:num>
  <w:num w:numId="7" w16cid:durableId="1132212952">
    <w:abstractNumId w:val="1"/>
  </w:num>
  <w:num w:numId="8" w16cid:durableId="31852052">
    <w:abstractNumId w:val="5"/>
  </w:num>
  <w:num w:numId="9" w16cid:durableId="54618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7D"/>
    <w:rsid w:val="0007073B"/>
    <w:rsid w:val="003C39D7"/>
    <w:rsid w:val="0067777A"/>
    <w:rsid w:val="00972A69"/>
    <w:rsid w:val="00C2097D"/>
    <w:rsid w:val="00CA02D8"/>
    <w:rsid w:val="00D601BB"/>
    <w:rsid w:val="00E06442"/>
    <w:rsid w:val="00F3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09E7"/>
  <w15:docId w15:val="{948CF53C-ABDC-4B39-9ADD-741E9F4F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CA02D8"/>
    <w:rPr>
      <w:color w:val="434343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39D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JOSE ARENAS YI</dc:creator>
  <cp:keywords/>
  <dc:description/>
  <cp:lastModifiedBy>DANILO JOSE ARENAS YI</cp:lastModifiedBy>
  <cp:revision>3</cp:revision>
  <dcterms:created xsi:type="dcterms:W3CDTF">2024-09-07T14:16:00Z</dcterms:created>
  <dcterms:modified xsi:type="dcterms:W3CDTF">2024-09-10T00:29:00Z</dcterms:modified>
</cp:coreProperties>
</file>