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7.png" ContentType="image/png"/>
  <Override PartName="/word/media/rId60.png" ContentType="image/png"/>
  <Override PartName="/word/media/rId54.png" ContentType="image/png"/>
  <Override PartName="/word/media/rId33.png" ContentType="image/png"/>
  <Override PartName="/word/media/rId36.png" ContentType="image/png"/>
  <Override PartName="/word/media/rId26.png" ContentType="image/png"/>
  <Override PartName="/word/media/rId4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本科毕业设计（论文）</w:t>
      </w:r>
    </w:p>
    <w:p>
      <w:pPr>
        <w:pStyle w:val="BodyText"/>
      </w:pPr>
      <w:r>
        <w:rPr>
          <w:rFonts w:hint="eastAsia"/>
          <w:b/>
          <w:bCs/>
        </w:rPr>
        <w:t xml:space="preserve">基于大模型的软件工程文档内容结构化提取系统设计与实现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学院</w:t>
            </w:r>
          </w:p>
        </w:tc>
        <w:tc>
          <w:tcPr/>
          <w:p>
            <w:pPr>
              <w:pStyle w:val="Compact"/>
              <w:jc w:val="center"/>
            </w:pPr>
            <w:r>
              <w:rPr>
                <w:rFonts w:hint="eastAsia"/>
                <w:b/>
                <w:bCs/>
              </w:rPr>
              <w:t xml:space="preserve">软件学院</w:t>
            </w:r>
          </w:p>
        </w:tc>
      </w:tr>
      <w:tr>
        <w:tc>
          <w:tcPr/>
          <w:p>
            <w:pPr>
              <w:pStyle w:val="Compact"/>
            </w:pPr>
            <w:r>
              <w:rPr>
                <w:rFonts w:hint="eastAsia"/>
                <w:b/>
                <w:bCs/>
              </w:rPr>
              <w:t xml:space="preserve">专业</w:t>
            </w:r>
          </w:p>
        </w:tc>
        <w:tc>
          <w:tcPr/>
          <w:p>
            <w:pPr>
              <w:pStyle w:val="Compact"/>
              <w:jc w:val="center"/>
            </w:pPr>
            <w:r>
              <w:rPr>
                <w:rFonts w:hint="eastAsia"/>
                <w:b/>
                <w:bCs/>
              </w:rPr>
              <w:t xml:space="preserve">软件工程</w:t>
            </w:r>
          </w:p>
        </w:tc>
      </w:tr>
      <w:tr>
        <w:tc>
          <w:tcPr/>
          <w:p>
            <w:pPr>
              <w:pStyle w:val="Compact"/>
            </w:pPr>
            <w:r>
              <w:rPr>
                <w:rFonts w:hint="eastAsia"/>
                <w:b/>
                <w:bCs/>
              </w:rPr>
              <w:t xml:space="preserve">学生姓名</w:t>
            </w:r>
          </w:p>
        </w:tc>
        <w:tc>
          <w:tcPr/>
          <w:p>
            <w:pPr>
              <w:pStyle w:val="Compact"/>
              <w:jc w:val="center"/>
            </w:pPr>
            <w:r>
              <w:rPr>
                <w:rFonts w:hint="eastAsia"/>
                <w:b/>
                <w:bCs/>
              </w:rPr>
              <w:t xml:space="preserve">陈大钧</w:t>
            </w:r>
          </w:p>
        </w:tc>
      </w:tr>
      <w:tr>
        <w:tc>
          <w:tcPr/>
          <w:p>
            <w:pPr>
              <w:pStyle w:val="Compact"/>
            </w:pPr>
            <w:r>
              <w:rPr>
                <w:rFonts w:hint="eastAsia"/>
                <w:b/>
                <w:bCs/>
              </w:rPr>
              <w:t xml:space="preserve">学生学号</w:t>
            </w:r>
          </w:p>
        </w:tc>
        <w:tc>
          <w:tcPr/>
          <w:p>
            <w:pPr>
              <w:pStyle w:val="Compact"/>
              <w:jc w:val="center"/>
            </w:pPr>
            <w:r>
              <w:rPr>
                <w:b/>
                <w:bCs/>
              </w:rPr>
              <w:t xml:space="preserve">202230480076</w:t>
            </w:r>
          </w:p>
        </w:tc>
      </w:tr>
      <w:tr>
        <w:tc>
          <w:tcPr/>
          <w:p>
            <w:pPr>
              <w:pStyle w:val="Compact"/>
            </w:pPr>
            <w:r>
              <w:rPr>
                <w:rFonts w:hint="eastAsia"/>
                <w:b/>
                <w:bCs/>
              </w:rPr>
              <w:t xml:space="preserve">指导教师</w:t>
            </w:r>
          </w:p>
        </w:tc>
        <w:tc>
          <w:tcPr/>
          <w:p>
            <w:pPr>
              <w:pStyle w:val="Compact"/>
              <w:jc w:val="center"/>
            </w:pPr>
            <w:r>
              <w:rPr>
                <w:rFonts w:hint="eastAsia"/>
                <w:b/>
                <w:bCs/>
              </w:rPr>
              <w:t xml:space="preserve">陈春华</w:t>
            </w:r>
          </w:p>
        </w:tc>
      </w:tr>
      <w:tr>
        <w:tc>
          <w:tcPr/>
          <w:p>
            <w:pPr>
              <w:pStyle w:val="Compact"/>
            </w:pPr>
            <w:r>
              <w:rPr>
                <w:rFonts w:hint="eastAsia"/>
                <w:b/>
                <w:bCs/>
              </w:rPr>
              <w:t xml:space="preserve">提交日期</w:t>
            </w:r>
          </w:p>
        </w:tc>
        <w:tc>
          <w:tcPr/>
          <w:p>
            <w:pPr>
              <w:pStyle w:val="Compact"/>
              <w:jc w:val="center"/>
            </w:pPr>
            <w:r>
              <w:rPr>
                <w:rFonts w:hint="eastAsia"/>
                <w:b/>
                <w:bCs/>
              </w:rPr>
              <w:t xml:space="preserve">2026年5月6日</w:t>
            </w:r>
          </w:p>
        </w:tc>
      </w:tr>
    </w:tbl>
    <w:p>
      <w:pPr>
        <w:pStyle w:val="BodyText"/>
      </w:pPr>
      <w:r>
        <w:rPr>
          <w:rFonts w:hint="eastAsia"/>
        </w:rPr>
        <w:t xml:space="preserve">华南理工大学</w:t>
      </w:r>
    </w:p>
    <w:p>
      <w:pPr>
        <w:pStyle w:val="BodyText"/>
      </w:pPr>
      <w:r>
        <w:rPr>
          <w:rFonts w:hint="eastAsia"/>
        </w:rPr>
        <w:t xml:space="preserve">学位论文原创性声明</w:t>
      </w:r>
    </w:p>
    <w:p>
      <w:pPr>
        <w:pStyle w:val="BodyText"/>
      </w:pPr>
      <w:r>
        <w:rPr>
          <w:rFonts w:hint="eastAsia"/>
        </w:rPr>
        <w:t xml:space="preserve">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pStyle w:val="BodyText"/>
      </w:pPr>
      <w:r>
        <w:rPr>
          <w:rFonts w:hint="eastAsia"/>
        </w:rPr>
        <w:t xml:space="preserve">作者签名：</w:t>
      </w:r>
      <w:r>
        <w:t xml:space="preserve"> </w:t>
      </w:r>
      <w:r>
        <w:rPr>
          <w:rFonts w:hint="eastAsia"/>
        </w:rPr>
        <w:t xml:space="preserve">日期：</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p>
      <w:pPr>
        <w:pStyle w:val="BodyText"/>
      </w:pPr>
      <w:r>
        <w:rPr>
          <w:rFonts w:hint="eastAsia"/>
        </w:rPr>
        <w:t xml:space="preserve">学位论文版权使用授权书</w:t>
      </w:r>
    </w:p>
    <w:p>
      <w:pPr>
        <w:pStyle w:val="BodyText"/>
      </w:pPr>
      <w:r>
        <w:rPr>
          <w:rFonts w:hint="eastAsia"/>
        </w:rPr>
        <w:t xml:space="preserve">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pPr>
        <w:pStyle w:val="BodyText"/>
      </w:pPr>
      <w:r>
        <w:rPr>
          <w:rFonts w:hint="eastAsia"/>
        </w:rPr>
        <w:t xml:space="preserve">作者签名：</w:t>
      </w:r>
      <w:r>
        <w:t xml:space="preserve"> </w:t>
      </w:r>
      <w:r>
        <w:rPr>
          <w:rFonts w:hint="eastAsia"/>
        </w:rPr>
        <w:t xml:space="preserve">日期：</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p>
      <w:pPr>
        <w:pStyle w:val="BodyText"/>
      </w:pPr>
      <w:r>
        <w:rPr>
          <w:rFonts w:hint="eastAsia"/>
        </w:rPr>
        <w:t xml:space="preserve">指导教师签名：</w:t>
      </w:r>
      <w:r>
        <w:t xml:space="preserve"> </w:t>
      </w:r>
      <w:r>
        <w:rPr>
          <w:rFonts w:hint="eastAsia"/>
        </w:rPr>
        <w:t xml:space="preserve">日期：</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bookmarkStart w:id="9" w:name="摘-要"/>
    <w:p>
      <w:pPr>
        <w:pStyle w:val="Heading1"/>
      </w:pPr>
      <w:r>
        <w:rPr>
          <w:rFonts w:hint="eastAsia"/>
        </w:rPr>
        <w:t xml:space="preserve">摘</w:t>
      </w:r>
      <w:r>
        <w:t xml:space="preserve"> </w:t>
      </w:r>
      <w:r>
        <w:rPr>
          <w:rFonts w:hint="eastAsia"/>
        </w:rPr>
        <w:t xml:space="preserve">要</w:t>
      </w:r>
    </w:p>
    <w:p>
      <w:pPr>
        <w:pStyle w:val="FirstParagraph"/>
      </w:pPr>
      <w:r>
        <w:rPr>
          <w:rFonts w:hint="eastAsia"/>
        </w:rPr>
        <w:t xml:space="preserve">软件工程文档包含需求规格、接口定义、概要设计、测试用例和数据库设计等关键信息，是软件系统分析、开发、测试和维护的重要依据。实际项目中，此类文档常以</w:t>
      </w:r>
      <w:r>
        <w:t xml:space="preserve"> PDF、DOCX、Markdown </w:t>
      </w:r>
      <w:r>
        <w:rPr>
          <w:rFonts w:hint="eastAsia"/>
        </w:rPr>
        <w:t xml:space="preserve">或纯文本形式保存，格式差异大、结构层次不稳定，难以直接转换为可计算的结构化数据。针对这一问题，本文设计并实现了基于大语言模型的软件工程文档内容结构化提取系统</w:t>
      </w:r>
      <w:r>
        <w:t xml:space="preserve"> </w:t>
      </w:r>
      <w:r>
        <w:rPr>
          <w:rFonts w:hint="eastAsia"/>
        </w:rPr>
        <w:t xml:space="preserve">DocStruct。系统面向单文档级抽取场景，支持多格式文档上传，覆盖需求规格说明书、API</w:t>
      </w:r>
      <w:r>
        <w:t xml:space="preserve"> </w:t>
      </w:r>
      <w:r>
        <w:rPr>
          <w:rFonts w:hint="eastAsia"/>
        </w:rPr>
        <w:t xml:space="preserve">接口文档、概要设计说明书、测试用例文档和数据库设计文档五类主干软件工程文档。系统采用</w:t>
      </w:r>
      <w:r>
        <w:t xml:space="preserve"> Parser </w:t>
      </w:r>
      <w:r>
        <w:rPr>
          <w:rFonts w:hint="eastAsia"/>
        </w:rPr>
        <w:t xml:space="preserve">多格式解析、Document</w:t>
      </w:r>
      <w:r>
        <w:t xml:space="preserve"> IR </w:t>
      </w:r>
      <w:r>
        <w:rPr>
          <w:rFonts w:hint="eastAsia"/>
        </w:rPr>
        <w:t xml:space="preserve">统一中间表示、章节感知分块、Map</w:t>
      </w:r>
      <w:r>
        <w:t xml:space="preserve"> </w:t>
      </w:r>
      <w:r>
        <w:rPr>
          <w:rFonts w:hint="eastAsia"/>
        </w:rPr>
        <w:t xml:space="preserve">并发抽取、Finalizer/Reducer</w:t>
      </w:r>
      <w:r>
        <w:t xml:space="preserve"> </w:t>
      </w:r>
      <w:r>
        <w:rPr>
          <w:rFonts w:hint="eastAsia"/>
        </w:rPr>
        <w:t xml:space="preserve">二级合并和证据绑定的处理流程，将非结构化文档转化为带证据回溯的</w:t>
      </w:r>
      <w:r>
        <w:t xml:space="preserve"> typed </w:t>
      </w:r>
      <w:r>
        <w:rPr>
          <w:rFonts w:hint="eastAsia"/>
        </w:rPr>
        <w:t xml:space="preserve">JSON。后端基于</w:t>
      </w:r>
      <w:r>
        <w:t xml:space="preserve"> FastAPI、Pydantic v2 </w:t>
      </w:r>
      <w:r>
        <w:rPr>
          <w:rFonts w:hint="eastAsia"/>
        </w:rPr>
        <w:t xml:space="preserve">和</w:t>
      </w:r>
      <w:r>
        <w:t xml:space="preserve"> SQLite </w:t>
      </w:r>
      <w:r>
        <w:rPr>
          <w:rFonts w:hint="eastAsia"/>
        </w:rPr>
        <w:t xml:space="preserve">实现，前端基于</w:t>
      </w:r>
      <w:r>
        <w:t xml:space="preserve"> React 19、TypeScript </w:t>
      </w:r>
      <w:r>
        <w:rPr>
          <w:rFonts w:hint="eastAsia"/>
        </w:rPr>
        <w:t xml:space="preserve">和</w:t>
      </w:r>
      <w:r>
        <w:t xml:space="preserve"> Tailwind CSS </w:t>
      </w:r>
      <w:r>
        <w:rPr>
          <w:rFonts w:hint="eastAsia"/>
        </w:rPr>
        <w:t xml:space="preserve">实现，支持文档上传、结构化结果查看、原文对照和</w:t>
      </w:r>
      <w:r>
        <w:t xml:space="preserve"> PDF </w:t>
      </w:r>
      <w:r>
        <w:rPr>
          <w:rFonts w:hint="eastAsia"/>
        </w:rPr>
        <w:t xml:space="preserve">证据定位。实验部分基于</w:t>
      </w:r>
      <w:r>
        <w:t xml:space="preserve"> 6 </w:t>
      </w:r>
      <w:r>
        <w:rPr>
          <w:rFonts w:hint="eastAsia"/>
        </w:rPr>
        <w:t xml:space="preserve">份中文软件工程文档构建人工标注数据集，设计离线评测框架，在</w:t>
      </w:r>
      <w:r>
        <w:t xml:space="preserve"> DeepSeek-V4-Flash </w:t>
      </w:r>
      <w:r>
        <w:rPr>
          <w:rFonts w:hint="eastAsia"/>
        </w:rPr>
        <w:t xml:space="preserve">模型上整体</w:t>
      </w:r>
      <w:r>
        <w:t xml:space="preserve"> F1 </w:t>
      </w:r>
      <w:r>
        <w:rPr>
          <w:rFonts w:hint="eastAsia"/>
        </w:rPr>
        <w:t xml:space="preserve">达到</w:t>
      </w:r>
      <w:r>
        <w:t xml:space="preserve"> </w:t>
      </w:r>
      <w:r>
        <w:rPr>
          <w:rFonts w:hint="eastAsia"/>
        </w:rPr>
        <w:t xml:space="preserve">0.908，API</w:t>
      </w:r>
      <w:r>
        <w:t xml:space="preserve"> </w:t>
      </w:r>
      <w:r>
        <w:rPr>
          <w:rFonts w:hint="eastAsia"/>
        </w:rPr>
        <w:t xml:space="preserve">文档和功能需求抽取</w:t>
      </w:r>
      <w:r>
        <w:t xml:space="preserve"> F1 </w:t>
      </w:r>
      <w:r>
        <w:rPr>
          <w:rFonts w:hint="eastAsia"/>
        </w:rPr>
        <w:t xml:space="preserve">达到</w:t>
      </w:r>
      <w:r>
        <w:t xml:space="preserve"> </w:t>
      </w:r>
      <w:r>
        <w:rPr>
          <w:rFonts w:hint="eastAsia"/>
        </w:rPr>
        <w:t xml:space="preserve">1.000。通过与</w:t>
      </w:r>
      <w:r>
        <w:t xml:space="preserve"> qwen-doc-turbo </w:t>
      </w:r>
      <w:r>
        <w:rPr>
          <w:rFonts w:hint="eastAsia"/>
        </w:rPr>
        <w:t xml:space="preserve">和</w:t>
      </w:r>
      <w:r>
        <w:t xml:space="preserve"> kimi-k2.5 </w:t>
      </w:r>
      <w:r>
        <w:rPr>
          <w:rFonts w:hint="eastAsia"/>
        </w:rPr>
        <w:t xml:space="preserve">的对比实验，选择</w:t>
      </w:r>
      <w:r>
        <w:t xml:space="preserve"> DeepSeek-V4-Flash </w:t>
      </w:r>
      <w:r>
        <w:rPr>
          <w:rFonts w:hint="eastAsia"/>
        </w:rPr>
        <w:t xml:space="preserve">作为系统默认模型。结果表明，DocStruct</w:t>
      </w:r>
      <w:r>
        <w:t xml:space="preserve"> </w:t>
      </w:r>
      <w:r>
        <w:rPr>
          <w:rFonts w:hint="eastAsia"/>
        </w:rPr>
        <w:t xml:space="preserve">能够有效完成中短软件工程文档的结构化抽取，在保证较高精度的同时提供了可解释的证据回溯能力。</w:t>
      </w:r>
    </w:p>
    <w:p>
      <w:pPr>
        <w:pStyle w:val="BodyText"/>
      </w:pPr>
      <w:r>
        <w:rPr>
          <w:rFonts w:hint="eastAsia"/>
        </w:rPr>
        <w:t xml:space="preserve">关键词：大语言模型；软件工程文档；结构化抽取；文档解析；证据回溯</w:t>
      </w:r>
    </w:p>
    <w:bookmarkEnd w:id="9"/>
    <w:bookmarkStart w:id="10" w:name="abstract"/>
    <w:p>
      <w:pPr>
        <w:pStyle w:val="Heading1"/>
      </w:pPr>
      <w:r>
        <w:t xml:space="preserve">Abstract</w:t>
      </w:r>
    </w:p>
    <w:p>
      <w:pPr>
        <w:pStyle w:val="FirstParagraph"/>
      </w:pPr>
      <w:r>
        <w:t xml:space="preserve">Software engineering documents contain key information such as requirements specifications, API definitions, architecture designs, test cases, and database schemas. In real projects, these documents are often stored as PDF, DOCX, Markdown, or plain text files with inconsistent formats and unstable structures, making them difficult to convert into computable data. To address this problem, this thesis designs and implements DocStruct, an LLM-based structured content extraction system for software engineering documents. DocStruct focuses on single-document extraction, supports multiple input formats, and covers five major document types: software requirements specifications, API documents, high-level design documents, test case documents, and database design documents. The system follows a pipeline of multi-format parsing, unified Document IR construction, section-aware chunking, concurrent Map extraction, Finalizer/Reducer two-stage merging, and evidence binding, converting unstructured documents into typed JSON with traceable evidence. The backend is implemented with FastAPI, Pydantic v2, and SQLite, while the frontend is implemented with React 19, TypeScript, and Tailwind CSS. Using a manually annotated dataset of six Chinese software engineering documents and an offline evaluation framework, the system achieves an overall F1 of 0.908 with DeepSeek-V4-Flash, with API documents and functional requirements reaching F1=1.000. Model comparison experiments with qwen-doc-turbo and kimi-k2.5 confirm DeepSeek-V4-Flash as the default system model. The results indicate that DocStruct can effectively extract structured information from medium and short software engineering documents, providing both high precision and interpretable evidence traceability.</w:t>
      </w:r>
    </w:p>
    <w:p>
      <w:pPr>
        <w:pStyle w:val="BodyText"/>
      </w:pPr>
      <w:r>
        <w:t xml:space="preserve">Keywords: Large Language Model; Software Engineering Document; Structured Extraction; Document Parsing; Evidence Traceability</w:t>
      </w:r>
    </w:p>
    <w:bookmarkEnd w:id="10"/>
    <w:bookmarkStart w:id="11" w:name="目-录"/>
    <w:p>
      <w:pPr>
        <w:pStyle w:val="Heading1"/>
      </w:pPr>
      <w:r>
        <w:rPr>
          <w:rFonts w:hint="eastAsia"/>
        </w:rPr>
        <w:t xml:space="preserve">目</w:t>
      </w:r>
      <w:r>
        <w:t xml:space="preserve"> </w:t>
      </w:r>
      <w:r>
        <w:rPr>
          <w:rFonts w:hint="eastAsia"/>
        </w:rPr>
        <w:t xml:space="preserve">录</w:t>
      </w:r>
    </w:p>
    <w:p>
      <w:pPr>
        <w:pStyle w:val="FirstParagraph"/>
      </w:pPr>
      <w:hyperlink w:anchor="摘-要">
        <w:r>
          <w:rPr>
            <w:rStyle w:val="Hyperlink"/>
            <w:rFonts w:hint="eastAsia"/>
          </w:rPr>
          <w:t xml:space="preserve">摘</w:t>
        </w:r>
        <w:r>
          <w:rPr>
            <w:rStyle w:val="Hyperlink"/>
          </w:rPr>
          <w:t xml:space="preserve"> </w:t>
        </w:r>
        <w:r>
          <w:rPr>
            <w:rStyle w:val="Hyperlink"/>
            <w:rFonts w:hint="eastAsia"/>
          </w:rPr>
          <w:t xml:space="preserve">要</w:t>
        </w:r>
      </w:hyperlink>
    </w:p>
    <w:p>
      <w:pPr>
        <w:pStyle w:val="BodyText"/>
      </w:pPr>
      <w:hyperlink w:anchor="abstract">
        <w:r>
          <w:rPr>
            <w:rStyle w:val="Hyperlink"/>
          </w:rPr>
          <w:t xml:space="preserve">Abstract</w:t>
        </w:r>
      </w:hyperlink>
    </w:p>
    <w:p>
      <w:pPr>
        <w:pStyle w:val="BodyText"/>
      </w:pPr>
      <w:hyperlink w:anchor="目-录">
        <w:r>
          <w:rPr>
            <w:rStyle w:val="Hyperlink"/>
            <w:rFonts w:hint="eastAsia"/>
          </w:rPr>
          <w:t xml:space="preserve">目</w:t>
        </w:r>
        <w:r>
          <w:rPr>
            <w:rStyle w:val="Hyperlink"/>
          </w:rPr>
          <w:t xml:space="preserve"> </w:t>
        </w:r>
        <w:r>
          <w:rPr>
            <w:rStyle w:val="Hyperlink"/>
            <w:rFonts w:hint="eastAsia"/>
          </w:rPr>
          <w:t xml:space="preserve">录</w:t>
        </w:r>
      </w:hyperlink>
    </w:p>
    <w:p>
      <w:pPr>
        <w:pStyle w:val="BodyText"/>
      </w:pPr>
      <w:hyperlink w:anchor="第一章-绪论">
        <w:r>
          <w:rPr>
            <w:rStyle w:val="Hyperlink"/>
            <w:rFonts w:hint="eastAsia"/>
          </w:rPr>
          <w:t xml:space="preserve">第一章</w:t>
        </w:r>
        <w:r>
          <w:rPr>
            <w:rStyle w:val="Hyperlink"/>
          </w:rPr>
          <w:t xml:space="preserve"> </w:t>
        </w:r>
        <w:r>
          <w:rPr>
            <w:rStyle w:val="Hyperlink"/>
            <w:rFonts w:hint="eastAsia"/>
          </w:rPr>
          <w:t xml:space="preserve">绪论</w:t>
        </w:r>
      </w:hyperlink>
    </w:p>
    <w:p>
      <w:pPr>
        <w:pStyle w:val="BlockText"/>
      </w:pPr>
      <w:hyperlink w:anchor="X8937dabc5ce3e80c7ed9121b0956503b5e6a27c">
        <w:r>
          <w:rPr>
            <w:rStyle w:val="Hyperlink"/>
          </w:rPr>
          <w:t xml:space="preserve">1.1 </w:t>
        </w:r>
        <w:r>
          <w:rPr>
            <w:rStyle w:val="Hyperlink"/>
            <w:rFonts w:hint="eastAsia"/>
          </w:rPr>
          <w:t xml:space="preserve">研究背景</w:t>
        </w:r>
      </w:hyperlink>
    </w:p>
    <w:p>
      <w:pPr>
        <w:pStyle w:val="BlockText"/>
      </w:pPr>
      <w:hyperlink w:anchor="Xe434105f28de43e6620ddd8ba8024719a12d506">
        <w:r>
          <w:rPr>
            <w:rStyle w:val="Hyperlink"/>
          </w:rPr>
          <w:t xml:space="preserve">1.2 </w:t>
        </w:r>
        <w:r>
          <w:rPr>
            <w:rStyle w:val="Hyperlink"/>
            <w:rFonts w:hint="eastAsia"/>
          </w:rPr>
          <w:t xml:space="preserve">国内外研究现状</w:t>
        </w:r>
      </w:hyperlink>
    </w:p>
    <w:p>
      <w:pPr>
        <w:pStyle w:val="BlockText"/>
      </w:pPr>
      <w:hyperlink w:anchor="X84e8e0b27e02daa57b05e1593411e390d397f94">
        <w:r>
          <w:rPr>
            <w:rStyle w:val="Hyperlink"/>
          </w:rPr>
          <w:t xml:space="preserve">1.3 </w:t>
        </w:r>
        <w:r>
          <w:rPr>
            <w:rStyle w:val="Hyperlink"/>
            <w:rFonts w:hint="eastAsia"/>
          </w:rPr>
          <w:t xml:space="preserve">相关技术基础</w:t>
        </w:r>
      </w:hyperlink>
    </w:p>
    <w:p>
      <w:pPr>
        <w:pStyle w:val="BlockText"/>
      </w:pPr>
      <w:hyperlink w:anchor="X1b5d788ff9059871ef04c0c3ac1464a6b1c6c07">
        <w:r>
          <w:rPr>
            <w:rStyle w:val="Hyperlink"/>
          </w:rPr>
          <w:t xml:space="preserve">1.4 </w:t>
        </w:r>
        <w:r>
          <w:rPr>
            <w:rStyle w:val="Hyperlink"/>
            <w:rFonts w:hint="eastAsia"/>
          </w:rPr>
          <w:t xml:space="preserve">本文工作</w:t>
        </w:r>
      </w:hyperlink>
    </w:p>
    <w:p>
      <w:pPr>
        <w:pStyle w:val="BlockText"/>
      </w:pPr>
      <w:hyperlink w:anchor="X94b01c96827fd393a22785d9e40cceead206ebc">
        <w:r>
          <w:rPr>
            <w:rStyle w:val="Hyperlink"/>
          </w:rPr>
          <w:t xml:space="preserve">1.5 </w:t>
        </w:r>
        <w:r>
          <w:rPr>
            <w:rStyle w:val="Hyperlink"/>
            <w:rFonts w:hint="eastAsia"/>
          </w:rPr>
          <w:t xml:space="preserve">论文结构</w:t>
        </w:r>
      </w:hyperlink>
    </w:p>
    <w:p>
      <w:pPr>
        <w:pStyle w:val="FirstParagraph"/>
      </w:pPr>
      <w:hyperlink w:anchor="第二章-需求分析">
        <w:r>
          <w:rPr>
            <w:rStyle w:val="Hyperlink"/>
            <w:rFonts w:hint="eastAsia"/>
          </w:rPr>
          <w:t xml:space="preserve">第二章</w:t>
        </w:r>
        <w:r>
          <w:rPr>
            <w:rStyle w:val="Hyperlink"/>
          </w:rPr>
          <w:t xml:space="preserve"> </w:t>
        </w:r>
        <w:r>
          <w:rPr>
            <w:rStyle w:val="Hyperlink"/>
            <w:rFonts w:hint="eastAsia"/>
          </w:rPr>
          <w:t xml:space="preserve">需求分析</w:t>
        </w:r>
      </w:hyperlink>
    </w:p>
    <w:p>
      <w:pPr>
        <w:pStyle w:val="BlockText"/>
      </w:pPr>
      <w:hyperlink w:anchor="Xde025c2fdc8f346bd04a8173bc398874def4357">
        <w:r>
          <w:rPr>
            <w:rStyle w:val="Hyperlink"/>
          </w:rPr>
          <w:t xml:space="preserve">2.1 </w:t>
        </w:r>
        <w:r>
          <w:rPr>
            <w:rStyle w:val="Hyperlink"/>
            <w:rFonts w:hint="eastAsia"/>
          </w:rPr>
          <w:t xml:space="preserve">系统目标</w:t>
        </w:r>
      </w:hyperlink>
    </w:p>
    <w:p>
      <w:pPr>
        <w:pStyle w:val="BlockText"/>
      </w:pPr>
      <w:hyperlink w:anchor="Xd7cf13ae8c963886ca1b11aa1d1aaecfda7003d">
        <w:r>
          <w:rPr>
            <w:rStyle w:val="Hyperlink"/>
          </w:rPr>
          <w:t xml:space="preserve">2.2 </w:t>
        </w:r>
        <w:r>
          <w:rPr>
            <w:rStyle w:val="Hyperlink"/>
            <w:rFonts w:hint="eastAsia"/>
          </w:rPr>
          <w:t xml:space="preserve">功能需求</w:t>
        </w:r>
      </w:hyperlink>
    </w:p>
    <w:p>
      <w:pPr>
        <w:pStyle w:val="BlockText"/>
      </w:pPr>
      <w:hyperlink w:anchor="Xbf7030ae05e7d4a011a914757f116071634e1ab">
        <w:r>
          <w:rPr>
            <w:rStyle w:val="Hyperlink"/>
          </w:rPr>
          <w:t xml:space="preserve">2.3 </w:t>
        </w:r>
        <w:r>
          <w:rPr>
            <w:rStyle w:val="Hyperlink"/>
            <w:rFonts w:hint="eastAsia"/>
          </w:rPr>
          <w:t xml:space="preserve">非功能需求</w:t>
        </w:r>
      </w:hyperlink>
    </w:p>
    <w:p>
      <w:pPr>
        <w:pStyle w:val="FirstParagraph"/>
      </w:pPr>
      <w:hyperlink w:anchor="第三章-系统设计">
        <w:r>
          <w:rPr>
            <w:rStyle w:val="Hyperlink"/>
            <w:rFonts w:hint="eastAsia"/>
          </w:rPr>
          <w:t xml:space="preserve">第三章</w:t>
        </w:r>
        <w:r>
          <w:rPr>
            <w:rStyle w:val="Hyperlink"/>
          </w:rPr>
          <w:t xml:space="preserve"> </w:t>
        </w:r>
        <w:r>
          <w:rPr>
            <w:rStyle w:val="Hyperlink"/>
            <w:rFonts w:hint="eastAsia"/>
          </w:rPr>
          <w:t xml:space="preserve">系统设计</w:t>
        </w:r>
      </w:hyperlink>
    </w:p>
    <w:p>
      <w:pPr>
        <w:pStyle w:val="BlockText"/>
      </w:pPr>
      <w:hyperlink w:anchor="X349dfebfbcd074a9262a528be7fa21a8e3c0b1c">
        <w:r>
          <w:rPr>
            <w:rStyle w:val="Hyperlink"/>
          </w:rPr>
          <w:t xml:space="preserve">3.1 </w:t>
        </w:r>
        <w:r>
          <w:rPr>
            <w:rStyle w:val="Hyperlink"/>
            <w:rFonts w:hint="eastAsia"/>
          </w:rPr>
          <w:t xml:space="preserve">总体架构</w:t>
        </w:r>
      </w:hyperlink>
    </w:p>
    <w:p>
      <w:pPr>
        <w:pStyle w:val="BlockText"/>
      </w:pPr>
      <w:hyperlink w:anchor="X884078596752129061edc2de217043595f91d15">
        <w:r>
          <w:rPr>
            <w:rStyle w:val="Hyperlink"/>
          </w:rPr>
          <w:t xml:space="preserve">3.2 </w:t>
        </w:r>
        <w:r>
          <w:rPr>
            <w:rStyle w:val="Hyperlink"/>
            <w:rFonts w:hint="eastAsia"/>
          </w:rPr>
          <w:t xml:space="preserve">数据模型设计</w:t>
        </w:r>
      </w:hyperlink>
    </w:p>
    <w:p>
      <w:pPr>
        <w:pStyle w:val="BlockText"/>
      </w:pPr>
      <w:hyperlink w:anchor="X923649c70998651c548b329618f441932e55d53">
        <w:r>
          <w:rPr>
            <w:rStyle w:val="Hyperlink"/>
          </w:rPr>
          <w:t xml:space="preserve">3.3 </w:t>
        </w:r>
        <w:r>
          <w:rPr>
            <w:rStyle w:val="Hyperlink"/>
            <w:rFonts w:hint="eastAsia"/>
          </w:rPr>
          <w:t xml:space="preserve">抽取契约设计</w:t>
        </w:r>
      </w:hyperlink>
    </w:p>
    <w:p>
      <w:pPr>
        <w:pStyle w:val="BlockText"/>
      </w:pPr>
      <w:hyperlink w:anchor="X061d3240df514b5b22cd483e3ea4b10cbd35ffb">
        <w:r>
          <w:rPr>
            <w:rStyle w:val="Hyperlink"/>
          </w:rPr>
          <w:t xml:space="preserve">3.4 </w:t>
        </w:r>
        <w:r>
          <w:rPr>
            <w:rStyle w:val="Hyperlink"/>
            <w:rFonts w:hint="eastAsia"/>
          </w:rPr>
          <w:t xml:space="preserve">分块策略设计</w:t>
        </w:r>
      </w:hyperlink>
    </w:p>
    <w:p>
      <w:pPr>
        <w:pStyle w:val="BlockText"/>
      </w:pPr>
      <w:hyperlink w:anchor="X3bcdf8a9be7ee82f54a4ff0655ea27a8684d03f">
        <w:r>
          <w:rPr>
            <w:rStyle w:val="Hyperlink"/>
          </w:rPr>
          <w:t xml:space="preserve">3.5 </w:t>
        </w:r>
        <w:r>
          <w:rPr>
            <w:rStyle w:val="Hyperlink"/>
            <w:rFonts w:hint="eastAsia"/>
          </w:rPr>
          <w:t xml:space="preserve">合并与证据绑定设计</w:t>
        </w:r>
      </w:hyperlink>
    </w:p>
    <w:p>
      <w:pPr>
        <w:pStyle w:val="BlockText"/>
      </w:pPr>
      <w:hyperlink w:anchor="Xeaa195a344a33e93fbaa1d8f846e6ca4516d1cb">
        <w:r>
          <w:rPr>
            <w:rStyle w:val="Hyperlink"/>
          </w:rPr>
          <w:t xml:space="preserve">3.6 </w:t>
        </w:r>
        <w:r>
          <w:rPr>
            <w:rStyle w:val="Hyperlink"/>
            <w:rFonts w:hint="eastAsia"/>
          </w:rPr>
          <w:t xml:space="preserve">接口设计</w:t>
        </w:r>
      </w:hyperlink>
    </w:p>
    <w:p>
      <w:pPr>
        <w:pStyle w:val="FirstParagraph"/>
      </w:pPr>
      <w:hyperlink w:anchor="第四章-系统实现">
        <w:r>
          <w:rPr>
            <w:rStyle w:val="Hyperlink"/>
            <w:rFonts w:hint="eastAsia"/>
          </w:rPr>
          <w:t xml:space="preserve">第四章</w:t>
        </w:r>
        <w:r>
          <w:rPr>
            <w:rStyle w:val="Hyperlink"/>
          </w:rPr>
          <w:t xml:space="preserve"> </w:t>
        </w:r>
        <w:r>
          <w:rPr>
            <w:rStyle w:val="Hyperlink"/>
            <w:rFonts w:hint="eastAsia"/>
          </w:rPr>
          <w:t xml:space="preserve">系统实现</w:t>
        </w:r>
      </w:hyperlink>
    </w:p>
    <w:p>
      <w:pPr>
        <w:pStyle w:val="BlockText"/>
      </w:pPr>
      <w:hyperlink w:anchor="X4fd2a88e664f2fea736ff1c7d08191a553b0db0">
        <w:r>
          <w:rPr>
            <w:rStyle w:val="Hyperlink"/>
          </w:rPr>
          <w:t xml:space="preserve">4.1 </w:t>
        </w:r>
        <w:r>
          <w:rPr>
            <w:rStyle w:val="Hyperlink"/>
            <w:rFonts w:hint="eastAsia"/>
          </w:rPr>
          <w:t xml:space="preserve">后端服务实现</w:t>
        </w:r>
      </w:hyperlink>
    </w:p>
    <w:p>
      <w:pPr>
        <w:pStyle w:val="BlockText"/>
      </w:pPr>
      <w:hyperlink w:anchor="X63d8165718b04eb324e1ca31a9d94691b3460b9">
        <w:r>
          <w:rPr>
            <w:rStyle w:val="Hyperlink"/>
          </w:rPr>
          <w:t xml:space="preserve">4.2 </w:t>
        </w:r>
        <w:r>
          <w:rPr>
            <w:rStyle w:val="Hyperlink"/>
            <w:rFonts w:hint="eastAsia"/>
          </w:rPr>
          <w:t xml:space="preserve">文档解析实现</w:t>
        </w:r>
      </w:hyperlink>
    </w:p>
    <w:p>
      <w:pPr>
        <w:pStyle w:val="BlockText"/>
      </w:pPr>
      <w:hyperlink w:anchor="Xd494ac9b9ae1cce5004cdb0ad210869ca456a8f">
        <w:r>
          <w:rPr>
            <w:rStyle w:val="Hyperlink"/>
          </w:rPr>
          <w:t xml:space="preserve">4.3 </w:t>
        </w:r>
        <w:r>
          <w:rPr>
            <w:rStyle w:val="Hyperlink"/>
            <w:rFonts w:hint="eastAsia"/>
          </w:rPr>
          <w:t xml:space="preserve">结构化抽取实现</w:t>
        </w:r>
      </w:hyperlink>
    </w:p>
    <w:p>
      <w:pPr>
        <w:pStyle w:val="BlockText"/>
      </w:pPr>
      <w:hyperlink w:anchor="X95a4c1970fe83a494060c830a7697b8dcc5b25b">
        <w:r>
          <w:rPr>
            <w:rStyle w:val="Hyperlink"/>
          </w:rPr>
          <w:t xml:space="preserve">4.4 Reducer </w:t>
        </w:r>
        <w:r>
          <w:rPr>
            <w:rStyle w:val="Hyperlink"/>
            <w:rFonts w:hint="eastAsia"/>
          </w:rPr>
          <w:t xml:space="preserve">实现</w:t>
        </w:r>
      </w:hyperlink>
    </w:p>
    <w:p>
      <w:pPr>
        <w:pStyle w:val="BlockText"/>
      </w:pPr>
      <w:hyperlink w:anchor="X16779980b119adda26b02b0f65c77630ced8565">
        <w:r>
          <w:rPr>
            <w:rStyle w:val="Hyperlink"/>
          </w:rPr>
          <w:t xml:space="preserve">4.5 </w:t>
        </w:r>
        <w:r>
          <w:rPr>
            <w:rStyle w:val="Hyperlink"/>
            <w:rFonts w:hint="eastAsia"/>
          </w:rPr>
          <w:t xml:space="preserve">证据绑定实现</w:t>
        </w:r>
      </w:hyperlink>
    </w:p>
    <w:p>
      <w:pPr>
        <w:pStyle w:val="BlockText"/>
      </w:pPr>
      <w:hyperlink w:anchor="X4917fdc3a97c86962a97bb8c43b155f550c7bd1">
        <w:r>
          <w:rPr>
            <w:rStyle w:val="Hyperlink"/>
          </w:rPr>
          <w:t xml:space="preserve">4.6 Schema Registry </w:t>
        </w:r>
        <w:r>
          <w:rPr>
            <w:rStyle w:val="Hyperlink"/>
            <w:rFonts w:hint="eastAsia"/>
          </w:rPr>
          <w:t xml:space="preserve">实现</w:t>
        </w:r>
      </w:hyperlink>
    </w:p>
    <w:p>
      <w:pPr>
        <w:pStyle w:val="BlockText"/>
      </w:pPr>
      <w:hyperlink w:anchor="Xd88563ffbfd2a802806dbb6a34c6f9f036b549d">
        <w:r>
          <w:rPr>
            <w:rStyle w:val="Hyperlink"/>
          </w:rPr>
          <w:t xml:space="preserve">4.7 </w:t>
        </w:r>
        <w:r>
          <w:rPr>
            <w:rStyle w:val="Hyperlink"/>
            <w:rFonts w:hint="eastAsia"/>
          </w:rPr>
          <w:t xml:space="preserve">前端实现</w:t>
        </w:r>
      </w:hyperlink>
    </w:p>
    <w:p>
      <w:pPr>
        <w:pStyle w:val="FirstParagraph"/>
      </w:pPr>
      <w:hyperlink w:anchor="第五章-系统测试">
        <w:r>
          <w:rPr>
            <w:rStyle w:val="Hyperlink"/>
            <w:rFonts w:hint="eastAsia"/>
          </w:rPr>
          <w:t xml:space="preserve">第五章</w:t>
        </w:r>
        <w:r>
          <w:rPr>
            <w:rStyle w:val="Hyperlink"/>
          </w:rPr>
          <w:t xml:space="preserve"> </w:t>
        </w:r>
        <w:r>
          <w:rPr>
            <w:rStyle w:val="Hyperlink"/>
            <w:rFonts w:hint="eastAsia"/>
          </w:rPr>
          <w:t xml:space="preserve">系统测试</w:t>
        </w:r>
      </w:hyperlink>
    </w:p>
    <w:p>
      <w:pPr>
        <w:pStyle w:val="BlockText"/>
      </w:pPr>
      <w:hyperlink w:anchor="Xe54e83c1e047d70bfb23a09936fce1e6f85dd3f">
        <w:r>
          <w:rPr>
            <w:rStyle w:val="Hyperlink"/>
          </w:rPr>
          <w:t xml:space="preserve">5.1 </w:t>
        </w:r>
        <w:r>
          <w:rPr>
            <w:rStyle w:val="Hyperlink"/>
            <w:rFonts w:hint="eastAsia"/>
          </w:rPr>
          <w:t xml:space="preserve">测试目标</w:t>
        </w:r>
      </w:hyperlink>
    </w:p>
    <w:p>
      <w:pPr>
        <w:pStyle w:val="BlockText"/>
      </w:pPr>
      <w:hyperlink w:anchor="X07438f455b36988746dc467706e09747dca5192">
        <w:r>
          <w:rPr>
            <w:rStyle w:val="Hyperlink"/>
          </w:rPr>
          <w:t xml:space="preserve">5.2 </w:t>
        </w:r>
        <w:r>
          <w:rPr>
            <w:rStyle w:val="Hyperlink"/>
            <w:rFonts w:hint="eastAsia"/>
          </w:rPr>
          <w:t xml:space="preserve">功能测试</w:t>
        </w:r>
      </w:hyperlink>
    </w:p>
    <w:p>
      <w:pPr>
        <w:pStyle w:val="BlockText"/>
      </w:pPr>
      <w:hyperlink w:anchor="X7910634fd9485933c006d1f0d33378653947bb4">
        <w:r>
          <w:rPr>
            <w:rStyle w:val="Hyperlink"/>
          </w:rPr>
          <w:t xml:space="preserve">5.3 </w:t>
        </w:r>
        <w:r>
          <w:rPr>
            <w:rStyle w:val="Hyperlink"/>
            <w:rFonts w:hint="eastAsia"/>
          </w:rPr>
          <w:t xml:space="preserve">离线评测设计</w:t>
        </w:r>
      </w:hyperlink>
    </w:p>
    <w:p>
      <w:pPr>
        <w:pStyle w:val="BlockText"/>
      </w:pPr>
      <w:hyperlink w:anchor="X8d679df5a15e2496a4cca4dfe96ec73e3592897">
        <w:r>
          <w:rPr>
            <w:rStyle w:val="Hyperlink"/>
          </w:rPr>
          <w:t xml:space="preserve">5.4 </w:t>
        </w:r>
        <w:r>
          <w:rPr>
            <w:rStyle w:val="Hyperlink"/>
            <w:rFonts w:hint="eastAsia"/>
          </w:rPr>
          <w:t xml:space="preserve">单模型评测结果</w:t>
        </w:r>
      </w:hyperlink>
    </w:p>
    <w:p>
      <w:pPr>
        <w:pStyle w:val="BlockText"/>
      </w:pPr>
      <w:hyperlink w:anchor="X314c76b27e838f55e5ebe7f2b5709eb7fbb3f35">
        <w:r>
          <w:rPr>
            <w:rStyle w:val="Hyperlink"/>
          </w:rPr>
          <w:t xml:space="preserve">5.5 </w:t>
        </w:r>
        <w:r>
          <w:rPr>
            <w:rStyle w:val="Hyperlink"/>
            <w:rFonts w:hint="eastAsia"/>
          </w:rPr>
          <w:t xml:space="preserve">模型选择实验</w:t>
        </w:r>
      </w:hyperlink>
    </w:p>
    <w:p>
      <w:pPr>
        <w:pStyle w:val="BlockText"/>
      </w:pPr>
      <w:hyperlink w:anchor="X816057a3bb2bd12a96b55b4efae4e4d9b69deff">
        <w:r>
          <w:rPr>
            <w:rStyle w:val="Hyperlink"/>
          </w:rPr>
          <w:t xml:space="preserve">5.6 </w:t>
        </w:r>
        <w:r>
          <w:rPr>
            <w:rStyle w:val="Hyperlink"/>
            <w:rFonts w:hint="eastAsia"/>
          </w:rPr>
          <w:t xml:space="preserve">测试结论</w:t>
        </w:r>
      </w:hyperlink>
    </w:p>
    <w:p>
      <w:pPr>
        <w:pStyle w:val="FirstParagraph"/>
      </w:pPr>
      <w:hyperlink w:anchor="第六章-结论">
        <w:r>
          <w:rPr>
            <w:rStyle w:val="Hyperlink"/>
            <w:rFonts w:hint="eastAsia"/>
          </w:rPr>
          <w:t xml:space="preserve">第六章</w:t>
        </w:r>
        <w:r>
          <w:rPr>
            <w:rStyle w:val="Hyperlink"/>
          </w:rPr>
          <w:t xml:space="preserve"> </w:t>
        </w:r>
        <w:r>
          <w:rPr>
            <w:rStyle w:val="Hyperlink"/>
            <w:rFonts w:hint="eastAsia"/>
          </w:rPr>
          <w:t xml:space="preserve">结论</w:t>
        </w:r>
      </w:hyperlink>
    </w:p>
    <w:p>
      <w:pPr>
        <w:pStyle w:val="BlockText"/>
      </w:pPr>
      <w:hyperlink w:anchor="X5fa9ebac0368f58c09021cfc359f3e447baf724">
        <w:r>
          <w:rPr>
            <w:rStyle w:val="Hyperlink"/>
          </w:rPr>
          <w:t xml:space="preserve">6.1 </w:t>
        </w:r>
        <w:r>
          <w:rPr>
            <w:rStyle w:val="Hyperlink"/>
            <w:rFonts w:hint="eastAsia"/>
          </w:rPr>
          <w:t xml:space="preserve">工作总结</w:t>
        </w:r>
      </w:hyperlink>
    </w:p>
    <w:p>
      <w:pPr>
        <w:pStyle w:val="BlockText"/>
      </w:pPr>
      <w:hyperlink w:anchor="X777114e13299454447ecbf7220a7e1813215444">
        <w:r>
          <w:rPr>
            <w:rStyle w:val="Hyperlink"/>
          </w:rPr>
          <w:t xml:space="preserve">6.2 </w:t>
        </w:r>
        <w:r>
          <w:rPr>
            <w:rStyle w:val="Hyperlink"/>
            <w:rFonts w:hint="eastAsia"/>
          </w:rPr>
          <w:t xml:space="preserve">主要特点</w:t>
        </w:r>
      </w:hyperlink>
    </w:p>
    <w:p>
      <w:pPr>
        <w:pStyle w:val="BlockText"/>
      </w:pPr>
      <w:hyperlink w:anchor="Xccbbea9386e1f21b32cb032e71873373ceae4b2">
        <w:r>
          <w:rPr>
            <w:rStyle w:val="Hyperlink"/>
          </w:rPr>
          <w:t xml:space="preserve">6.3 </w:t>
        </w:r>
        <w:r>
          <w:rPr>
            <w:rStyle w:val="Hyperlink"/>
            <w:rFonts w:hint="eastAsia"/>
          </w:rPr>
          <w:t xml:space="preserve">不足与展望</w:t>
        </w:r>
      </w:hyperlink>
    </w:p>
    <w:p>
      <w:pPr>
        <w:pStyle w:val="FirstParagraph"/>
      </w:pPr>
      <w:hyperlink w:anchor="参考文献">
        <w:r>
          <w:rPr>
            <w:rStyle w:val="Hyperlink"/>
            <w:rFonts w:hint="eastAsia"/>
          </w:rPr>
          <w:t xml:space="preserve">参考文献</w:t>
        </w:r>
      </w:hyperlink>
    </w:p>
    <w:p>
      <w:pPr>
        <w:pStyle w:val="BodyText"/>
      </w:pPr>
      <w:hyperlink w:anchor="致谢">
        <w:r>
          <w:rPr>
            <w:rStyle w:val="Hyperlink"/>
            <w:rFonts w:hint="eastAsia"/>
          </w:rPr>
          <w:t xml:space="preserve">致谢</w:t>
        </w:r>
      </w:hyperlink>
    </w:p>
    <w:bookmarkEnd w:id="11"/>
    <w:bookmarkStart w:id="17" w:name="第一章-绪论"/>
    <w:p>
      <w:pPr>
        <w:pStyle w:val="Heading1"/>
      </w:pPr>
      <w:r>
        <w:rPr>
          <w:rFonts w:hint="eastAsia"/>
        </w:rPr>
        <w:t xml:space="preserve">第一章</w:t>
      </w:r>
      <w:r>
        <w:t xml:space="preserve"> </w:t>
      </w:r>
      <w:r>
        <w:rPr>
          <w:rFonts w:hint="eastAsia"/>
        </w:rPr>
        <w:t xml:space="preserve">绪论</w:t>
      </w:r>
    </w:p>
    <w:bookmarkStart w:id="12" w:name="研究背景"/>
    <w:p>
      <w:pPr>
        <w:pStyle w:val="Heading2"/>
      </w:pPr>
      <w:r>
        <w:t xml:space="preserve">1.1 </w:t>
      </w:r>
      <w:r>
        <w:rPr>
          <w:rFonts w:hint="eastAsia"/>
        </w:rPr>
        <w:t xml:space="preserve">研究背景</w:t>
      </w:r>
    </w:p>
    <w:p>
      <w:pPr>
        <w:pStyle w:val="FirstParagraph"/>
      </w:pPr>
      <w:r>
        <w:rPr>
          <w:rFonts w:hint="eastAsia"/>
        </w:rPr>
        <w:t xml:space="preserve">软件工程项目依赖多种文档：需求规格说明书记录系统目标和功能约束，API</w:t>
      </w:r>
      <w:r>
        <w:t xml:space="preserve"> </w:t>
      </w:r>
      <w:r>
        <w:rPr>
          <w:rFonts w:hint="eastAsia"/>
        </w:rPr>
        <w:t xml:space="preserve">文档描述接口路径和参数，概要设计文档说明模块划分和架构风格，测试用例文档用于验证功能正确性，数据库设计文档保存表结构和字段关系。这些文档通常由不同人员在项目不同阶段编写，格式和表达方式不统一，关键信息常以自然语言、表格或混合格式嵌入文本，程序难以直接读取。</w:t>
      </w:r>
    </w:p>
    <w:p>
      <w:pPr>
        <w:pStyle w:val="BodyText"/>
      </w:pPr>
      <w:r>
        <w:rPr>
          <w:rFonts w:hint="eastAsia"/>
        </w:rPr>
        <w:t xml:space="preserve">从非结构化文档中识别需求本身是耗时且容易出错的任务[1]。在线</w:t>
      </w:r>
      <w:r>
        <w:t xml:space="preserve"> API </w:t>
      </w:r>
      <w:r>
        <w:rPr>
          <w:rFonts w:hint="eastAsia"/>
        </w:rPr>
        <w:t xml:space="preserve">文档缺乏统一结构，人工转换为</w:t>
      </w:r>
      <w:r>
        <w:t xml:space="preserve"> OpenAPI </w:t>
      </w:r>
      <w:r>
        <w:rPr>
          <w:rFonts w:hint="eastAsia"/>
        </w:rPr>
        <w:t xml:space="preserve">规范的成本较高[2]。软件配置信息散布于说明、手册和讨论材料中，缺少统一组织[3]。PDF</w:t>
      </w:r>
      <w:r>
        <w:t xml:space="preserve"> </w:t>
      </w:r>
      <w:r>
        <w:rPr>
          <w:rFonts w:hint="eastAsia"/>
        </w:rPr>
        <w:t xml:space="preserve">等版式文档还带来额外的解析困难——电子文档中的文本并非总能按阅读顺序直接获取[4]。</w:t>
      </w:r>
    </w:p>
    <w:p>
      <w:pPr>
        <w:pStyle w:val="BodyText"/>
      </w:pPr>
      <w:r>
        <w:rPr>
          <w:rFonts w:hint="eastAsia"/>
        </w:rPr>
        <w:t xml:space="preserve">大语言模型在语义理解和结构化输出方面的进展为文档自动解析提供了新的技术手段，但仅靠大模型一次性生成，容易出现编造、遗漏或格式错误。如何将大模型能力与确定性工程流程结合，是本文的核心关注点。</w:t>
      </w:r>
    </w:p>
    <w:bookmarkEnd w:id="12"/>
    <w:bookmarkStart w:id="13" w:name="国内外研究现状"/>
    <w:p>
      <w:pPr>
        <w:pStyle w:val="Heading2"/>
      </w:pPr>
      <w:r>
        <w:t xml:space="preserve">1.2 </w:t>
      </w:r>
      <w:r>
        <w:rPr>
          <w:rFonts w:hint="eastAsia"/>
        </w:rPr>
        <w:t xml:space="preserve">国内外研究现状</w:t>
      </w:r>
    </w:p>
    <w:p>
      <w:pPr>
        <w:pStyle w:val="FirstParagraph"/>
      </w:pPr>
      <w:r>
        <w:rPr>
          <w:rFonts w:hint="eastAsia"/>
        </w:rPr>
        <w:t xml:space="preserve">需求工程方面，Ivanov</w:t>
      </w:r>
      <w:r>
        <w:t xml:space="preserve"> </w:t>
      </w:r>
      <w:r>
        <w:rPr>
          <w:rFonts w:hint="eastAsia"/>
        </w:rPr>
        <w:t xml:space="preserve">等基于</w:t>
      </w:r>
      <w:r>
        <w:t xml:space="preserve"> PURE </w:t>
      </w:r>
      <w:r>
        <w:rPr>
          <w:rFonts w:hint="eastAsia"/>
        </w:rPr>
        <w:t xml:space="preserve">数据集使用</w:t>
      </w:r>
      <w:r>
        <w:t xml:space="preserve"> BERT </w:t>
      </w:r>
      <w:r>
        <w:rPr>
          <w:rFonts w:hint="eastAsia"/>
        </w:rPr>
        <w:t xml:space="preserve">对需求和非需求句子进行分类[1]，ReqFusion</w:t>
      </w:r>
      <w:r>
        <w:t xml:space="preserve"> </w:t>
      </w:r>
      <w:r>
        <w:rPr>
          <w:rFonts w:hint="eastAsia"/>
        </w:rPr>
        <w:t xml:space="preserve">进一步验证了结构化提示对需求抽取质量的影响[10]。这类方法以句子或需求项为单位，与本文面向多类型文档的</w:t>
      </w:r>
      <w:r>
        <w:t xml:space="preserve"> typed JSON </w:t>
      </w:r>
      <w:r>
        <w:rPr>
          <w:rFonts w:hint="eastAsia"/>
        </w:rPr>
        <w:t xml:space="preserve">抽取有差异。</w:t>
      </w:r>
    </w:p>
    <w:p>
      <w:pPr>
        <w:pStyle w:val="BodyText"/>
      </w:pPr>
      <w:r>
        <w:t xml:space="preserve">API </w:t>
      </w:r>
      <w:r>
        <w:rPr>
          <w:rFonts w:hint="eastAsia"/>
        </w:rPr>
        <w:t xml:space="preserve">文档结构化方面，OASBuilder</w:t>
      </w:r>
      <w:r>
        <w:t xml:space="preserve"> </w:t>
      </w:r>
      <w:r>
        <w:rPr>
          <w:rFonts w:hint="eastAsia"/>
        </w:rPr>
        <w:t xml:space="preserve">将在线</w:t>
      </w:r>
      <w:r>
        <w:t xml:space="preserve"> HTML </w:t>
      </w:r>
      <w:r>
        <w:rPr>
          <w:rFonts w:hint="eastAsia"/>
        </w:rPr>
        <w:t xml:space="preserve">文档转化为</w:t>
      </w:r>
      <w:r>
        <w:t xml:space="preserve"> OpenAPI </w:t>
      </w:r>
      <w:r>
        <w:rPr>
          <w:rFonts w:hint="eastAsia"/>
        </w:rPr>
        <w:t xml:space="preserve">规范，通过文档抓取、操作分段、并行</w:t>
      </w:r>
      <w:r>
        <w:t xml:space="preserve"> LLM </w:t>
      </w:r>
      <w:r>
        <w:rPr>
          <w:rFonts w:hint="eastAsia"/>
        </w:rPr>
        <w:t xml:space="preserve">调用和人工校验的流程，体现了规则流程与大模型结合的工程思路[2]。SpecSyn</w:t>
      </w:r>
      <w:r>
        <w:t xml:space="preserve"> </w:t>
      </w:r>
      <w:r>
        <w:rPr>
          <w:rFonts w:hint="eastAsia"/>
        </w:rPr>
        <w:t xml:space="preserve">使用大模型从自然语言来源合成软件配置规范，较既有方法在</w:t>
      </w:r>
      <w:r>
        <w:t xml:space="preserve"> F1 </w:t>
      </w:r>
      <w:r>
        <w:rPr>
          <w:rFonts w:hint="eastAsia"/>
        </w:rPr>
        <w:t xml:space="preserve">上有提升[3]。</w:t>
      </w:r>
    </w:p>
    <w:p>
      <w:pPr>
        <w:pStyle w:val="BodyText"/>
      </w:pPr>
      <w:r>
        <w:rPr>
          <w:rFonts w:hint="eastAsia"/>
        </w:rPr>
        <w:t xml:space="preserve">文档解析方面，文档智能领域已建立版面分析和信息抽取的基准数据集[13]；Docling</w:t>
      </w:r>
      <w:r>
        <w:t xml:space="preserve"> </w:t>
      </w:r>
      <w:r>
        <w:rPr>
          <w:rFonts w:hint="eastAsia"/>
        </w:rPr>
        <w:t xml:space="preserve">支持</w:t>
      </w:r>
      <w:r>
        <w:t xml:space="preserve"> PDF </w:t>
      </w:r>
      <w:r>
        <w:rPr>
          <w:rFonts w:hint="eastAsia"/>
        </w:rPr>
        <w:t xml:space="preserve">转</w:t>
      </w:r>
      <w:r>
        <w:t xml:space="preserve"> Markdown/JSON </w:t>
      </w:r>
      <w:r>
        <w:rPr>
          <w:rFonts w:hint="eastAsia"/>
        </w:rPr>
        <w:t xml:space="preserve">及布局分析和表格识别[5]；MinerU2.5</w:t>
      </w:r>
      <w:r>
        <w:t xml:space="preserve"> </w:t>
      </w:r>
      <w:r>
        <w:rPr>
          <w:rFonts w:hint="eastAsia"/>
        </w:rPr>
        <w:t xml:space="preserve">则从高分辨率解析角度提出解耦视觉语言模型[9]。LLM×MapReduce</w:t>
      </w:r>
      <w:r>
        <w:t xml:space="preserve"> </w:t>
      </w:r>
      <w:r>
        <w:rPr>
          <w:rFonts w:hint="eastAsia"/>
        </w:rPr>
        <w:t xml:space="preserve">提出将长序列拆分为子任务并聚合的免训练框架[6]，与本文分块抽取、全局合并的思路一致。在结果评估方面，ALCE</w:t>
      </w:r>
      <w:r>
        <w:t xml:space="preserve"> </w:t>
      </w:r>
      <w:r>
        <w:rPr>
          <w:rFonts w:hint="eastAsia"/>
        </w:rPr>
        <w:t xml:space="preserve">从流畅性、正确性和引用质量评估带引用生成[7]，Ragas</w:t>
      </w:r>
      <w:r>
        <w:t xml:space="preserve"> </w:t>
      </w:r>
      <w:r>
        <w:rPr>
          <w:rFonts w:hint="eastAsia"/>
        </w:rPr>
        <w:t xml:space="preserve">关注检索增强生成中的忠实度评估[8]，Core</w:t>
      </w:r>
      <w:r>
        <w:t xml:space="preserve"> </w:t>
      </w:r>
      <w:r>
        <w:rPr>
          <w:rFonts w:hint="eastAsia"/>
        </w:rPr>
        <w:t xml:space="preserve">从信息性子声明角度提升事实精度评分鲁棒性[11]。检索增强生成研究也表明将生成结果与上下文证据结合有助于提升知识密集型任务的可验证性[12]。</w:t>
      </w:r>
    </w:p>
    <w:bookmarkEnd w:id="13"/>
    <w:bookmarkStart w:id="14" w:name="相关技术基础"/>
    <w:p>
      <w:pPr>
        <w:pStyle w:val="Heading2"/>
      </w:pPr>
      <w:r>
        <w:t xml:space="preserve">1.3 </w:t>
      </w:r>
      <w:r>
        <w:rPr>
          <w:rFonts w:hint="eastAsia"/>
        </w:rPr>
        <w:t xml:space="preserve">相关技术基础</w:t>
      </w:r>
    </w:p>
    <w:p>
      <w:pPr>
        <w:pStyle w:val="FirstParagraph"/>
      </w:pPr>
      <w:r>
        <w:rPr>
          <w:rFonts w:hint="eastAsia"/>
        </w:rPr>
        <w:t xml:space="preserve">大语言模型。</w:t>
      </w:r>
      <w:r>
        <w:t xml:space="preserve"> </w:t>
      </w:r>
      <w:r>
        <w:rPr>
          <w:rFonts w:hint="eastAsia"/>
        </w:rPr>
        <w:t xml:space="preserve">本文使用大语言模型处理软件工程文档中的局部语义识别——从需求段落中抽取功能需求，从接口文档中识别路径和请求方法，从数据库设计中提取表和字段信息。</w:t>
      </w:r>
    </w:p>
    <w:p>
      <w:pPr>
        <w:pStyle w:val="BodyText"/>
      </w:pPr>
      <w:r>
        <w:rPr>
          <w:rFonts w:hint="eastAsia"/>
        </w:rPr>
        <w:t xml:space="preserve">文档格式与解析。</w:t>
      </w:r>
      <w:r>
        <w:t xml:space="preserve"> </w:t>
      </w:r>
      <w:r>
        <w:rPr>
          <w:rFonts w:hint="eastAsia"/>
        </w:rPr>
        <w:t xml:space="preserve">软件工程文档常见格式包括</w:t>
      </w:r>
      <w:r>
        <w:t xml:space="preserve"> PDF、DOCX、Markdown </w:t>
      </w:r>
      <w:r>
        <w:rPr>
          <w:rFonts w:hint="eastAsia"/>
        </w:rPr>
        <w:t xml:space="preserve">和</w:t>
      </w:r>
      <w:r>
        <w:t xml:space="preserve"> TXT。Markdown </w:t>
      </w:r>
      <w:r>
        <w:rPr>
          <w:rFonts w:hint="eastAsia"/>
        </w:rPr>
        <w:t xml:space="preserve">与</w:t>
      </w:r>
      <w:r>
        <w:t xml:space="preserve"> TXT </w:t>
      </w:r>
      <w:r>
        <w:rPr>
          <w:rFonts w:hint="eastAsia"/>
        </w:rPr>
        <w:t xml:space="preserve">可直接读取，DOCX</w:t>
      </w:r>
      <w:r>
        <w:t xml:space="preserve"> </w:t>
      </w:r>
      <w:r>
        <w:rPr>
          <w:rFonts w:hint="eastAsia"/>
        </w:rPr>
        <w:t xml:space="preserve">需解析段落和表格，PDF</w:t>
      </w:r>
      <w:r>
        <w:t xml:space="preserve"> </w:t>
      </w:r>
      <w:r>
        <w:rPr>
          <w:rFonts w:hint="eastAsia"/>
        </w:rPr>
        <w:t xml:space="preserve">涉及版面分析、文本层和坐标信息。DocStruct</w:t>
      </w:r>
      <w:r>
        <w:t xml:space="preserve"> </w:t>
      </w:r>
      <w:r>
        <w:rPr>
          <w:rFonts w:hint="eastAsia"/>
        </w:rPr>
        <w:t xml:space="preserve">通过</w:t>
      </w:r>
      <w:r>
        <w:t xml:space="preserve"> ParserFactory </w:t>
      </w:r>
      <w:r>
        <w:rPr>
          <w:rFonts w:hint="eastAsia"/>
        </w:rPr>
        <w:t xml:space="preserve">按扩展名选择解析器，将不同格式统一转换为</w:t>
      </w:r>
      <w:r>
        <w:t xml:space="preserve"> Document IR[5]。</w:t>
      </w:r>
    </w:p>
    <w:p>
      <w:pPr>
        <w:pStyle w:val="BodyText"/>
      </w:pPr>
      <w:r>
        <w:t xml:space="preserve">Document IR。 Document IR </w:t>
      </w:r>
      <w:r>
        <w:rPr>
          <w:rFonts w:hint="eastAsia"/>
        </w:rPr>
        <w:t xml:space="preserve">是系统内部的文档中间表示，将原始文档转化为元素列表、章节大纲和元数据。每个元素包含</w:t>
      </w:r>
      <w:r>
        <w:t xml:space="preserve"> </w:t>
      </w:r>
      <w:r>
        <w:rPr>
          <w:rFonts w:hint="eastAsia"/>
        </w:rPr>
        <w:t xml:space="preserve">element_id、文本内容、页码、bbox、章节路径和阅读顺序。IR</w:t>
      </w:r>
      <w:r>
        <w:t xml:space="preserve"> </w:t>
      </w:r>
      <w:r>
        <w:rPr>
          <w:rFonts w:hint="eastAsia"/>
        </w:rPr>
        <w:t xml:space="preserve">既是分块输入，也是证据绑定的数据来源。</w:t>
      </w:r>
    </w:p>
    <w:p>
      <w:pPr>
        <w:pStyle w:val="BodyText"/>
      </w:pPr>
      <w:r>
        <w:rPr>
          <w:rFonts w:hint="eastAsia"/>
        </w:rPr>
        <w:t xml:space="preserve">结构化抽取。</w:t>
      </w:r>
      <w:r>
        <w:t xml:space="preserve"> </w:t>
      </w:r>
      <w:r>
        <w:rPr>
          <w:rFonts w:hint="eastAsia"/>
        </w:rPr>
        <w:t xml:space="preserve">本文采用</w:t>
      </w:r>
      <w:r>
        <w:t xml:space="preserve"> Pydantic </w:t>
      </w:r>
      <w:r>
        <w:rPr>
          <w:rFonts w:hint="eastAsia"/>
        </w:rPr>
        <w:t xml:space="preserve">定义各类文档的</w:t>
      </w:r>
      <w:r>
        <w:t xml:space="preserve"> typed </w:t>
      </w:r>
      <w:r>
        <w:rPr>
          <w:rFonts w:hint="eastAsia"/>
        </w:rPr>
        <w:t xml:space="preserve">schema，相比通用</w:t>
      </w:r>
      <w:r>
        <w:t xml:space="preserve"> JSON </w:t>
      </w:r>
      <w:r>
        <w:rPr>
          <w:rFonts w:hint="eastAsia"/>
        </w:rPr>
        <w:t xml:space="preserve">生成具有更强的字段约束，不同文档类型的抽取逻辑可复用。</w:t>
      </w:r>
    </w:p>
    <w:p>
      <w:pPr>
        <w:pStyle w:val="BodyText"/>
      </w:pPr>
      <w:r>
        <w:t xml:space="preserve">Map-Reduce </w:t>
      </w:r>
      <w:r>
        <w:rPr>
          <w:rFonts w:hint="eastAsia"/>
        </w:rPr>
        <w:t xml:space="preserve">流程。</w:t>
      </w:r>
      <w:r>
        <w:t xml:space="preserve"> </w:t>
      </w:r>
      <w:r>
        <w:rPr>
          <w:rFonts w:hint="eastAsia"/>
        </w:rPr>
        <w:t xml:space="preserve">系统按章节边界将文档拆分为多个</w:t>
      </w:r>
      <w:r>
        <w:t xml:space="preserve"> </w:t>
      </w:r>
      <w:r>
        <w:rPr>
          <w:rFonts w:hint="eastAsia"/>
        </w:rPr>
        <w:t xml:space="preserve">chunk，对每个</w:t>
      </w:r>
      <w:r>
        <w:t xml:space="preserve"> chunk </w:t>
      </w:r>
      <w:r>
        <w:rPr>
          <w:rFonts w:hint="eastAsia"/>
        </w:rPr>
        <w:t xml:space="preserve">并发调用大模型进行局部抽取，再将候选结果合并为全局结果[6]。</w:t>
      </w:r>
    </w:p>
    <w:bookmarkEnd w:id="14"/>
    <w:bookmarkStart w:id="15" w:name="本文工作"/>
    <w:p>
      <w:pPr>
        <w:pStyle w:val="Heading2"/>
      </w:pPr>
      <w:r>
        <w:t xml:space="preserve">1.4 </w:t>
      </w:r>
      <w:r>
        <w:rPr>
          <w:rFonts w:hint="eastAsia"/>
        </w:rPr>
        <w:t xml:space="preserve">本文工作</w:t>
      </w:r>
    </w:p>
    <w:p>
      <w:pPr>
        <w:pStyle w:val="FirstParagraph"/>
      </w:pPr>
      <w:r>
        <w:rPr>
          <w:rFonts w:hint="eastAsia"/>
        </w:rPr>
        <w:t xml:space="preserve">本文围绕</w:t>
      </w:r>
      <w:r>
        <w:t xml:space="preserve"> DocStruct </w:t>
      </w:r>
      <w:r>
        <w:rPr>
          <w:rFonts w:hint="eastAsia"/>
        </w:rPr>
        <w:t xml:space="preserve">系统完成以下工作：</w:t>
      </w:r>
    </w:p>
    <w:p>
      <w:pPr>
        <w:pStyle w:val="Compact"/>
        <w:numPr>
          <w:ilvl w:val="0"/>
          <w:numId w:val="1001"/>
        </w:numPr>
      </w:pPr>
      <w:r>
        <w:rPr>
          <w:rFonts w:hint="eastAsia"/>
        </w:rPr>
        <w:t xml:space="preserve">为五类软件工程文档设计</w:t>
      </w:r>
      <w:r>
        <w:t xml:space="preserve"> typed </w:t>
      </w:r>
      <w:r>
        <w:rPr>
          <w:rFonts w:hint="eastAsia"/>
        </w:rPr>
        <w:t xml:space="preserve">schema，覆盖需求、接口、概要设计、测试用例和数据库设计。</w:t>
      </w:r>
    </w:p>
    <w:p>
      <w:pPr>
        <w:pStyle w:val="Compact"/>
        <w:numPr>
          <w:ilvl w:val="0"/>
          <w:numId w:val="1001"/>
        </w:numPr>
      </w:pPr>
      <w:r>
        <w:rPr>
          <w:rFonts w:hint="eastAsia"/>
        </w:rPr>
        <w:t xml:space="preserve">构建</w:t>
      </w:r>
      <w:r>
        <w:t xml:space="preserve"> Parser </w:t>
      </w:r>
      <w:r>
        <w:rPr>
          <w:rFonts w:hint="eastAsia"/>
        </w:rPr>
        <w:t xml:space="preserve">到</w:t>
      </w:r>
      <w:r>
        <w:t xml:space="preserve"> Document IR </w:t>
      </w:r>
      <w:r>
        <w:rPr>
          <w:rFonts w:hint="eastAsia"/>
        </w:rPr>
        <w:t xml:space="preserve">的解析层，将不同格式统一为包含元素、章节和位置锚点的中间表示。</w:t>
      </w:r>
    </w:p>
    <w:p>
      <w:pPr>
        <w:pStyle w:val="Compact"/>
        <w:numPr>
          <w:ilvl w:val="0"/>
          <w:numId w:val="1001"/>
        </w:numPr>
      </w:pPr>
      <w:r>
        <w:rPr>
          <w:rFonts w:hint="eastAsia"/>
        </w:rPr>
        <w:t xml:space="preserve">设计章节感知分块和</w:t>
      </w:r>
      <w:r>
        <w:t xml:space="preserve"> Map-Reduce </w:t>
      </w:r>
      <w:r>
        <w:rPr>
          <w:rFonts w:hint="eastAsia"/>
        </w:rPr>
        <w:t xml:space="preserve">抽取流程，使用</w:t>
      </w:r>
      <w:r>
        <w:t xml:space="preserve"> asyncio.Semaphore </w:t>
      </w:r>
      <w:r>
        <w:rPr>
          <w:rFonts w:hint="eastAsia"/>
        </w:rPr>
        <w:t xml:space="preserve">控制并发。</w:t>
      </w:r>
    </w:p>
    <w:p>
      <w:pPr>
        <w:pStyle w:val="Compact"/>
        <w:numPr>
          <w:ilvl w:val="0"/>
          <w:numId w:val="1001"/>
        </w:numPr>
      </w:pPr>
      <w:r>
        <w:rPr>
          <w:rFonts w:hint="eastAsia"/>
        </w:rPr>
        <w:t xml:space="preserve">实现证据绑定机制，将结构化对象与原文元素关联，支持前端对照查看和</w:t>
      </w:r>
      <w:r>
        <w:t xml:space="preserve"> PDF </w:t>
      </w:r>
      <w:r>
        <w:rPr>
          <w:rFonts w:hint="eastAsia"/>
        </w:rPr>
        <w:t xml:space="preserve">位置定位。</w:t>
      </w:r>
    </w:p>
    <w:p>
      <w:pPr>
        <w:pStyle w:val="Compact"/>
        <w:numPr>
          <w:ilvl w:val="0"/>
          <w:numId w:val="1001"/>
        </w:numPr>
      </w:pPr>
      <w:r>
        <w:rPr>
          <w:rFonts w:hint="eastAsia"/>
        </w:rPr>
        <w:t xml:space="preserve">构建</w:t>
      </w:r>
      <w:r>
        <w:t xml:space="preserve"> FastAPI </w:t>
      </w:r>
      <w:r>
        <w:rPr>
          <w:rFonts w:hint="eastAsia"/>
        </w:rPr>
        <w:t xml:space="preserve">后端和</w:t>
      </w:r>
      <w:r>
        <w:t xml:space="preserve"> React </w:t>
      </w:r>
      <w:r>
        <w:rPr>
          <w:rFonts w:hint="eastAsia"/>
        </w:rPr>
        <w:t xml:space="preserve">前端，完成文件上传、后台处理和结构化结果展示。</w:t>
      </w:r>
    </w:p>
    <w:p>
      <w:pPr>
        <w:pStyle w:val="Compact"/>
        <w:numPr>
          <w:ilvl w:val="0"/>
          <w:numId w:val="1001"/>
        </w:numPr>
      </w:pPr>
      <w:r>
        <w:rPr>
          <w:rFonts w:hint="eastAsia"/>
        </w:rPr>
        <w:t xml:space="preserve">建立人工标注数据集和离线评测脚本，通过模型对比实验选择</w:t>
      </w:r>
      <w:r>
        <w:t xml:space="preserve"> DeepSeek-V4-Flash </w:t>
      </w:r>
      <w:r>
        <w:rPr>
          <w:rFonts w:hint="eastAsia"/>
        </w:rPr>
        <w:t xml:space="preserve">作为默认模型。</w:t>
      </w:r>
    </w:p>
    <w:bookmarkEnd w:id="15"/>
    <w:bookmarkStart w:id="16" w:name="论文结构"/>
    <w:p>
      <w:pPr>
        <w:pStyle w:val="Heading2"/>
      </w:pPr>
      <w:r>
        <w:t xml:space="preserve">1.5 </w:t>
      </w:r>
      <w:r>
        <w:rPr>
          <w:rFonts w:hint="eastAsia"/>
        </w:rPr>
        <w:t xml:space="preserve">论文结构</w:t>
      </w:r>
    </w:p>
    <w:p>
      <w:pPr>
        <w:pStyle w:val="FirstParagraph"/>
      </w:pPr>
      <w:r>
        <w:rPr>
          <w:rFonts w:hint="eastAsia"/>
        </w:rPr>
        <w:t xml:space="preserve">本文共六章。第一章介绍研究背景、国内外研究现状、相关技术基础和本文工作。第二章给出系统需求分析。第三章说明系统总体设计、数据模型和处理流程。第四章描述各模块的实现细节。第五章介绍系统测试和实验结果。第六章总结工作并讨论不足与改进方向。</w:t>
      </w:r>
    </w:p>
    <w:bookmarkEnd w:id="16"/>
    <w:bookmarkEnd w:id="17"/>
    <w:bookmarkStart w:id="22" w:name="第二章-需求分析"/>
    <w:p>
      <w:pPr>
        <w:pStyle w:val="Heading1"/>
      </w:pPr>
      <w:r>
        <w:rPr>
          <w:rFonts w:hint="eastAsia"/>
        </w:rPr>
        <w:t xml:space="preserve">第二章</w:t>
      </w:r>
      <w:r>
        <w:t xml:space="preserve"> </w:t>
      </w:r>
      <w:r>
        <w:rPr>
          <w:rFonts w:hint="eastAsia"/>
        </w:rPr>
        <w:t xml:space="preserve">需求分析</w:t>
      </w:r>
    </w:p>
    <w:bookmarkStart w:id="18" w:name="系统目标"/>
    <w:p>
      <w:pPr>
        <w:pStyle w:val="Heading2"/>
      </w:pPr>
      <w:r>
        <w:t xml:space="preserve">2.1 </w:t>
      </w:r>
      <w:r>
        <w:rPr>
          <w:rFonts w:hint="eastAsia"/>
        </w:rPr>
        <w:t xml:space="preserve">系统目标</w:t>
      </w:r>
    </w:p>
    <w:p>
      <w:pPr>
        <w:pStyle w:val="FirstParagraph"/>
      </w:pPr>
      <w:r>
        <w:rPr>
          <w:rFonts w:hint="eastAsia"/>
        </w:rPr>
        <w:t xml:space="preserve">软件工程项目中常见的文档包括需求规格说明书、API</w:t>
      </w:r>
      <w:r>
        <w:t xml:space="preserve"> </w:t>
      </w:r>
      <w:r>
        <w:rPr>
          <w:rFonts w:hint="eastAsia"/>
        </w:rPr>
        <w:t xml:space="preserve">接口文档、概要设计说明书、测试用例文档和数据库设计文档。这些文档通常以</w:t>
      </w:r>
      <w:r>
        <w:t xml:space="preserve"> PDF、DOCX、Markdown </w:t>
      </w:r>
      <w:r>
        <w:rPr>
          <w:rFonts w:hint="eastAsia"/>
        </w:rPr>
        <w:t xml:space="preserve">等形式保存，部分情况下也可能以纯文本形式存在。前几类格式更贴近实际软件工程文档的主要载体，而纯文本主要作为系统兼容未知或简化输入场景的兜底格式。</w:t>
      </w:r>
    </w:p>
    <w:p>
      <w:pPr>
        <w:pStyle w:val="BodyText"/>
      </w:pPr>
      <w:r>
        <w:t xml:space="preserve">DocStruct </w:t>
      </w:r>
      <w:r>
        <w:rPr>
          <w:rFonts w:hint="eastAsia"/>
        </w:rPr>
        <w:t xml:space="preserve">面向单文档级结构化抽取场景，目标是接收用户上传的软件工程文档，完成文档解析、结构化抽取、结果合并和证据回溯，最终输出可被程序读取和人工核查的</w:t>
      </w:r>
      <w:r>
        <w:t xml:space="preserve"> typed </w:t>
      </w:r>
      <w:r>
        <w:rPr>
          <w:rFonts w:hint="eastAsia"/>
        </w:rPr>
        <w:t xml:space="preserve">JSON。系统不定位为通用问答系统，也不涉及跨文档知识库、向量检索、URL</w:t>
      </w:r>
      <w:r>
        <w:t xml:space="preserve"> </w:t>
      </w:r>
      <w:r>
        <w:rPr>
          <w:rFonts w:hint="eastAsia"/>
        </w:rPr>
        <w:t xml:space="preserve">爬取和多模型在线切换。</w:t>
      </w:r>
    </w:p>
    <w:p>
      <w:pPr>
        <w:pStyle w:val="BodyText"/>
      </w:pPr>
      <w:r>
        <w:rPr>
          <w:rFonts w:hint="eastAsia"/>
        </w:rPr>
        <w:t xml:space="preserve">系统覆盖的核心文档类型如下表所示。</w:t>
      </w:r>
    </w:p>
    <w:p>
      <w:pPr>
        <w:pStyle w:val="BodyText"/>
      </w:pPr>
      <w:r>
        <w:rPr>
          <w:rFonts w:hint="eastAsia"/>
          <w:b/>
          <w:bCs/>
        </w:rPr>
        <w:t xml:space="preserve">表</w:t>
      </w:r>
      <w:r>
        <w:rPr>
          <w:b/>
          <w:bCs/>
        </w:rPr>
        <w:t xml:space="preserve"> 2-1 </w:t>
      </w:r>
      <w:r>
        <w:rPr>
          <w:rFonts w:hint="eastAsia"/>
          <w:b/>
          <w:bCs/>
        </w:rPr>
        <w:t xml:space="preserve">系统支持的文档类型</w:t>
      </w:r>
    </w:p>
    <w:tbl>
      <w:tblPr>
        <w:tblStyle w:val="Table"/>
        <w:tblW w:type="pct" w:w="5000"/>
        <w:tblLayout w:type="fixed"/>
        <w:tblLook w:firstRow="1" w:lastRow="0" w:firstColumn="0" w:lastColumn="0" w:noHBand="0" w:noVBand="0" w:val="0020"/>
      </w:tblPr>
      <w:tblGrid>
        <w:gridCol w:w="1584"/>
        <w:gridCol w:w="905"/>
        <w:gridCol w:w="5430"/>
      </w:tblGrid>
      <w:tr>
        <w:trPr>
          <w:tblHeader w:val="on"/>
        </w:trPr>
        <w:tc>
          <w:tcPr/>
          <w:p>
            <w:pPr>
              <w:pStyle w:val="Compact"/>
            </w:pPr>
            <w:r>
              <w:rPr>
                <w:rFonts w:hint="eastAsia"/>
              </w:rPr>
              <w:t xml:space="preserve">文档类型</w:t>
            </w:r>
          </w:p>
        </w:tc>
        <w:tc>
          <w:tcPr/>
          <w:p>
            <w:pPr>
              <w:pStyle w:val="Compact"/>
            </w:pPr>
            <w:r>
              <w:rPr>
                <w:rFonts w:hint="eastAsia"/>
              </w:rPr>
              <w:t xml:space="preserve">类型标识</w:t>
            </w:r>
          </w:p>
        </w:tc>
        <w:tc>
          <w:tcPr/>
          <w:p>
            <w:pPr>
              <w:pStyle w:val="Compact"/>
            </w:pPr>
            <w:r>
              <w:rPr>
                <w:rFonts w:hint="eastAsia"/>
              </w:rPr>
              <w:t xml:space="preserve">主要抽取内容</w:t>
            </w:r>
          </w:p>
        </w:tc>
      </w:tr>
      <w:tr>
        <w:tc>
          <w:tcPr/>
          <w:p>
            <w:pPr>
              <w:pStyle w:val="Compact"/>
            </w:pPr>
            <w:r>
              <w:rPr>
                <w:rFonts w:hint="eastAsia"/>
              </w:rPr>
              <w:t xml:space="preserve">需求规格说明书</w:t>
            </w:r>
          </w:p>
        </w:tc>
        <w:tc>
          <w:tcPr/>
          <w:p>
            <w:pPr>
              <w:pStyle w:val="Compact"/>
            </w:pPr>
            <w:r>
              <w:t xml:space="preserve">srs</w:t>
            </w:r>
          </w:p>
        </w:tc>
        <w:tc>
          <w:tcPr/>
          <w:p>
            <w:pPr>
              <w:pStyle w:val="Compact"/>
            </w:pPr>
            <w:r>
              <w:rPr>
                <w:rFonts w:hint="eastAsia"/>
              </w:rPr>
              <w:t xml:space="preserve">功能需求、非功能需求、业务流程、目标用户等</w:t>
            </w:r>
          </w:p>
        </w:tc>
      </w:tr>
      <w:tr>
        <w:tc>
          <w:tcPr/>
          <w:p>
            <w:pPr>
              <w:pStyle w:val="Compact"/>
            </w:pPr>
            <w:r>
              <w:t xml:space="preserve">API </w:t>
            </w:r>
            <w:r>
              <w:rPr>
                <w:rFonts w:hint="eastAsia"/>
              </w:rPr>
              <w:t xml:space="preserve">接口文档</w:t>
            </w:r>
          </w:p>
        </w:tc>
        <w:tc>
          <w:tcPr/>
          <w:p>
            <w:pPr>
              <w:pStyle w:val="Compact"/>
            </w:pPr>
            <w:r>
              <w:t xml:space="preserve">api</w:t>
            </w:r>
          </w:p>
        </w:tc>
        <w:tc>
          <w:tcPr/>
          <w:p>
            <w:pPr>
              <w:pStyle w:val="Compact"/>
            </w:pPr>
            <w:r>
              <w:rPr>
                <w:rFonts w:hint="eastAsia"/>
              </w:rPr>
              <w:t xml:space="preserve">接口路径、请求方法、请求参数、响应字段、错误码等</w:t>
            </w:r>
          </w:p>
        </w:tc>
      </w:tr>
      <w:tr>
        <w:tc>
          <w:tcPr/>
          <w:p>
            <w:pPr>
              <w:pStyle w:val="Compact"/>
            </w:pPr>
            <w:r>
              <w:rPr>
                <w:rFonts w:hint="eastAsia"/>
              </w:rPr>
              <w:t xml:space="preserve">概要设计说明书</w:t>
            </w:r>
          </w:p>
        </w:tc>
        <w:tc>
          <w:tcPr/>
          <w:p>
            <w:pPr>
              <w:pStyle w:val="Compact"/>
            </w:pPr>
            <w:r>
              <w:t xml:space="preserve">hld</w:t>
            </w:r>
          </w:p>
        </w:tc>
        <w:tc>
          <w:tcPr/>
          <w:p>
            <w:pPr>
              <w:pStyle w:val="Compact"/>
            </w:pPr>
            <w:r>
              <w:rPr>
                <w:rFonts w:hint="eastAsia"/>
              </w:rPr>
              <w:t xml:space="preserve">模块、核心流程、设计决策等</w:t>
            </w:r>
          </w:p>
        </w:tc>
      </w:tr>
      <w:tr>
        <w:tc>
          <w:tcPr/>
          <w:p>
            <w:pPr>
              <w:pStyle w:val="Compact"/>
            </w:pPr>
            <w:r>
              <w:rPr>
                <w:rFonts w:hint="eastAsia"/>
              </w:rPr>
              <w:t xml:space="preserve">测试用例文档</w:t>
            </w:r>
          </w:p>
        </w:tc>
        <w:tc>
          <w:tcPr/>
          <w:p>
            <w:pPr>
              <w:pStyle w:val="Compact"/>
            </w:pPr>
            <w:r>
              <w:t xml:space="preserve">tc</w:t>
            </w:r>
          </w:p>
        </w:tc>
        <w:tc>
          <w:tcPr/>
          <w:p>
            <w:pPr>
              <w:pStyle w:val="Compact"/>
            </w:pPr>
            <w:r>
              <w:rPr>
                <w:rFonts w:hint="eastAsia"/>
              </w:rPr>
              <w:t xml:space="preserve">测试用例、前置条件、测试步骤、预期结果等</w:t>
            </w:r>
          </w:p>
        </w:tc>
      </w:tr>
      <w:tr>
        <w:tc>
          <w:tcPr/>
          <w:p>
            <w:pPr>
              <w:pStyle w:val="Compact"/>
            </w:pPr>
            <w:r>
              <w:rPr>
                <w:rFonts w:hint="eastAsia"/>
              </w:rPr>
              <w:t xml:space="preserve">数据库设计文档</w:t>
            </w:r>
          </w:p>
        </w:tc>
        <w:tc>
          <w:tcPr/>
          <w:p>
            <w:pPr>
              <w:pStyle w:val="Compact"/>
            </w:pPr>
            <w:r>
              <w:t xml:space="preserve">dbdd</w:t>
            </w:r>
          </w:p>
        </w:tc>
        <w:tc>
          <w:tcPr/>
          <w:p>
            <w:pPr>
              <w:pStyle w:val="Compact"/>
            </w:pPr>
            <w:r>
              <w:rPr>
                <w:rFonts w:hint="eastAsia"/>
              </w:rPr>
              <w:t xml:space="preserve">数据表、字段、主键、外键、约束等</w:t>
            </w:r>
          </w:p>
        </w:tc>
      </w:tr>
      <w:tr>
        <w:tc>
          <w:tcPr/>
          <w:p>
            <w:pPr>
              <w:pStyle w:val="Compact"/>
            </w:pPr>
            <w:r>
              <w:rPr>
                <w:rFonts w:hint="eastAsia"/>
              </w:rPr>
              <w:t xml:space="preserve">未知类型文档</w:t>
            </w:r>
          </w:p>
        </w:tc>
        <w:tc>
          <w:tcPr/>
          <w:p>
            <w:pPr>
              <w:pStyle w:val="Compact"/>
            </w:pPr>
            <w:r>
              <w:t xml:space="preserve">unknown</w:t>
            </w:r>
          </w:p>
        </w:tc>
        <w:tc>
          <w:tcPr/>
          <w:p>
            <w:pPr>
              <w:pStyle w:val="Compact"/>
            </w:pPr>
            <w:r>
              <w:rPr>
                <w:rFonts w:hint="eastAsia"/>
              </w:rPr>
              <w:t xml:space="preserve">仅保留原文与</w:t>
            </w:r>
            <w:r>
              <w:t xml:space="preserve"> Document </w:t>
            </w:r>
            <w:r>
              <w:rPr>
                <w:rFonts w:hint="eastAsia"/>
              </w:rPr>
              <w:t xml:space="preserve">IR，不执行结构化抽取</w:t>
            </w:r>
          </w:p>
        </w:tc>
      </w:tr>
    </w:tbl>
    <w:bookmarkEnd w:id="18"/>
    <w:bookmarkStart w:id="19" w:name="功能需求"/>
    <w:p>
      <w:pPr>
        <w:pStyle w:val="Heading2"/>
      </w:pPr>
      <w:r>
        <w:t xml:space="preserve">2.2 </w:t>
      </w:r>
      <w:r>
        <w:rPr>
          <w:rFonts w:hint="eastAsia"/>
        </w:rPr>
        <w:t xml:space="preserve">功能需求</w:t>
      </w:r>
    </w:p>
    <w:p>
      <w:pPr>
        <w:pStyle w:val="FirstParagraph"/>
      </w:pPr>
      <w:r>
        <w:rPr>
          <w:rFonts w:hint="eastAsia"/>
        </w:rPr>
        <w:t xml:space="preserve">系统功能需求可按用户操作链路和后端处理链路划分，如表</w:t>
      </w:r>
      <w:r>
        <w:t xml:space="preserve"> 2-2 </w:t>
      </w:r>
      <w:r>
        <w:rPr>
          <w:rFonts w:hint="eastAsia"/>
        </w:rPr>
        <w:t xml:space="preserve">所示。</w:t>
      </w:r>
    </w:p>
    <w:p>
      <w:pPr>
        <w:pStyle w:val="BodyText"/>
      </w:pPr>
      <w:r>
        <w:rPr>
          <w:rFonts w:hint="eastAsia"/>
          <w:b/>
          <w:bCs/>
        </w:rPr>
        <w:t xml:space="preserve">表</w:t>
      </w:r>
      <w:r>
        <w:rPr>
          <w:b/>
          <w:bCs/>
        </w:rPr>
        <w:t xml:space="preserve"> 2-2 </w:t>
      </w:r>
      <w:r>
        <w:rPr>
          <w:rFonts w:hint="eastAsia"/>
          <w:b/>
          <w:bCs/>
        </w:rPr>
        <w:t xml:space="preserve">系统功能需求</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rPr>
                <w:rFonts w:hint="eastAsia"/>
              </w:rPr>
              <w:t xml:space="preserve">功能模块</w:t>
            </w:r>
          </w:p>
        </w:tc>
        <w:tc>
          <w:tcPr/>
          <w:p>
            <w:pPr>
              <w:pStyle w:val="Compact"/>
            </w:pPr>
            <w:r>
              <w:rPr>
                <w:rFonts w:hint="eastAsia"/>
              </w:rPr>
              <w:t xml:space="preserve">功能说明</w:t>
            </w:r>
          </w:p>
        </w:tc>
      </w:tr>
      <w:tr>
        <w:tc>
          <w:tcPr/>
          <w:p>
            <w:pPr>
              <w:pStyle w:val="Compact"/>
            </w:pPr>
            <w:r>
              <w:rPr>
                <w:rFonts w:hint="eastAsia"/>
              </w:rPr>
              <w:t xml:space="preserve">文档上传</w:t>
            </w:r>
          </w:p>
        </w:tc>
        <w:tc>
          <w:tcPr/>
          <w:p>
            <w:pPr>
              <w:pStyle w:val="Compact"/>
            </w:pPr>
            <w:r>
              <w:rPr>
                <w:rFonts w:hint="eastAsia"/>
              </w:rPr>
              <w:t xml:space="preserve">支持用户上传软件工程文档，并指定文档类型。</w:t>
            </w:r>
          </w:p>
        </w:tc>
      </w:tr>
      <w:tr>
        <w:tc>
          <w:tcPr/>
          <w:p>
            <w:pPr>
              <w:pStyle w:val="Compact"/>
            </w:pPr>
            <w:r>
              <w:rPr>
                <w:rFonts w:hint="eastAsia"/>
              </w:rPr>
              <w:t xml:space="preserve">类型管理</w:t>
            </w:r>
          </w:p>
        </w:tc>
        <w:tc>
          <w:tcPr/>
          <w:p>
            <w:pPr>
              <w:pStyle w:val="Compact"/>
            </w:pPr>
            <w:r>
              <w:rPr>
                <w:rFonts w:hint="eastAsia"/>
              </w:rPr>
              <w:t xml:space="preserve">支持</w:t>
            </w:r>
            <w:r>
              <w:t xml:space="preserve"> srs、api、hld、tc、dbdd、unknown </w:t>
            </w:r>
            <w:r>
              <w:rPr>
                <w:rFonts w:hint="eastAsia"/>
              </w:rPr>
              <w:t xml:space="preserve">等文档类型，并根据类型选择对应抽取规则。</w:t>
            </w:r>
          </w:p>
        </w:tc>
      </w:tr>
      <w:tr>
        <w:tc>
          <w:tcPr/>
          <w:p>
            <w:pPr>
              <w:pStyle w:val="Compact"/>
            </w:pPr>
            <w:r>
              <w:rPr>
                <w:rFonts w:hint="eastAsia"/>
              </w:rPr>
              <w:t xml:space="preserve">多格式解析</w:t>
            </w:r>
          </w:p>
        </w:tc>
        <w:tc>
          <w:tcPr/>
          <w:p>
            <w:pPr>
              <w:pStyle w:val="Compact"/>
            </w:pPr>
            <w:r>
              <w:rPr>
                <w:rFonts w:hint="eastAsia"/>
              </w:rPr>
              <w:t xml:space="preserve">支持</w:t>
            </w:r>
            <w:r>
              <w:t xml:space="preserve"> PDF、DOCX、Markdown </w:t>
            </w:r>
            <w:r>
              <w:rPr>
                <w:rFonts w:hint="eastAsia"/>
              </w:rPr>
              <w:t xml:space="preserve">等常用格式，TXT</w:t>
            </w:r>
            <w:r>
              <w:t xml:space="preserve"> </w:t>
            </w:r>
            <w:r>
              <w:rPr>
                <w:rFonts w:hint="eastAsia"/>
              </w:rPr>
              <w:t xml:space="preserve">仅作为兜底输入格式。</w:t>
            </w:r>
          </w:p>
        </w:tc>
      </w:tr>
      <w:tr>
        <w:tc>
          <w:tcPr/>
          <w:p>
            <w:pPr>
              <w:pStyle w:val="Compact"/>
            </w:pPr>
            <w:r>
              <w:rPr>
                <w:rFonts w:hint="eastAsia"/>
              </w:rPr>
              <w:t xml:space="preserve">中间表示构建</w:t>
            </w:r>
          </w:p>
        </w:tc>
        <w:tc>
          <w:tcPr/>
          <w:p>
            <w:pPr>
              <w:pStyle w:val="Compact"/>
            </w:pPr>
            <w:r>
              <w:rPr>
                <w:rFonts w:hint="eastAsia"/>
              </w:rPr>
              <w:t xml:space="preserve">将原文转换为统一的</w:t>
            </w:r>
            <w:r>
              <w:t xml:space="preserve"> Document </w:t>
            </w:r>
            <w:r>
              <w:rPr>
                <w:rFonts w:hint="eastAsia"/>
              </w:rPr>
              <w:t xml:space="preserve">IR，为后续分块、抽取和证据绑定提供基础。</w:t>
            </w:r>
          </w:p>
        </w:tc>
      </w:tr>
      <w:tr>
        <w:tc>
          <w:tcPr/>
          <w:p>
            <w:pPr>
              <w:pStyle w:val="Compact"/>
            </w:pPr>
            <w:r>
              <w:rPr>
                <w:rFonts w:hint="eastAsia"/>
              </w:rPr>
              <w:t xml:space="preserve">摘要生成</w:t>
            </w:r>
          </w:p>
        </w:tc>
        <w:tc>
          <w:tcPr/>
          <w:p>
            <w:pPr>
              <w:pStyle w:val="Compact"/>
            </w:pPr>
            <w:r>
              <w:rPr>
                <w:rFonts w:hint="eastAsia"/>
              </w:rPr>
              <w:t xml:space="preserve">调用大语言模型生成文档摘要，辅助理解文档主题和主要内容。</w:t>
            </w:r>
          </w:p>
        </w:tc>
      </w:tr>
      <w:tr>
        <w:tc>
          <w:tcPr/>
          <w:p>
            <w:pPr>
              <w:pStyle w:val="Compact"/>
            </w:pPr>
            <w:r>
              <w:rPr>
                <w:rFonts w:hint="eastAsia"/>
              </w:rPr>
              <w:t xml:space="preserve">章节感知分块</w:t>
            </w:r>
          </w:p>
        </w:tc>
        <w:tc>
          <w:tcPr/>
          <w:p>
            <w:pPr>
              <w:pStyle w:val="Compact"/>
            </w:pPr>
            <w:r>
              <w:rPr>
                <w:rFonts w:hint="eastAsia"/>
              </w:rPr>
              <w:t xml:space="preserve">按章节结构和内容边界切分文档，降低长文档抽取难度。</w:t>
            </w:r>
          </w:p>
        </w:tc>
      </w:tr>
      <w:tr>
        <w:tc>
          <w:tcPr/>
          <w:p>
            <w:pPr>
              <w:pStyle w:val="Compact"/>
            </w:pPr>
            <w:r>
              <w:rPr>
                <w:rFonts w:hint="eastAsia"/>
              </w:rPr>
              <w:t xml:space="preserve">结构化抽取</w:t>
            </w:r>
          </w:p>
        </w:tc>
        <w:tc>
          <w:tcPr/>
          <w:p>
            <w:pPr>
              <w:pStyle w:val="Compact"/>
            </w:pPr>
            <w:r>
              <w:rPr>
                <w:rFonts w:hint="eastAsia"/>
              </w:rPr>
              <w:t xml:space="preserve">根据文档类型调用对应</w:t>
            </w:r>
            <w:r>
              <w:t xml:space="preserve"> typed </w:t>
            </w:r>
            <w:r>
              <w:rPr>
                <w:rFonts w:hint="eastAsia"/>
              </w:rPr>
              <w:t xml:space="preserve">schema，抽取高价值结构化字段。</w:t>
            </w:r>
          </w:p>
        </w:tc>
      </w:tr>
      <w:tr>
        <w:tc>
          <w:tcPr/>
          <w:p>
            <w:pPr>
              <w:pStyle w:val="Compact"/>
            </w:pPr>
            <w:r>
              <w:rPr>
                <w:rFonts w:hint="eastAsia"/>
              </w:rPr>
              <w:t xml:space="preserve">结果合并</w:t>
            </w:r>
          </w:p>
        </w:tc>
        <w:tc>
          <w:tcPr/>
          <w:p>
            <w:pPr>
              <w:pStyle w:val="Compact"/>
            </w:pPr>
            <w:r>
              <w:rPr>
                <w:rFonts w:hint="eastAsia"/>
              </w:rPr>
              <w:t xml:space="preserve">合并多个分块的抽取结果，完成去重和全局编号。</w:t>
            </w:r>
          </w:p>
        </w:tc>
      </w:tr>
      <w:tr>
        <w:tc>
          <w:tcPr/>
          <w:p>
            <w:pPr>
              <w:pStyle w:val="Compact"/>
            </w:pPr>
            <w:r>
              <w:rPr>
                <w:rFonts w:hint="eastAsia"/>
              </w:rPr>
              <w:t xml:space="preserve">证据绑定</w:t>
            </w:r>
          </w:p>
        </w:tc>
        <w:tc>
          <w:tcPr/>
          <w:p>
            <w:pPr>
              <w:pStyle w:val="Compact"/>
            </w:pPr>
            <w:r>
              <w:rPr>
                <w:rFonts w:hint="eastAsia"/>
              </w:rPr>
              <w:t xml:space="preserve">将抽取结果与原文元素关联，支持结果来源回溯。</w:t>
            </w:r>
          </w:p>
        </w:tc>
      </w:tr>
      <w:tr>
        <w:tc>
          <w:tcPr/>
          <w:p>
            <w:pPr>
              <w:pStyle w:val="Compact"/>
            </w:pPr>
            <w:r>
              <w:rPr>
                <w:rFonts w:hint="eastAsia"/>
              </w:rPr>
              <w:t xml:space="preserve">结果查看</w:t>
            </w:r>
          </w:p>
        </w:tc>
        <w:tc>
          <w:tcPr/>
          <w:p>
            <w:pPr>
              <w:pStyle w:val="Compact"/>
            </w:pPr>
            <w:r>
              <w:rPr>
                <w:rFonts w:hint="eastAsia"/>
              </w:rPr>
              <w:t xml:space="preserve">前端展示原文、摘要、结构化结果和证据内容。</w:t>
            </w:r>
          </w:p>
        </w:tc>
      </w:tr>
      <w:tr>
        <w:tc>
          <w:tcPr/>
          <w:p>
            <w:pPr>
              <w:pStyle w:val="Compact"/>
            </w:pPr>
            <w:r>
              <w:rPr>
                <w:rFonts w:hint="eastAsia"/>
              </w:rPr>
              <w:t xml:space="preserve">结果修订</w:t>
            </w:r>
          </w:p>
        </w:tc>
        <w:tc>
          <w:tcPr/>
          <w:p>
            <w:pPr>
              <w:pStyle w:val="Compact"/>
            </w:pPr>
            <w:r>
              <w:rPr>
                <w:rFonts w:hint="eastAsia"/>
              </w:rPr>
              <w:t xml:space="preserve">支持用户修改原文、摘要和结构化抽取结果。</w:t>
            </w:r>
          </w:p>
        </w:tc>
      </w:tr>
      <w:tr>
        <w:tc>
          <w:tcPr/>
          <w:p>
            <w:pPr>
              <w:pStyle w:val="Compact"/>
            </w:pPr>
            <w:r>
              <w:rPr>
                <w:rFonts w:hint="eastAsia"/>
              </w:rPr>
              <w:t xml:space="preserve">调试与重试</w:t>
            </w:r>
          </w:p>
        </w:tc>
        <w:tc>
          <w:tcPr/>
          <w:p>
            <w:pPr>
              <w:pStyle w:val="Compact"/>
            </w:pPr>
            <w:r>
              <w:rPr>
                <w:rFonts w:hint="eastAsia"/>
              </w:rPr>
              <w:t xml:space="preserve">支持查看分块调试信息，并对已有文档重新执行抽取。</w:t>
            </w:r>
          </w:p>
        </w:tc>
      </w:tr>
    </w:tbl>
    <w:bookmarkEnd w:id="19"/>
    <w:bookmarkStart w:id="20" w:name="非功能需求"/>
    <w:p>
      <w:pPr>
        <w:pStyle w:val="Heading2"/>
      </w:pPr>
      <w:r>
        <w:t xml:space="preserve">2.3 </w:t>
      </w:r>
      <w:r>
        <w:rPr>
          <w:rFonts w:hint="eastAsia"/>
        </w:rPr>
        <w:t xml:space="preserve">非功能需求</w:t>
      </w:r>
    </w:p>
    <w:p>
      <w:pPr>
        <w:pStyle w:val="FirstParagraph"/>
      </w:pPr>
      <w:r>
        <w:rPr>
          <w:rFonts w:hint="eastAsia"/>
        </w:rPr>
        <w:t xml:space="preserve">系统非功能需求主要包括抽取准确、结果可追溯、系统稳定、易于扩展和使用方便等方面，如表</w:t>
      </w:r>
      <w:r>
        <w:t xml:space="preserve"> 2-3 </w:t>
      </w:r>
      <w:r>
        <w:rPr>
          <w:rFonts w:hint="eastAsia"/>
        </w:rPr>
        <w:t xml:space="preserve">所示。</w:t>
      </w:r>
    </w:p>
    <w:p>
      <w:pPr>
        <w:pStyle w:val="BodyText"/>
      </w:pPr>
      <w:r>
        <w:rPr>
          <w:rFonts w:hint="eastAsia"/>
          <w:b/>
          <w:bCs/>
        </w:rPr>
        <w:t xml:space="preserve">表</w:t>
      </w:r>
      <w:r>
        <w:rPr>
          <w:b/>
          <w:bCs/>
        </w:rPr>
        <w:t xml:space="preserve"> 2-3 </w:t>
      </w:r>
      <w:r>
        <w:rPr>
          <w:rFonts w:hint="eastAsia"/>
          <w:b/>
          <w:bCs/>
        </w:rPr>
        <w:t xml:space="preserve">系统非功能需求</w:t>
      </w:r>
    </w:p>
    <w:tbl>
      <w:tblPr>
        <w:tblStyle w:val="Table"/>
        <w:tblW w:type="pct" w:w="5000"/>
        <w:tblLayout w:type="fixed"/>
        <w:tblLook w:firstRow="1" w:lastRow="0" w:firstColumn="0" w:lastColumn="0" w:noHBand="0" w:noVBand="0" w:val="0020"/>
      </w:tblPr>
      <w:tblGrid>
        <w:gridCol w:w="931"/>
        <w:gridCol w:w="6988"/>
      </w:tblGrid>
      <w:tr>
        <w:trPr>
          <w:tblHeader w:val="on"/>
        </w:trPr>
        <w:tc>
          <w:tcPr/>
          <w:p>
            <w:pPr>
              <w:pStyle w:val="Compact"/>
            </w:pPr>
            <w:r>
              <w:rPr>
                <w:rFonts w:hint="eastAsia"/>
              </w:rPr>
              <w:t xml:space="preserve">需求类别</w:t>
            </w:r>
          </w:p>
        </w:tc>
        <w:tc>
          <w:tcPr/>
          <w:p>
            <w:pPr>
              <w:pStyle w:val="Compact"/>
            </w:pPr>
            <w:r>
              <w:rPr>
                <w:rFonts w:hint="eastAsia"/>
              </w:rPr>
              <w:t xml:space="preserve">需求说明</w:t>
            </w:r>
          </w:p>
        </w:tc>
      </w:tr>
      <w:tr>
        <w:tc>
          <w:tcPr/>
          <w:p>
            <w:pPr>
              <w:pStyle w:val="Compact"/>
            </w:pPr>
            <w:r>
              <w:rPr>
                <w:rFonts w:hint="eastAsia"/>
              </w:rPr>
              <w:t xml:space="preserve">正确性</w:t>
            </w:r>
          </w:p>
        </w:tc>
        <w:tc>
          <w:tcPr/>
          <w:p>
            <w:pPr>
              <w:pStyle w:val="Compact"/>
            </w:pPr>
            <w:r>
              <w:rPr>
                <w:rFonts w:hint="eastAsia"/>
              </w:rPr>
              <w:t xml:space="preserve">抽取结果应符合对应文档类型的</w:t>
            </w:r>
            <w:r>
              <w:t xml:space="preserve"> typed </w:t>
            </w:r>
            <w:r>
              <w:rPr>
                <w:rFonts w:hint="eastAsia"/>
              </w:rPr>
              <w:t xml:space="preserve">schema，减少字段混乱和格式错误。</w:t>
            </w:r>
          </w:p>
        </w:tc>
      </w:tr>
      <w:tr>
        <w:tc>
          <w:tcPr/>
          <w:p>
            <w:pPr>
              <w:pStyle w:val="Compact"/>
            </w:pPr>
            <w:r>
              <w:rPr>
                <w:rFonts w:hint="eastAsia"/>
              </w:rPr>
              <w:t xml:space="preserve">稳定性</w:t>
            </w:r>
          </w:p>
        </w:tc>
        <w:tc>
          <w:tcPr/>
          <w:p>
            <w:pPr>
              <w:pStyle w:val="Compact"/>
            </w:pPr>
            <w:r>
              <w:rPr>
                <w:rFonts w:hint="eastAsia"/>
              </w:rPr>
              <w:t xml:space="preserve">单个分块抽取失败时，系统应保留其他有效结果，避免整体流程中断。</w:t>
            </w:r>
          </w:p>
        </w:tc>
      </w:tr>
      <w:tr>
        <w:tc>
          <w:tcPr/>
          <w:p>
            <w:pPr>
              <w:pStyle w:val="Compact"/>
            </w:pPr>
            <w:r>
              <w:rPr>
                <w:rFonts w:hint="eastAsia"/>
              </w:rPr>
              <w:t xml:space="preserve">可追溯性</w:t>
            </w:r>
          </w:p>
        </w:tc>
        <w:tc>
          <w:tcPr/>
          <w:p>
            <w:pPr>
              <w:pStyle w:val="Compact"/>
            </w:pPr>
            <w:r>
              <w:rPr>
                <w:rFonts w:hint="eastAsia"/>
              </w:rPr>
              <w:t xml:space="preserve">结构化结果应尽量关联原文证据，便于用户核查来源。</w:t>
            </w:r>
          </w:p>
        </w:tc>
      </w:tr>
      <w:tr>
        <w:tc>
          <w:tcPr/>
          <w:p>
            <w:pPr>
              <w:pStyle w:val="Compact"/>
            </w:pPr>
            <w:r>
              <w:rPr>
                <w:rFonts w:hint="eastAsia"/>
              </w:rPr>
              <w:t xml:space="preserve">可解释性</w:t>
            </w:r>
          </w:p>
        </w:tc>
        <w:tc>
          <w:tcPr/>
          <w:p>
            <w:pPr>
              <w:pStyle w:val="Compact"/>
            </w:pPr>
            <w:r>
              <w:rPr>
                <w:rFonts w:hint="eastAsia"/>
              </w:rPr>
              <w:t xml:space="preserve">用户应能够查看抽取结果对应的原文内容，PDF</w:t>
            </w:r>
            <w:r>
              <w:t xml:space="preserve"> </w:t>
            </w:r>
            <w:r>
              <w:rPr>
                <w:rFonts w:hint="eastAsia"/>
              </w:rPr>
              <w:t xml:space="preserve">文档支持页面定位和高亮。</w:t>
            </w:r>
          </w:p>
        </w:tc>
      </w:tr>
      <w:tr>
        <w:tc>
          <w:tcPr/>
          <w:p>
            <w:pPr>
              <w:pStyle w:val="Compact"/>
            </w:pPr>
            <w:r>
              <w:rPr>
                <w:rFonts w:hint="eastAsia"/>
              </w:rPr>
              <w:t xml:space="preserve">可维护性</w:t>
            </w:r>
          </w:p>
        </w:tc>
        <w:tc>
          <w:tcPr/>
          <w:p>
            <w:pPr>
              <w:pStyle w:val="Compact"/>
            </w:pPr>
            <w:r>
              <w:rPr>
                <w:rFonts w:hint="eastAsia"/>
              </w:rPr>
              <w:t xml:space="preserve">新增文档类型时，应尽量通过注册</w:t>
            </w:r>
            <w:r>
              <w:t xml:space="preserve"> schema </w:t>
            </w:r>
            <w:r>
              <w:rPr>
                <w:rFonts w:hint="eastAsia"/>
              </w:rPr>
              <w:t xml:space="preserve">完成，减少对核心流程的修改。</w:t>
            </w:r>
          </w:p>
        </w:tc>
      </w:tr>
      <w:tr>
        <w:tc>
          <w:tcPr/>
          <w:p>
            <w:pPr>
              <w:pStyle w:val="Compact"/>
            </w:pPr>
            <w:r>
              <w:rPr>
                <w:rFonts w:hint="eastAsia"/>
              </w:rPr>
              <w:t xml:space="preserve">扩展性</w:t>
            </w:r>
          </w:p>
        </w:tc>
        <w:tc>
          <w:tcPr/>
          <w:p>
            <w:pPr>
              <w:pStyle w:val="Compact"/>
            </w:pPr>
            <w:r>
              <w:rPr>
                <w:rFonts w:hint="eastAsia"/>
              </w:rPr>
              <w:t xml:space="preserve">文档解析、分块、抽取、合并和证据绑定等模块应保持相对独立。</w:t>
            </w:r>
          </w:p>
        </w:tc>
      </w:tr>
      <w:tr>
        <w:tc>
          <w:tcPr/>
          <w:p>
            <w:pPr>
              <w:pStyle w:val="Compact"/>
            </w:pPr>
            <w:r>
              <w:rPr>
                <w:rFonts w:hint="eastAsia"/>
              </w:rPr>
              <w:t xml:space="preserve">性能</w:t>
            </w:r>
          </w:p>
        </w:tc>
        <w:tc>
          <w:tcPr/>
          <w:p>
            <w:pPr>
              <w:pStyle w:val="Compact"/>
            </w:pPr>
            <w:r>
              <w:rPr>
                <w:rFonts w:hint="eastAsia"/>
              </w:rPr>
              <w:t xml:space="preserve">系统应通过长度限制、分块处理和并发抽取，提高中短文档处理效率。</w:t>
            </w:r>
          </w:p>
        </w:tc>
      </w:tr>
      <w:tr>
        <w:tc>
          <w:tcPr/>
          <w:p>
            <w:pPr>
              <w:pStyle w:val="Compact"/>
            </w:pPr>
            <w:r>
              <w:rPr>
                <w:rFonts w:hint="eastAsia"/>
              </w:rPr>
              <w:t xml:space="preserve">易用性</w:t>
            </w:r>
          </w:p>
        </w:tc>
        <w:tc>
          <w:tcPr/>
          <w:p>
            <w:pPr>
              <w:pStyle w:val="Compact"/>
            </w:pPr>
            <w:r>
              <w:rPr>
                <w:rFonts w:hint="eastAsia"/>
              </w:rPr>
              <w:t xml:space="preserve">上传、查看、筛选、修订和重试流程应清晰直观，降低用户操作成本。</w:t>
            </w:r>
          </w:p>
        </w:tc>
      </w:tr>
    </w:tbl>
    <w:bookmarkEnd w:id="20"/>
    <w:bookmarkStart w:id="21" w:name="输入格式需求"/>
    <w:p>
      <w:pPr>
        <w:pStyle w:val="Heading2"/>
      </w:pPr>
      <w:r>
        <w:t xml:space="preserve">2.4 </w:t>
      </w:r>
      <w:r>
        <w:rPr>
          <w:rFonts w:hint="eastAsia"/>
        </w:rPr>
        <w:t xml:space="preserve">输入格式需求</w:t>
      </w:r>
    </w:p>
    <w:p>
      <w:pPr>
        <w:pStyle w:val="FirstParagraph"/>
      </w:pPr>
      <w:r>
        <w:t xml:space="preserve">DocStruct </w:t>
      </w:r>
      <w:r>
        <w:rPr>
          <w:rFonts w:hint="eastAsia"/>
        </w:rPr>
        <w:t xml:space="preserve">支持多种文档输入格式。系统以</w:t>
      </w:r>
      <w:r>
        <w:t xml:space="preserve"> PDF、DOCX </w:t>
      </w:r>
      <w:r>
        <w:rPr>
          <w:rFonts w:hint="eastAsia"/>
        </w:rPr>
        <w:t xml:space="preserve">和</w:t>
      </w:r>
      <w:r>
        <w:t xml:space="preserve"> Markdown </w:t>
      </w:r>
      <w:r>
        <w:rPr>
          <w:rFonts w:hint="eastAsia"/>
        </w:rPr>
        <w:t xml:space="preserve">作为主要支持格式，TXT</w:t>
      </w:r>
      <w:r>
        <w:t xml:space="preserve"> </w:t>
      </w:r>
      <w:r>
        <w:rPr>
          <w:rFonts w:hint="eastAsia"/>
        </w:rPr>
        <w:t xml:space="preserve">仅作为兜底格式，用于兼容简单文本或异常输入场景，如表</w:t>
      </w:r>
      <w:r>
        <w:t xml:space="preserve"> 2-4 </w:t>
      </w:r>
      <w:r>
        <w:rPr>
          <w:rFonts w:hint="eastAsia"/>
        </w:rPr>
        <w:t xml:space="preserve">所示。</w:t>
      </w:r>
    </w:p>
    <w:p>
      <w:pPr>
        <w:pStyle w:val="BodyText"/>
      </w:pPr>
      <w:r>
        <w:rPr>
          <w:rFonts w:hint="eastAsia"/>
          <w:b/>
          <w:bCs/>
        </w:rPr>
        <w:t xml:space="preserve">表</w:t>
      </w:r>
      <w:r>
        <w:rPr>
          <w:b/>
          <w:bCs/>
        </w:rPr>
        <w:t xml:space="preserve"> 2-4 </w:t>
      </w:r>
      <w:r>
        <w:rPr>
          <w:rFonts w:hint="eastAsia"/>
          <w:b/>
          <w:bCs/>
        </w:rPr>
        <w:t xml:space="preserve">输入格式支持说明</w:t>
      </w:r>
    </w:p>
    <w:tbl>
      <w:tblPr>
        <w:tblStyle w:val="Table"/>
        <w:tblW w:type="pct" w:w="5000"/>
        <w:tblLayout w:type="fixed"/>
        <w:tblLook w:firstRow="1" w:lastRow="0" w:firstColumn="0" w:lastColumn="0" w:noHBand="0" w:noVBand="0" w:val="0020"/>
      </w:tblPr>
      <w:tblGrid>
        <w:gridCol w:w="931"/>
        <w:gridCol w:w="6988"/>
      </w:tblGrid>
      <w:tr>
        <w:trPr>
          <w:tblHeader w:val="on"/>
        </w:trPr>
        <w:tc>
          <w:tcPr/>
          <w:p>
            <w:pPr>
              <w:pStyle w:val="Compact"/>
            </w:pPr>
            <w:r>
              <w:rPr>
                <w:rFonts w:hint="eastAsia"/>
              </w:rPr>
              <w:t xml:space="preserve">输入格式</w:t>
            </w:r>
          </w:p>
        </w:tc>
        <w:tc>
          <w:tcPr/>
          <w:p>
            <w:pPr>
              <w:pStyle w:val="Compact"/>
            </w:pPr>
            <w:r>
              <w:rPr>
                <w:rFonts w:hint="eastAsia"/>
              </w:rPr>
              <w:t xml:space="preserve">支持说明</w:t>
            </w:r>
          </w:p>
        </w:tc>
      </w:tr>
      <w:tr>
        <w:tc>
          <w:tcPr/>
          <w:p>
            <w:pPr>
              <w:pStyle w:val="Compact"/>
            </w:pPr>
            <w:r>
              <w:t xml:space="preserve">PDF</w:t>
            </w:r>
          </w:p>
        </w:tc>
        <w:tc>
          <w:tcPr/>
          <w:p>
            <w:pPr>
              <w:pStyle w:val="Compact"/>
            </w:pPr>
            <w:r>
              <w:rPr>
                <w:rFonts w:hint="eastAsia"/>
              </w:rPr>
              <w:t xml:space="preserve">常见的软件工程文档交付格式，适合保留页码、版面和证据定位信息。</w:t>
            </w:r>
          </w:p>
        </w:tc>
      </w:tr>
      <w:tr>
        <w:tc>
          <w:tcPr/>
          <w:p>
            <w:pPr>
              <w:pStyle w:val="Compact"/>
            </w:pPr>
            <w:r>
              <w:t xml:space="preserve">DOCX</w:t>
            </w:r>
          </w:p>
        </w:tc>
        <w:tc>
          <w:tcPr/>
          <w:p>
            <w:pPr>
              <w:pStyle w:val="Compact"/>
            </w:pPr>
            <w:r>
              <w:rPr>
                <w:rFonts w:hint="eastAsia"/>
              </w:rPr>
              <w:t xml:space="preserve">常见的软件工程文档编写与交付格式，能够保留段落、标题和表格等结构。</w:t>
            </w:r>
          </w:p>
        </w:tc>
      </w:tr>
      <w:tr>
        <w:tc>
          <w:tcPr/>
          <w:p>
            <w:pPr>
              <w:pStyle w:val="Compact"/>
            </w:pPr>
            <w:r>
              <w:t xml:space="preserve">Markdown</w:t>
            </w:r>
          </w:p>
        </w:tc>
        <w:tc>
          <w:tcPr/>
          <w:p>
            <w:pPr>
              <w:pStyle w:val="Compact"/>
            </w:pPr>
            <w:r>
              <w:rPr>
                <w:rFonts w:hint="eastAsia"/>
              </w:rPr>
              <w:t xml:space="preserve">常见的开发文档格式，标题、列表、代码块等结构清晰，便于解析。</w:t>
            </w:r>
          </w:p>
        </w:tc>
      </w:tr>
      <w:tr>
        <w:tc>
          <w:tcPr/>
          <w:p>
            <w:pPr>
              <w:pStyle w:val="Compact"/>
            </w:pPr>
            <w:r>
              <w:t xml:space="preserve">TXT</w:t>
            </w:r>
          </w:p>
        </w:tc>
        <w:tc>
          <w:tcPr/>
          <w:p>
            <w:pPr>
              <w:pStyle w:val="Compact"/>
            </w:pPr>
            <w:r>
              <w:rPr>
                <w:rFonts w:hint="eastAsia"/>
              </w:rPr>
              <w:t xml:space="preserve">兜底输入格式，仅保留纯文本内容，缺少章节、表格和版面信息。</w:t>
            </w:r>
          </w:p>
        </w:tc>
      </w:tr>
    </w:tbl>
    <w:bookmarkEnd w:id="21"/>
    <w:bookmarkEnd w:id="22"/>
    <w:bookmarkStart w:id="44" w:name="第三章-系统设计"/>
    <w:p>
      <w:pPr>
        <w:pStyle w:val="Heading1"/>
      </w:pPr>
      <w:r>
        <w:rPr>
          <w:rFonts w:hint="eastAsia"/>
        </w:rPr>
        <w:t xml:space="preserve">第三章</w:t>
      </w:r>
      <w:r>
        <w:t xml:space="preserve"> </w:t>
      </w:r>
      <w:r>
        <w:rPr>
          <w:rFonts w:hint="eastAsia"/>
        </w:rPr>
        <w:t xml:space="preserve">系统设计</w:t>
      </w:r>
    </w:p>
    <w:bookmarkStart w:id="32" w:name="总体架构"/>
    <w:p>
      <w:pPr>
        <w:pStyle w:val="Heading2"/>
      </w:pPr>
      <w:r>
        <w:t xml:space="preserve">3.1 </w:t>
      </w:r>
      <w:r>
        <w:rPr>
          <w:rFonts w:hint="eastAsia"/>
        </w:rPr>
        <w:t xml:space="preserve">总体架构</w:t>
      </w:r>
    </w:p>
    <w:p>
      <w:pPr>
        <w:pStyle w:val="FirstParagraph"/>
      </w:pPr>
      <w:r>
        <w:t xml:space="preserve">DocStruct </w:t>
      </w:r>
      <w:r>
        <w:rPr>
          <w:rFonts w:hint="eastAsia"/>
        </w:rPr>
        <w:t xml:space="preserve">采用前后端分离架构。后端分五层：存储层（SQLite</w:t>
      </w:r>
      <w:r>
        <w:t xml:space="preserve"> + </w:t>
      </w:r>
      <w:r>
        <w:rPr>
          <w:rFonts w:hint="eastAsia"/>
        </w:rPr>
        <w:t xml:space="preserve">文件系统）、数据层（Pydantic</w:t>
      </w:r>
      <w:r>
        <w:t xml:space="preserve"> v2 + Schema Registry + Tortoise </w:t>
      </w:r>
      <w:r>
        <w:rPr>
          <w:rFonts w:hint="eastAsia"/>
        </w:rPr>
        <w:t xml:space="preserve">ORM）、核心管道层（Parser</w:t>
      </w:r>
      <w:r>
        <w:t xml:space="preserve"> / IR Builder / Chunker / Extractor / Finalizer-Reducer / Evidence </w:t>
      </w:r>
      <w:r>
        <w:rPr>
          <w:rFonts w:hint="eastAsia"/>
        </w:rPr>
        <w:t xml:space="preserve">Binder）、API</w:t>
      </w:r>
      <w:r>
        <w:t xml:space="preserve"> </w:t>
      </w:r>
      <w:r>
        <w:rPr>
          <w:rFonts w:hint="eastAsia"/>
        </w:rPr>
        <w:t xml:space="preserve">服务层（FastAPI，8</w:t>
      </w:r>
      <w:r>
        <w:t xml:space="preserve"> </w:t>
      </w:r>
      <w:r>
        <w:rPr>
          <w:rFonts w:hint="eastAsia"/>
        </w:rPr>
        <w:t xml:space="preserve">个</w:t>
      </w:r>
      <w:r>
        <w:t xml:space="preserve"> RESTful </w:t>
      </w:r>
      <w:r>
        <w:rPr>
          <w:rFonts w:hint="eastAsia"/>
        </w:rPr>
        <w:t xml:space="preserve">接口）和外部</w:t>
      </w:r>
      <w:r>
        <w:t xml:space="preserve"> LLM </w:t>
      </w:r>
      <w:r>
        <w:rPr>
          <w:rFonts w:hint="eastAsia"/>
        </w:rPr>
        <w:t xml:space="preserve">服务层。</w:t>
      </w:r>
    </w:p>
    <w:p>
      <w:pPr>
        <w:pStyle w:val="CaptionedFigure"/>
      </w:pPr>
      <w:r>
        <w:drawing>
          <wp:inline>
            <wp:extent cx="5334000" cy="3001970"/>
            <wp:effectExtent b="0" l="0" r="0" t="0"/>
            <wp:docPr descr="图 3-1 系统总体架构" title="" id="24" name="Picture"/>
            <a:graphic>
              <a:graphicData uri="http://schemas.openxmlformats.org/drawingml/2006/picture">
                <pic:pic>
                  <pic:nvPicPr>
                    <pic:cNvPr descr="media/🌟DocStruct系统总体架构图2.png" id="25" name="Picture"/>
                    <pic:cNvPicPr>
                      <a:picLocks noChangeArrowheads="1" noChangeAspect="1"/>
                    </pic:cNvPicPr>
                  </pic:nvPicPr>
                  <pic:blipFill>
                    <a:blip r:embed="rId23"/>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rPr>
          <w:rFonts w:hint="eastAsia"/>
        </w:rPr>
        <w:t xml:space="preserve">图</w:t>
      </w:r>
      <w:r>
        <w:t xml:space="preserve"> 3-1 </w:t>
      </w:r>
      <w:r>
        <w:rPr>
          <w:rFonts w:hint="eastAsia"/>
        </w:rPr>
        <w:t xml:space="preserve">系统总体架构</w:t>
      </w:r>
    </w:p>
    <w:p>
      <w:pPr>
        <w:pStyle w:val="CaptionedFigure"/>
      </w:pPr>
      <w:r>
        <w:drawing>
          <wp:inline>
            <wp:extent cx="5334000" cy="3001970"/>
            <wp:effectExtent b="0" l="0" r="0" t="0"/>
            <wp:docPr descr="图 3-2 五层架构" title="" id="27" name="Picture"/>
            <a:graphic>
              <a:graphicData uri="http://schemas.openxmlformats.org/drawingml/2006/picture">
                <pic:pic>
                  <pic:nvPicPr>
                    <pic:cNvPr descr="media/🌟DocStruct%20五层架构图.png" id="28" name="Picture"/>
                    <pic:cNvPicPr>
                      <a:picLocks noChangeArrowheads="1" noChangeAspect="1"/>
                    </pic:cNvPicPr>
                  </pic:nvPicPr>
                  <pic:blipFill>
                    <a:blip r:embed="rId26"/>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rPr>
          <w:rFonts w:hint="eastAsia"/>
        </w:rPr>
        <w:t xml:space="preserve">图</w:t>
      </w:r>
      <w:r>
        <w:t xml:space="preserve"> 3-2 </w:t>
      </w:r>
      <w:r>
        <w:rPr>
          <w:rFonts w:hint="eastAsia"/>
        </w:rPr>
        <w:t xml:space="preserve">五层架构</w:t>
      </w:r>
    </w:p>
    <w:p>
      <w:pPr>
        <w:pStyle w:val="BodyText"/>
      </w:pPr>
      <w:r>
        <w:rPr>
          <w:rFonts w:hint="eastAsia"/>
        </w:rPr>
        <w:t xml:space="preserve">系统主流程：上传后</w:t>
      </w:r>
      <w:r>
        <w:t xml:space="preserve"> Parser </w:t>
      </w:r>
      <w:r>
        <w:rPr>
          <w:rFonts w:hint="eastAsia"/>
        </w:rPr>
        <w:t xml:space="preserve">产出</w:t>
      </w:r>
      <w:r>
        <w:t xml:space="preserve"> Markdown </w:t>
      </w:r>
      <w:r>
        <w:rPr>
          <w:rFonts w:hint="eastAsia"/>
        </w:rPr>
        <w:t xml:space="preserve">和</w:t>
      </w:r>
      <w:r>
        <w:t xml:space="preserve"> Document IR → LLM </w:t>
      </w:r>
      <w:r>
        <w:rPr>
          <w:rFonts w:hint="eastAsia"/>
        </w:rPr>
        <w:t xml:space="preserve">生成摘要</w:t>
      </w:r>
      <w:r>
        <w:t xml:space="preserve"> → Chunker </w:t>
      </w:r>
      <w:r>
        <w:rPr>
          <w:rFonts w:hint="eastAsia"/>
        </w:rPr>
        <w:t xml:space="preserve">按章节边界分块</w:t>
      </w:r>
      <w:r>
        <w:t xml:space="preserve"> → Extractor </w:t>
      </w:r>
      <w:r>
        <w:rPr>
          <w:rFonts w:hint="eastAsia"/>
        </w:rPr>
        <w:t xml:space="preserve">并发调用</w:t>
      </w:r>
      <w:r>
        <w:t xml:space="preserve"> LLM </w:t>
      </w:r>
      <w:r>
        <w:rPr>
          <w:rFonts w:hint="eastAsia"/>
        </w:rPr>
        <w:t xml:space="preserve">逐块抽取（Map）→</w:t>
      </w:r>
      <w:r>
        <w:t xml:space="preserve"> Finalizer/Reducer </w:t>
      </w:r>
      <w:r>
        <w:rPr>
          <w:rFonts w:hint="eastAsia"/>
        </w:rPr>
        <w:t xml:space="preserve">去重合并（Reduce）→</w:t>
      </w:r>
      <w:r>
        <w:t xml:space="preserve"> Evidence Binder </w:t>
      </w:r>
      <w:r>
        <w:rPr>
          <w:rFonts w:hint="eastAsia"/>
        </w:rPr>
        <w:t xml:space="preserve">关联原文</w:t>
      </w:r>
      <w:r>
        <w:t xml:space="preserve"> → </w:t>
      </w:r>
      <w:r>
        <w:rPr>
          <w:rFonts w:hint="eastAsia"/>
        </w:rPr>
        <w:t xml:space="preserve">结果入库并返回前端。</w:t>
      </w:r>
    </w:p>
    <w:p>
      <w:pPr>
        <w:pStyle w:val="CaptionedFigure"/>
      </w:pPr>
      <w:r>
        <w:drawing>
          <wp:inline>
            <wp:extent cx="3810000" cy="2540000"/>
            <wp:effectExtent b="0" l="0" r="0" t="0"/>
            <wp:docPr descr="图 3-3 结构化抽取主流程" title="" id="30" name="Picture"/>
            <a:graphic>
              <a:graphicData uri="http://schemas.openxmlformats.org/drawingml/2006/picture">
                <pic:pic>
                  <pic:nvPicPr>
                    <pic:cNvPr descr="media/pipeline.drawio.png" id="31" name="Picture"/>
                    <pic:cNvPicPr>
                      <a:picLocks noChangeArrowheads="1" noChangeAspect="1"/>
                    </pic:cNvPicPr>
                  </pic:nvPicPr>
                  <pic:blipFill>
                    <a:blip r:embed="rId2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图</w:t>
      </w:r>
      <w:r>
        <w:t xml:space="preserve"> 3-3 </w:t>
      </w:r>
      <w:r>
        <w:rPr>
          <w:rFonts w:hint="eastAsia"/>
        </w:rPr>
        <w:t xml:space="preserve">结构化抽取主流程</w:t>
      </w:r>
    </w:p>
    <w:bookmarkEnd w:id="32"/>
    <w:bookmarkStart w:id="39" w:name="数据模型设计"/>
    <w:p>
      <w:pPr>
        <w:pStyle w:val="Heading2"/>
      </w:pPr>
      <w:r>
        <w:t xml:space="preserve">3.2 </w:t>
      </w:r>
      <w:r>
        <w:rPr>
          <w:rFonts w:hint="eastAsia"/>
        </w:rPr>
        <w:t xml:space="preserve">数据模型设计</w:t>
      </w:r>
    </w:p>
    <w:p>
      <w:pPr>
        <w:pStyle w:val="FirstParagraph"/>
      </w:pPr>
      <w:r>
        <w:rPr>
          <w:rFonts w:hint="eastAsia"/>
        </w:rPr>
        <w:t xml:space="preserve">系统数据模型分四层：文档记录、Document</w:t>
      </w:r>
      <w:r>
        <w:t xml:space="preserve"> </w:t>
      </w:r>
      <w:r>
        <w:rPr>
          <w:rFonts w:hint="eastAsia"/>
        </w:rPr>
        <w:t xml:space="preserve">IR、抽取类型系统和</w:t>
      </w:r>
      <w:r>
        <w:t xml:space="preserve"> Evidence </w:t>
      </w:r>
      <w:r>
        <w:rPr>
          <w:rFonts w:hint="eastAsia"/>
        </w:rPr>
        <w:t xml:space="preserve">记录。</w:t>
      </w:r>
    </w:p>
    <w:p>
      <w:pPr>
        <w:pStyle w:val="BodyText"/>
      </w:pPr>
      <w:r>
        <w:rPr>
          <w:rFonts w:hint="eastAsia"/>
        </w:rPr>
        <w:t xml:space="preserve">文档记录。</w:t>
      </w:r>
      <w:r>
        <w:t xml:space="preserve"> Tortoise ORM </w:t>
      </w:r>
      <w:r>
        <w:rPr>
          <w:rFonts w:hint="eastAsia"/>
        </w:rPr>
        <w:t xml:space="preserve">映射到</w:t>
      </w:r>
      <w:r>
        <w:t xml:space="preserve"> </w:t>
      </w:r>
      <w:r>
        <w:rPr>
          <w:rFonts w:hint="eastAsia"/>
        </w:rPr>
        <w:t xml:space="preserve">SQLite，字段包括</w:t>
      </w:r>
      <w:r>
        <w:t xml:space="preserve"> </w:t>
      </w:r>
      <w:r>
        <w:rPr>
          <w:rFonts w:hint="eastAsia"/>
        </w:rPr>
        <w:t xml:space="preserve">id、title、doc_type、status（pending/processing/completed/failed）、file_path、raw_text、summary、document_ir（JSON）和</w:t>
      </w:r>
      <w:r>
        <w:t xml:space="preserve"> </w:t>
      </w:r>
      <w:r>
        <w:rPr>
          <w:rFonts w:hint="eastAsia"/>
        </w:rPr>
        <w:t xml:space="preserve">extracted_data（JSON）。created_at/updated_at</w:t>
      </w:r>
      <w:r>
        <w:t xml:space="preserve"> </w:t>
      </w:r>
      <w:r>
        <w:rPr>
          <w:rFonts w:hint="eastAsia"/>
        </w:rPr>
        <w:t xml:space="preserve">由</w:t>
      </w:r>
      <w:r>
        <w:t xml:space="preserve"> ORM </w:t>
      </w:r>
      <w:r>
        <w:rPr>
          <w:rFonts w:hint="eastAsia"/>
        </w:rPr>
        <w:t xml:space="preserve">维护。修改</w:t>
      </w:r>
      <w:r>
        <w:t xml:space="preserve"> raw_text </w:t>
      </w:r>
      <w:r>
        <w:rPr>
          <w:rFonts w:hint="eastAsia"/>
        </w:rPr>
        <w:t xml:space="preserve">时自动清除旧</w:t>
      </w:r>
      <w:r>
        <w:t xml:space="preserve"> IR。</w:t>
      </w:r>
    </w:p>
    <w:p>
      <w:pPr>
        <w:pStyle w:val="BodyText"/>
      </w:pPr>
      <w:r>
        <w:t xml:space="preserve">Document IR。 </w:t>
      </w:r>
      <w:r>
        <w:rPr>
          <w:rFonts w:hint="eastAsia"/>
        </w:rPr>
        <w:t xml:space="preserve">解析后的统一中间表示，核心结构为元素列表和章节大纲。每个元素</w:t>
      </w:r>
      <w:r>
        <w:t xml:space="preserve"> DocumentElement </w:t>
      </w:r>
      <w:r>
        <w:rPr>
          <w:rFonts w:hint="eastAsia"/>
        </w:rPr>
        <w:t xml:space="preserve">包含</w:t>
      </w:r>
      <w:r>
        <w:t xml:space="preserve"> </w:t>
      </w:r>
      <w:r>
        <w:rPr>
          <w:rFonts w:hint="eastAsia"/>
        </w:rPr>
        <w:t xml:space="preserve">element_id（全局递增，如</w:t>
      </w:r>
      <w:r>
        <w:t xml:space="preserve"> </w:t>
      </w:r>
      <w:r>
        <w:rPr>
          <w:rFonts w:hint="eastAsia"/>
        </w:rPr>
        <w:t xml:space="preserve">el-0001）、element_type、markdown、text、page、bbox、reading_order</w:t>
      </w:r>
      <w:r>
        <w:t xml:space="preserve"> </w:t>
      </w:r>
      <w:r>
        <w:rPr>
          <w:rFonts w:hint="eastAsia"/>
        </w:rPr>
        <w:t xml:space="preserve">和</w:t>
      </w:r>
      <w:r>
        <w:t xml:space="preserve"> section_path。element_id </w:t>
      </w:r>
      <w:r>
        <w:rPr>
          <w:rFonts w:hint="eastAsia"/>
        </w:rPr>
        <w:t xml:space="preserve">是分块标注、LLM</w:t>
      </w:r>
      <w:r>
        <w:t xml:space="preserve"> </w:t>
      </w:r>
      <w:r>
        <w:rPr>
          <w:rFonts w:hint="eastAsia"/>
        </w:rPr>
        <w:t xml:space="preserve">证据引用和证据绑定的统一锚点。章节大纲以嵌套结构记录各章标题及起止元素</w:t>
      </w:r>
      <w:r>
        <w:t xml:space="preserve"> ID。</w:t>
      </w:r>
    </w:p>
    <w:p>
      <w:pPr>
        <w:pStyle w:val="BodyText"/>
      </w:pPr>
      <w:r>
        <w:rPr>
          <w:rFonts w:hint="eastAsia"/>
        </w:rPr>
        <w:t xml:space="preserve">抽取类型系统。</w:t>
      </w:r>
      <w:r>
        <w:t xml:space="preserve"> </w:t>
      </w:r>
      <w:r>
        <w:rPr>
          <w:rFonts w:hint="eastAsia"/>
        </w:rPr>
        <w:t xml:space="preserve">基于</w:t>
      </w:r>
      <w:r>
        <w:t xml:space="preserve"> Pydantic v2 </w:t>
      </w:r>
      <w:r>
        <w:rPr>
          <w:rFonts w:hint="eastAsia"/>
        </w:rPr>
        <w:t xml:space="preserve">三层继承。BaseNode</w:t>
      </w:r>
      <w:r>
        <w:t xml:space="preserve"> </w:t>
      </w:r>
      <w:r>
        <w:rPr>
          <w:rFonts w:hint="eastAsia"/>
        </w:rPr>
        <w:t xml:space="preserve">定义</w:t>
      </w:r>
      <w:r>
        <w:t xml:space="preserve"> id、name </w:t>
      </w:r>
      <w:r>
        <w:rPr>
          <w:rFonts w:hint="eastAsia"/>
        </w:rPr>
        <w:t xml:space="preserve">和</w:t>
      </w:r>
      <w:r>
        <w:t xml:space="preserve"> </w:t>
      </w:r>
      <w:r>
        <w:rPr>
          <w:rFonts w:hint="eastAsia"/>
        </w:rPr>
        <w:t xml:space="preserve">evidence_element_ids；BaseExtractedDocument</w:t>
      </w:r>
      <w:r>
        <w:t xml:space="preserve"> </w:t>
      </w:r>
      <w:r>
        <w:rPr>
          <w:rFonts w:hint="eastAsia"/>
        </w:rPr>
        <w:t xml:space="preserve">定义</w:t>
      </w:r>
      <w:r>
        <w:t xml:space="preserve"> doc_type、title、version、summary </w:t>
      </w:r>
      <w:r>
        <w:rPr>
          <w:rFonts w:hint="eastAsia"/>
        </w:rPr>
        <w:t xml:space="preserve">和全局</w:t>
      </w:r>
      <w:r>
        <w:t xml:space="preserve"> evidence </w:t>
      </w:r>
      <w:r>
        <w:rPr>
          <w:rFonts w:hint="eastAsia"/>
        </w:rPr>
        <w:t xml:space="preserve">列表。五类文档的具体模型通过多重继承组合。以</w:t>
      </w:r>
      <w:r>
        <w:t xml:space="preserve"> SRS </w:t>
      </w:r>
      <w:r>
        <w:rPr>
          <w:rFonts w:hint="eastAsia"/>
        </w:rPr>
        <w:t xml:space="preserve">为例：FunctionalReqItem（name、points、actor、priority、category、acceptance_criteria）、NonFunctionalReqItem（name、category、description）和</w:t>
      </w:r>
      <w:r>
        <w:t xml:space="preserve"> </w:t>
      </w:r>
      <w:r>
        <w:rPr>
          <w:rFonts w:hint="eastAsia"/>
        </w:rPr>
        <w:t xml:space="preserve">BusinessFlowItem（name、actor、steps、outcome）。API</w:t>
      </w:r>
      <w:r>
        <w:t xml:space="preserve"> </w:t>
      </w:r>
      <w:r>
        <w:rPr>
          <w:rFonts w:hint="eastAsia"/>
        </w:rPr>
        <w:t xml:space="preserve">文档的</w:t>
      </w:r>
      <w:r>
        <w:t xml:space="preserve"> ApiItem </w:t>
      </w:r>
      <w:r>
        <w:rPr>
          <w:rFonts w:hint="eastAsia"/>
        </w:rPr>
        <w:t xml:space="preserve">包含</w:t>
      </w:r>
      <w:r>
        <w:t xml:space="preserve"> method、path、request_parameters、response_fields </w:t>
      </w:r>
      <w:r>
        <w:rPr>
          <w:rFonts w:hint="eastAsia"/>
        </w:rPr>
        <w:t xml:space="preserve">和</w:t>
      </w:r>
      <w:r>
        <w:t xml:space="preserve"> error_codes。HLD </w:t>
      </w:r>
      <w:r>
        <w:rPr>
          <w:rFonts w:hint="eastAsia"/>
        </w:rPr>
        <w:t xml:space="preserve">文档包含</w:t>
      </w:r>
      <w:r>
        <w:t xml:space="preserve"> ModuleItem、CoreFlowItem </w:t>
      </w:r>
      <w:r>
        <w:rPr>
          <w:rFonts w:hint="eastAsia"/>
        </w:rPr>
        <w:t xml:space="preserve">和</w:t>
      </w:r>
      <w:r>
        <w:t xml:space="preserve"> </w:t>
      </w:r>
      <w:r>
        <w:rPr>
          <w:rFonts w:hint="eastAsia"/>
        </w:rPr>
        <w:t xml:space="preserve">DesignDecisionItem。字段中使用</w:t>
      </w:r>
      <w:r>
        <w:t xml:space="preserve"> field_validator </w:t>
      </w:r>
      <w:r>
        <w:rPr>
          <w:rFonts w:hint="eastAsia"/>
        </w:rPr>
        <w:t xml:space="preserve">将中文枚举值（</w:t>
      </w:r>
      <w:r>
        <w:rPr>
          <w:rFonts w:hint="eastAsia"/>
        </w:rPr>
        <w:t xml:space="preserve">“高”</w:t>
      </w:r>
      <w:r>
        <w:t xml:space="preserve">/</w:t>
      </w:r>
      <w:r>
        <w:rPr>
          <w:rFonts w:hint="eastAsia"/>
        </w:rPr>
        <w:t xml:space="preserve">“中”</w:t>
      </w:r>
      <w:r>
        <w:t xml:space="preserve">/</w:t>
      </w:r>
      <w:r>
        <w:rPr>
          <w:rFonts w:hint="eastAsia"/>
        </w:rPr>
        <w:t xml:space="preserve">“低”</w:t>
      </w:r>
      <w:r>
        <w:rPr>
          <w:rFonts w:hint="eastAsia"/>
        </w:rPr>
        <w:t xml:space="preserve">）归一化为英文枚举，减少</w:t>
      </w:r>
      <w:r>
        <w:t xml:space="preserve"> LLM </w:t>
      </w:r>
      <w:r>
        <w:rPr>
          <w:rFonts w:hint="eastAsia"/>
        </w:rPr>
        <w:t xml:space="preserve">输出差异导致的校验失败。</w:t>
      </w:r>
    </w:p>
    <w:p>
      <w:pPr>
        <w:pStyle w:val="BodyText"/>
      </w:pPr>
      <w:r>
        <w:t xml:space="preserve">Evidence </w:t>
      </w:r>
      <w:r>
        <w:rPr>
          <w:rFonts w:hint="eastAsia"/>
        </w:rPr>
        <w:t xml:space="preserve">记录。</w:t>
      </w:r>
      <w:r>
        <w:t xml:space="preserve"> </w:t>
      </w:r>
      <w:r>
        <w:rPr>
          <w:rFonts w:hint="eastAsia"/>
        </w:rPr>
        <w:t xml:space="preserve">连接对象与原文，每条含</w:t>
      </w:r>
      <w:r>
        <w:t xml:space="preserve"> </w:t>
      </w:r>
      <w:r>
        <w:rPr>
          <w:rFonts w:hint="eastAsia"/>
        </w:rPr>
        <w:t xml:space="preserve">object_id、element_id、text_span（截取前</w:t>
      </w:r>
      <w:r>
        <w:t xml:space="preserve"> 500 </w:t>
      </w:r>
      <w:r>
        <w:rPr>
          <w:rFonts w:hint="eastAsia"/>
        </w:rPr>
        <w:t xml:space="preserve">字符）、page</w:t>
      </w:r>
      <w:r>
        <w:t xml:space="preserve"> </w:t>
      </w:r>
      <w:r>
        <w:rPr>
          <w:rFonts w:hint="eastAsia"/>
        </w:rPr>
        <w:t xml:space="preserve">和</w:t>
      </w:r>
      <w:r>
        <w:t xml:space="preserve"> bbox。</w:t>
      </w:r>
    </w:p>
    <w:p>
      <w:pPr>
        <w:pStyle w:val="CaptionedFigure"/>
      </w:pPr>
      <w:r>
        <w:drawing>
          <wp:inline>
            <wp:extent cx="5334000" cy="3001970"/>
            <wp:effectExtent b="0" l="0" r="0" t="0"/>
            <wp:docPr descr="图 3-4 数据模型关系" title="" id="34" name="Picture"/>
            <a:graphic>
              <a:graphicData uri="http://schemas.openxmlformats.org/drawingml/2006/picture">
                <pic:pic>
                  <pic:nvPicPr>
                    <pic:cNvPr descr="media/🌟%20DocStruct数据模型关系图.png" id="35" name="Picture"/>
                    <pic:cNvPicPr>
                      <a:picLocks noChangeArrowheads="1" noChangeAspect="1"/>
                    </pic:cNvPicPr>
                  </pic:nvPicPr>
                  <pic:blipFill>
                    <a:blip r:embed="rId33"/>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rPr>
          <w:rFonts w:hint="eastAsia"/>
        </w:rPr>
        <w:t xml:space="preserve">图</w:t>
      </w:r>
      <w:r>
        <w:t xml:space="preserve"> 3-4 </w:t>
      </w:r>
      <w:r>
        <w:rPr>
          <w:rFonts w:hint="eastAsia"/>
        </w:rPr>
        <w:t xml:space="preserve">数据模型关系</w:t>
      </w:r>
    </w:p>
    <w:p>
      <w:pPr>
        <w:pStyle w:val="CaptionedFigure"/>
      </w:pPr>
      <w:r>
        <w:drawing>
          <wp:inline>
            <wp:extent cx="5334000" cy="4000499"/>
            <wp:effectExtent b="0" l="0" r="0" t="0"/>
            <wp:docPr descr="图 3-5 Schema字段定义" title="" id="37" name="Picture"/>
            <a:graphic>
              <a:graphicData uri="http://schemas.openxmlformats.org/drawingml/2006/picture">
                <pic:pic>
                  <pic:nvPicPr>
                    <pic:cNvPr descr="media/🌟%20Schema字段定义图.png" id="38" name="Picture"/>
                    <pic:cNvPicPr>
                      <a:picLocks noChangeArrowheads="1" noChangeAspect="1"/>
                    </pic:cNvPicPr>
                  </pic:nvPicPr>
                  <pic:blipFill>
                    <a:blip r:embed="rId36"/>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rPr>
          <w:rFonts w:hint="eastAsia"/>
        </w:rPr>
        <w:t xml:space="preserve">图</w:t>
      </w:r>
      <w:r>
        <w:t xml:space="preserve"> 3-5 </w:t>
      </w:r>
      <w:r>
        <w:rPr>
          <w:rFonts w:hint="eastAsia"/>
        </w:rPr>
        <w:t xml:space="preserve">Schema字段定义</w:t>
      </w:r>
    </w:p>
    <w:bookmarkEnd w:id="39"/>
    <w:bookmarkStart w:id="40" w:name="抽取契约设计"/>
    <w:p>
      <w:pPr>
        <w:pStyle w:val="Heading2"/>
      </w:pPr>
      <w:r>
        <w:t xml:space="preserve">3.3 </w:t>
      </w:r>
      <w:r>
        <w:rPr>
          <w:rFonts w:hint="eastAsia"/>
        </w:rPr>
        <w:t xml:space="preserve">抽取契约设计</w:t>
      </w:r>
    </w:p>
    <w:p>
      <w:pPr>
        <w:pStyle w:val="FirstParagraph"/>
      </w:pPr>
      <w:r>
        <w:t xml:space="preserve">ExtractionContract </w:t>
      </w:r>
      <w:r>
        <w:rPr>
          <w:rFonts w:hint="eastAsia"/>
        </w:rPr>
        <w:t xml:space="preserve">由</w:t>
      </w:r>
      <w:r>
        <w:t xml:space="preserve"> response_model </w:t>
      </w:r>
      <w:r>
        <w:rPr>
          <w:rFonts w:hint="eastAsia"/>
        </w:rPr>
        <w:t xml:space="preserve">动态生成，将”抽取什么”与”如何抽取”解耦。契约包含：文档级标量字段（system_name、base_url</w:t>
      </w:r>
      <w:r>
        <w:t xml:space="preserve"> </w:t>
      </w:r>
      <w:r>
        <w:rPr>
          <w:rFonts w:hint="eastAsia"/>
        </w:rPr>
        <w:t xml:space="preserve">等）；对象槽位列表（functional_requirements、apis</w:t>
      </w:r>
      <w:r>
        <w:t xml:space="preserve"> </w:t>
      </w:r>
      <w:r>
        <w:rPr>
          <w:rFonts w:hint="eastAsia"/>
        </w:rPr>
        <w:t xml:space="preserve">等）；通用规则（只抽取原文已存在对象、evidence_element_ids</w:t>
      </w:r>
      <w:r>
        <w:t xml:space="preserve"> </w:t>
      </w:r>
      <w:r>
        <w:rPr>
          <w:rFonts w:hint="eastAsia"/>
        </w:rPr>
        <w:t xml:space="preserve">须来自当前块允许列表、未出现槽位返回空列表、禁止编造数据）；忽略章节列表（参考文献、术语表、附录等）。新增文档类型时只需定义</w:t>
      </w:r>
      <w:r>
        <w:t xml:space="preserve"> Pydantic </w:t>
      </w:r>
      <w:r>
        <w:rPr>
          <w:rFonts w:hint="eastAsia"/>
        </w:rPr>
        <w:t xml:space="preserve">模型并注册，契约自动生成，管道代码复用。</w:t>
      </w:r>
    </w:p>
    <w:bookmarkEnd w:id="40"/>
    <w:bookmarkStart w:id="41" w:name="分块策略设计"/>
    <w:p>
      <w:pPr>
        <w:pStyle w:val="Heading2"/>
      </w:pPr>
      <w:r>
        <w:t xml:space="preserve">3.4 </w:t>
      </w:r>
      <w:r>
        <w:rPr>
          <w:rFonts w:hint="eastAsia"/>
        </w:rPr>
        <w:t xml:space="preserve">分块策略设计</w:t>
      </w:r>
    </w:p>
    <w:p>
      <w:pPr>
        <w:pStyle w:val="FirstParagraph"/>
      </w:pPr>
      <w:r>
        <w:rPr>
          <w:rFonts w:hint="eastAsia"/>
        </w:rPr>
        <w:t xml:space="preserve">采用章节感知分块，以</w:t>
      </w:r>
      <w:r>
        <w:t xml:space="preserve"> Document IR </w:t>
      </w:r>
      <w:r>
        <w:rPr>
          <w:rFonts w:hint="eastAsia"/>
        </w:rPr>
        <w:t xml:space="preserve">的章节边界为参考面，优先在章节内部切分。算法：遍历元素列表，按章节路径归入单元组（忽略章节直接跳过）；在组内沿元素顺序累加至超过</w:t>
      </w:r>
      <w:r>
        <w:t xml:space="preserve"> </w:t>
      </w:r>
      <w:r>
        <w:rPr>
          <w:rFonts w:hint="eastAsia"/>
        </w:rPr>
        <w:t xml:space="preserve">max_chars（默认</w:t>
      </w:r>
      <w:r>
        <w:t xml:space="preserve"> </w:t>
      </w:r>
      <w:r>
        <w:rPr>
          <w:rFonts w:hint="eastAsia"/>
        </w:rPr>
        <w:t xml:space="preserve">5000）；单个超大元素沿边界拆分。相邻块间保留</w:t>
      </w:r>
      <w:r>
        <w:t xml:space="preserve"> 200 </w:t>
      </w:r>
      <w:r>
        <w:rPr>
          <w:rFonts w:hint="eastAsia"/>
        </w:rPr>
        <w:t xml:space="preserve">字符重叠窗口——从前一块尾部逆向选取元素前置到当前块头部，恢复跨块边界语义上下文。</w:t>
      </w:r>
    </w:p>
    <w:p>
      <w:pPr>
        <w:pStyle w:val="BodyText"/>
      </w:pPr>
      <w:r>
        <w:rPr>
          <w:rFonts w:hint="eastAsia"/>
        </w:rPr>
        <w:t xml:space="preserve">分块内容渲染时，每个元素前插入</w:t>
      </w:r>
      <w:r>
        <w:t xml:space="preserve"> [ELEMENT: el-0123 page=5] </w:t>
      </w:r>
      <w:r>
        <w:rPr>
          <w:rFonts w:hint="eastAsia"/>
        </w:rPr>
        <w:t xml:space="preserve">标记，作为</w:t>
      </w:r>
      <w:r>
        <w:t xml:space="preserve"> LLM </w:t>
      </w:r>
      <w:r>
        <w:rPr>
          <w:rFonts w:hint="eastAsia"/>
        </w:rPr>
        <w:t xml:space="preserve">声明证据引用的</w:t>
      </w:r>
      <w:r>
        <w:t xml:space="preserve"> ID </w:t>
      </w:r>
      <w:r>
        <w:rPr>
          <w:rFonts w:hint="eastAsia"/>
        </w:rPr>
        <w:t xml:space="preserve">锚点。同时传入</w:t>
      </w:r>
      <w:r>
        <w:t xml:space="preserve"> allowed_evidence_element_ids </w:t>
      </w:r>
      <w:r>
        <w:rPr>
          <w:rFonts w:hint="eastAsia"/>
        </w:rPr>
        <w:t xml:space="preserve">列表，严格限定</w:t>
      </w:r>
      <w:r>
        <w:t xml:space="preserve"> LLM </w:t>
      </w:r>
      <w:r>
        <w:rPr>
          <w:rFonts w:hint="eastAsia"/>
        </w:rPr>
        <w:t xml:space="preserve">只能引用当前可见元素。</w:t>
      </w:r>
    </w:p>
    <w:bookmarkEnd w:id="41"/>
    <w:bookmarkStart w:id="42" w:name="合并与证据绑定设计"/>
    <w:p>
      <w:pPr>
        <w:pStyle w:val="Heading2"/>
      </w:pPr>
      <w:r>
        <w:t xml:space="preserve">3.5 </w:t>
      </w:r>
      <w:r>
        <w:rPr>
          <w:rFonts w:hint="eastAsia"/>
        </w:rPr>
        <w:t xml:space="preserve">合并与证据绑定设计</w:t>
      </w:r>
    </w:p>
    <w:p>
      <w:pPr>
        <w:pStyle w:val="FirstParagraph"/>
      </w:pPr>
      <w:r>
        <w:rPr>
          <w:rFonts w:hint="eastAsia"/>
        </w:rPr>
        <w:t xml:space="preserve">两级合并策略：LLM</w:t>
      </w:r>
      <w:r>
        <w:t xml:space="preserve"> Finalizer → </w:t>
      </w:r>
      <w:r>
        <w:rPr>
          <w:rFonts w:hint="eastAsia"/>
        </w:rPr>
        <w:t xml:space="preserve">确定性</w:t>
      </w:r>
      <w:r>
        <w:t xml:space="preserve"> </w:t>
      </w:r>
      <w:r>
        <w:rPr>
          <w:rFonts w:hint="eastAsia"/>
        </w:rPr>
        <w:t xml:space="preserve">Reducer（Fallback）。</w:t>
      </w:r>
    </w:p>
    <w:p>
      <w:pPr>
        <w:pStyle w:val="BodyText"/>
      </w:pPr>
      <w:r>
        <w:t xml:space="preserve">Finalizer </w:t>
      </w:r>
      <w:r>
        <w:rPr>
          <w:rFonts w:hint="eastAsia"/>
        </w:rPr>
        <w:t xml:space="preserve">设计约束：不读完整原文（只收大纲、摘要、契约和块候选），要求</w:t>
      </w:r>
      <w:r>
        <w:t xml:space="preserve"> LLM </w:t>
      </w:r>
      <w:r>
        <w:rPr>
          <w:rFonts w:hint="eastAsia"/>
        </w:rPr>
        <w:t xml:space="preserve">去重、保留</w:t>
      </w:r>
      <w:r>
        <w:t xml:space="preserve"> </w:t>
      </w:r>
      <w:r>
        <w:rPr>
          <w:rFonts w:hint="eastAsia"/>
        </w:rPr>
        <w:t xml:space="preserve">evidence_element_ids、维持层次结构、禁止引入新事实。失败时回退</w:t>
      </w:r>
      <w:r>
        <w:t xml:space="preserve"> Reducer。</w:t>
      </w:r>
    </w:p>
    <w:p>
      <w:pPr>
        <w:pStyle w:val="BodyText"/>
      </w:pPr>
      <w:r>
        <w:t xml:space="preserve">Reducer </w:t>
      </w:r>
      <w:r>
        <w:rPr>
          <w:rFonts w:hint="eastAsia"/>
        </w:rPr>
        <w:t xml:space="preserve">执行流程：动态发现槽位（遍历</w:t>
      </w:r>
      <w:r>
        <w:t xml:space="preserve"> response_model </w:t>
      </w:r>
      <w:r>
        <w:rPr>
          <w:rFonts w:hint="eastAsia"/>
        </w:rPr>
        <w:t xml:space="preserve">类型注解，检查</w:t>
      </w:r>
      <w:r>
        <w:t xml:space="preserve"> </w:t>
      </w:r>
      <w:r>
        <w:rPr>
          <w:b/>
          <w:bCs/>
        </w:rPr>
        <w:t xml:space="preserve">origin</w:t>
      </w:r>
      <w:r>
        <w:t xml:space="preserve"> </w:t>
      </w:r>
      <w:r>
        <w:rPr>
          <w:rFonts w:hint="eastAsia"/>
        </w:rPr>
        <w:t xml:space="preserve">是否为</w:t>
      </w:r>
      <w:r>
        <w:t xml:space="preserve"> </w:t>
      </w:r>
      <w:r>
        <w:rPr>
          <w:rFonts w:hint="eastAsia"/>
        </w:rPr>
        <w:t xml:space="preserve">list）→</w:t>
      </w:r>
      <w:r>
        <w:t xml:space="preserve"> </w:t>
      </w:r>
      <w:r>
        <w:rPr>
          <w:rFonts w:hint="eastAsia"/>
        </w:rPr>
        <w:t xml:space="preserve">文档级字段按类型合并（字符串取长不取空，列表去重）→</w:t>
      </w:r>
      <w:r>
        <w:t xml:space="preserve"> </w:t>
      </w:r>
      <w:r>
        <w:rPr>
          <w:rFonts w:hint="eastAsia"/>
        </w:rPr>
        <w:t xml:space="preserve">对象槽位按身份键去重。身份键层级：name</w:t>
      </w:r>
      <w:r>
        <w:t xml:space="preserve"> + </w:t>
      </w:r>
      <w:r>
        <w:rPr>
          <w:rFonts w:hint="eastAsia"/>
        </w:rPr>
        <w:t xml:space="preserve">类型字段（如</w:t>
      </w:r>
      <w:r>
        <w:t xml:space="preserve"> </w:t>
      </w:r>
      <w:r>
        <w:rPr>
          <w:rFonts w:hint="eastAsia"/>
        </w:rPr>
        <w:t xml:space="preserve">entity_type、method）优先，LLM</w:t>
      </w:r>
      <w:r>
        <w:t xml:space="preserve"> </w:t>
      </w:r>
      <w:r>
        <w:rPr>
          <w:rFonts w:hint="eastAsia"/>
        </w:rPr>
        <w:t xml:space="preserve">分配的</w:t>
      </w:r>
      <w:r>
        <w:t xml:space="preserve"> id </w:t>
      </w:r>
      <w:r>
        <w:rPr>
          <w:rFonts w:hint="eastAsia"/>
        </w:rPr>
        <w:t xml:space="preserve">次之，JSON</w:t>
      </w:r>
      <w:r>
        <w:t xml:space="preserve"> </w:t>
      </w:r>
      <w:r>
        <w:rPr>
          <w:rFonts w:hint="eastAsia"/>
        </w:rPr>
        <w:t xml:space="preserve">序列化兜底。匹配后按字段级合并：字典递归，列表去重追加，字符串取长。合并完成后分配全局</w:t>
      </w:r>
      <w:r>
        <w:t xml:space="preserve"> </w:t>
      </w:r>
      <w:r>
        <w:rPr>
          <w:rFonts w:hint="eastAsia"/>
        </w:rPr>
        <w:t xml:space="preserve">ID（前缀由槽位名映射：FREQ/NFR/APIS/MOD/TC/TBL</w:t>
      </w:r>
      <w:r>
        <w:t xml:space="preserve"> + </w:t>
      </w:r>
      <w:r>
        <w:rPr>
          <w:rFonts w:hint="eastAsia"/>
        </w:rPr>
        <w:t xml:space="preserve">数字序号）。</w:t>
      </w:r>
    </w:p>
    <w:p>
      <w:pPr>
        <w:pStyle w:val="BodyText"/>
      </w:pPr>
      <w:r>
        <w:rPr>
          <w:rFonts w:hint="eastAsia"/>
        </w:rPr>
        <w:t xml:space="preserve">证据绑定阶段读取</w:t>
      </w:r>
      <w:r>
        <w:t xml:space="preserve"> </w:t>
      </w:r>
      <w:r>
        <w:rPr>
          <w:rFonts w:hint="eastAsia"/>
        </w:rPr>
        <w:t xml:space="preserve">evidence_element_ids，仅保留</w:t>
      </w:r>
      <w:r>
        <w:t xml:space="preserve"> IR </w:t>
      </w:r>
      <w:r>
        <w:rPr>
          <w:rFonts w:hint="eastAsia"/>
        </w:rPr>
        <w:t xml:space="preserve">中实际存在的元素</w:t>
      </w:r>
      <w:r>
        <w:t xml:space="preserve"> </w:t>
      </w:r>
      <w:r>
        <w:rPr>
          <w:rFonts w:hint="eastAsia"/>
        </w:rPr>
        <w:t xml:space="preserve">ID，生成</w:t>
      </w:r>
      <w:r>
        <w:t xml:space="preserve"> evidence </w:t>
      </w:r>
      <w:r>
        <w:rPr>
          <w:rFonts w:hint="eastAsia"/>
        </w:rPr>
        <w:t xml:space="preserve">记录。计算</w:t>
      </w:r>
      <w:r>
        <w:t xml:space="preserve"> evidence </w:t>
      </w:r>
      <w:r>
        <w:rPr>
          <w:rFonts w:hint="eastAsia"/>
        </w:rPr>
        <w:t xml:space="preserve">coverage（有证据对象数</w:t>
      </w:r>
      <w:r>
        <w:t xml:space="preserve"> / </w:t>
      </w:r>
      <w:r>
        <w:rPr>
          <w:rFonts w:hint="eastAsia"/>
        </w:rPr>
        <w:t xml:space="preserve">总对象数）作为置信度近似指标。</w:t>
      </w:r>
    </w:p>
    <w:bookmarkEnd w:id="42"/>
    <w:bookmarkStart w:id="43" w:name="接口设计"/>
    <w:p>
      <w:pPr>
        <w:pStyle w:val="Heading2"/>
      </w:pPr>
      <w:r>
        <w:t xml:space="preserve">3.6 </w:t>
      </w:r>
      <w:r>
        <w:rPr>
          <w:rFonts w:hint="eastAsia"/>
        </w:rPr>
        <w:t xml:space="preserve">接口设计</w:t>
      </w:r>
    </w:p>
    <w:p>
      <w:pPr>
        <w:pStyle w:val="FirstParagraph"/>
      </w:pPr>
      <w:r>
        <w:rPr>
          <w:rFonts w:hint="eastAsia"/>
        </w:rPr>
        <w:t xml:space="preserve">表</w:t>
      </w:r>
      <w:r>
        <w:t xml:space="preserve"> 3-1 </w:t>
      </w:r>
      <w:r>
        <w:rPr>
          <w:rFonts w:hint="eastAsia"/>
        </w:rPr>
        <w:t xml:space="preserve">后端接口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POST</w:t>
            </w:r>
          </w:p>
        </w:tc>
        <w:tc>
          <w:tcPr/>
          <w:p>
            <w:pPr>
              <w:pStyle w:val="Compact"/>
            </w:pPr>
            <w:r>
              <w:t xml:space="preserve">/api/upload</w:t>
            </w:r>
          </w:p>
        </w:tc>
        <w:tc>
          <w:tcPr/>
          <w:p>
            <w:pPr>
              <w:pStyle w:val="Compact"/>
            </w:pPr>
            <w:r>
              <w:rPr>
                <w:rFonts w:hint="eastAsia"/>
              </w:rPr>
              <w:t xml:space="preserve">上传文件，后台触发处理流水线</w:t>
            </w:r>
          </w:p>
        </w:tc>
      </w:tr>
      <w:tr>
        <w:tc>
          <w:tcPr/>
          <w:p>
            <w:pPr>
              <w:pStyle w:val="Compact"/>
            </w:pPr>
            <w:r>
              <w:t xml:space="preserve">GET</w:t>
            </w:r>
          </w:p>
        </w:tc>
        <w:tc>
          <w:tcPr/>
          <w:p>
            <w:pPr>
              <w:pStyle w:val="Compact"/>
            </w:pPr>
            <w:r>
              <w:t xml:space="preserve">/api/documents</w:t>
            </w:r>
          </w:p>
        </w:tc>
        <w:tc>
          <w:tcPr/>
          <w:p>
            <w:pPr>
              <w:pStyle w:val="Compact"/>
            </w:pPr>
            <w:r>
              <w:rPr>
                <w:rFonts w:hint="eastAsia"/>
              </w:rPr>
              <w:t xml:space="preserve">文档列表（支持状态和类型筛选）</w:t>
            </w:r>
          </w:p>
        </w:tc>
      </w:tr>
      <w:tr>
        <w:tc>
          <w:tcPr/>
          <w:p>
            <w:pPr>
              <w:pStyle w:val="Compact"/>
            </w:pPr>
            <w:r>
              <w:t xml:space="preserve">GET</w:t>
            </w:r>
          </w:p>
        </w:tc>
        <w:tc>
          <w:tcPr/>
          <w:p>
            <w:pPr>
              <w:pStyle w:val="Compact"/>
            </w:pPr>
            <w:r>
              <w:t xml:space="preserve">/api/documents/{id}</w:t>
            </w:r>
          </w:p>
        </w:tc>
        <w:tc>
          <w:tcPr/>
          <w:p>
            <w:pPr>
              <w:pStyle w:val="Compact"/>
            </w:pPr>
            <w:r>
              <w:rPr>
                <w:rFonts w:hint="eastAsia"/>
              </w:rPr>
              <w:t xml:space="preserve">文档详情（含</w:t>
            </w:r>
            <w:r>
              <w:t xml:space="preserve"> extracted_data </w:t>
            </w:r>
            <w:r>
              <w:rPr>
                <w:rFonts w:hint="eastAsia"/>
              </w:rPr>
              <w:t xml:space="preserve">和</w:t>
            </w:r>
            <w:r>
              <w:t xml:space="preserve"> </w:t>
            </w:r>
            <w:r>
              <w:rPr>
                <w:rFonts w:hint="eastAsia"/>
              </w:rPr>
              <w:t xml:space="preserve">evidence）</w:t>
            </w:r>
          </w:p>
        </w:tc>
      </w:tr>
      <w:tr>
        <w:tc>
          <w:tcPr/>
          <w:p>
            <w:pPr>
              <w:pStyle w:val="Compact"/>
            </w:pPr>
            <w:r>
              <w:t xml:space="preserve">PATCH</w:t>
            </w:r>
          </w:p>
        </w:tc>
        <w:tc>
          <w:tcPr/>
          <w:p>
            <w:pPr>
              <w:pStyle w:val="Compact"/>
            </w:pPr>
            <w:r>
              <w:t xml:space="preserve">/api/documents/{id}</w:t>
            </w:r>
          </w:p>
        </w:tc>
        <w:tc>
          <w:tcPr/>
          <w:p>
            <w:pPr>
              <w:pStyle w:val="Compact"/>
            </w:pPr>
            <w:r>
              <w:rPr>
                <w:rFonts w:hint="eastAsia"/>
              </w:rPr>
              <w:t xml:space="preserve">修订</w:t>
            </w:r>
            <w:r>
              <w:t xml:space="preserve"> raw_text/summary/extracted_data</w:t>
            </w:r>
          </w:p>
        </w:tc>
      </w:tr>
      <w:tr>
        <w:tc>
          <w:tcPr/>
          <w:p>
            <w:pPr>
              <w:pStyle w:val="Compact"/>
            </w:pPr>
            <w:r>
              <w:t xml:space="preserve">DELETE</w:t>
            </w:r>
          </w:p>
        </w:tc>
        <w:tc>
          <w:tcPr/>
          <w:p>
            <w:pPr>
              <w:pStyle w:val="Compact"/>
            </w:pPr>
            <w:r>
              <w:t xml:space="preserve">/api/documents/{id}</w:t>
            </w:r>
          </w:p>
        </w:tc>
        <w:tc>
          <w:tcPr/>
          <w:p>
            <w:pPr>
              <w:pStyle w:val="Compact"/>
            </w:pPr>
            <w:r>
              <w:rPr>
                <w:rFonts w:hint="eastAsia"/>
              </w:rPr>
              <w:t xml:space="preserve">删除记录与文件</w:t>
            </w:r>
          </w:p>
        </w:tc>
      </w:tr>
      <w:tr>
        <w:tc>
          <w:tcPr/>
          <w:p>
            <w:pPr>
              <w:pStyle w:val="Compact"/>
            </w:pPr>
            <w:r>
              <w:t xml:space="preserve">GET</w:t>
            </w:r>
          </w:p>
        </w:tc>
        <w:tc>
          <w:tcPr/>
          <w:p>
            <w:pPr>
              <w:pStyle w:val="Compact"/>
            </w:pPr>
            <w:r>
              <w:t xml:space="preserve">/api/documents/{id}/chunks</w:t>
            </w:r>
          </w:p>
        </w:tc>
        <w:tc>
          <w:tcPr/>
          <w:p>
            <w:pPr>
              <w:pStyle w:val="Compact"/>
            </w:pPr>
            <w:r>
              <w:rPr>
                <w:rFonts w:hint="eastAsia"/>
              </w:rPr>
              <w:t xml:space="preserve">分块调试数据</w:t>
            </w:r>
          </w:p>
        </w:tc>
      </w:tr>
      <w:tr>
        <w:tc>
          <w:tcPr/>
          <w:p>
            <w:pPr>
              <w:pStyle w:val="Compact"/>
            </w:pPr>
            <w:r>
              <w:t xml:space="preserve">POST</w:t>
            </w:r>
          </w:p>
        </w:tc>
        <w:tc>
          <w:tcPr/>
          <w:p>
            <w:pPr>
              <w:pStyle w:val="Compact"/>
            </w:pPr>
            <w:r>
              <w:t xml:space="preserve">/api/documents/{id}/retry-extraction</w:t>
            </w:r>
          </w:p>
        </w:tc>
        <w:tc>
          <w:tcPr/>
          <w:p>
            <w:pPr>
              <w:pStyle w:val="Compact"/>
            </w:pPr>
            <w:r>
              <w:rPr>
                <w:rFonts w:hint="eastAsia"/>
              </w:rPr>
              <w:t xml:space="preserve">重新执行抽取</w:t>
            </w:r>
          </w:p>
        </w:tc>
      </w:tr>
      <w:tr>
        <w:tc>
          <w:tcPr/>
          <w:p>
            <w:pPr>
              <w:pStyle w:val="Compact"/>
            </w:pPr>
            <w:r>
              <w:t xml:space="preserve">GET</w:t>
            </w:r>
          </w:p>
        </w:tc>
        <w:tc>
          <w:tcPr/>
          <w:p>
            <w:pPr>
              <w:pStyle w:val="Compact"/>
            </w:pPr>
            <w:r>
              <w:t xml:space="preserve">/api/documents/{id}/file</w:t>
            </w:r>
          </w:p>
        </w:tc>
        <w:tc>
          <w:tcPr/>
          <w:p>
            <w:pPr>
              <w:pStyle w:val="Compact"/>
            </w:pPr>
            <w:r>
              <w:rPr>
                <w:rFonts w:hint="eastAsia"/>
              </w:rPr>
              <w:t xml:space="preserve">下载原始文件</w:t>
            </w:r>
          </w:p>
        </w:tc>
      </w:tr>
    </w:tbl>
    <w:p>
      <w:pPr>
        <w:pStyle w:val="BodyText"/>
      </w:pPr>
      <w:r>
        <w:rPr>
          <w:rFonts w:hint="eastAsia"/>
        </w:rPr>
        <w:t xml:space="preserve">上传接口通过</w:t>
      </w:r>
      <w:r>
        <w:t xml:space="preserve"> BackgroundTasks </w:t>
      </w:r>
      <w:r>
        <w:rPr>
          <w:rFonts w:hint="eastAsia"/>
        </w:rPr>
        <w:t xml:space="preserve">异步化，请求快速返回文档</w:t>
      </w:r>
      <w:r>
        <w:t xml:space="preserve"> </w:t>
      </w:r>
      <w:r>
        <w:rPr>
          <w:rFonts w:hint="eastAsia"/>
        </w:rPr>
        <w:t xml:space="preserve">ID，前端轮询状态。接口数据格式</w:t>
      </w:r>
      <w:r>
        <w:t xml:space="preserve"> </w:t>
      </w:r>
      <w:r>
        <w:rPr>
          <w:rFonts w:hint="eastAsia"/>
        </w:rPr>
        <w:t xml:space="preserve">JSON，字段命名</w:t>
      </w:r>
      <w:r>
        <w:t xml:space="preserve"> </w:t>
      </w:r>
      <w:r>
        <w:rPr>
          <w:rFonts w:hint="eastAsia"/>
        </w:rPr>
        <w:t xml:space="preserve">camelCase（Pydantic</w:t>
      </w:r>
      <w:r>
        <w:t xml:space="preserve"> alias_generator </w:t>
      </w:r>
      <w:r>
        <w:rPr>
          <w:rFonts w:hint="eastAsia"/>
        </w:rPr>
        <w:t xml:space="preserve">自动转换），数据库</w:t>
      </w:r>
      <w:r>
        <w:t xml:space="preserve"> snake_case。</w:t>
      </w:r>
    </w:p>
    <w:bookmarkEnd w:id="43"/>
    <w:bookmarkEnd w:id="44"/>
    <w:bookmarkStart w:id="64" w:name="第四章-系统实现"/>
    <w:p>
      <w:pPr>
        <w:pStyle w:val="Heading1"/>
      </w:pPr>
      <w:r>
        <w:rPr>
          <w:rFonts w:hint="eastAsia"/>
        </w:rPr>
        <w:t xml:space="preserve">第四章</w:t>
      </w:r>
      <w:r>
        <w:t xml:space="preserve"> </w:t>
      </w:r>
      <w:r>
        <w:rPr>
          <w:rFonts w:hint="eastAsia"/>
        </w:rPr>
        <w:t xml:space="preserve">系统实现</w:t>
      </w:r>
    </w:p>
    <w:bookmarkStart w:id="45" w:name="后端服务实现"/>
    <w:p>
      <w:pPr>
        <w:pStyle w:val="Heading2"/>
      </w:pPr>
      <w:r>
        <w:t xml:space="preserve">4.1 </w:t>
      </w:r>
      <w:r>
        <w:rPr>
          <w:rFonts w:hint="eastAsia"/>
        </w:rPr>
        <w:t xml:space="preserve">后端服务实现</w:t>
      </w:r>
    </w:p>
    <w:p>
      <w:pPr>
        <w:pStyle w:val="FirstParagraph"/>
      </w:pPr>
      <w:r>
        <w:t xml:space="preserve">DocStruct </w:t>
      </w:r>
      <w:r>
        <w:rPr>
          <w:rFonts w:hint="eastAsia"/>
        </w:rPr>
        <w:t xml:space="preserve">后端入口为</w:t>
      </w:r>
      <w:r>
        <w:t xml:space="preserve"> FastAPI </w:t>
      </w:r>
      <w:r>
        <w:rPr>
          <w:rFonts w:hint="eastAsia"/>
        </w:rPr>
        <w:t xml:space="preserve">应用，启动时完成：读取环境变量配置、创建</w:t>
      </w:r>
      <w:r>
        <w:t xml:space="preserve"> </w:t>
      </w:r>
      <w:r>
        <w:rPr>
          <w:rStyle w:val="VerbatimChar"/>
        </w:rPr>
        <w:t xml:space="preserve">uploads/</w:t>
      </w:r>
      <w:r>
        <w:t xml:space="preserve"> </w:t>
      </w:r>
      <w:r>
        <w:rPr>
          <w:rFonts w:hint="eastAsia"/>
        </w:rPr>
        <w:t xml:space="preserve">目录、通过</w:t>
      </w:r>
      <w:r>
        <w:t xml:space="preserve"> </w:t>
      </w:r>
      <w:r>
        <w:rPr>
          <w:rStyle w:val="VerbatimChar"/>
        </w:rPr>
        <w:t xml:space="preserve">TortoiseORM.init()</w:t>
      </w:r>
      <w:r>
        <w:t xml:space="preserve"> </w:t>
      </w:r>
      <w:r>
        <w:rPr>
          <w:rFonts w:hint="eastAsia"/>
        </w:rPr>
        <w:t xml:space="preserve">注册</w:t>
      </w:r>
      <w:r>
        <w:t xml:space="preserve"> SQLite </w:t>
      </w:r>
      <w:r>
        <w:rPr>
          <w:rFonts w:hint="eastAsia"/>
        </w:rPr>
        <w:t xml:space="preserve">数据模型。启用</w:t>
      </w:r>
      <w:r>
        <w:t xml:space="preserve"> CORS </w:t>
      </w:r>
      <w:r>
        <w:rPr>
          <w:rFonts w:hint="eastAsia"/>
        </w:rPr>
        <w:t xml:space="preserve">允许本地</w:t>
      </w:r>
      <w:r>
        <w:t xml:space="preserve"> React </w:t>
      </w:r>
      <w:r>
        <w:rPr>
          <w:rFonts w:hint="eastAsia"/>
        </w:rPr>
        <w:t xml:space="preserve">前端（</w:t>
      </w:r>
      <w:r>
        <w:rPr>
          <w:rStyle w:val="VerbatimChar"/>
        </w:rPr>
        <w:t xml:space="preserve">http://localhost:5173</w:t>
      </w:r>
      <w:r>
        <w:rPr>
          <w:rFonts w:hint="eastAsia"/>
        </w:rPr>
        <w:t xml:space="preserve">）访问。运行参数通过环境变量注入——</w:t>
      </w:r>
      <w:r>
        <w:rPr>
          <w:rStyle w:val="VerbatimChar"/>
        </w:rPr>
        <w:t xml:space="preserve">LLM_BASE_URL</w:t>
      </w:r>
      <w:r>
        <w:t xml:space="preserve">、</w:t>
      </w:r>
      <w:r>
        <w:rPr>
          <w:rStyle w:val="VerbatimChar"/>
        </w:rPr>
        <w:t xml:space="preserve">LLM_MODEL</w:t>
      </w:r>
      <w:r>
        <w:t xml:space="preserve"> </w:t>
      </w:r>
      <w:r>
        <w:rPr>
          <w:rFonts w:hint="eastAsia"/>
        </w:rPr>
        <w:t xml:space="preserve">指定模型端点，</w:t>
      </w:r>
      <w:r>
        <w:rPr>
          <w:rStyle w:val="VerbatimChar"/>
        </w:rPr>
        <w:t xml:space="preserve">EXTRACTION_CHUNK_MAX_CHARS</w:t>
      </w:r>
      <w:r>
        <w:rPr>
          <w:rFonts w:hint="eastAsia"/>
        </w:rPr>
        <w:t xml:space="preserve">（默认</w:t>
      </w:r>
      <w:r>
        <w:t xml:space="preserve"> </w:t>
      </w:r>
      <w:r>
        <w:rPr>
          <w:rFonts w:hint="eastAsia"/>
        </w:rPr>
        <w:t xml:space="preserve">5000）和</w:t>
      </w:r>
      <w:r>
        <w:t xml:space="preserve"> </w:t>
      </w:r>
      <w:r>
        <w:rPr>
          <w:rStyle w:val="VerbatimChar"/>
        </w:rPr>
        <w:t xml:space="preserve">EXTRACTION_CONCURRENCY</w:t>
      </w:r>
      <w:r>
        <w:rPr>
          <w:rFonts w:hint="eastAsia"/>
        </w:rPr>
        <w:t xml:space="preserve">（默认</w:t>
      </w:r>
      <w:r>
        <w:t xml:space="preserve"> </w:t>
      </w:r>
      <w:r>
        <w:rPr>
          <w:rFonts w:hint="eastAsia"/>
        </w:rPr>
        <w:t xml:space="preserve">3）控制分块和并发。</w:t>
      </w:r>
    </w:p>
    <w:p>
      <w:pPr>
        <w:pStyle w:val="BodyText"/>
      </w:pPr>
      <w:r>
        <w:rPr>
          <w:rFonts w:hint="eastAsia"/>
        </w:rPr>
        <w:t xml:space="preserve">上传接口</w:t>
      </w:r>
      <w:r>
        <w:t xml:space="preserve"> </w:t>
      </w:r>
      <w:r>
        <w:rPr>
          <w:rStyle w:val="VerbatimChar"/>
        </w:rPr>
        <w:t xml:space="preserve">/api/upload</w:t>
      </w:r>
      <w:r>
        <w:t xml:space="preserve"> </w:t>
      </w:r>
      <w:r>
        <w:rPr>
          <w:rFonts w:hint="eastAsia"/>
        </w:rPr>
        <w:t xml:space="preserve">接收</w:t>
      </w:r>
      <w:r>
        <w:t xml:space="preserve"> file </w:t>
      </w:r>
      <w:r>
        <w:rPr>
          <w:rFonts w:hint="eastAsia"/>
        </w:rPr>
        <w:t xml:space="preserve">和</w:t>
      </w:r>
      <w:r>
        <w:t xml:space="preserve"> doc_type </w:t>
      </w:r>
      <w:r>
        <w:rPr>
          <w:rFonts w:hint="eastAsia"/>
        </w:rPr>
        <w:t xml:space="preserve">表单字段。服务端保存文件至</w:t>
      </w:r>
      <w:r>
        <w:t xml:space="preserve"> </w:t>
      </w:r>
      <w:r>
        <w:rPr>
          <w:rStyle w:val="VerbatimChar"/>
        </w:rPr>
        <w:t xml:space="preserve">uploads/</w:t>
      </w:r>
      <w:r>
        <w:rPr>
          <w:rFonts w:hint="eastAsia"/>
        </w:rPr>
        <w:t xml:space="preserve">，创建状态为</w:t>
      </w:r>
      <w:r>
        <w:t xml:space="preserve"> pending </w:t>
      </w:r>
      <w:r>
        <w:rPr>
          <w:rFonts w:hint="eastAsia"/>
        </w:rPr>
        <w:t xml:space="preserve">的</w:t>
      </w:r>
      <w:r>
        <w:t xml:space="preserve"> </w:t>
      </w:r>
      <w:r>
        <w:rPr>
          <w:rStyle w:val="VerbatimChar"/>
        </w:rPr>
        <w:t xml:space="preserve">DocumentRecord</w:t>
      </w:r>
      <w:r>
        <w:rPr>
          <w:rFonts w:hint="eastAsia"/>
        </w:rPr>
        <w:t xml:space="preserve">，通过</w:t>
      </w:r>
      <w:r>
        <w:t xml:space="preserve"> FastAPI</w:t>
      </w:r>
      <w:r>
        <w:t xml:space="preserve"> </w:t>
      </w:r>
      <w:r>
        <w:rPr>
          <w:rStyle w:val="VerbatimChar"/>
        </w:rPr>
        <w:t xml:space="preserve">BackgroundTasks</w:t>
      </w:r>
      <w:r>
        <w:t xml:space="preserve"> </w:t>
      </w:r>
      <w:r>
        <w:rPr>
          <w:rFonts w:hint="eastAsia"/>
        </w:rPr>
        <w:t xml:space="preserve">启动后台流水线。流水线按序执行解析、摘要生成、结构化抽取和证据绑定，每阶段完成时更新数据库状态。上传请求快速返回文档</w:t>
      </w:r>
      <w:r>
        <w:t xml:space="preserve"> </w:t>
      </w:r>
      <w:r>
        <w:rPr>
          <w:rFonts w:hint="eastAsia"/>
        </w:rPr>
        <w:t xml:space="preserve">ID，前端可轮询或手动刷新查看进度。</w:t>
      </w:r>
    </w:p>
    <w:bookmarkEnd w:id="45"/>
    <w:bookmarkStart w:id="46" w:name="文档解析实现"/>
    <w:p>
      <w:pPr>
        <w:pStyle w:val="Heading2"/>
      </w:pPr>
      <w:r>
        <w:t xml:space="preserve">4.2 </w:t>
      </w:r>
      <w:r>
        <w:rPr>
          <w:rFonts w:hint="eastAsia"/>
        </w:rPr>
        <w:t xml:space="preserve">文档解析实现</w:t>
      </w:r>
    </w:p>
    <w:p>
      <w:pPr>
        <w:pStyle w:val="FirstParagraph"/>
      </w:pPr>
      <w:r>
        <w:rPr>
          <w:rFonts w:hint="eastAsia"/>
        </w:rPr>
        <w:t xml:space="preserve">解析模块通过</w:t>
      </w:r>
      <w:r>
        <w:t xml:space="preserve"> </w:t>
      </w:r>
      <w:r>
        <w:rPr>
          <w:rStyle w:val="VerbatimChar"/>
        </w:rPr>
        <w:t xml:space="preserve">ParserFactory.get_parser()</w:t>
      </w:r>
      <w:r>
        <w:t xml:space="preserve"> </w:t>
      </w:r>
      <w:r>
        <w:rPr>
          <w:rFonts w:hint="eastAsia"/>
        </w:rPr>
        <w:t xml:space="preserve">按文件扩展名调度。Markdown/TXT</w:t>
      </w:r>
      <w:r>
        <w:t xml:space="preserve"> </w:t>
      </w:r>
      <w:r>
        <w:rPr>
          <w:rFonts w:hint="eastAsia"/>
        </w:rPr>
        <w:t xml:space="preserve">直接文本读取；DOCX</w:t>
      </w:r>
      <w:r>
        <w:t xml:space="preserve"> </w:t>
      </w:r>
      <w:r>
        <w:rPr>
          <w:rFonts w:hint="eastAsia"/>
        </w:rPr>
        <w:t xml:space="preserve">使用</w:t>
      </w:r>
      <w:r>
        <w:t xml:space="preserve"> </w:t>
      </w:r>
      <w:r>
        <w:rPr>
          <w:rStyle w:val="VerbatimChar"/>
        </w:rPr>
        <w:t xml:space="preserve">python-docx</w:t>
      </w:r>
      <w:r>
        <w:t xml:space="preserve"> </w:t>
      </w:r>
      <w:r>
        <w:rPr>
          <w:rFonts w:hint="eastAsia"/>
        </w:rPr>
        <w:t xml:space="preserve">解析段落和表格；PDF</w:t>
      </w:r>
      <w:r>
        <w:t xml:space="preserve"> </w:t>
      </w:r>
      <w:r>
        <w:rPr>
          <w:rFonts w:hint="eastAsia"/>
        </w:rPr>
        <w:t xml:space="preserve">支持两种后端——basic</w:t>
      </w:r>
      <w:r>
        <w:t xml:space="preserve"> parser </w:t>
      </w:r>
      <w:r>
        <w:rPr>
          <w:rFonts w:hint="eastAsia"/>
        </w:rPr>
        <w:t xml:space="preserve">基于</w:t>
      </w:r>
      <w:r>
        <w:t xml:space="preserve"> PyMuPDF </w:t>
      </w:r>
      <w:r>
        <w:rPr>
          <w:rFonts w:hint="eastAsia"/>
        </w:rPr>
        <w:t xml:space="preserve">提取文本和坐标，Docling</w:t>
      </w:r>
      <w:r>
        <w:t xml:space="preserve"> parser </w:t>
      </w:r>
      <w:r>
        <w:rPr>
          <w:rFonts w:hint="eastAsia"/>
        </w:rPr>
        <w:t xml:space="preserve">提供版面分析、表格识别和</w:t>
      </w:r>
      <w:r>
        <w:t xml:space="preserve"> Markdown </w:t>
      </w:r>
      <w:r>
        <w:rPr>
          <w:rFonts w:hint="eastAsia"/>
        </w:rPr>
        <w:t xml:space="preserve">输出[5]。</w:t>
      </w:r>
    </w:p>
    <w:p>
      <w:pPr>
        <w:pStyle w:val="BodyText"/>
      </w:pPr>
      <w:r>
        <w:rPr>
          <w:rFonts w:hint="eastAsia"/>
        </w:rPr>
        <w:t xml:space="preserve">解析结果统一为</w:t>
      </w:r>
      <w:r>
        <w:t xml:space="preserve"> </w:t>
      </w:r>
      <w:r>
        <w:rPr>
          <w:rStyle w:val="VerbatimChar"/>
        </w:rPr>
        <w:t xml:space="preserve">ParseResult</w:t>
      </w:r>
      <w:r>
        <w:rPr>
          <w:rFonts w:hint="eastAsia"/>
        </w:rPr>
        <w:t xml:space="preserve">（markdown</w:t>
      </w:r>
      <w:r>
        <w:t xml:space="preserve"> + </w:t>
      </w:r>
      <w:r>
        <w:rPr>
          <w:rFonts w:hint="eastAsia"/>
        </w:rPr>
        <w:t xml:space="preserve">blocks），随后由</w:t>
      </w:r>
      <w:r>
        <w:t xml:space="preserve"> </w:t>
      </w:r>
      <w:r>
        <w:rPr>
          <w:rStyle w:val="VerbatimChar"/>
        </w:rPr>
        <w:t xml:space="preserve">parse_result_to_ir()</w:t>
      </w:r>
      <w:r>
        <w:t xml:space="preserve"> </w:t>
      </w:r>
      <w:r>
        <w:rPr>
          <w:rFonts w:hint="eastAsia"/>
        </w:rPr>
        <w:t xml:space="preserve">构建</w:t>
      </w:r>
      <w:r>
        <w:t xml:space="preserve"> </w:t>
      </w:r>
      <w:r>
        <w:rPr>
          <w:rStyle w:val="VerbatimChar"/>
        </w:rPr>
        <w:t xml:space="preserve">DocumentIR</w:t>
      </w:r>
      <w:r>
        <w:rPr>
          <w:rFonts w:hint="eastAsia"/>
        </w:rPr>
        <w:t xml:space="preserve">。构建过程按</w:t>
      </w:r>
      <w:r>
        <w:t xml:space="preserve"> </w:t>
      </w:r>
      <w:r>
        <w:rPr>
          <w:rStyle w:val="VerbatimChar"/>
        </w:rPr>
        <w:t xml:space="preserve">block.order</w:t>
      </w:r>
      <w:r>
        <w:t xml:space="preserve"> </w:t>
      </w:r>
      <w:r>
        <w:rPr>
          <w:rFonts w:hint="eastAsia"/>
        </w:rPr>
        <w:t xml:space="preserve">遍历，维护</w:t>
      </w:r>
      <w:r>
        <w:t xml:space="preserve"> </w:t>
      </w:r>
      <w:r>
        <w:rPr>
          <w:rStyle w:val="VerbatimChar"/>
        </w:rPr>
        <w:t xml:space="preserve">heading_stack</w:t>
      </w:r>
      <w:r>
        <w:rPr>
          <w:rFonts w:hint="eastAsia"/>
        </w:rPr>
        <w:t xml:space="preserve">（标题栈）：遇标题时截断栈至当前层级减一，追加新标题，形成</w:t>
      </w:r>
      <w:r>
        <w:t xml:space="preserve"> </w:t>
      </w:r>
      <w:r>
        <w:rPr>
          <w:rStyle w:val="VerbatimChar"/>
          <w:rFonts w:hint="eastAsia"/>
        </w:rPr>
        <w:t xml:space="preserve">["第一章",</w:t>
      </w:r>
      <w:r>
        <w:rPr>
          <w:rStyle w:val="VerbatimChar"/>
        </w:rPr>
        <w:t xml:space="preserve"> "1.1 </w:t>
      </w:r>
      <w:r>
        <w:rPr>
          <w:rStyle w:val="VerbatimChar"/>
          <w:rFonts w:hint="eastAsia"/>
        </w:rPr>
        <w:t xml:space="preserve">研究背景"]</w:t>
      </w:r>
      <w:r>
        <w:t xml:space="preserve"> </w:t>
      </w:r>
      <w:r>
        <w:rPr>
          <w:rFonts w:hint="eastAsia"/>
        </w:rPr>
        <w:t xml:space="preserve">的路径。非标题元素继承当前栈作为</w:t>
      </w:r>
      <w:r>
        <w:t xml:space="preserve"> </w:t>
      </w:r>
      <w:r>
        <w:rPr>
          <w:rFonts w:hint="eastAsia"/>
        </w:rPr>
        <w:t xml:space="preserve">section_path。每个元素映射为</w:t>
      </w:r>
      <w:r>
        <w:t xml:space="preserve"> </w:t>
      </w:r>
      <w:r>
        <w:rPr>
          <w:rStyle w:val="VerbatimChar"/>
        </w:rPr>
        <w:t xml:space="preserve">DocumentElement</w:t>
      </w:r>
      <w:r>
        <w:rPr>
          <w:rFonts w:hint="eastAsia"/>
        </w:rPr>
        <w:t xml:space="preserve">，包含递增</w:t>
      </w:r>
      <w:r>
        <w:t xml:space="preserve"> </w:t>
      </w:r>
      <w:r>
        <w:rPr>
          <w:rFonts w:hint="eastAsia"/>
        </w:rPr>
        <w:t xml:space="preserve">element_id（如</w:t>
      </w:r>
      <w:r>
        <w:t xml:space="preserve"> </w:t>
      </w:r>
      <w:r>
        <w:rPr>
          <w:rStyle w:val="VerbatimChar"/>
        </w:rPr>
        <w:t xml:space="preserve">el-0001</w:t>
      </w:r>
      <w:r>
        <w:rPr>
          <w:rFonts w:hint="eastAsia"/>
        </w:rPr>
        <w:t xml:space="preserve">）、markdown、text、page、bbox、reading_order</w:t>
      </w:r>
      <w:r>
        <w:t xml:space="preserve"> </w:t>
      </w:r>
      <w:r>
        <w:rPr>
          <w:rFonts w:hint="eastAsia"/>
        </w:rPr>
        <w:t xml:space="preserve">和</w:t>
      </w:r>
      <w:r>
        <w:t xml:space="preserve"> </w:t>
      </w:r>
      <w:r>
        <w:rPr>
          <w:rFonts w:hint="eastAsia"/>
        </w:rPr>
        <w:t xml:space="preserve">section_path。对于</w:t>
      </w:r>
      <w:r>
        <w:t xml:space="preserve"> SRS </w:t>
      </w:r>
      <w:r>
        <w:rPr>
          <w:rFonts w:hint="eastAsia"/>
        </w:rPr>
        <w:t xml:space="preserve">文档，</w:t>
      </w:r>
      <w:r>
        <w:rPr>
          <w:rStyle w:val="VerbatimChar"/>
        </w:rPr>
        <w:t xml:space="preserve">_is_srs_field_label_title()</w:t>
      </w:r>
      <w:r>
        <w:t xml:space="preserve"> </w:t>
      </w:r>
      <w:r>
        <w:rPr>
          <w:rFonts w:hint="eastAsia"/>
        </w:rPr>
        <w:t xml:space="preserve">过滤”需求编号”、</w:t>
      </w:r>
      <w:r>
        <w:rPr>
          <w:rFonts w:hint="eastAsia"/>
        </w:rPr>
        <w:t xml:space="preserve">“验收标准”</w:t>
      </w:r>
      <w:r>
        <w:rPr>
          <w:rFonts w:hint="eastAsia"/>
        </w:rPr>
        <w:t xml:space="preserve">等字段标签，防止误判为章节边界。</w:t>
      </w:r>
    </w:p>
    <w:p>
      <w:pPr>
        <w:pStyle w:val="BodyText"/>
      </w:pPr>
      <w:r>
        <w:t xml:space="preserve">IR </w:t>
      </w:r>
      <w:r>
        <w:rPr>
          <w:rFonts w:hint="eastAsia"/>
        </w:rPr>
        <w:t xml:space="preserve">构建完成后成为下游分块、抽取和证据绑定的唯一输入源。</w:t>
      </w:r>
    </w:p>
    <w:bookmarkEnd w:id="46"/>
    <w:bookmarkStart w:id="47" w:name="结构化抽取实现"/>
    <w:p>
      <w:pPr>
        <w:pStyle w:val="Heading2"/>
      </w:pPr>
      <w:r>
        <w:t xml:space="preserve">4.3 </w:t>
      </w:r>
      <w:r>
        <w:rPr>
          <w:rFonts w:hint="eastAsia"/>
        </w:rPr>
        <w:t xml:space="preserve">结构化抽取实现</w:t>
      </w:r>
    </w:p>
    <w:p>
      <w:pPr>
        <w:pStyle w:val="FirstParagraph"/>
      </w:pPr>
      <w:r>
        <w:rPr>
          <w:rFonts w:hint="eastAsia"/>
        </w:rPr>
        <w:t xml:space="preserve">入口函数</w:t>
      </w:r>
      <w:r>
        <w:t xml:space="preserve"> </w:t>
      </w:r>
      <w:r>
        <w:rPr>
          <w:rStyle w:val="VerbatimChar"/>
        </w:rPr>
        <w:t xml:space="preserve">extract_structure_with_meta()</w:t>
      </w:r>
      <w:r>
        <w:t xml:space="preserve"> </w:t>
      </w:r>
      <w:r>
        <w:rPr>
          <w:rFonts w:hint="eastAsia"/>
        </w:rPr>
        <w:t xml:space="preserve">分三阶段执行。</w:t>
      </w:r>
    </w:p>
    <w:p>
      <w:pPr>
        <w:pStyle w:val="BodyText"/>
      </w:pPr>
      <w:r>
        <w:rPr>
          <w:rFonts w:hint="eastAsia"/>
        </w:rPr>
        <w:t xml:space="preserve">准备阶段：</w:t>
      </w:r>
      <w:r>
        <w:t xml:space="preserve"> </w:t>
      </w:r>
      <w:r>
        <w:rPr>
          <w:rFonts w:hint="eastAsia"/>
        </w:rPr>
        <w:t xml:space="preserve">确保</w:t>
      </w:r>
      <w:r>
        <w:t xml:space="preserve"> DocumentIR </w:t>
      </w:r>
      <w:r>
        <w:rPr>
          <w:rFonts w:hint="eastAsia"/>
        </w:rPr>
        <w:t xml:space="preserve">可用（无</w:t>
      </w:r>
      <w:r>
        <w:t xml:space="preserve"> IR </w:t>
      </w:r>
      <w:r>
        <w:rPr>
          <w:rFonts w:hint="eastAsia"/>
        </w:rPr>
        <w:t xml:space="preserve">则从</w:t>
      </w:r>
      <w:r>
        <w:t xml:space="preserve"> Markdown </w:t>
      </w:r>
      <w:r>
        <w:rPr>
          <w:rFonts w:hint="eastAsia"/>
        </w:rPr>
        <w:t xml:space="preserve">构建），检查字符数（超</w:t>
      </w:r>
      <w:r>
        <w:t xml:space="preserve"> 100000 </w:t>
      </w:r>
      <w:r>
        <w:rPr>
          <w:rFonts w:hint="eastAsia"/>
        </w:rPr>
        <w:t xml:space="preserve">拒绝处理），根据</w:t>
      </w:r>
      <w:r>
        <w:t xml:space="preserve"> response_model </w:t>
      </w:r>
      <w:r>
        <w:rPr>
          <w:rFonts w:hint="eastAsia"/>
        </w:rPr>
        <w:t xml:space="preserve">构造</w:t>
      </w:r>
      <w:r>
        <w:t xml:space="preserve"> </w:t>
      </w:r>
      <w:r>
        <w:rPr>
          <w:rStyle w:val="VerbatimChar"/>
        </w:rPr>
        <w:t xml:space="preserve">ExtractionContract</w:t>
      </w:r>
      <w:r>
        <w:rPr>
          <w:rFonts w:hint="eastAsia"/>
        </w:rPr>
        <w:t xml:space="preserve">。契约通过</w:t>
      </w:r>
      <w:r>
        <w:t xml:space="preserve"> Pydantic </w:t>
      </w:r>
      <w:r>
        <w:rPr>
          <w:rFonts w:hint="eastAsia"/>
        </w:rPr>
        <w:t xml:space="preserve">类型注解动态生成——</w:t>
      </w:r>
      <w:r>
        <w:rPr>
          <w:rStyle w:val="VerbatimChar"/>
        </w:rPr>
        <w:t xml:space="preserve">__origin__</w:t>
      </w:r>
      <w:r>
        <w:t xml:space="preserve"> </w:t>
      </w:r>
      <w:r>
        <w:rPr>
          <w:rFonts w:hint="eastAsia"/>
        </w:rPr>
        <w:t xml:space="preserve">检查区分文档级字段和</w:t>
      </w:r>
      <w:r>
        <w:t xml:space="preserve"> list </w:t>
      </w:r>
      <w:r>
        <w:rPr>
          <w:rFonts w:hint="eastAsia"/>
        </w:rPr>
        <w:t xml:space="preserve">类型槽位。同时读取忽略章节列表，将参考文献、附录等排除出分块范围。</w:t>
      </w:r>
    </w:p>
    <w:p>
      <w:pPr>
        <w:pStyle w:val="BodyText"/>
      </w:pPr>
      <w:r>
        <w:t xml:space="preserve">Map </w:t>
      </w:r>
      <w:r>
        <w:rPr>
          <w:rFonts w:hint="eastAsia"/>
        </w:rPr>
        <w:t xml:space="preserve">阶段：</w:t>
      </w:r>
      <w:r>
        <w:t xml:space="preserve"> </w:t>
      </w:r>
      <w:r>
        <w:rPr>
          <w:rFonts w:hint="eastAsia"/>
        </w:rPr>
        <w:t xml:space="preserve">调用</w:t>
      </w:r>
      <w:r>
        <w:t xml:space="preserve"> </w:t>
      </w:r>
      <w:r>
        <w:rPr>
          <w:rStyle w:val="VerbatimChar"/>
        </w:rPr>
        <w:t xml:space="preserve">split_ir_into_chunks()</w:t>
      </w:r>
      <w:r>
        <w:t xml:space="preserve"> </w:t>
      </w:r>
      <w:r>
        <w:rPr>
          <w:rFonts w:hint="eastAsia"/>
        </w:rPr>
        <w:t xml:space="preserve">分块后，为每个块创建异步任务</w:t>
      </w:r>
      <w:r>
        <w:t xml:space="preserve"> </w:t>
      </w:r>
      <w:r>
        <w:rPr>
          <w:rStyle w:val="VerbatimChar"/>
        </w:rPr>
        <w:t xml:space="preserve">_extract_chunk()</w:t>
      </w:r>
      <w:r>
        <w:t xml:space="preserve">。</w:t>
      </w:r>
      <w:r>
        <w:rPr>
          <w:rStyle w:val="VerbatimChar"/>
        </w:rPr>
        <w:t xml:space="preserve">asyncio.Semaphore(3)</w:t>
      </w:r>
      <w:r>
        <w:t xml:space="preserve"> </w:t>
      </w:r>
      <w:r>
        <w:rPr>
          <w:rFonts w:hint="eastAsia"/>
        </w:rPr>
        <w:t xml:space="preserve">控制并发，同步</w:t>
      </w:r>
      <w:r>
        <w:t xml:space="preserve"> HTTP </w:t>
      </w:r>
      <w:r>
        <w:rPr>
          <w:rFonts w:hint="eastAsia"/>
        </w:rPr>
        <w:t xml:space="preserve">调用通过</w:t>
      </w:r>
      <w:r>
        <w:t xml:space="preserve"> </w:t>
      </w:r>
      <w:r>
        <w:rPr>
          <w:rStyle w:val="VerbatimChar"/>
        </w:rPr>
        <w:t xml:space="preserve">asyncio.to_thread()</w:t>
      </w:r>
      <w:r>
        <w:t xml:space="preserve"> </w:t>
      </w:r>
      <w:r>
        <w:rPr>
          <w:rFonts w:hint="eastAsia"/>
        </w:rPr>
        <w:t xml:space="preserve">包装。提示词由</w:t>
      </w:r>
      <w:r>
        <w:t xml:space="preserve"> </w:t>
      </w:r>
      <w:r>
        <w:rPr>
          <w:rStyle w:val="VerbatimChar"/>
        </w:rPr>
        <w:t xml:space="preserve">_render_chunk_context()</w:t>
      </w:r>
      <w:r>
        <w:t xml:space="preserve"> </w:t>
      </w:r>
      <w:r>
        <w:rPr>
          <w:rFonts w:hint="eastAsia"/>
        </w:rPr>
        <w:t xml:space="preserve">构建，含六部分：系统提示、文档大纲（全局章节结构）、文档摘要（可选）、抽取契约（目标槽位</w:t>
      </w:r>
      <w:r>
        <w:t xml:space="preserve"> + </w:t>
      </w:r>
      <w:r>
        <w:rPr>
          <w:rFonts w:hint="eastAsia"/>
        </w:rPr>
        <w:t xml:space="preserve">规则）、分块元数据（chunk_index、total_chunks、allowed_evidence_element_ids）和渲染</w:t>
      </w:r>
      <w:r>
        <w:t xml:space="preserve"> </w:t>
      </w:r>
      <w:r>
        <w:rPr>
          <w:rFonts w:hint="eastAsia"/>
        </w:rPr>
        <w:t xml:space="preserve">Markdown（每元素前缀</w:t>
      </w:r>
      <w:r>
        <w:t xml:space="preserve"> </w:t>
      </w:r>
      <w:r>
        <w:rPr>
          <w:rStyle w:val="VerbatimChar"/>
        </w:rPr>
        <w:t xml:space="preserve">[ELEMENT: el-XXXX page=N]</w:t>
      </w:r>
      <w:r>
        <w:rPr>
          <w:rFonts w:hint="eastAsia"/>
        </w:rPr>
        <w:t xml:space="preserve">）。LLM</w:t>
      </w:r>
      <w:r>
        <w:t xml:space="preserve"> </w:t>
      </w:r>
      <w:r>
        <w:rPr>
          <w:rFonts w:hint="eastAsia"/>
        </w:rPr>
        <w:t xml:space="preserve">响应后经</w:t>
      </w:r>
      <w:r>
        <w:t xml:space="preserve"> JSON </w:t>
      </w:r>
      <w:r>
        <w:rPr>
          <w:rFonts w:hint="eastAsia"/>
        </w:rPr>
        <w:t xml:space="preserve">清洗（去</w:t>
      </w:r>
      <w:r>
        <w:t xml:space="preserve"> Markdown </w:t>
      </w:r>
      <w:r>
        <w:rPr>
          <w:rFonts w:hint="eastAsia"/>
        </w:rPr>
        <w:t xml:space="preserve">代码块包裹、修复尾随逗号）和</w:t>
      </w:r>
      <w:r>
        <w:t xml:space="preserve"> Pydantic </w:t>
      </w:r>
      <w:r>
        <w:rPr>
          <w:rFonts w:hint="eastAsia"/>
        </w:rPr>
        <w:t xml:space="preserve">校验。单块失败不中断流程——只要存在至少一个有效块，系统继续合并。</w:t>
      </w:r>
    </w:p>
    <w:p>
      <w:pPr>
        <w:pStyle w:val="BodyText"/>
      </w:pPr>
      <w:r>
        <w:rPr>
          <w:rFonts w:hint="eastAsia"/>
        </w:rPr>
        <w:t xml:space="preserve">合并阶段：</w:t>
      </w:r>
      <w:r>
        <w:t xml:space="preserve"> </w:t>
      </w:r>
      <w:r>
        <w:rPr>
          <w:rFonts w:hint="eastAsia"/>
        </w:rPr>
        <w:t xml:space="preserve">先尝试</w:t>
      </w:r>
      <w:r>
        <w:t xml:space="preserve"> </w:t>
      </w:r>
      <w:r>
        <w:rPr>
          <w:rFonts w:hint="eastAsia"/>
        </w:rPr>
        <w:t xml:space="preserve">Finalizer（一次附加</w:t>
      </w:r>
      <w:r>
        <w:t xml:space="preserve"> LLM </w:t>
      </w:r>
      <w:r>
        <w:rPr>
          <w:rFonts w:hint="eastAsia"/>
        </w:rPr>
        <w:t xml:space="preserve">调用，去重合并跨块候选，不读原文、不引入新事实），失败回退</w:t>
      </w:r>
      <w:r>
        <w:t xml:space="preserve"> Reducer。</w:t>
      </w:r>
    </w:p>
    <w:bookmarkEnd w:id="47"/>
    <w:bookmarkStart w:id="48" w:name="reducer-实现"/>
    <w:p>
      <w:pPr>
        <w:pStyle w:val="Heading2"/>
      </w:pPr>
      <w:r>
        <w:t xml:space="preserve">4.4 Reducer </w:t>
      </w:r>
      <w:r>
        <w:rPr>
          <w:rFonts w:hint="eastAsia"/>
        </w:rPr>
        <w:t xml:space="preserve">实现</w:t>
      </w:r>
    </w:p>
    <w:p>
      <w:pPr>
        <w:pStyle w:val="FirstParagraph"/>
      </w:pPr>
      <w:r>
        <w:t xml:space="preserve">Reducer </w:t>
      </w:r>
      <w:r>
        <w:rPr>
          <w:rFonts w:hint="eastAsia"/>
        </w:rPr>
        <w:t xml:space="preserve">零</w:t>
      </w:r>
      <w:r>
        <w:t xml:space="preserve"> LLM </w:t>
      </w:r>
      <w:r>
        <w:rPr>
          <w:rFonts w:hint="eastAsia"/>
        </w:rPr>
        <w:t xml:space="preserve">调用。</w:t>
      </w:r>
      <w:r>
        <w:rPr>
          <w:rStyle w:val="VerbatimChar"/>
        </w:rPr>
        <w:t xml:space="preserve">reduce_extraction_results()</w:t>
      </w:r>
      <w:r>
        <w:t xml:space="preserve"> </w:t>
      </w:r>
      <w:r>
        <w:rPr>
          <w:rFonts w:hint="eastAsia"/>
        </w:rPr>
        <w:t xml:space="preserve">通过</w:t>
      </w:r>
      <w:r>
        <w:t xml:space="preserve"> response_model </w:t>
      </w:r>
      <w:r>
        <w:rPr>
          <w:rFonts w:hint="eastAsia"/>
        </w:rPr>
        <w:t xml:space="preserve">类型注解动态发现槽位，排除</w:t>
      </w:r>
      <w:r>
        <w:t xml:space="preserve"> doc_type、title、extra、evidence </w:t>
      </w:r>
      <w:r>
        <w:rPr>
          <w:rFonts w:hint="eastAsia"/>
        </w:rPr>
        <w:t xml:space="preserve">等元字段。文档级标量字段取长不取空，列表去重合并。对象槽位按身份键去重：name</w:t>
      </w:r>
      <w:r>
        <w:t xml:space="preserve"> + </w:t>
      </w:r>
      <w:r>
        <w:rPr>
          <w:rFonts w:hint="eastAsia"/>
        </w:rPr>
        <w:t xml:space="preserve">类型字段（</w:t>
      </w:r>
      <w:r>
        <w:rPr>
          <w:rStyle w:val="VerbatimChar"/>
        </w:rPr>
        <w:t xml:space="preserve">_type</w:t>
      </w:r>
      <w:r>
        <w:t xml:space="preserve"> </w:t>
      </w:r>
      <w:r>
        <w:rPr>
          <w:rFonts w:hint="eastAsia"/>
        </w:rPr>
        <w:t xml:space="preserve">结尾）优先，LLM</w:t>
      </w:r>
      <w:r>
        <w:t xml:space="preserve"> id </w:t>
      </w:r>
      <w:r>
        <w:rPr>
          <w:rFonts w:hint="eastAsia"/>
        </w:rPr>
        <w:t xml:space="preserve">次之，JSON</w:t>
      </w:r>
      <w:r>
        <w:t xml:space="preserve"> </w:t>
      </w:r>
      <w:r>
        <w:rPr>
          <w:rFonts w:hint="eastAsia"/>
        </w:rPr>
        <w:t xml:space="preserve">序列化兜底。匹配对象按字段级合并——字典递归、列表去重追加、字符串取长。</w:t>
      </w:r>
      <w:r>
        <w:rPr>
          <w:rStyle w:val="VerbatimChar"/>
        </w:rPr>
        <w:t xml:space="preserve">_assign_global_ids()</w:t>
      </w:r>
      <w:r>
        <w:t xml:space="preserve"> </w:t>
      </w:r>
      <w:r>
        <w:rPr>
          <w:rFonts w:hint="eastAsia"/>
        </w:rPr>
        <w:t xml:space="preserve">按槽位映射前缀（functional_requirements→FREQ，tables→TBL</w:t>
      </w:r>
      <w:r>
        <w:t xml:space="preserve"> </w:t>
      </w:r>
      <w:r>
        <w:rPr>
          <w:rFonts w:hint="eastAsia"/>
        </w:rPr>
        <w:t xml:space="preserve">等），分配</w:t>
      </w:r>
      <w:r>
        <w:t xml:space="preserve"> </w:t>
      </w:r>
      <w:r>
        <w:rPr>
          <w:rStyle w:val="VerbatimChar"/>
        </w:rPr>
        <w:t xml:space="preserve">FREQ-001</w:t>
      </w:r>
      <w:r>
        <w:t xml:space="preserve"> </w:t>
      </w:r>
      <w:r>
        <w:rPr>
          <w:rFonts w:hint="eastAsia"/>
        </w:rPr>
        <w:t xml:space="preserve">格式的全局</w:t>
      </w:r>
      <w:r>
        <w:t xml:space="preserve"> ID。</w:t>
      </w:r>
      <w:r>
        <w:rPr>
          <w:rStyle w:val="VerbatimChar"/>
        </w:rPr>
        <w:t xml:space="preserve">clean_empty_values()</w:t>
      </w:r>
      <w:r>
        <w:t xml:space="preserve"> </w:t>
      </w:r>
      <w:r>
        <w:rPr>
          <w:rFonts w:hint="eastAsia"/>
        </w:rPr>
        <w:t xml:space="preserve">递归修剪空值。</w:t>
      </w:r>
    </w:p>
    <w:bookmarkEnd w:id="48"/>
    <w:bookmarkStart w:id="52" w:name="证据绑定实现"/>
    <w:p>
      <w:pPr>
        <w:pStyle w:val="Heading2"/>
      </w:pPr>
      <w:r>
        <w:t xml:space="preserve">4.5 </w:t>
      </w:r>
      <w:r>
        <w:rPr>
          <w:rFonts w:hint="eastAsia"/>
        </w:rPr>
        <w:t xml:space="preserve">证据绑定实现</w:t>
      </w:r>
    </w:p>
    <w:p>
      <w:pPr>
        <w:pStyle w:val="FirstParagraph"/>
      </w:pPr>
      <w:r>
        <w:rPr>
          <w:rStyle w:val="VerbatimChar"/>
        </w:rPr>
        <w:t xml:space="preserve">bind_evidence()</w:t>
      </w:r>
      <w:r>
        <w:t xml:space="preserve"> </w:t>
      </w:r>
      <w:r>
        <w:rPr>
          <w:rFonts w:hint="eastAsia"/>
        </w:rPr>
        <w:t xml:space="preserve">遍历每个对象的</w:t>
      </w:r>
      <w:r>
        <w:t xml:space="preserve"> </w:t>
      </w:r>
      <w:r>
        <w:rPr>
          <w:rFonts w:hint="eastAsia"/>
        </w:rPr>
        <w:t xml:space="preserve">evidence_element_ids，在</w:t>
      </w:r>
      <w:r>
        <w:t xml:space="preserve"> IR </w:t>
      </w:r>
      <w:r>
        <w:rPr>
          <w:rFonts w:hint="eastAsia"/>
        </w:rPr>
        <w:t xml:space="preserve">元素映射表中查找对应元素——仅保留实际存在的</w:t>
      </w:r>
      <w:r>
        <w:t xml:space="preserve"> </w:t>
      </w:r>
      <w:r>
        <w:rPr>
          <w:rFonts w:hint="eastAsia"/>
        </w:rPr>
        <w:t xml:space="preserve">ID，其余丢弃。每条</w:t>
      </w:r>
      <w:r>
        <w:t xml:space="preserve"> evidence </w:t>
      </w:r>
      <w:r>
        <w:rPr>
          <w:rFonts w:hint="eastAsia"/>
        </w:rPr>
        <w:t xml:space="preserve">含</w:t>
      </w:r>
      <w:r>
        <w:t xml:space="preserve"> </w:t>
      </w:r>
      <w:r>
        <w:rPr>
          <w:rFonts w:hint="eastAsia"/>
        </w:rPr>
        <w:t xml:space="preserve">object_id、element_id、text_span（截取前</w:t>
      </w:r>
      <w:r>
        <w:t xml:space="preserve"> 500 </w:t>
      </w:r>
      <w:r>
        <w:rPr>
          <w:rFonts w:hint="eastAsia"/>
        </w:rPr>
        <w:t xml:space="preserve">字符）、page</w:t>
      </w:r>
      <w:r>
        <w:t xml:space="preserve"> </w:t>
      </w:r>
      <w:r>
        <w:rPr>
          <w:rFonts w:hint="eastAsia"/>
        </w:rPr>
        <w:t xml:space="preserve">和</w:t>
      </w:r>
      <w:r>
        <w:t xml:space="preserve"> </w:t>
      </w:r>
      <w:r>
        <w:rPr>
          <w:rFonts w:hint="eastAsia"/>
        </w:rPr>
        <w:t xml:space="preserve">bbox，通过</w:t>
      </w:r>
      <w:r>
        <w:t xml:space="preserve"> </w:t>
      </w:r>
      <w:r>
        <w:rPr>
          <w:rStyle w:val="VerbatimChar"/>
        </w:rPr>
        <w:t xml:space="preserve">(object_id, element_id, text_span)</w:t>
      </w:r>
      <w:r>
        <w:t xml:space="preserve"> </w:t>
      </w:r>
      <w:r>
        <w:rPr>
          <w:rFonts w:hint="eastAsia"/>
        </w:rPr>
        <w:t xml:space="preserve">三元组去重。evidence</w:t>
      </w:r>
      <w:r>
        <w:t xml:space="preserve"> coverage = </w:t>
      </w:r>
      <w:r>
        <w:rPr>
          <w:rFonts w:hint="eastAsia"/>
        </w:rPr>
        <w:t xml:space="preserve">有证据对象数</w:t>
      </w:r>
      <w:r>
        <w:t xml:space="preserve"> / </w:t>
      </w:r>
      <w:r>
        <w:rPr>
          <w:rFonts w:hint="eastAsia"/>
        </w:rPr>
        <w:t xml:space="preserve">总对象数。</w:t>
      </w:r>
    </w:p>
    <w:p>
      <w:pPr>
        <w:pStyle w:val="CaptionedFigure"/>
      </w:pPr>
      <w:r>
        <w:drawing>
          <wp:inline>
            <wp:extent cx="5334000" cy="3001970"/>
            <wp:effectExtent b="0" l="0" r="0" t="0"/>
            <wp:docPr descr="图 4-1 证据绑定流程" title="" id="50" name="Picture"/>
            <a:graphic>
              <a:graphicData uri="http://schemas.openxmlformats.org/drawingml/2006/picture">
                <pic:pic>
                  <pic:nvPicPr>
                    <pic:cNvPr descr="media/🌟DocStruct%20证据绑定流程围.png" id="51" name="Picture"/>
                    <pic:cNvPicPr>
                      <a:picLocks noChangeArrowheads="1" noChangeAspect="1"/>
                    </pic:cNvPicPr>
                  </pic:nvPicPr>
                  <pic:blipFill>
                    <a:blip r:embed="rId49"/>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rPr>
          <w:rFonts w:hint="eastAsia"/>
        </w:rPr>
        <w:t xml:space="preserve">图</w:t>
      </w:r>
      <w:r>
        <w:t xml:space="preserve"> 4-1 </w:t>
      </w:r>
      <w:r>
        <w:rPr>
          <w:rFonts w:hint="eastAsia"/>
        </w:rPr>
        <w:t xml:space="preserve">证据绑定流程</w:t>
      </w:r>
    </w:p>
    <w:bookmarkEnd w:id="52"/>
    <w:bookmarkStart w:id="53" w:name="schema-registry-实现"/>
    <w:p>
      <w:pPr>
        <w:pStyle w:val="Heading2"/>
      </w:pPr>
      <w:r>
        <w:t xml:space="preserve">4.6 Schema Registry </w:t>
      </w:r>
      <w:r>
        <w:rPr>
          <w:rFonts w:hint="eastAsia"/>
        </w:rPr>
        <w:t xml:space="preserve">实现</w:t>
      </w:r>
    </w:p>
    <w:p>
      <w:pPr>
        <w:pStyle w:val="FirstParagraph"/>
      </w:pPr>
      <w:r>
        <w:rPr>
          <w:rStyle w:val="VerbatimChar"/>
        </w:rPr>
        <w:t xml:space="preserve">TYPED_MODEL_MAP</w:t>
      </w:r>
      <w:r>
        <w:t xml:space="preserve"> </w:t>
      </w:r>
      <w:r>
        <w:rPr>
          <w:rFonts w:hint="eastAsia"/>
        </w:rPr>
        <w:t xml:space="preserve">维护</w:t>
      </w:r>
      <w:r>
        <w:t xml:space="preserve"> DocType </w:t>
      </w:r>
      <w:r>
        <w:rPr>
          <w:rFonts w:hint="eastAsia"/>
        </w:rPr>
        <w:t xml:space="preserve">枚举到</w:t>
      </w:r>
      <w:r>
        <w:t xml:space="preserve"> Pydantic model </w:t>
      </w:r>
      <w:r>
        <w:rPr>
          <w:rFonts w:hint="eastAsia"/>
        </w:rPr>
        <w:t xml:space="preserve">的映射，覆盖五类文档</w:t>
      </w:r>
      <w:r>
        <w:t xml:space="preserve"> + unknown。</w:t>
      </w:r>
      <w:r>
        <w:rPr>
          <w:rStyle w:val="VerbatimChar"/>
        </w:rPr>
        <w:t xml:space="preserve">normalize_doc_type()</w:t>
      </w:r>
      <w:r>
        <w:t xml:space="preserve"> </w:t>
      </w:r>
      <w:r>
        <w:rPr>
          <w:rFonts w:hint="eastAsia"/>
        </w:rPr>
        <w:t xml:space="preserve">将输入规范化为枚举（非法值回退</w:t>
      </w:r>
      <w:r>
        <w:t xml:space="preserve"> </w:t>
      </w:r>
      <w:r>
        <w:rPr>
          <w:rFonts w:hint="eastAsia"/>
        </w:rPr>
        <w:t xml:space="preserve">unknown），</w:t>
      </w:r>
      <w:r>
        <w:rPr>
          <w:rStyle w:val="VerbatimChar"/>
        </w:rPr>
        <w:t xml:space="preserve">get_response_model()</w:t>
      </w:r>
      <w:r>
        <w:t xml:space="preserve"> </w:t>
      </w:r>
      <w:r>
        <w:rPr>
          <w:rFonts w:hint="eastAsia"/>
        </w:rPr>
        <w:t xml:space="preserve">返回对应模型或</w:t>
      </w:r>
      <w:r>
        <w:t xml:space="preserve"> </w:t>
      </w:r>
      <w:r>
        <w:rPr>
          <w:rFonts w:hint="eastAsia"/>
        </w:rPr>
        <w:t xml:space="preserve">None。各文档</w:t>
      </w:r>
      <w:r>
        <w:t xml:space="preserve"> Schema </w:t>
      </w:r>
      <w:r>
        <w:rPr>
          <w:rFonts w:hint="eastAsia"/>
        </w:rPr>
        <w:t xml:space="preserve">位于</w:t>
      </w:r>
      <w:r>
        <w:t xml:space="preserve"> </w:t>
      </w:r>
      <w:r>
        <w:rPr>
          <w:rStyle w:val="VerbatimChar"/>
        </w:rPr>
        <w:t xml:space="preserve">schemas/docs/</w:t>
      </w:r>
      <w:r>
        <w:rPr>
          <w:rFonts w:hint="eastAsia"/>
        </w:rPr>
        <w:t xml:space="preserve">，采用</w:t>
      </w:r>
      <w:r>
        <w:t xml:space="preserve"> BaseNode → </w:t>
      </w:r>
      <w:r>
        <w:rPr>
          <w:rFonts w:hint="eastAsia"/>
        </w:rPr>
        <w:t xml:space="preserve">具体类型</w:t>
      </w:r>
      <w:r>
        <w:t xml:space="preserve"> → BaseExtractedDocument </w:t>
      </w:r>
      <w:r>
        <w:rPr>
          <w:rFonts w:hint="eastAsia"/>
        </w:rPr>
        <w:t xml:space="preserve">三层继承。字段级</w:t>
      </w:r>
      <w:r>
        <w:t xml:space="preserve"> </w:t>
      </w:r>
      <w:r>
        <w:rPr>
          <w:rStyle w:val="VerbatimChar"/>
        </w:rPr>
        <w:t xml:space="preserve">field_validator</w:t>
      </w:r>
      <w:r>
        <w:t xml:space="preserve"> </w:t>
      </w:r>
      <w:r>
        <w:rPr>
          <w:rFonts w:hint="eastAsia"/>
        </w:rPr>
        <w:t xml:space="preserve">将中文枚举值（</w:t>
      </w:r>
      <w:r>
        <w:rPr>
          <w:rFonts w:hint="eastAsia"/>
        </w:rPr>
        <w:t xml:space="preserve">“高”</w:t>
      </w:r>
      <w:r>
        <w:t xml:space="preserve">/</w:t>
      </w:r>
      <w:r>
        <w:rPr>
          <w:rFonts w:hint="eastAsia"/>
        </w:rPr>
        <w:t xml:space="preserve">“中”</w:t>
      </w:r>
      <w:r>
        <w:t xml:space="preserve">/</w:t>
      </w:r>
      <w:r>
        <w:rPr>
          <w:rFonts w:hint="eastAsia"/>
        </w:rPr>
        <w:t xml:space="preserve">“低”</w:t>
      </w:r>
      <w:r>
        <w:rPr>
          <w:rFonts w:hint="eastAsia"/>
        </w:rPr>
        <w:t xml:space="preserve">）归一化为英文枚举。新增文档类型只需定义新模型并注册映射。</w:t>
      </w:r>
    </w:p>
    <w:bookmarkEnd w:id="53"/>
    <w:bookmarkStart w:id="63" w:name="前端实现"/>
    <w:p>
      <w:pPr>
        <w:pStyle w:val="Heading2"/>
      </w:pPr>
      <w:r>
        <w:t xml:space="preserve">4.7 </w:t>
      </w:r>
      <w:r>
        <w:rPr>
          <w:rFonts w:hint="eastAsia"/>
        </w:rPr>
        <w:t xml:space="preserve">前端实现</w:t>
      </w:r>
    </w:p>
    <w:p>
      <w:pPr>
        <w:pStyle w:val="FirstParagraph"/>
      </w:pPr>
      <w:r>
        <w:rPr>
          <w:rFonts w:hint="eastAsia"/>
        </w:rPr>
        <w:t xml:space="preserve">前端基于</w:t>
      </w:r>
      <w:r>
        <w:t xml:space="preserve"> React 19、TypeScript、Vite、Tailwind CSS </w:t>
      </w:r>
      <w:r>
        <w:rPr>
          <w:rFonts w:hint="eastAsia"/>
        </w:rPr>
        <w:t xml:space="preserve">和</w:t>
      </w:r>
      <w:r>
        <w:t xml:space="preserve"> </w:t>
      </w:r>
      <w:r>
        <w:rPr>
          <w:rFonts w:hint="eastAsia"/>
        </w:rPr>
        <w:t xml:space="preserve">shadcn/ui。单页布局：左侧</w:t>
      </w:r>
      <w:r>
        <w:t xml:space="preserve"> 280px </w:t>
      </w:r>
      <w:r>
        <w:rPr>
          <w:rFonts w:hint="eastAsia"/>
        </w:rPr>
        <w:t xml:space="preserve">侧边栏（文档列表</w:t>
      </w:r>
      <w:r>
        <w:t xml:space="preserve"> + </w:t>
      </w:r>
      <w:r>
        <w:rPr>
          <w:rFonts w:hint="eastAsia"/>
        </w:rPr>
        <w:t xml:space="preserve">筛选</w:t>
      </w:r>
      <w:r>
        <w:t xml:space="preserve"> + </w:t>
      </w:r>
      <w:r>
        <w:rPr>
          <w:rFonts w:hint="eastAsia"/>
        </w:rPr>
        <w:t xml:space="preserve">拖放上传区），右侧主区域（文档详情</w:t>
      </w:r>
      <w:r>
        <w:t xml:space="preserve"> + </w:t>
      </w:r>
      <w:r>
        <w:rPr>
          <w:rFonts w:hint="eastAsia"/>
        </w:rPr>
        <w:t xml:space="preserve">抽取结果）。</w:t>
      </w:r>
    </w:p>
    <w:p>
      <w:pPr>
        <w:pStyle w:val="BodyText"/>
      </w:pPr>
      <w:r>
        <w:rPr>
          <w:rFonts w:hint="eastAsia"/>
        </w:rPr>
        <w:t xml:space="preserve">上传使用拖放组件，支持</w:t>
      </w:r>
      <w:r>
        <w:t xml:space="preserve"> </w:t>
      </w:r>
      <w:r>
        <w:rPr>
          <w:rFonts w:hint="eastAsia"/>
        </w:rPr>
        <w:t xml:space="preserve">PDF/DOCX/MD/TXT。上传时弹出文档类型选择对话框（卡片网格展示五种类型）。TanStack</w:t>
      </w:r>
      <w:r>
        <w:t xml:space="preserve"> Query </w:t>
      </w:r>
      <w:r>
        <w:rPr>
          <w:rFonts w:hint="eastAsia"/>
        </w:rPr>
        <w:t xml:space="preserve">管理数据获取，处理中文档每</w:t>
      </w:r>
      <w:r>
        <w:t xml:space="preserve"> 2 </w:t>
      </w:r>
      <w:r>
        <w:rPr>
          <w:rFonts w:hint="eastAsia"/>
        </w:rPr>
        <w:t xml:space="preserve">秒轮询状态。</w:t>
      </w:r>
    </w:p>
    <w:p>
      <w:pPr>
        <w:pStyle w:val="CaptionedFigure"/>
      </w:pPr>
      <w:r>
        <w:drawing>
          <wp:inline>
            <wp:extent cx="3810000" cy="2540000"/>
            <wp:effectExtent b="0" l="0" r="0" t="0"/>
            <wp:docPr descr="图 4-2 文档上传界面" title="" id="55" name="Picture"/>
            <a:graphic>
              <a:graphicData uri="http://schemas.openxmlformats.org/drawingml/2006/picture">
                <pic:pic>
                  <pic:nvPicPr>
                    <pic:cNvPr descr="media/ui-upload.drawio.png" id="56" name="Picture"/>
                    <pic:cNvPicPr>
                      <a:picLocks noChangeArrowheads="1" noChangeAspect="1"/>
                    </pic:cNvPicPr>
                  </pic:nvPicPr>
                  <pic:blipFill>
                    <a:blip r:embed="rId5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图</w:t>
      </w:r>
      <w:r>
        <w:t xml:space="preserve"> 4-2 </w:t>
      </w:r>
      <w:r>
        <w:rPr>
          <w:rFonts w:hint="eastAsia"/>
        </w:rPr>
        <w:t xml:space="preserve">文档上传界面</w:t>
      </w:r>
    </w:p>
    <w:p>
      <w:pPr>
        <w:pStyle w:val="BodyText"/>
      </w:pPr>
      <w:r>
        <w:rPr>
          <w:rFonts w:hint="eastAsia"/>
        </w:rPr>
        <w:t xml:space="preserve">详情页双列布局：左侧原文查看器按文件类型分发——PDF</w:t>
      </w:r>
      <w:r>
        <w:t xml:space="preserve"> </w:t>
      </w:r>
      <w:r>
        <w:rPr>
          <w:rFonts w:hint="eastAsia"/>
        </w:rPr>
        <w:t xml:space="preserve">用</w:t>
      </w:r>
      <w:r>
        <w:t xml:space="preserve"> pdf.js </w:t>
      </w:r>
      <w:r>
        <w:rPr>
          <w:rFonts w:hint="eastAsia"/>
        </w:rPr>
        <w:t xml:space="preserve">渲染并叠加证据覆盖层，DOCX</w:t>
      </w:r>
      <w:r>
        <w:t xml:space="preserve"> </w:t>
      </w:r>
      <w:r>
        <w:rPr>
          <w:rFonts w:hint="eastAsia"/>
        </w:rPr>
        <w:t xml:space="preserve">用</w:t>
      </w:r>
      <w:r>
        <w:t xml:space="preserve"> mammoth.js </w:t>
      </w:r>
      <w:r>
        <w:rPr>
          <w:rFonts w:hint="eastAsia"/>
        </w:rPr>
        <w:t xml:space="preserve">转</w:t>
      </w:r>
      <w:r>
        <w:t xml:space="preserve"> </w:t>
      </w:r>
      <w:r>
        <w:rPr>
          <w:rFonts w:hint="eastAsia"/>
        </w:rPr>
        <w:t xml:space="preserve">HTML，Markdown/纯文本用对应组件。右侧结构化结果面板按槽位分组展示可折叠对象列表。点击对象时左侧自动高亮对应原文区域。</w:t>
      </w:r>
    </w:p>
    <w:p>
      <w:pPr>
        <w:pStyle w:val="CaptionedFigure"/>
      </w:pPr>
      <w:r>
        <w:drawing>
          <wp:inline>
            <wp:extent cx="3810000" cy="2540000"/>
            <wp:effectExtent b="0" l="0" r="0" t="0"/>
            <wp:docPr descr="图 4-3 文档详情页" title="" id="58" name="Picture"/>
            <a:graphic>
              <a:graphicData uri="http://schemas.openxmlformats.org/drawingml/2006/picture">
                <pic:pic>
                  <pic:nvPicPr>
                    <pic:cNvPr descr="media/ui-detail.drawio.png" id="59" name="Picture"/>
                    <pic:cNvPicPr>
                      <a:picLocks noChangeArrowheads="1" noChangeAspect="1"/>
                    </pic:cNvPicPr>
                  </pic:nvPicPr>
                  <pic:blipFill>
                    <a:blip r:embed="rId5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图</w:t>
      </w:r>
      <w:r>
        <w:t xml:space="preserve"> 4-3 </w:t>
      </w:r>
      <w:r>
        <w:rPr>
          <w:rFonts w:hint="eastAsia"/>
        </w:rPr>
        <w:t xml:space="preserve">文档详情页</w:t>
      </w:r>
    </w:p>
    <w:p>
      <w:pPr>
        <w:pStyle w:val="BodyText"/>
      </w:pPr>
      <w:r>
        <w:rPr>
          <w:rFonts w:hint="eastAsia"/>
        </w:rPr>
        <w:t xml:space="preserve">证据可视化因文档类型而异：PDF</w:t>
      </w:r>
      <w:r>
        <w:t xml:space="preserve"> </w:t>
      </w:r>
      <w:r>
        <w:rPr>
          <w:rFonts w:hint="eastAsia"/>
        </w:rPr>
        <w:t xml:space="preserve">通过</w:t>
      </w:r>
      <w:r>
        <w:t xml:space="preserve"> </w:t>
      </w:r>
      <w:r>
        <w:rPr>
          <w:rStyle w:val="VerbatimChar"/>
        </w:rPr>
        <w:t xml:space="preserve">calculateHighlightRect()</w:t>
      </w:r>
      <w:r>
        <w:t xml:space="preserve"> </w:t>
      </w:r>
      <w:r>
        <w:rPr>
          <w:rFonts w:hint="eastAsia"/>
        </w:rPr>
        <w:t xml:space="preserve">将</w:t>
      </w:r>
      <w:r>
        <w:t xml:space="preserve"> bbox </w:t>
      </w:r>
      <w:r>
        <w:rPr>
          <w:rFonts w:hint="eastAsia"/>
        </w:rPr>
        <w:t xml:space="preserve">映射为视口坐标，渲染可点击覆盖层；无</w:t>
      </w:r>
      <w:r>
        <w:t xml:space="preserve"> bbox </w:t>
      </w:r>
      <w:r>
        <w:rPr>
          <w:rFonts w:hint="eastAsia"/>
        </w:rPr>
        <w:t xml:space="preserve">文档通过</w:t>
      </w:r>
      <w:r>
        <w:t xml:space="preserve"> </w:t>
      </w:r>
      <w:r>
        <w:rPr>
          <w:rStyle w:val="VerbatimChar"/>
        </w:rPr>
        <w:t xml:space="preserve">useTextEvidence</w:t>
      </w:r>
      <w:r>
        <w:t xml:space="preserve"> </w:t>
      </w:r>
      <w:r>
        <w:rPr>
          <w:rFonts w:hint="eastAsia"/>
        </w:rPr>
        <w:t xml:space="preserve">钩子遍历</w:t>
      </w:r>
      <w:r>
        <w:t xml:space="preserve"> DOM </w:t>
      </w:r>
      <w:r>
        <w:rPr>
          <w:rFonts w:hint="eastAsia"/>
        </w:rPr>
        <w:t xml:space="preserve">文本节点，用</w:t>
      </w:r>
      <w:r>
        <w:t xml:space="preserve"> </w:t>
      </w:r>
      <w:r>
        <w:rPr>
          <w:rStyle w:val="VerbatimChar"/>
        </w:rPr>
        <w:t xml:space="preserve">&lt;mark&gt;</w:t>
      </w:r>
      <w:r>
        <w:t xml:space="preserve"> </w:t>
      </w:r>
      <w:r>
        <w:rPr>
          <w:rFonts w:hint="eastAsia"/>
        </w:rPr>
        <w:t xml:space="preserve">标记匹配的</w:t>
      </w:r>
      <w:r>
        <w:t xml:space="preserve"> </w:t>
      </w:r>
      <w:r>
        <w:rPr>
          <w:rFonts w:hint="eastAsia"/>
        </w:rPr>
        <w:t xml:space="preserve">text_span。前端提供</w:t>
      </w:r>
      <w:r>
        <w:t xml:space="preserve"> raw_text/summary/extracted_data </w:t>
      </w:r>
      <w:r>
        <w:rPr>
          <w:rFonts w:hint="eastAsia"/>
        </w:rPr>
        <w:t xml:space="preserve">修订功能，raw_text</w:t>
      </w:r>
      <w:r>
        <w:t xml:space="preserve"> </w:t>
      </w:r>
      <w:r>
        <w:rPr>
          <w:rFonts w:hint="eastAsia"/>
        </w:rPr>
        <w:t xml:space="preserve">变化时自动清除旧</w:t>
      </w:r>
      <w:r>
        <w:t xml:space="preserve"> IR。</w:t>
      </w:r>
    </w:p>
    <w:p>
      <w:pPr>
        <w:pStyle w:val="CaptionedFigure"/>
      </w:pPr>
      <w:r>
        <w:drawing>
          <wp:inline>
            <wp:extent cx="3810000" cy="2540000"/>
            <wp:effectExtent b="0" l="0" r="0" t="0"/>
            <wp:docPr descr="图 4-4 PDF 证据定位" title="" id="61" name="Picture"/>
            <a:graphic>
              <a:graphicData uri="http://schemas.openxmlformats.org/drawingml/2006/picture">
                <pic:pic>
                  <pic:nvPicPr>
                    <pic:cNvPr descr="media/ui-evidence.drawio.png" id="62" name="Picture"/>
                    <pic:cNvPicPr>
                      <a:picLocks noChangeArrowheads="1" noChangeAspect="1"/>
                    </pic:cNvPicPr>
                  </pic:nvPicPr>
                  <pic:blipFill>
                    <a:blip r:embed="rId6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图</w:t>
      </w:r>
      <w:r>
        <w:t xml:space="preserve"> 4-4 PDF </w:t>
      </w:r>
      <w:r>
        <w:rPr>
          <w:rFonts w:hint="eastAsia"/>
        </w:rPr>
        <w:t xml:space="preserve">证据定位</w:t>
      </w:r>
    </w:p>
    <w:bookmarkEnd w:id="63"/>
    <w:bookmarkEnd w:id="64"/>
    <w:bookmarkStart w:id="76" w:name="第五章-系统测试"/>
    <w:p>
      <w:pPr>
        <w:pStyle w:val="Heading1"/>
      </w:pPr>
      <w:r>
        <w:rPr>
          <w:rFonts w:hint="eastAsia"/>
        </w:rPr>
        <w:t xml:space="preserve">第五章</w:t>
      </w:r>
      <w:r>
        <w:t xml:space="preserve"> </w:t>
      </w:r>
      <w:r>
        <w:rPr>
          <w:rFonts w:hint="eastAsia"/>
        </w:rPr>
        <w:t xml:space="preserve">系统测试</w:t>
      </w:r>
    </w:p>
    <w:bookmarkStart w:id="65" w:name="测试目标"/>
    <w:p>
      <w:pPr>
        <w:pStyle w:val="Heading2"/>
      </w:pPr>
      <w:r>
        <w:t xml:space="preserve">5.1 </w:t>
      </w:r>
      <w:r>
        <w:rPr>
          <w:rFonts w:hint="eastAsia"/>
        </w:rPr>
        <w:t xml:space="preserve">测试目标</w:t>
      </w:r>
    </w:p>
    <w:p>
      <w:pPr>
        <w:pStyle w:val="FirstParagraph"/>
      </w:pPr>
      <w:r>
        <w:rPr>
          <w:rFonts w:hint="eastAsia"/>
        </w:rPr>
        <w:t xml:space="preserve">系统测试的目标是验证</w:t>
      </w:r>
      <w:r>
        <w:t xml:space="preserve"> DocStruct </w:t>
      </w:r>
      <w:r>
        <w:rPr>
          <w:rFonts w:hint="eastAsia"/>
        </w:rPr>
        <w:t xml:space="preserve">是否能够完成从文档上传到结构化结果展示的核心流程，并通过离线评测框架评估大语言模型在软件工程文档结构化抽取任务中的实际效果。测试重点包括文件解析正确性、分块与抽取流程完整性、结果合并与证据绑定准确性，以及模型在各类文档类型上的表现。</w:t>
      </w:r>
    </w:p>
    <w:bookmarkEnd w:id="65"/>
    <w:bookmarkStart w:id="66" w:name="功能测试"/>
    <w:p>
      <w:pPr>
        <w:pStyle w:val="Heading2"/>
      </w:pPr>
      <w:r>
        <w:t xml:space="preserve">5.2 </w:t>
      </w:r>
      <w:r>
        <w:rPr>
          <w:rFonts w:hint="eastAsia"/>
        </w:rPr>
        <w:t xml:space="preserve">功能测试</w:t>
      </w:r>
    </w:p>
    <w:p>
      <w:pPr>
        <w:pStyle w:val="FirstParagraph"/>
      </w:pPr>
      <w:r>
        <w:rPr>
          <w:rFonts w:hint="eastAsia"/>
        </w:rPr>
        <w:t xml:space="preserve">功能测试覆盖系统主流程和边界场景，验证各接口和模块的正确性。</w:t>
      </w:r>
    </w:p>
    <w:p>
      <w:pPr>
        <w:pStyle w:val="BodyText"/>
      </w:pPr>
      <w:r>
        <w:rPr>
          <w:rFonts w:hint="eastAsia"/>
        </w:rPr>
        <w:t xml:space="preserve">表</w:t>
      </w:r>
      <w:r>
        <w:t xml:space="preserve"> 5-1 </w:t>
      </w:r>
      <w:r>
        <w:rPr>
          <w:rFonts w:hint="eastAsia"/>
        </w:rPr>
        <w:t xml:space="preserve">功能测试用例及结果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测试项</w:t>
            </w:r>
          </w:p>
        </w:tc>
        <w:tc>
          <w:tcPr/>
          <w:p>
            <w:pPr>
              <w:pStyle w:val="Compact"/>
            </w:pPr>
            <w:r>
              <w:rPr>
                <w:rFonts w:hint="eastAsia"/>
              </w:rPr>
              <w:t xml:space="preserve">预期行为</w:t>
            </w:r>
          </w:p>
        </w:tc>
        <w:tc>
          <w:tcPr/>
          <w:p>
            <w:pPr>
              <w:pStyle w:val="Compact"/>
            </w:pPr>
            <w:r>
              <w:rPr>
                <w:rFonts w:hint="eastAsia"/>
              </w:rPr>
              <w:t xml:space="preserve">结果</w:t>
            </w:r>
          </w:p>
        </w:tc>
      </w:tr>
      <w:tr>
        <w:tc>
          <w:tcPr/>
          <w:p>
            <w:pPr>
              <w:pStyle w:val="Compact"/>
            </w:pPr>
            <w:r>
              <w:t xml:space="preserve">T1</w:t>
            </w:r>
          </w:p>
        </w:tc>
        <w:tc>
          <w:tcPr/>
          <w:p>
            <w:pPr>
              <w:pStyle w:val="Compact"/>
            </w:pPr>
            <w:r>
              <w:rPr>
                <w:rFonts w:hint="eastAsia"/>
              </w:rPr>
              <w:t xml:space="preserve">上传</w:t>
            </w:r>
            <w:r>
              <w:t xml:space="preserve"> PDF/DOCX/MD/TXT </w:t>
            </w:r>
            <w:r>
              <w:rPr>
                <w:rFonts w:hint="eastAsia"/>
              </w:rPr>
              <w:t xml:space="preserve">文件</w:t>
            </w:r>
          </w:p>
        </w:tc>
        <w:tc>
          <w:tcPr/>
          <w:p>
            <w:pPr>
              <w:pStyle w:val="Compact"/>
            </w:pPr>
            <w:r>
              <w:rPr>
                <w:rFonts w:hint="eastAsia"/>
              </w:rPr>
              <w:t xml:space="preserve">生成文档记录并进入后台处理，状态从</w:t>
            </w:r>
            <w:r>
              <w:t xml:space="preserve"> pending → processing → completed</w:t>
            </w:r>
          </w:p>
        </w:tc>
        <w:tc>
          <w:tcPr/>
          <w:p>
            <w:pPr>
              <w:pStyle w:val="Compact"/>
            </w:pPr>
            <w:r>
              <w:rPr>
                <w:rFonts w:hint="eastAsia"/>
              </w:rPr>
              <w:t xml:space="preserve">通过</w:t>
            </w:r>
          </w:p>
        </w:tc>
      </w:tr>
      <w:tr>
        <w:tc>
          <w:tcPr/>
          <w:p>
            <w:pPr>
              <w:pStyle w:val="Compact"/>
            </w:pPr>
            <w:r>
              <w:t xml:space="preserve">T2</w:t>
            </w:r>
          </w:p>
        </w:tc>
        <w:tc>
          <w:tcPr/>
          <w:p>
            <w:pPr>
              <w:pStyle w:val="Compact"/>
            </w:pPr>
            <w:r>
              <w:rPr>
                <w:rFonts w:hint="eastAsia"/>
              </w:rPr>
              <w:t xml:space="preserve">指定</w:t>
            </w:r>
            <w:r>
              <w:t xml:space="preserve"> srs/api/hld/tc/dbdd </w:t>
            </w:r>
            <w:r>
              <w:rPr>
                <w:rFonts w:hint="eastAsia"/>
              </w:rPr>
              <w:t xml:space="preserve">类型上传</w:t>
            </w:r>
          </w:p>
        </w:tc>
        <w:tc>
          <w:tcPr/>
          <w:p>
            <w:pPr>
              <w:pStyle w:val="Compact"/>
            </w:pPr>
            <w:r>
              <w:rPr>
                <w:rFonts w:hint="eastAsia"/>
              </w:rPr>
              <w:t xml:space="preserve">系统选择对应</w:t>
            </w:r>
            <w:r>
              <w:t xml:space="preserve"> typed schema </w:t>
            </w:r>
            <w:r>
              <w:rPr>
                <w:rFonts w:hint="eastAsia"/>
              </w:rPr>
              <w:t xml:space="preserve">执行结构化抽取</w:t>
            </w:r>
          </w:p>
        </w:tc>
        <w:tc>
          <w:tcPr/>
          <w:p>
            <w:pPr>
              <w:pStyle w:val="Compact"/>
            </w:pPr>
            <w:r>
              <w:rPr>
                <w:rFonts w:hint="eastAsia"/>
              </w:rPr>
              <w:t xml:space="preserve">通过</w:t>
            </w:r>
          </w:p>
        </w:tc>
      </w:tr>
      <w:tr>
        <w:tc>
          <w:tcPr/>
          <w:p>
            <w:pPr>
              <w:pStyle w:val="Compact"/>
            </w:pPr>
            <w:r>
              <w:t xml:space="preserve">T3</w:t>
            </w:r>
          </w:p>
        </w:tc>
        <w:tc>
          <w:tcPr/>
          <w:p>
            <w:pPr>
              <w:pStyle w:val="Compact"/>
            </w:pPr>
            <w:r>
              <w:rPr>
                <w:rFonts w:hint="eastAsia"/>
              </w:rPr>
              <w:t xml:space="preserve">指定</w:t>
            </w:r>
            <w:r>
              <w:t xml:space="preserve"> unknown </w:t>
            </w:r>
            <w:r>
              <w:rPr>
                <w:rFonts w:hint="eastAsia"/>
              </w:rPr>
              <w:t xml:space="preserve">类型上传</w:t>
            </w:r>
          </w:p>
        </w:tc>
        <w:tc>
          <w:tcPr/>
          <w:p>
            <w:pPr>
              <w:pStyle w:val="Compact"/>
            </w:pPr>
            <w:r>
              <w:rPr>
                <w:rFonts w:hint="eastAsia"/>
              </w:rPr>
              <w:t xml:space="preserve">仅保留原文和</w:t>
            </w:r>
            <w:r>
              <w:t xml:space="preserve"> </w:t>
            </w:r>
            <w:r>
              <w:rPr>
                <w:rFonts w:hint="eastAsia"/>
              </w:rPr>
              <w:t xml:space="preserve">IR，不执行结构化抽取</w:t>
            </w:r>
          </w:p>
        </w:tc>
        <w:tc>
          <w:tcPr/>
          <w:p>
            <w:pPr>
              <w:pStyle w:val="Compact"/>
            </w:pPr>
            <w:r>
              <w:rPr>
                <w:rFonts w:hint="eastAsia"/>
              </w:rPr>
              <w:t xml:space="preserve">通过</w:t>
            </w:r>
          </w:p>
        </w:tc>
      </w:tr>
      <w:tr>
        <w:tc>
          <w:tcPr/>
          <w:p>
            <w:pPr>
              <w:pStyle w:val="Compact"/>
            </w:pPr>
            <w:r>
              <w:t xml:space="preserve">T4</w:t>
            </w:r>
          </w:p>
        </w:tc>
        <w:tc>
          <w:tcPr/>
          <w:p>
            <w:pPr>
              <w:pStyle w:val="Compact"/>
            </w:pPr>
            <w:r>
              <w:rPr>
                <w:rFonts w:hint="eastAsia"/>
              </w:rPr>
              <w:t xml:space="preserve">查看文档列表和详情</w:t>
            </w:r>
          </w:p>
        </w:tc>
        <w:tc>
          <w:tcPr/>
          <w:p>
            <w:pPr>
              <w:pStyle w:val="Compact"/>
            </w:pPr>
            <w:r>
              <w:rPr>
                <w:rFonts w:hint="eastAsia"/>
              </w:rPr>
              <w:t xml:space="preserve">前端展示文档状态、原文、摘要和抽取结果</w:t>
            </w:r>
          </w:p>
        </w:tc>
        <w:tc>
          <w:tcPr/>
          <w:p>
            <w:pPr>
              <w:pStyle w:val="Compact"/>
            </w:pPr>
            <w:r>
              <w:rPr>
                <w:rFonts w:hint="eastAsia"/>
              </w:rPr>
              <w:t xml:space="preserve">通过</w:t>
            </w:r>
          </w:p>
        </w:tc>
      </w:tr>
      <w:tr>
        <w:tc>
          <w:tcPr/>
          <w:p>
            <w:pPr>
              <w:pStyle w:val="Compact"/>
            </w:pPr>
            <w:r>
              <w:t xml:space="preserve">T5</w:t>
            </w:r>
          </w:p>
        </w:tc>
        <w:tc>
          <w:tcPr/>
          <w:p>
            <w:pPr>
              <w:pStyle w:val="Compact"/>
            </w:pPr>
            <w:r>
              <w:rPr>
                <w:rFonts w:hint="eastAsia"/>
              </w:rPr>
              <w:t xml:space="preserve">查看</w:t>
            </w:r>
            <w:r>
              <w:t xml:space="preserve"> chunks </w:t>
            </w:r>
            <w:r>
              <w:rPr>
                <w:rFonts w:hint="eastAsia"/>
              </w:rPr>
              <w:t xml:space="preserve">调试数据</w:t>
            </w:r>
          </w:p>
        </w:tc>
        <w:tc>
          <w:tcPr/>
          <w:p>
            <w:pPr>
              <w:pStyle w:val="Compact"/>
            </w:pPr>
            <w:r>
              <w:rPr>
                <w:rFonts w:hint="eastAsia"/>
              </w:rPr>
              <w:t xml:space="preserve">返回各分块的</w:t>
            </w:r>
            <w:r>
              <w:t xml:space="preserve"> section_path、element_ids </w:t>
            </w:r>
            <w:r>
              <w:rPr>
                <w:rFonts w:hint="eastAsia"/>
              </w:rPr>
              <w:t xml:space="preserve">和</w:t>
            </w:r>
            <w:r>
              <w:t xml:space="preserve"> markdown </w:t>
            </w:r>
            <w:r>
              <w:rPr>
                <w:rFonts w:hint="eastAsia"/>
              </w:rPr>
              <w:t xml:space="preserve">内容</w:t>
            </w:r>
          </w:p>
        </w:tc>
        <w:tc>
          <w:tcPr/>
          <w:p>
            <w:pPr>
              <w:pStyle w:val="Compact"/>
            </w:pPr>
            <w:r>
              <w:rPr>
                <w:rFonts w:hint="eastAsia"/>
              </w:rPr>
              <w:t xml:space="preserve">通过</w:t>
            </w:r>
          </w:p>
        </w:tc>
      </w:tr>
      <w:tr>
        <w:tc>
          <w:tcPr/>
          <w:p>
            <w:pPr>
              <w:pStyle w:val="Compact"/>
            </w:pPr>
            <w:r>
              <w:t xml:space="preserve">T6</w:t>
            </w:r>
          </w:p>
        </w:tc>
        <w:tc>
          <w:tcPr/>
          <w:p>
            <w:pPr>
              <w:pStyle w:val="Compact"/>
            </w:pPr>
            <w:r>
              <w:t xml:space="preserve">PATCH </w:t>
            </w:r>
            <w:r>
              <w:rPr>
                <w:rFonts w:hint="eastAsia"/>
              </w:rPr>
              <w:t xml:space="preserve">修订</w:t>
            </w:r>
            <w:r>
              <w:t xml:space="preserve"> raw_text/extracted_data</w:t>
            </w:r>
          </w:p>
        </w:tc>
        <w:tc>
          <w:tcPr/>
          <w:p>
            <w:pPr>
              <w:pStyle w:val="Compact"/>
            </w:pPr>
            <w:r>
              <w:rPr>
                <w:rFonts w:hint="eastAsia"/>
              </w:rPr>
              <w:t xml:space="preserve">修订后数据持久化；raw_text</w:t>
            </w:r>
            <w:r>
              <w:t xml:space="preserve"> </w:t>
            </w:r>
            <w:r>
              <w:rPr>
                <w:rFonts w:hint="eastAsia"/>
              </w:rPr>
              <w:t xml:space="preserve">变化时自动清除旧</w:t>
            </w:r>
            <w:r>
              <w:t xml:space="preserve"> IR</w:t>
            </w:r>
          </w:p>
        </w:tc>
        <w:tc>
          <w:tcPr/>
          <w:p>
            <w:pPr>
              <w:pStyle w:val="Compact"/>
            </w:pPr>
            <w:r>
              <w:rPr>
                <w:rFonts w:hint="eastAsia"/>
              </w:rPr>
              <w:t xml:space="preserve">通过</w:t>
            </w:r>
          </w:p>
        </w:tc>
      </w:tr>
      <w:tr>
        <w:tc>
          <w:tcPr/>
          <w:p>
            <w:pPr>
              <w:pStyle w:val="Compact"/>
            </w:pPr>
            <w:r>
              <w:t xml:space="preserve">T7</w:t>
            </w:r>
          </w:p>
        </w:tc>
        <w:tc>
          <w:tcPr/>
          <w:p>
            <w:pPr>
              <w:pStyle w:val="Compact"/>
            </w:pPr>
            <w:r>
              <w:rPr>
                <w:rFonts w:hint="eastAsia"/>
              </w:rPr>
              <w:t xml:space="preserve">删除文档</w:t>
            </w:r>
          </w:p>
        </w:tc>
        <w:tc>
          <w:tcPr/>
          <w:p>
            <w:pPr>
              <w:pStyle w:val="Compact"/>
            </w:pPr>
            <w:r>
              <w:rPr>
                <w:rFonts w:hint="eastAsia"/>
              </w:rPr>
              <w:t xml:space="preserve">数据库记录和上传文件被同步删除</w:t>
            </w:r>
          </w:p>
        </w:tc>
        <w:tc>
          <w:tcPr/>
          <w:p>
            <w:pPr>
              <w:pStyle w:val="Compact"/>
            </w:pPr>
            <w:r>
              <w:rPr>
                <w:rFonts w:hint="eastAsia"/>
              </w:rPr>
              <w:t xml:space="preserve">通过</w:t>
            </w:r>
          </w:p>
        </w:tc>
      </w:tr>
      <w:tr>
        <w:tc>
          <w:tcPr/>
          <w:p>
            <w:pPr>
              <w:pStyle w:val="Compact"/>
            </w:pPr>
            <w:r>
              <w:t xml:space="preserve">T8</w:t>
            </w:r>
          </w:p>
        </w:tc>
        <w:tc>
          <w:tcPr/>
          <w:p>
            <w:pPr>
              <w:pStyle w:val="Compact"/>
            </w:pPr>
            <w:r>
              <w:t xml:space="preserve">PDF </w:t>
            </w:r>
            <w:r>
              <w:rPr>
                <w:rFonts w:hint="eastAsia"/>
              </w:rPr>
              <w:t xml:space="preserve">证据定位</w:t>
            </w:r>
          </w:p>
        </w:tc>
        <w:tc>
          <w:tcPr/>
          <w:p>
            <w:pPr>
              <w:pStyle w:val="Compact"/>
            </w:pPr>
            <w:r>
              <w:rPr>
                <w:rFonts w:hint="eastAsia"/>
              </w:rPr>
              <w:t xml:space="preserve">有</w:t>
            </w:r>
            <w:r>
              <w:t xml:space="preserve"> bbox </w:t>
            </w:r>
            <w:r>
              <w:rPr>
                <w:rFonts w:hint="eastAsia"/>
              </w:rPr>
              <w:t xml:space="preserve">时点击结构化对象可定位至</w:t>
            </w:r>
            <w:r>
              <w:t xml:space="preserve"> PDF </w:t>
            </w:r>
            <w:r>
              <w:rPr>
                <w:rFonts w:hint="eastAsia"/>
              </w:rPr>
              <w:t xml:space="preserve">对应页面和区域</w:t>
            </w:r>
          </w:p>
        </w:tc>
        <w:tc>
          <w:tcPr/>
          <w:p>
            <w:pPr>
              <w:pStyle w:val="Compact"/>
            </w:pPr>
            <w:r>
              <w:rPr>
                <w:rFonts w:hint="eastAsia"/>
              </w:rPr>
              <w:t xml:space="preserve">通过</w:t>
            </w:r>
          </w:p>
        </w:tc>
      </w:tr>
      <w:tr>
        <w:tc>
          <w:tcPr/>
          <w:p>
            <w:pPr>
              <w:pStyle w:val="Compact"/>
            </w:pPr>
            <w:r>
              <w:t xml:space="preserve">T9</w:t>
            </w:r>
          </w:p>
        </w:tc>
        <w:tc>
          <w:tcPr/>
          <w:p>
            <w:pPr>
              <w:pStyle w:val="Compact"/>
            </w:pPr>
            <w:r>
              <w:rPr>
                <w:rFonts w:hint="eastAsia"/>
              </w:rPr>
              <w:t xml:space="preserve">超长文档输入（&gt;100000</w:t>
            </w:r>
            <w:r>
              <w:t xml:space="preserve"> </w:t>
            </w:r>
            <w:r>
              <w:rPr>
                <w:rFonts w:hint="eastAsia"/>
              </w:rPr>
              <w:t xml:space="preserve">字符）</w:t>
            </w:r>
          </w:p>
        </w:tc>
        <w:tc>
          <w:tcPr/>
          <w:p>
            <w:pPr>
              <w:pStyle w:val="Compact"/>
            </w:pPr>
            <w:r>
              <w:rPr>
                <w:rFonts w:hint="eastAsia"/>
              </w:rPr>
              <w:t xml:space="preserve">返回明确错误信息，不进入抽取流程</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重试抽取</w:t>
            </w:r>
          </w:p>
        </w:tc>
        <w:tc>
          <w:tcPr/>
          <w:p>
            <w:pPr>
              <w:pStyle w:val="Compact"/>
            </w:pPr>
            <w:r>
              <w:rPr>
                <w:rFonts w:hint="eastAsia"/>
              </w:rPr>
              <w:t xml:space="preserve">对已完成文档重新执行结构化抽取，覆盖旧结果</w:t>
            </w:r>
          </w:p>
        </w:tc>
        <w:tc>
          <w:tcPr/>
          <w:p>
            <w:pPr>
              <w:pStyle w:val="Compact"/>
            </w:pPr>
            <w:r>
              <w:rPr>
                <w:rFonts w:hint="eastAsia"/>
              </w:rPr>
              <w:t xml:space="preserve">通过</w:t>
            </w:r>
          </w:p>
        </w:tc>
      </w:tr>
    </w:tbl>
    <w:p>
      <w:pPr>
        <w:pStyle w:val="BodyText"/>
      </w:pPr>
      <w:r>
        <w:rPr>
          <w:rFonts w:hint="eastAsia"/>
        </w:rPr>
        <w:t xml:space="preserve">功能测试覆盖了系统的主要用户路径——从文档上传、类型选择、自动处理、结果查看到人工修订和证据定位，验证了各模块协作的正确性。</w:t>
      </w:r>
    </w:p>
    <w:bookmarkEnd w:id="66"/>
    <w:bookmarkStart w:id="69" w:name="离线评测设计"/>
    <w:p>
      <w:pPr>
        <w:pStyle w:val="Heading2"/>
      </w:pPr>
      <w:r>
        <w:t xml:space="preserve">5.3 </w:t>
      </w:r>
      <w:r>
        <w:rPr>
          <w:rFonts w:hint="eastAsia"/>
        </w:rPr>
        <w:t xml:space="preserve">离线评测设计</w:t>
      </w:r>
    </w:p>
    <w:bookmarkStart w:id="67" w:name="评测框架"/>
    <w:p>
      <w:pPr>
        <w:pStyle w:val="Heading3"/>
      </w:pPr>
      <w:r>
        <w:t xml:space="preserve">5.3.1 </w:t>
      </w:r>
      <w:r>
        <w:rPr>
          <w:rFonts w:hint="eastAsia"/>
        </w:rPr>
        <w:t xml:space="preserve">评测框架</w:t>
      </w:r>
    </w:p>
    <w:p>
      <w:pPr>
        <w:pStyle w:val="FirstParagraph"/>
      </w:pPr>
      <w:r>
        <w:rPr>
          <w:rFonts w:hint="eastAsia"/>
        </w:rPr>
        <w:t xml:space="preserve">项目提供</w:t>
      </w:r>
      <w:r>
        <w:t xml:space="preserve"> </w:t>
      </w:r>
      <w:r>
        <w:rPr>
          <w:rStyle w:val="VerbatimChar"/>
        </w:rPr>
        <w:t xml:space="preserve">scripts/evaluate.py</w:t>
      </w:r>
      <w:r>
        <w:t xml:space="preserve"> </w:t>
      </w:r>
      <w:r>
        <w:rPr>
          <w:rFonts w:hint="eastAsia"/>
        </w:rPr>
        <w:t xml:space="preserve">作为离线评测脚本，支持两种模式：离线模式读取</w:t>
      </w:r>
      <w:r>
        <w:t xml:space="preserve"> </w:t>
      </w:r>
      <w:r>
        <w:rPr>
          <w:rStyle w:val="VerbatimChar"/>
        </w:rPr>
        <w:t xml:space="preserve">experiments/results/cached</w:t>
      </w:r>
      <w:r>
        <w:t xml:space="preserve"> </w:t>
      </w:r>
      <w:r>
        <w:rPr>
          <w:rFonts w:hint="eastAsia"/>
        </w:rPr>
        <w:t xml:space="preserve">中的缓存抽取结果，用于快速复现已有实验；在线模式通过</w:t>
      </w:r>
      <w:r>
        <w:t xml:space="preserve"> </w:t>
      </w:r>
      <w:r>
        <w:rPr>
          <w:rStyle w:val="VerbatimChar"/>
        </w:rPr>
        <w:t xml:space="preserve">--live</w:t>
      </w:r>
      <w:r>
        <w:t xml:space="preserve"> </w:t>
      </w:r>
      <w:r>
        <w:rPr>
          <w:rFonts w:hint="eastAsia"/>
        </w:rPr>
        <w:t xml:space="preserve">参数实时调用</w:t>
      </w:r>
      <w:r>
        <w:t xml:space="preserve"> LLM </w:t>
      </w:r>
      <w:r>
        <w:rPr>
          <w:rFonts w:hint="eastAsia"/>
        </w:rPr>
        <w:t xml:space="preserve">抽取并写入缓存，用于验证不同模型或参数下的表现。评测脚本支持通过</w:t>
      </w:r>
      <w:r>
        <w:t xml:space="preserve"> </w:t>
      </w:r>
      <w:r>
        <w:rPr>
          <w:rStyle w:val="VerbatimChar"/>
        </w:rPr>
        <w:t xml:space="preserve">--doc</w:t>
      </w:r>
      <w:r>
        <w:t xml:space="preserve"> </w:t>
      </w:r>
      <w:r>
        <w:rPr>
          <w:rFonts w:hint="eastAsia"/>
        </w:rPr>
        <w:t xml:space="preserve">和</w:t>
      </w:r>
      <w:r>
        <w:t xml:space="preserve"> </w:t>
      </w:r>
      <w:r>
        <w:rPr>
          <w:rStyle w:val="VerbatimChar"/>
        </w:rPr>
        <w:t xml:space="preserve">--gt</w:t>
      </w:r>
      <w:r>
        <w:t xml:space="preserve"> </w:t>
      </w:r>
      <w:r>
        <w:rPr>
          <w:rFonts w:hint="eastAsia"/>
        </w:rPr>
        <w:t xml:space="preserve">参数指定单文档评估，也支持通过</w:t>
      </w:r>
      <w:r>
        <w:t xml:space="preserve"> </w:t>
      </w:r>
      <w:r>
        <w:rPr>
          <w:rStyle w:val="VerbatimChar"/>
        </w:rPr>
        <w:t xml:space="preserve">--manifest</w:t>
      </w:r>
      <w:r>
        <w:t xml:space="preserve"> </w:t>
      </w:r>
      <w:r>
        <w:rPr>
          <w:rFonts w:hint="eastAsia"/>
        </w:rPr>
        <w:t xml:space="preserve">执行批量评估。</w:t>
      </w:r>
    </w:p>
    <w:p>
      <w:pPr>
        <w:pStyle w:val="BodyText"/>
      </w:pPr>
      <w:r>
        <w:rPr>
          <w:rFonts w:hint="eastAsia"/>
        </w:rPr>
        <w:t xml:space="preserve">评测数据集包含</w:t>
      </w:r>
      <w:r>
        <w:t xml:space="preserve"> 6 </w:t>
      </w:r>
      <w:r>
        <w:rPr>
          <w:rFonts w:hint="eastAsia"/>
        </w:rPr>
        <w:t xml:space="preserve">份中文软件工程文档样本，每份文档有对应的人工标注</w:t>
      </w:r>
      <w:r>
        <w:t xml:space="preserve"> Ground Truth JSON。</w:t>
      </w:r>
    </w:p>
    <w:p>
      <w:pPr>
        <w:pStyle w:val="BodyText"/>
      </w:pPr>
      <w:r>
        <w:rPr>
          <w:rFonts w:hint="eastAsia"/>
        </w:rPr>
        <w:t xml:space="preserve">表</w:t>
      </w:r>
      <w:r>
        <w:t xml:space="preserve"> 5-2 </w:t>
      </w:r>
      <w:r>
        <w:rPr>
          <w:rFonts w:hint="eastAsia"/>
        </w:rPr>
        <w:t xml:space="preserve">评测数据集</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文档</w:t>
            </w:r>
          </w:p>
        </w:tc>
        <w:tc>
          <w:tcPr/>
          <w:p>
            <w:pPr>
              <w:pStyle w:val="Compact"/>
            </w:pPr>
            <w:r>
              <w:rPr>
                <w:rFonts w:hint="eastAsia"/>
              </w:rPr>
              <w:t xml:space="preserve">类型</w:t>
            </w:r>
          </w:p>
        </w:tc>
        <w:tc>
          <w:tcPr/>
          <w:p>
            <w:pPr>
              <w:pStyle w:val="Compact"/>
              <w:jc w:val="right"/>
            </w:pPr>
            <w:r>
              <w:t xml:space="preserve">GT </w:t>
            </w:r>
            <w:r>
              <w:rPr>
                <w:rFonts w:hint="eastAsia"/>
              </w:rPr>
              <w:t xml:space="preserve">对象数</w:t>
            </w:r>
          </w:p>
        </w:tc>
        <w:tc>
          <w:tcPr/>
          <w:p>
            <w:pPr>
              <w:pStyle w:val="Compact"/>
            </w:pPr>
            <w:r>
              <w:rPr>
                <w:rFonts w:hint="eastAsia"/>
              </w:rPr>
              <w:t xml:space="preserve">说明</w:t>
            </w:r>
          </w:p>
        </w:tc>
      </w:tr>
      <w:tr>
        <w:tc>
          <w:tcPr/>
          <w:p>
            <w:pPr>
              <w:pStyle w:val="Compact"/>
            </w:pPr>
            <w:r>
              <w:t xml:space="preserve">experiments/assets/srs_mini.pdf</w:t>
            </w:r>
          </w:p>
        </w:tc>
        <w:tc>
          <w:tcPr/>
          <w:p>
            <w:pPr>
              <w:pStyle w:val="Compact"/>
            </w:pPr>
            <w:r>
              <w:t xml:space="preserve">srs</w:t>
            </w:r>
          </w:p>
        </w:tc>
        <w:tc>
          <w:tcPr/>
          <w:p>
            <w:pPr>
              <w:pStyle w:val="Compact"/>
              <w:jc w:val="right"/>
            </w:pPr>
            <w:r>
              <w:t xml:space="preserve">18</w:t>
            </w:r>
          </w:p>
        </w:tc>
        <w:tc>
          <w:tcPr/>
          <w:p>
            <w:pPr>
              <w:pStyle w:val="Compact"/>
            </w:pPr>
            <w:r>
              <w:rPr>
                <w:rFonts w:hint="eastAsia"/>
              </w:rPr>
              <w:t xml:space="preserve">短篇需求规格说明书，含功能需求、非功能需求和目标用户</w:t>
            </w:r>
          </w:p>
        </w:tc>
      </w:tr>
      <w:tr>
        <w:tc>
          <w:tcPr/>
          <w:p>
            <w:pPr>
              <w:pStyle w:val="Compact"/>
            </w:pPr>
            <w:r>
              <w:t xml:space="preserve">static/examples/srs_example.md</w:t>
            </w:r>
          </w:p>
        </w:tc>
        <w:tc>
          <w:tcPr/>
          <w:p>
            <w:pPr>
              <w:pStyle w:val="Compact"/>
            </w:pPr>
            <w:r>
              <w:t xml:space="preserve">srs</w:t>
            </w:r>
          </w:p>
        </w:tc>
        <w:tc>
          <w:tcPr/>
          <w:p>
            <w:pPr>
              <w:pStyle w:val="Compact"/>
              <w:jc w:val="right"/>
            </w:pPr>
            <w:r>
              <w:t xml:space="preserve">52</w:t>
            </w:r>
          </w:p>
        </w:tc>
        <w:tc>
          <w:tcPr/>
          <w:p>
            <w:pPr>
              <w:pStyle w:val="Compact"/>
            </w:pPr>
            <w:r>
              <w:rPr>
                <w:rFonts w:hint="eastAsia"/>
              </w:rPr>
              <w:t xml:space="preserve">中篇需求规格说明书，含完整业务流程</w:t>
            </w:r>
          </w:p>
        </w:tc>
      </w:tr>
      <w:tr>
        <w:tc>
          <w:tcPr/>
          <w:p>
            <w:pPr>
              <w:pStyle w:val="Compact"/>
            </w:pPr>
            <w:r>
              <w:t xml:space="preserve">experiments/assets/api_mini.md</w:t>
            </w:r>
          </w:p>
        </w:tc>
        <w:tc>
          <w:tcPr/>
          <w:p>
            <w:pPr>
              <w:pStyle w:val="Compact"/>
            </w:pPr>
            <w:r>
              <w:t xml:space="preserve">api</w:t>
            </w:r>
          </w:p>
        </w:tc>
        <w:tc>
          <w:tcPr/>
          <w:p>
            <w:pPr>
              <w:pStyle w:val="Compact"/>
              <w:jc w:val="right"/>
            </w:pPr>
            <w:r>
              <w:t xml:space="preserve">3</w:t>
            </w:r>
          </w:p>
        </w:tc>
        <w:tc>
          <w:tcPr/>
          <w:p>
            <w:pPr>
              <w:pStyle w:val="Compact"/>
            </w:pPr>
            <w:r>
              <w:rPr>
                <w:rFonts w:hint="eastAsia"/>
              </w:rPr>
              <w:t xml:space="preserve">短篇</w:t>
            </w:r>
            <w:r>
              <w:t xml:space="preserve"> API </w:t>
            </w:r>
            <w:r>
              <w:rPr>
                <w:rFonts w:hint="eastAsia"/>
              </w:rPr>
              <w:t xml:space="preserve">文档</w:t>
            </w:r>
          </w:p>
        </w:tc>
      </w:tr>
      <w:tr>
        <w:tc>
          <w:tcPr/>
          <w:p>
            <w:pPr>
              <w:pStyle w:val="Compact"/>
            </w:pPr>
            <w:r>
              <w:t xml:space="preserve">static/examples/api_example.md</w:t>
            </w:r>
          </w:p>
        </w:tc>
        <w:tc>
          <w:tcPr/>
          <w:p>
            <w:pPr>
              <w:pStyle w:val="Compact"/>
            </w:pPr>
            <w:r>
              <w:t xml:space="preserve">api</w:t>
            </w:r>
          </w:p>
        </w:tc>
        <w:tc>
          <w:tcPr/>
          <w:p>
            <w:pPr>
              <w:pStyle w:val="Compact"/>
              <w:jc w:val="right"/>
            </w:pPr>
            <w:r>
              <w:t xml:space="preserve">17</w:t>
            </w:r>
          </w:p>
        </w:tc>
        <w:tc>
          <w:tcPr/>
          <w:p>
            <w:pPr>
              <w:pStyle w:val="Compact"/>
            </w:pPr>
            <w:r>
              <w:rPr>
                <w:rFonts w:hint="eastAsia"/>
              </w:rPr>
              <w:t xml:space="preserve">中篇</w:t>
            </w:r>
            <w:r>
              <w:t xml:space="preserve"> API </w:t>
            </w:r>
            <w:r>
              <w:rPr>
                <w:rFonts w:hint="eastAsia"/>
              </w:rPr>
              <w:t xml:space="preserve">文档，含请求参数和错误码</w:t>
            </w:r>
          </w:p>
        </w:tc>
      </w:tr>
      <w:tr>
        <w:tc>
          <w:tcPr/>
          <w:p>
            <w:pPr>
              <w:pStyle w:val="Compact"/>
            </w:pPr>
            <w:r>
              <w:t xml:space="preserve">static/examples/test_case_example.md</w:t>
            </w:r>
          </w:p>
        </w:tc>
        <w:tc>
          <w:tcPr/>
          <w:p>
            <w:pPr>
              <w:pStyle w:val="Compact"/>
            </w:pPr>
            <w:r>
              <w:t xml:space="preserve">tc</w:t>
            </w:r>
          </w:p>
        </w:tc>
        <w:tc>
          <w:tcPr/>
          <w:p>
            <w:pPr>
              <w:pStyle w:val="Compact"/>
              <w:jc w:val="right"/>
            </w:pPr>
            <w:r>
              <w:t xml:space="preserve">10</w:t>
            </w:r>
          </w:p>
        </w:tc>
        <w:tc>
          <w:tcPr/>
          <w:p>
            <w:pPr>
              <w:pStyle w:val="Compact"/>
            </w:pPr>
            <w:r>
              <w:rPr>
                <w:rFonts w:hint="eastAsia"/>
              </w:rPr>
              <w:t xml:space="preserve">测试用例文档</w:t>
            </w:r>
          </w:p>
        </w:tc>
      </w:tr>
      <w:tr>
        <w:tc>
          <w:tcPr/>
          <w:p>
            <w:pPr>
              <w:pStyle w:val="Compact"/>
            </w:pPr>
            <w:r>
              <w:t xml:space="preserve">experiments/assets/design_mini.md</w:t>
            </w:r>
          </w:p>
        </w:tc>
        <w:tc>
          <w:tcPr/>
          <w:p>
            <w:pPr>
              <w:pStyle w:val="Compact"/>
            </w:pPr>
            <w:r>
              <w:t xml:space="preserve">hld</w:t>
            </w:r>
          </w:p>
        </w:tc>
        <w:tc>
          <w:tcPr/>
          <w:p>
            <w:pPr>
              <w:pStyle w:val="Compact"/>
              <w:jc w:val="right"/>
            </w:pPr>
            <w:r>
              <w:t xml:space="preserve">8</w:t>
            </w:r>
          </w:p>
        </w:tc>
        <w:tc>
          <w:tcPr/>
          <w:p>
            <w:pPr>
              <w:pStyle w:val="Compact"/>
            </w:pPr>
            <w:r>
              <w:rPr>
                <w:rFonts w:hint="eastAsia"/>
              </w:rPr>
              <w:t xml:space="preserve">概要设计文档，含模块、流程和设计决策</w:t>
            </w:r>
          </w:p>
        </w:tc>
      </w:tr>
    </w:tbl>
    <w:bookmarkEnd w:id="67"/>
    <w:bookmarkStart w:id="68" w:name="评估指标与方法"/>
    <w:p>
      <w:pPr>
        <w:pStyle w:val="Heading3"/>
      </w:pPr>
      <w:r>
        <w:t xml:space="preserve">5.3.2 </w:t>
      </w:r>
      <w:r>
        <w:rPr>
          <w:rFonts w:hint="eastAsia"/>
        </w:rPr>
        <w:t xml:space="preserve">评估指标与方法</w:t>
      </w:r>
    </w:p>
    <w:p>
      <w:pPr>
        <w:pStyle w:val="FirstParagraph"/>
      </w:pPr>
      <w:r>
        <w:rPr>
          <w:rFonts w:hint="eastAsia"/>
        </w:rPr>
        <w:t xml:space="preserve">评测以</w:t>
      </w:r>
      <w:r>
        <w:t xml:space="preserve"> typed schema </w:t>
      </w:r>
      <w:r>
        <w:rPr>
          <w:rFonts w:hint="eastAsia"/>
        </w:rPr>
        <w:t xml:space="preserve">为口径，动态发现</w:t>
      </w:r>
      <w:r>
        <w:t xml:space="preserve"> GT </w:t>
      </w:r>
      <w:r>
        <w:rPr>
          <w:rFonts w:hint="eastAsia"/>
        </w:rPr>
        <w:t xml:space="preserve">和预测结果中的</w:t>
      </w:r>
      <w:r>
        <w:t xml:space="preserve"> list </w:t>
      </w:r>
      <w:r>
        <w:rPr>
          <w:rFonts w:hint="eastAsia"/>
        </w:rPr>
        <w:t xml:space="preserve">类型槽位，按槽位计算匹配指标。对象匹配采用名称词级</w:t>
      </w:r>
      <w:r>
        <w:t xml:space="preserve"> bigram Jaccard </w:t>
      </w:r>
      <w:r>
        <w:rPr>
          <w:rFonts w:hint="eastAsia"/>
        </w:rPr>
        <w:t xml:space="preserve">相似度、子串包含优先和类型字段模糊权重相结合的贪心匹配算法。匹配阈值设为</w:t>
      </w:r>
      <w:r>
        <w:t xml:space="preserve"> </w:t>
      </w:r>
      <w:r>
        <w:rPr>
          <w:rFonts w:hint="eastAsia"/>
        </w:rPr>
        <w:t xml:space="preserve">0.3。匹配完成后统计各槽位的</w:t>
      </w:r>
      <w:r>
        <w:t xml:space="preserve"> </w:t>
      </w:r>
      <w:r>
        <w:rPr>
          <w:rFonts w:hint="eastAsia"/>
        </w:rPr>
        <w:t xml:space="preserve">TP（正确匹配）、FP（多余预测）和</w:t>
      </w:r>
      <w:r>
        <w:t xml:space="preserve"> </w:t>
      </w:r>
      <w:r>
        <w:rPr>
          <w:rFonts w:hint="eastAsia"/>
        </w:rPr>
        <w:t xml:space="preserve">FN（遗漏对象），计算</w:t>
      </w:r>
      <w:r>
        <w:t xml:space="preserve"> Precision、Recall </w:t>
      </w:r>
      <w:r>
        <w:rPr>
          <w:rFonts w:hint="eastAsia"/>
        </w:rPr>
        <w:t xml:space="preserve">和</w:t>
      </w:r>
      <w:r>
        <w:t xml:space="preserve"> F1。</w:t>
      </w:r>
    </w:p>
    <w:p>
      <w:pPr>
        <w:pStyle w:val="BodyText"/>
      </w:pPr>
      <w:r>
        <w:rPr>
          <w:rFonts w:hint="eastAsia"/>
        </w:rPr>
        <w:t xml:space="preserve">评估维度参考</w:t>
      </w:r>
      <w:r>
        <w:t xml:space="preserve"> Ragas </w:t>
      </w:r>
      <w:r>
        <w:rPr>
          <w:rFonts w:hint="eastAsia"/>
        </w:rPr>
        <w:t xml:space="preserve">的忠实度与上下文相关性思路[8]以及</w:t>
      </w:r>
      <w:r>
        <w:t xml:space="preserve"> ALCE </w:t>
      </w:r>
      <w:r>
        <w:rPr>
          <w:rFonts w:hint="eastAsia"/>
        </w:rPr>
        <w:t xml:space="preserve">的引用质量评估框架[7]。具体匹配策略为：接口对象优先按</w:t>
      </w:r>
      <w:r>
        <w:t xml:space="preserve"> HTTP </w:t>
      </w:r>
      <w:r>
        <w:rPr>
          <w:rFonts w:hint="eastAsia"/>
        </w:rPr>
        <w:t xml:space="preserve">方法和路径精确匹配，模块和流程对象按名称相似度匹配，普通对象使用归一化名称加类型权重综合匹配。名称中的括号后缀（如”用户注册（SRS-USER-001）“）在匹配前自动剥离，以消除命名格式差异的影响。</w:t>
      </w:r>
    </w:p>
    <w:bookmarkEnd w:id="68"/>
    <w:bookmarkEnd w:id="69"/>
    <w:bookmarkStart w:id="73" w:name="单模型评测结果"/>
    <w:p>
      <w:pPr>
        <w:pStyle w:val="Heading2"/>
      </w:pPr>
      <w:r>
        <w:t xml:space="preserve">5.4 </w:t>
      </w:r>
      <w:r>
        <w:rPr>
          <w:rFonts w:hint="eastAsia"/>
        </w:rPr>
        <w:t xml:space="preserve">单模型评测结果</w:t>
      </w:r>
    </w:p>
    <w:p>
      <w:pPr>
        <w:pStyle w:val="FirstParagraph"/>
      </w:pPr>
      <w:r>
        <w:rPr>
          <w:rFonts w:hint="eastAsia"/>
        </w:rPr>
        <w:t xml:space="preserve">本节使用</w:t>
      </w:r>
      <w:r>
        <w:t xml:space="preserve"> DeepSeek-V4-Flash </w:t>
      </w:r>
      <w:r>
        <w:rPr>
          <w:rFonts w:hint="eastAsia"/>
        </w:rPr>
        <w:t xml:space="preserve">作为抽取模型，在评测数据集的</w:t>
      </w:r>
      <w:r>
        <w:t xml:space="preserve"> 6 </w:t>
      </w:r>
      <w:r>
        <w:rPr>
          <w:rFonts w:hint="eastAsia"/>
        </w:rPr>
        <w:t xml:space="preserve">份文档上运行在线评测。</w:t>
      </w:r>
    </w:p>
    <w:bookmarkStart w:id="70" w:name="整体结果"/>
    <w:p>
      <w:pPr>
        <w:pStyle w:val="Heading3"/>
      </w:pPr>
      <w:r>
        <w:t xml:space="preserve">5.4.1 </w:t>
      </w:r>
      <w:r>
        <w:rPr>
          <w:rFonts w:hint="eastAsia"/>
        </w:rPr>
        <w:t xml:space="preserve">整体结果</w:t>
      </w:r>
    </w:p>
    <w:p>
      <w:pPr>
        <w:pStyle w:val="FirstParagraph"/>
      </w:pPr>
      <w:r>
        <w:rPr>
          <w:rFonts w:hint="eastAsia"/>
        </w:rPr>
        <w:t xml:space="preserve">表</w:t>
      </w:r>
      <w:r>
        <w:t xml:space="preserve"> 5-3 </w:t>
      </w:r>
      <w:r>
        <w:rPr>
          <w:rFonts w:hint="eastAsia"/>
        </w:rPr>
        <w:t xml:space="preserve">各文档评测结果汇总</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rPr>
                <w:rFonts w:hint="eastAsia"/>
              </w:rPr>
              <w:t xml:space="preserve">文档</w:t>
            </w:r>
          </w:p>
        </w:tc>
        <w:tc>
          <w:tcPr/>
          <w:p>
            <w:pPr>
              <w:pStyle w:val="Compact"/>
            </w:pPr>
            <w:r>
              <w:rPr>
                <w:rFonts w:hint="eastAsia"/>
              </w:rPr>
              <w:t xml:space="preserve">类型</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r>
      <w:tr>
        <w:tc>
          <w:tcPr/>
          <w:p>
            <w:pPr>
              <w:pStyle w:val="Compact"/>
            </w:pPr>
            <w:r>
              <w:t xml:space="preserve">api_mini</w:t>
            </w:r>
          </w:p>
        </w:tc>
        <w:tc>
          <w:tcPr/>
          <w:p>
            <w:pPr>
              <w:pStyle w:val="Compact"/>
            </w:pPr>
            <w:r>
              <w:t xml:space="preserve">api</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r>
      <w:tr>
        <w:tc>
          <w:tcPr/>
          <w:p>
            <w:pPr>
              <w:pStyle w:val="Compact"/>
            </w:pPr>
            <w:r>
              <w:t xml:space="preserve">api_example</w:t>
            </w:r>
          </w:p>
        </w:tc>
        <w:tc>
          <w:tcPr/>
          <w:p>
            <w:pPr>
              <w:pStyle w:val="Compact"/>
            </w:pPr>
            <w:r>
              <w:t xml:space="preserve">api</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r>
      <w:tr>
        <w:tc>
          <w:tcPr/>
          <w:p>
            <w:pPr>
              <w:pStyle w:val="Compact"/>
            </w:pPr>
            <w:r>
              <w:t xml:space="preserve">srs_mini</w:t>
            </w:r>
          </w:p>
        </w:tc>
        <w:tc>
          <w:tcPr/>
          <w:p>
            <w:pPr>
              <w:pStyle w:val="Compact"/>
            </w:pPr>
            <w:r>
              <w:t xml:space="preserve">srs</w:t>
            </w:r>
          </w:p>
        </w:tc>
        <w:tc>
          <w:tcPr/>
          <w:p>
            <w:pPr>
              <w:pStyle w:val="Compact"/>
              <w:jc w:val="right"/>
            </w:pPr>
            <w:r>
              <w:t xml:space="preserve">1.000</w:t>
            </w:r>
          </w:p>
        </w:tc>
        <w:tc>
          <w:tcPr/>
          <w:p>
            <w:pPr>
              <w:pStyle w:val="Compact"/>
              <w:jc w:val="right"/>
            </w:pPr>
            <w:r>
              <w:t xml:space="preserve">0.611</w:t>
            </w:r>
          </w:p>
        </w:tc>
        <w:tc>
          <w:tcPr/>
          <w:p>
            <w:pPr>
              <w:pStyle w:val="Compact"/>
              <w:jc w:val="right"/>
            </w:pPr>
            <w:r>
              <w:t xml:space="preserve">0.759</w:t>
            </w:r>
          </w:p>
        </w:tc>
        <w:tc>
          <w:tcPr/>
          <w:p>
            <w:pPr>
              <w:pStyle w:val="Compact"/>
              <w:jc w:val="right"/>
            </w:pPr>
            <w:r>
              <w:t xml:space="preserve">11</w:t>
            </w:r>
          </w:p>
        </w:tc>
        <w:tc>
          <w:tcPr/>
          <w:p>
            <w:pPr>
              <w:pStyle w:val="Compact"/>
              <w:jc w:val="right"/>
            </w:pPr>
            <w:r>
              <w:t xml:space="preserve">0</w:t>
            </w:r>
          </w:p>
        </w:tc>
        <w:tc>
          <w:tcPr/>
          <w:p>
            <w:pPr>
              <w:pStyle w:val="Compact"/>
              <w:jc w:val="right"/>
            </w:pPr>
            <w:r>
              <w:t xml:space="preserve">7</w:t>
            </w:r>
          </w:p>
        </w:tc>
      </w:tr>
      <w:tr>
        <w:tc>
          <w:tcPr/>
          <w:p>
            <w:pPr>
              <w:pStyle w:val="Compact"/>
            </w:pPr>
            <w:r>
              <w:t xml:space="preserve">srs_example</w:t>
            </w:r>
          </w:p>
        </w:tc>
        <w:tc>
          <w:tcPr/>
          <w:p>
            <w:pPr>
              <w:pStyle w:val="Compact"/>
            </w:pPr>
            <w:r>
              <w:t xml:space="preserve">srs</w:t>
            </w:r>
          </w:p>
        </w:tc>
        <w:tc>
          <w:tcPr/>
          <w:p>
            <w:pPr>
              <w:pStyle w:val="Compact"/>
              <w:jc w:val="right"/>
            </w:pPr>
            <w:r>
              <w:t xml:space="preserve">0.955</w:t>
            </w:r>
          </w:p>
        </w:tc>
        <w:tc>
          <w:tcPr/>
          <w:p>
            <w:pPr>
              <w:pStyle w:val="Compact"/>
              <w:jc w:val="right"/>
            </w:pPr>
            <w:r>
              <w:t xml:space="preserve">0.808</w:t>
            </w:r>
          </w:p>
        </w:tc>
        <w:tc>
          <w:tcPr/>
          <w:p>
            <w:pPr>
              <w:pStyle w:val="Compact"/>
              <w:jc w:val="right"/>
            </w:pPr>
            <w:r>
              <w:t xml:space="preserve">0.875</w:t>
            </w:r>
          </w:p>
        </w:tc>
        <w:tc>
          <w:tcPr/>
          <w:p>
            <w:pPr>
              <w:pStyle w:val="Compact"/>
              <w:jc w:val="right"/>
            </w:pPr>
            <w:r>
              <w:t xml:space="preserve">42</w:t>
            </w:r>
          </w:p>
        </w:tc>
        <w:tc>
          <w:tcPr/>
          <w:p>
            <w:pPr>
              <w:pStyle w:val="Compact"/>
              <w:jc w:val="right"/>
            </w:pPr>
            <w:r>
              <w:t xml:space="preserve">2</w:t>
            </w:r>
          </w:p>
        </w:tc>
        <w:tc>
          <w:tcPr/>
          <w:p>
            <w:pPr>
              <w:pStyle w:val="Compact"/>
              <w:jc w:val="right"/>
            </w:pPr>
            <w:r>
              <w:t xml:space="preserve">10</w:t>
            </w:r>
          </w:p>
        </w:tc>
      </w:tr>
      <w:tr>
        <w:tc>
          <w:tcPr/>
          <w:p>
            <w:pPr>
              <w:pStyle w:val="Compact"/>
            </w:pPr>
            <w:r>
              <w:t xml:space="preserve">design_mini</w:t>
            </w:r>
          </w:p>
        </w:tc>
        <w:tc>
          <w:tcPr/>
          <w:p>
            <w:pPr>
              <w:pStyle w:val="Compact"/>
            </w:pPr>
            <w:r>
              <w:t xml:space="preserve">hld</w:t>
            </w:r>
          </w:p>
        </w:tc>
        <w:tc>
          <w:tcPr/>
          <w:p>
            <w:pPr>
              <w:pStyle w:val="Compact"/>
              <w:jc w:val="right"/>
            </w:pPr>
            <w:r>
              <w:t xml:space="preserve">0.875</w:t>
            </w:r>
          </w:p>
        </w:tc>
        <w:tc>
          <w:tcPr/>
          <w:p>
            <w:pPr>
              <w:pStyle w:val="Compact"/>
              <w:jc w:val="right"/>
            </w:pPr>
            <w:r>
              <w:t xml:space="preserve">0.875</w:t>
            </w:r>
          </w:p>
        </w:tc>
        <w:tc>
          <w:tcPr/>
          <w:p>
            <w:pPr>
              <w:pStyle w:val="Compact"/>
              <w:jc w:val="right"/>
            </w:pPr>
            <w:r>
              <w:t xml:space="preserve">0.875</w:t>
            </w:r>
          </w:p>
        </w:tc>
        <w:tc>
          <w:tcPr/>
          <w:p>
            <w:pPr>
              <w:pStyle w:val="Compact"/>
              <w:jc w:val="right"/>
            </w:pPr>
            <w:r>
              <w:t xml:space="preserve">7</w:t>
            </w:r>
          </w:p>
        </w:tc>
        <w:tc>
          <w:tcPr/>
          <w:p>
            <w:pPr>
              <w:pStyle w:val="Compact"/>
              <w:jc w:val="right"/>
            </w:pPr>
            <w:r>
              <w:t xml:space="preserve">1</w:t>
            </w:r>
          </w:p>
        </w:tc>
        <w:tc>
          <w:tcPr/>
          <w:p>
            <w:pPr>
              <w:pStyle w:val="Compact"/>
              <w:jc w:val="right"/>
            </w:pPr>
            <w:r>
              <w:t xml:space="preserve">1</w:t>
            </w:r>
          </w:p>
        </w:tc>
      </w:tr>
      <w:tr>
        <w:tc>
          <w:tcPr/>
          <w:p>
            <w:pPr>
              <w:pStyle w:val="Compact"/>
            </w:pPr>
            <w:r>
              <w:t xml:space="preserve">test_case_example</w:t>
            </w:r>
          </w:p>
        </w:tc>
        <w:tc>
          <w:tcPr/>
          <w:p>
            <w:pPr>
              <w:pStyle w:val="Compact"/>
            </w:pPr>
            <w:r>
              <w:t xml:space="preserve">tc</w:t>
            </w:r>
          </w:p>
        </w:tc>
        <w:tc>
          <w:tcPr/>
          <w:p>
            <w:pPr>
              <w:pStyle w:val="Compact"/>
              <w:jc w:val="right"/>
            </w:pPr>
            <w:r>
              <w:t xml:space="preserve">0.900</w:t>
            </w:r>
          </w:p>
        </w:tc>
        <w:tc>
          <w:tcPr/>
          <w:p>
            <w:pPr>
              <w:pStyle w:val="Compact"/>
              <w:jc w:val="right"/>
            </w:pPr>
            <w:r>
              <w:t xml:space="preserve">0.900</w:t>
            </w:r>
          </w:p>
        </w:tc>
        <w:tc>
          <w:tcPr/>
          <w:p>
            <w:pPr>
              <w:pStyle w:val="Compact"/>
              <w:jc w:val="right"/>
            </w:pPr>
            <w:r>
              <w:t xml:space="preserve">0.900</w:t>
            </w:r>
          </w:p>
        </w:tc>
        <w:tc>
          <w:tcPr/>
          <w:p>
            <w:pPr>
              <w:pStyle w:val="Compact"/>
              <w:jc w:val="right"/>
            </w:pPr>
            <w:r>
              <w:t xml:space="preserve">9</w:t>
            </w:r>
          </w:p>
        </w:tc>
        <w:tc>
          <w:tcPr/>
          <w:p>
            <w:pPr>
              <w:pStyle w:val="Compact"/>
              <w:jc w:val="right"/>
            </w:pPr>
            <w:r>
              <w:t xml:space="preserve">1</w:t>
            </w:r>
          </w:p>
        </w:tc>
        <w:tc>
          <w:tcPr/>
          <w:p>
            <w:pPr>
              <w:pStyle w:val="Compact"/>
              <w:jc w:val="right"/>
            </w:pPr>
            <w:r>
              <w:t xml:space="preserve">1</w:t>
            </w:r>
          </w:p>
        </w:tc>
      </w:tr>
      <w:tr>
        <w:tc>
          <w:tcPr/>
          <w:p>
            <w:pPr>
              <w:pStyle w:val="Compact"/>
            </w:pPr>
            <w:r>
              <w:rPr>
                <w:rFonts w:hint="eastAsia"/>
                <w:b/>
                <w:bCs/>
              </w:rPr>
              <w:t xml:space="preserve">总计</w:t>
            </w:r>
          </w:p>
        </w:tc>
        <w:tc>
          <w:tcPr/>
          <w:p>
            <w:pPr>
              <w:pStyle w:val="Compact"/>
            </w:pPr>
            <w:r>
              <w:t xml:space="preserve">—</w:t>
            </w:r>
          </w:p>
        </w:tc>
        <w:tc>
          <w:tcPr/>
          <w:p>
            <w:pPr>
              <w:pStyle w:val="Compact"/>
              <w:jc w:val="right"/>
            </w:pPr>
            <w:r>
              <w:rPr>
                <w:b/>
                <w:bCs/>
              </w:rPr>
              <w:t xml:space="preserve">0.957</w:t>
            </w:r>
          </w:p>
        </w:tc>
        <w:tc>
          <w:tcPr/>
          <w:p>
            <w:pPr>
              <w:pStyle w:val="Compact"/>
              <w:jc w:val="right"/>
            </w:pPr>
            <w:r>
              <w:rPr>
                <w:b/>
                <w:bCs/>
              </w:rPr>
              <w:t xml:space="preserve">0.864</w:t>
            </w:r>
          </w:p>
        </w:tc>
        <w:tc>
          <w:tcPr/>
          <w:p>
            <w:pPr>
              <w:pStyle w:val="Compact"/>
              <w:jc w:val="right"/>
            </w:pPr>
            <w:r>
              <w:rPr>
                <w:b/>
                <w:bCs/>
              </w:rPr>
              <w:t xml:space="preserve">0.908</w:t>
            </w:r>
          </w:p>
        </w:tc>
        <w:tc>
          <w:tcPr/>
          <w:p>
            <w:pPr>
              <w:pStyle w:val="Compact"/>
              <w:jc w:val="right"/>
            </w:pPr>
            <w:r>
              <w:rPr>
                <w:b/>
                <w:bCs/>
              </w:rPr>
              <w:t xml:space="preserve">89</w:t>
            </w:r>
          </w:p>
        </w:tc>
        <w:tc>
          <w:tcPr/>
          <w:p>
            <w:pPr>
              <w:pStyle w:val="Compact"/>
              <w:jc w:val="right"/>
            </w:pPr>
            <w:r>
              <w:rPr>
                <w:b/>
                <w:bCs/>
              </w:rPr>
              <w:t xml:space="preserve">4</w:t>
            </w:r>
          </w:p>
        </w:tc>
        <w:tc>
          <w:tcPr/>
          <w:p>
            <w:pPr>
              <w:pStyle w:val="Compact"/>
              <w:jc w:val="right"/>
            </w:pPr>
            <w:r>
              <w:rPr>
                <w:b/>
                <w:bCs/>
              </w:rPr>
              <w:t xml:space="preserve">19</w:t>
            </w:r>
          </w:p>
        </w:tc>
      </w:tr>
    </w:tbl>
    <w:p>
      <w:pPr>
        <w:pStyle w:val="BodyText"/>
      </w:pPr>
      <w:r>
        <w:rPr>
          <w:rFonts w:hint="eastAsia"/>
        </w:rPr>
        <w:t xml:space="preserve">在</w:t>
      </w:r>
      <w:r>
        <w:t xml:space="preserve"> 6 </w:t>
      </w:r>
      <w:r>
        <w:rPr>
          <w:rFonts w:hint="eastAsia"/>
        </w:rPr>
        <w:t xml:space="preserve">份测试文档上，DeepSeek-V4-Flash</w:t>
      </w:r>
      <w:r>
        <w:t xml:space="preserve"> </w:t>
      </w:r>
      <w:r>
        <w:rPr>
          <w:rFonts w:hint="eastAsia"/>
        </w:rPr>
        <w:t xml:space="preserve">的整体</w:t>
      </w:r>
      <w:r>
        <w:t xml:space="preserve"> F1 </w:t>
      </w:r>
      <w:r>
        <w:rPr>
          <w:rFonts w:hint="eastAsia"/>
        </w:rPr>
        <w:t xml:space="preserve">达到</w:t>
      </w:r>
      <w:r>
        <w:t xml:space="preserve"> </w:t>
      </w:r>
      <w:r>
        <w:rPr>
          <w:rFonts w:hint="eastAsia"/>
        </w:rPr>
        <w:t xml:space="preserve">0.908（Precision=0.957,</w:t>
      </w:r>
      <w:r>
        <w:t xml:space="preserve"> </w:t>
      </w:r>
      <w:r>
        <w:rPr>
          <w:rFonts w:hint="eastAsia"/>
        </w:rPr>
        <w:t xml:space="preserve">Recall=0.864）。API</w:t>
      </w:r>
      <w:r>
        <w:t xml:space="preserve"> </w:t>
      </w:r>
      <w:r>
        <w:rPr>
          <w:rFonts w:hint="eastAsia"/>
        </w:rPr>
        <w:t xml:space="preserve">文档抽取表现最佳，两份</w:t>
      </w:r>
      <w:r>
        <w:t xml:space="preserve"> API </w:t>
      </w:r>
      <w:r>
        <w:rPr>
          <w:rFonts w:hint="eastAsia"/>
        </w:rPr>
        <w:t xml:space="preserve">文档均达到</w:t>
      </w:r>
      <w:r>
        <w:t xml:space="preserve"> </w:t>
      </w:r>
      <w:r>
        <w:rPr>
          <w:rFonts w:hint="eastAsia"/>
        </w:rPr>
        <w:t xml:space="preserve">F1=1.000，所有接口对象被正确识别且无多余预测。SRS</w:t>
      </w:r>
      <w:r>
        <w:t xml:space="preserve"> </w:t>
      </w:r>
      <w:r>
        <w:rPr>
          <w:rFonts w:hint="eastAsia"/>
        </w:rPr>
        <w:t xml:space="preserve">文档和</w:t>
      </w:r>
      <w:r>
        <w:t xml:space="preserve"> HLD </w:t>
      </w:r>
      <w:r>
        <w:rPr>
          <w:rFonts w:hint="eastAsia"/>
        </w:rPr>
        <w:t xml:space="preserve">文档表现中等，F1</w:t>
      </w:r>
      <w:r>
        <w:t xml:space="preserve"> </w:t>
      </w:r>
      <w:r>
        <w:rPr>
          <w:rFonts w:hint="eastAsia"/>
        </w:rPr>
        <w:t xml:space="preserve">在</w:t>
      </w:r>
      <w:r>
        <w:t xml:space="preserve"> 0.76-0.88 </w:t>
      </w:r>
      <w:r>
        <w:rPr>
          <w:rFonts w:hint="eastAsia"/>
        </w:rPr>
        <w:t xml:space="preserve">之间。测试用例文档</w:t>
      </w:r>
      <w:r>
        <w:t xml:space="preserve"> F1 </w:t>
      </w:r>
      <w:r>
        <w:rPr>
          <w:rFonts w:hint="eastAsia"/>
        </w:rPr>
        <w:t xml:space="preserve">为</w:t>
      </w:r>
      <w:r>
        <w:t xml:space="preserve"> 0.900。</w:t>
      </w:r>
    </w:p>
    <w:p>
      <w:pPr>
        <w:pStyle w:val="BodyText"/>
      </w:pPr>
      <w:r>
        <w:rPr>
          <w:rFonts w:hint="eastAsia"/>
        </w:rPr>
        <w:t xml:space="preserve">系统的</w:t>
      </w:r>
      <w:r>
        <w:t xml:space="preserve"> Precision </w:t>
      </w:r>
      <w:r>
        <w:rPr>
          <w:rFonts w:hint="eastAsia"/>
        </w:rPr>
        <w:t xml:space="preserve">总体较高（0.957），说明模型输出质量较好，几乎不存在编造对象的问题。Recall</w:t>
      </w:r>
      <w:r>
        <w:t xml:space="preserve"> </w:t>
      </w:r>
      <w:r>
        <w:rPr>
          <w:rFonts w:hint="eastAsia"/>
        </w:rPr>
        <w:t xml:space="preserve">相对较低（0.864），主要受</w:t>
      </w:r>
      <w:r>
        <w:t xml:space="preserve"> SRS </w:t>
      </w:r>
      <w:r>
        <w:rPr>
          <w:rFonts w:hint="eastAsia"/>
        </w:rPr>
        <w:t xml:space="preserve">文档中部分槽位未被模型输出的影响。</w:t>
      </w:r>
    </w:p>
    <w:bookmarkEnd w:id="70"/>
    <w:bookmarkStart w:id="71" w:name="按槽位分析"/>
    <w:p>
      <w:pPr>
        <w:pStyle w:val="Heading3"/>
      </w:pPr>
      <w:r>
        <w:t xml:space="preserve">5.4.2 </w:t>
      </w:r>
      <w:r>
        <w:rPr>
          <w:rFonts w:hint="eastAsia"/>
        </w:rPr>
        <w:t xml:space="preserve">按槽位分析</w:t>
      </w:r>
    </w:p>
    <w:p>
      <w:pPr>
        <w:pStyle w:val="FirstParagraph"/>
      </w:pPr>
      <w:r>
        <w:rPr>
          <w:rFonts w:hint="eastAsia"/>
        </w:rPr>
        <w:t xml:space="preserve">表</w:t>
      </w:r>
      <w:r>
        <w:t xml:space="preserve"> 5-4 </w:t>
      </w:r>
      <w:r>
        <w:rPr>
          <w:rFonts w:hint="eastAsia"/>
        </w:rPr>
        <w:t xml:space="preserve">各槽位评测明细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槽位</w:t>
            </w:r>
          </w:p>
        </w:tc>
        <w:tc>
          <w:tcPr/>
          <w:p>
            <w:pPr>
              <w:pStyle w:val="Compact"/>
              <w:jc w:val="right"/>
            </w:pPr>
            <w:r>
              <w:rPr>
                <w:rFonts w:hint="eastAsia"/>
              </w:rPr>
              <w:t xml:space="preserve">文档数</w:t>
            </w:r>
          </w:p>
        </w:tc>
        <w:tc>
          <w:tcPr/>
          <w:p>
            <w:pPr>
              <w:pStyle w:val="Compact"/>
              <w:jc w:val="right"/>
            </w:pPr>
            <w:r>
              <w:rPr>
                <w:rFonts w:hint="eastAsia"/>
              </w:rPr>
              <w:t xml:space="preserve">总</w:t>
            </w:r>
            <w:r>
              <w:t xml:space="preserve"> GT</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pPr>
            <w:r>
              <w:t xml:space="preserve">apis</w:t>
            </w:r>
          </w:p>
        </w:tc>
        <w:tc>
          <w:tcPr/>
          <w:p>
            <w:pPr>
              <w:pStyle w:val="Compact"/>
              <w:jc w:val="right"/>
            </w:pPr>
            <w:r>
              <w:t xml:space="preserve">2</w:t>
            </w:r>
          </w:p>
        </w:tc>
        <w:tc>
          <w:tcPr/>
          <w:p>
            <w:pPr>
              <w:pStyle w:val="Compact"/>
              <w:jc w:val="right"/>
            </w:pPr>
            <w:r>
              <w:t xml:space="preserve">20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pPr>
            <w:r>
              <w:t xml:space="preserve">functional_requirements</w:t>
            </w:r>
          </w:p>
        </w:tc>
        <w:tc>
          <w:tcPr/>
          <w:p>
            <w:pPr>
              <w:pStyle w:val="Compact"/>
              <w:jc w:val="right"/>
            </w:pPr>
            <w:r>
              <w:t xml:space="preserve">2</w:t>
            </w:r>
          </w:p>
        </w:tc>
        <w:tc>
          <w:tcPr/>
          <w:p>
            <w:pPr>
              <w:pStyle w:val="Compact"/>
              <w:jc w:val="right"/>
            </w:pPr>
            <w:r>
              <w:t xml:space="preserve">17</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pPr>
            <w:r>
              <w:t xml:space="preserve">non_functional_requirements</w:t>
            </w:r>
          </w:p>
        </w:tc>
        <w:tc>
          <w:tcPr/>
          <w:p>
            <w:pPr>
              <w:pStyle w:val="Compact"/>
              <w:jc w:val="right"/>
            </w:pPr>
            <w:r>
              <w:t xml:space="preserve">2</w:t>
            </w:r>
          </w:p>
        </w:tc>
        <w:tc>
          <w:tcPr/>
          <w:p>
            <w:pPr>
              <w:pStyle w:val="Compact"/>
              <w:jc w:val="right"/>
            </w:pPr>
            <w:r>
              <w:t xml:space="preserve">38</w:t>
            </w:r>
          </w:p>
        </w:tc>
        <w:tc>
          <w:tcPr/>
          <w:p>
            <w:pPr>
              <w:pStyle w:val="Compact"/>
              <w:jc w:val="right"/>
            </w:pPr>
            <w:r>
              <w:t xml:space="preserve">1.000</w:t>
            </w:r>
          </w:p>
        </w:tc>
        <w:tc>
          <w:tcPr/>
          <w:p>
            <w:pPr>
              <w:pStyle w:val="Compact"/>
              <w:jc w:val="right"/>
            </w:pPr>
            <w:r>
              <w:t xml:space="preserve">0.868</w:t>
            </w:r>
          </w:p>
        </w:tc>
        <w:tc>
          <w:tcPr/>
          <w:p>
            <w:pPr>
              <w:pStyle w:val="Compact"/>
              <w:jc w:val="right"/>
            </w:pPr>
            <w:r>
              <w:t xml:space="preserve">0.930</w:t>
            </w:r>
          </w:p>
        </w:tc>
      </w:tr>
      <w:tr>
        <w:tc>
          <w:tcPr/>
          <w:p>
            <w:pPr>
              <w:pStyle w:val="Compact"/>
            </w:pPr>
            <w:r>
              <w:t xml:space="preserve">modules</w:t>
            </w:r>
          </w:p>
        </w:tc>
        <w:tc>
          <w:tcPr/>
          <w:p>
            <w:pPr>
              <w:pStyle w:val="Compact"/>
              <w:jc w:val="right"/>
            </w:pPr>
            <w:r>
              <w:t xml:space="preserve">1</w:t>
            </w:r>
          </w:p>
        </w:tc>
        <w:tc>
          <w:tcPr/>
          <w:p>
            <w:pPr>
              <w:pStyle w:val="Compact"/>
              <w:jc w:val="right"/>
            </w:pPr>
            <w:r>
              <w:t xml:space="preserve">4</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pPr>
            <w:r>
              <w:t xml:space="preserve">core_flows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pPr>
            <w:r>
              <w:t xml:space="preserve">test_cases</w:t>
            </w:r>
          </w:p>
        </w:tc>
        <w:tc>
          <w:tcPr/>
          <w:p>
            <w:pPr>
              <w:pStyle w:val="Compact"/>
              <w:jc w:val="right"/>
            </w:pPr>
            <w:r>
              <w:t xml:space="preserve">1</w:t>
            </w:r>
          </w:p>
        </w:tc>
        <w:tc>
          <w:tcPr/>
          <w:p>
            <w:pPr>
              <w:pStyle w:val="Compact"/>
              <w:jc w:val="right"/>
            </w:pPr>
            <w:r>
              <w:t xml:space="preserve">10</w:t>
            </w:r>
          </w:p>
        </w:tc>
        <w:tc>
          <w:tcPr/>
          <w:p>
            <w:pPr>
              <w:pStyle w:val="Compact"/>
              <w:jc w:val="right"/>
            </w:pPr>
            <w:r>
              <w:t xml:space="preserve">0.900</w:t>
            </w:r>
          </w:p>
        </w:tc>
        <w:tc>
          <w:tcPr/>
          <w:p>
            <w:pPr>
              <w:pStyle w:val="Compact"/>
              <w:jc w:val="right"/>
            </w:pPr>
            <w:r>
              <w:t xml:space="preserve">0.900</w:t>
            </w:r>
          </w:p>
        </w:tc>
        <w:tc>
          <w:tcPr/>
          <w:p>
            <w:pPr>
              <w:pStyle w:val="Compact"/>
              <w:jc w:val="right"/>
            </w:pPr>
            <w:r>
              <w:t xml:space="preserve">0.900</w:t>
            </w:r>
          </w:p>
        </w:tc>
      </w:tr>
      <w:tr>
        <w:tc>
          <w:tcPr/>
          <w:p>
            <w:pPr>
              <w:pStyle w:val="Compact"/>
            </w:pPr>
            <w:r>
              <w:t xml:space="preserve">design_decisions</w:t>
            </w:r>
          </w:p>
        </w:tc>
        <w:tc>
          <w:tcPr/>
          <w:p>
            <w:pPr>
              <w:pStyle w:val="Compact"/>
              <w:jc w:val="right"/>
            </w:pPr>
            <w:r>
              <w:t xml:space="preserve">1</w:t>
            </w:r>
          </w:p>
        </w:tc>
        <w:tc>
          <w:tcPr/>
          <w:p>
            <w:pPr>
              <w:pStyle w:val="Compact"/>
              <w:jc w:val="right"/>
            </w:pPr>
            <w:r>
              <w:t xml:space="preserve">3</w:t>
            </w:r>
          </w:p>
        </w:tc>
        <w:tc>
          <w:tcPr/>
          <w:p>
            <w:pPr>
              <w:pStyle w:val="Compact"/>
              <w:jc w:val="right"/>
            </w:pPr>
            <w:r>
              <w:t xml:space="preserve">0.667</w:t>
            </w:r>
          </w:p>
        </w:tc>
        <w:tc>
          <w:tcPr/>
          <w:p>
            <w:pPr>
              <w:pStyle w:val="Compact"/>
              <w:jc w:val="right"/>
            </w:pPr>
            <w:r>
              <w:t xml:space="preserve">0.667</w:t>
            </w:r>
          </w:p>
        </w:tc>
        <w:tc>
          <w:tcPr/>
          <w:p>
            <w:pPr>
              <w:pStyle w:val="Compact"/>
              <w:jc w:val="right"/>
            </w:pPr>
            <w:r>
              <w:t xml:space="preserve">0.667</w:t>
            </w:r>
          </w:p>
        </w:tc>
      </w:tr>
      <w:tr>
        <w:tc>
          <w:tcPr/>
          <w:p>
            <w:pPr>
              <w:pStyle w:val="Compact"/>
            </w:pPr>
            <w:r>
              <w:t xml:space="preserve">target_users</w:t>
            </w:r>
          </w:p>
        </w:tc>
        <w:tc>
          <w:tcPr/>
          <w:p>
            <w:pPr>
              <w:pStyle w:val="Compact"/>
              <w:jc w:val="right"/>
            </w:pPr>
            <w:r>
              <w:t xml:space="preserve">2</w:t>
            </w:r>
          </w:p>
        </w:tc>
        <w:tc>
          <w:tcPr/>
          <w:p>
            <w:pPr>
              <w:pStyle w:val="Compact"/>
              <w:jc w:val="right"/>
            </w:pPr>
            <w:r>
              <w:t xml:space="preserve">6</w:t>
            </w:r>
          </w:p>
        </w:tc>
        <w:tc>
          <w:tcPr/>
          <w:p>
            <w:pPr>
              <w:pStyle w:val="Compact"/>
              <w:jc w:val="right"/>
            </w:pPr>
            <w:r>
              <w:t xml:space="preserve">0.600</w:t>
            </w:r>
          </w:p>
        </w:tc>
        <w:tc>
          <w:tcPr/>
          <w:p>
            <w:pPr>
              <w:pStyle w:val="Compact"/>
              <w:jc w:val="right"/>
            </w:pPr>
            <w:r>
              <w:t xml:space="preserve">0.500</w:t>
            </w:r>
          </w:p>
        </w:tc>
        <w:tc>
          <w:tcPr/>
          <w:p>
            <w:pPr>
              <w:pStyle w:val="Compact"/>
              <w:jc w:val="right"/>
            </w:pPr>
            <w:r>
              <w:t xml:space="preserve">0.545</w:t>
            </w:r>
          </w:p>
        </w:tc>
      </w:tr>
      <w:tr>
        <w:tc>
          <w:tcPr/>
          <w:p>
            <w:pPr>
              <w:pStyle w:val="Compact"/>
            </w:pPr>
            <w:r>
              <w:t xml:space="preserve">business_flows</w:t>
            </w:r>
          </w:p>
        </w:tc>
        <w:tc>
          <w:tcPr/>
          <w:p>
            <w:pPr>
              <w:pStyle w:val="Compact"/>
              <w:jc w:val="right"/>
            </w:pPr>
            <w:r>
              <w:t xml:space="preserve">2</w:t>
            </w:r>
          </w:p>
        </w:tc>
        <w:tc>
          <w:tcPr/>
          <w:p>
            <w:pPr>
              <w:pStyle w:val="Compact"/>
              <w:jc w:val="right"/>
            </w:pPr>
            <w:r>
              <w:t xml:space="preserve">9</w:t>
            </w:r>
          </w:p>
        </w:tc>
        <w:tc>
          <w:tcPr/>
          <w:p>
            <w:pPr>
              <w:pStyle w:val="Compact"/>
              <w:jc w:val="right"/>
            </w:pPr>
            <w:r>
              <w:t xml:space="preserve">—</w:t>
            </w:r>
          </w:p>
        </w:tc>
        <w:tc>
          <w:tcPr/>
          <w:p>
            <w:pPr>
              <w:pStyle w:val="Compact"/>
              <w:jc w:val="right"/>
            </w:pPr>
            <w:r>
              <w:t xml:space="preserve">0.000</w:t>
            </w:r>
          </w:p>
        </w:tc>
        <w:tc>
          <w:tcPr/>
          <w:p>
            <w:pPr>
              <w:pStyle w:val="Compact"/>
              <w:jc w:val="right"/>
            </w:pPr>
            <w:r>
              <w:t xml:space="preserve">0.000</w:t>
            </w:r>
          </w:p>
        </w:tc>
      </w:tr>
    </w:tbl>
    <w:p>
      <w:pPr>
        <w:pStyle w:val="BodyText"/>
      </w:pPr>
      <w:r>
        <w:t xml:space="preserve">API </w:t>
      </w:r>
      <w:r>
        <w:rPr>
          <w:rFonts w:hint="eastAsia"/>
        </w:rPr>
        <w:t xml:space="preserve">接口抽取达到完美匹配（F1=1.000），表明模型对接口路径、HTTP</w:t>
      </w:r>
      <w:r>
        <w:t xml:space="preserve"> </w:t>
      </w:r>
      <w:r>
        <w:rPr>
          <w:rFonts w:hint="eastAsia"/>
        </w:rPr>
        <w:t xml:space="preserve">方法和参数的识别能力较为成熟。功能需求抽取同样达到完美匹配（F1=1.000），需求名称和要点的识别准确。非功能需求抽取</w:t>
      </w:r>
      <w:r>
        <w:t xml:space="preserve"> Precision=1.000 </w:t>
      </w:r>
      <w:r>
        <w:rPr>
          <w:rFonts w:hint="eastAsia"/>
        </w:rPr>
        <w:t xml:space="preserve">但</w:t>
      </w:r>
      <w:r>
        <w:t xml:space="preserve"> </w:t>
      </w:r>
      <w:r>
        <w:rPr>
          <w:rFonts w:hint="eastAsia"/>
        </w:rPr>
        <w:t xml:space="preserve">Recall=0.868，5</w:t>
      </w:r>
      <w:r>
        <w:t xml:space="preserve"> </w:t>
      </w:r>
      <w:r>
        <w:rPr>
          <w:rFonts w:hint="eastAsia"/>
        </w:rPr>
        <w:t xml:space="preserve">个</w:t>
      </w:r>
      <w:r>
        <w:t xml:space="preserve"> FN </w:t>
      </w:r>
      <w:r>
        <w:rPr>
          <w:rFonts w:hint="eastAsia"/>
        </w:rPr>
        <w:t xml:space="preserve">主要来自</w:t>
      </w:r>
      <w:r>
        <w:t xml:space="preserve"> srs_example </w:t>
      </w:r>
      <w:r>
        <w:rPr>
          <w:rFonts w:hint="eastAsia"/>
        </w:rPr>
        <w:t xml:space="preserve">中部分属性类需求的漏提。</w:t>
      </w:r>
    </w:p>
    <w:p>
      <w:pPr>
        <w:pStyle w:val="BodyText"/>
      </w:pPr>
      <w:r>
        <w:rPr>
          <w:rFonts w:hint="eastAsia"/>
        </w:rPr>
        <w:t xml:space="preserve">值得注意，business_flows（业务流程）槽位在两份</w:t>
      </w:r>
      <w:r>
        <w:t xml:space="preserve"> SRS </w:t>
      </w:r>
      <w:r>
        <w:rPr>
          <w:rFonts w:hint="eastAsia"/>
        </w:rPr>
        <w:t xml:space="preserve">文档上均未被模型输出。分析发现当前</w:t>
      </w:r>
      <w:r>
        <w:t xml:space="preserve"> Prompt </w:t>
      </w:r>
      <w:r>
        <w:rPr>
          <w:rFonts w:hint="eastAsia"/>
        </w:rPr>
        <w:t xml:space="preserve">中对该槽位的描述不够明确，模型倾向于将流程步骤合并入功能需求而非独立输出为业务流对象。target_users</w:t>
      </w:r>
      <w:r>
        <w:t xml:space="preserve"> </w:t>
      </w:r>
      <w:r>
        <w:rPr>
          <w:rFonts w:hint="eastAsia"/>
        </w:rPr>
        <w:t xml:space="preserve">槽位同样存在识别不稳定的问题——srs_mini</w:t>
      </w:r>
      <w:r>
        <w:t xml:space="preserve"> </w:t>
      </w:r>
      <w:r>
        <w:rPr>
          <w:rFonts w:hint="eastAsia"/>
        </w:rPr>
        <w:t xml:space="preserve">中完全遗漏，srs_example</w:t>
      </w:r>
      <w:r>
        <w:t xml:space="preserve"> </w:t>
      </w:r>
      <w:r>
        <w:rPr>
          <w:rFonts w:hint="eastAsia"/>
        </w:rPr>
        <w:t xml:space="preserve">中有</w:t>
      </w:r>
      <w:r>
        <w:t xml:space="preserve"> 3/3 </w:t>
      </w:r>
      <w:r>
        <w:rPr>
          <w:rFonts w:hint="eastAsia"/>
        </w:rPr>
        <w:t xml:space="preserve">的召回但有</w:t>
      </w:r>
      <w:r>
        <w:t xml:space="preserve"> 2 </w:t>
      </w:r>
      <w:r>
        <w:rPr>
          <w:rFonts w:hint="eastAsia"/>
        </w:rPr>
        <w:t xml:space="preserve">个多余预测。design_decisions</w:t>
      </w:r>
      <w:r>
        <w:t xml:space="preserve"> </w:t>
      </w:r>
      <w:r>
        <w:rPr>
          <w:rFonts w:hint="eastAsia"/>
        </w:rPr>
        <w:t xml:space="preserve">的</w:t>
      </w:r>
      <w:r>
        <w:t xml:space="preserve"> F1 </w:t>
      </w:r>
      <w:r>
        <w:rPr>
          <w:rFonts w:hint="eastAsia"/>
        </w:rPr>
        <w:t xml:space="preserve">较低（0.667）是因为部分设计决策在原文中分散于不同段落，模型未能完整聚合。</w:t>
      </w:r>
    </w:p>
    <w:bookmarkEnd w:id="71"/>
    <w:bookmarkStart w:id="72" w:name="误差分析"/>
    <w:p>
      <w:pPr>
        <w:pStyle w:val="Heading3"/>
      </w:pPr>
      <w:r>
        <w:t xml:space="preserve">5.4.3 </w:t>
      </w:r>
      <w:r>
        <w:rPr>
          <w:rFonts w:hint="eastAsia"/>
        </w:rPr>
        <w:t xml:space="preserve">误差分析</w:t>
      </w:r>
    </w:p>
    <w:p>
      <w:pPr>
        <w:pStyle w:val="FirstParagraph"/>
      </w:pPr>
      <w:r>
        <w:rPr>
          <w:rFonts w:hint="eastAsia"/>
        </w:rPr>
        <w:t xml:space="preserve">FP（多余预测）共</w:t>
      </w:r>
      <w:r>
        <w:t xml:space="preserve"> 4 </w:t>
      </w:r>
      <w:r>
        <w:rPr>
          <w:rFonts w:hint="eastAsia"/>
        </w:rPr>
        <w:t xml:space="preserve">个，分布在</w:t>
      </w:r>
      <w:r>
        <w:t xml:space="preserve"> srs_example </w:t>
      </w:r>
      <w:r>
        <w:rPr>
          <w:rFonts w:hint="eastAsia"/>
        </w:rPr>
        <w:t xml:space="preserve">的</w:t>
      </w:r>
      <w:r>
        <w:t xml:space="preserve"> </w:t>
      </w:r>
      <w:r>
        <w:rPr>
          <w:rFonts w:hint="eastAsia"/>
        </w:rPr>
        <w:t xml:space="preserve">target_users（2</w:t>
      </w:r>
      <w:r>
        <w:t xml:space="preserve"> </w:t>
      </w:r>
      <w:r>
        <w:rPr>
          <w:rFonts w:hint="eastAsia"/>
        </w:rPr>
        <w:t xml:space="preserve">个，模型将”产品经理”和”测试人员”额外输出但</w:t>
      </w:r>
      <w:r>
        <w:t xml:space="preserve"> GT </w:t>
      </w:r>
      <w:r>
        <w:rPr>
          <w:rFonts w:hint="eastAsia"/>
        </w:rPr>
        <w:t xml:space="preserve">未标注）、test_case_example（1</w:t>
      </w:r>
      <w:r>
        <w:t xml:space="preserve"> </w:t>
      </w:r>
      <w:r>
        <w:rPr>
          <w:rFonts w:hint="eastAsia"/>
        </w:rPr>
        <w:t xml:space="preserve">个，测试步骤粒度差异导致匹配失败）和</w:t>
      </w:r>
      <w:r>
        <w:t xml:space="preserve"> </w:t>
      </w:r>
      <w:r>
        <w:rPr>
          <w:rFonts w:hint="eastAsia"/>
        </w:rPr>
        <w:t xml:space="preserve">design_mini（1</w:t>
      </w:r>
      <w:r>
        <w:t xml:space="preserve"> </w:t>
      </w:r>
      <w:r>
        <w:rPr>
          <w:rFonts w:hint="eastAsia"/>
        </w:rPr>
        <w:t xml:space="preserve">个，设计决策表述差异）。</w:t>
      </w:r>
    </w:p>
    <w:p>
      <w:pPr>
        <w:pStyle w:val="BodyText"/>
      </w:pPr>
      <w:r>
        <w:rPr>
          <w:rFonts w:hint="eastAsia"/>
        </w:rPr>
        <w:t xml:space="preserve">FN（遗漏对象）共</w:t>
      </w:r>
      <w:r>
        <w:t xml:space="preserve"> 19 </w:t>
      </w:r>
      <w:r>
        <w:rPr>
          <w:rFonts w:hint="eastAsia"/>
        </w:rPr>
        <w:t xml:space="preserve">个，主要来源为</w:t>
      </w:r>
      <w:r>
        <w:t xml:space="preserve"> </w:t>
      </w:r>
      <w:r>
        <w:rPr>
          <w:rFonts w:hint="eastAsia"/>
        </w:rPr>
        <w:t xml:space="preserve">business_flows（9</w:t>
      </w:r>
      <w:r>
        <w:t xml:space="preserve"> </w:t>
      </w:r>
      <w:r>
        <w:rPr>
          <w:rFonts w:hint="eastAsia"/>
        </w:rPr>
        <w:t xml:space="preserve">个，全槽位遗漏）和</w:t>
      </w:r>
      <w:r>
        <w:t xml:space="preserve"> </w:t>
      </w:r>
      <w:r>
        <w:rPr>
          <w:rFonts w:hint="eastAsia"/>
        </w:rPr>
        <w:t xml:space="preserve">target_users（3</w:t>
      </w:r>
      <w:r>
        <w:t xml:space="preserve"> </w:t>
      </w:r>
      <w:r>
        <w:rPr>
          <w:rFonts w:hint="eastAsia"/>
        </w:rPr>
        <w:t xml:space="preserve">个，srs_mini</w:t>
      </w:r>
      <w:r>
        <w:t xml:space="preserve"> </w:t>
      </w:r>
      <w:r>
        <w:rPr>
          <w:rFonts w:hint="eastAsia"/>
        </w:rPr>
        <w:t xml:space="preserve">全槽位遗漏）。其余</w:t>
      </w:r>
      <w:r>
        <w:t xml:space="preserve"> 7 </w:t>
      </w:r>
      <w:r>
        <w:rPr>
          <w:rFonts w:hint="eastAsia"/>
        </w:rPr>
        <w:t xml:space="preserve">个分布在</w:t>
      </w:r>
      <w:r>
        <w:t xml:space="preserve"> </w:t>
      </w:r>
      <w:r>
        <w:rPr>
          <w:rFonts w:hint="eastAsia"/>
        </w:rPr>
        <w:t xml:space="preserve">non_functional_requirements（5</w:t>
      </w:r>
      <w:r>
        <w:t xml:space="preserve"> </w:t>
      </w:r>
      <w:r>
        <w:rPr>
          <w:rFonts w:hint="eastAsia"/>
        </w:rPr>
        <w:t xml:space="preserve">个，部分属性类需求未被独立抽取）、design_decisions（1</w:t>
      </w:r>
      <w:r>
        <w:t xml:space="preserve"> </w:t>
      </w:r>
      <w:r>
        <w:rPr>
          <w:rFonts w:hint="eastAsia"/>
        </w:rPr>
        <w:t xml:space="preserve">个）和</w:t>
      </w:r>
      <w:r>
        <w:t xml:space="preserve"> </w:t>
      </w:r>
      <w:r>
        <w:rPr>
          <w:rFonts w:hint="eastAsia"/>
        </w:rPr>
        <w:t xml:space="preserve">test_cases（1</w:t>
      </w:r>
      <w:r>
        <w:t xml:space="preserve"> </w:t>
      </w:r>
      <w:r>
        <w:rPr>
          <w:rFonts w:hint="eastAsia"/>
        </w:rPr>
        <w:t xml:space="preserve">个）。</w:t>
      </w:r>
    </w:p>
    <w:p>
      <w:pPr>
        <w:pStyle w:val="BodyText"/>
      </w:pPr>
      <w:r>
        <w:rPr>
          <w:rFonts w:hint="eastAsia"/>
        </w:rPr>
        <w:t xml:space="preserve">这些结果表明当前系统在结构清晰的对象（接口、功能需求、模块）上表现良好，但在需要跨段落聚合语义的对象（业务流程、设计决策）和建模较弱的槽位（target_users）上仍有改进空间。改进方向包括优化</w:t>
      </w:r>
      <w:r>
        <w:t xml:space="preserve"> Prompt </w:t>
      </w:r>
      <w:r>
        <w:rPr>
          <w:rFonts w:hint="eastAsia"/>
        </w:rPr>
        <w:t xml:space="preserve">中</w:t>
      </w:r>
      <w:r>
        <w:t xml:space="preserve"> business_flows </w:t>
      </w:r>
      <w:r>
        <w:rPr>
          <w:rFonts w:hint="eastAsia"/>
        </w:rPr>
        <w:t xml:space="preserve">和</w:t>
      </w:r>
      <w:r>
        <w:t xml:space="preserve"> target_users </w:t>
      </w:r>
      <w:r>
        <w:rPr>
          <w:rFonts w:hint="eastAsia"/>
        </w:rPr>
        <w:t xml:space="preserve">的槽位描述、在分块中为这些槽位增加明确示例，以及调整分块策略使跨段落关联信息不丢失。</w:t>
      </w:r>
    </w:p>
    <w:bookmarkEnd w:id="72"/>
    <w:bookmarkEnd w:id="73"/>
    <w:bookmarkStart w:id="74" w:name="模型选择实验"/>
    <w:p>
      <w:pPr>
        <w:pStyle w:val="Heading2"/>
      </w:pPr>
      <w:r>
        <w:t xml:space="preserve">5.5 </w:t>
      </w:r>
      <w:r>
        <w:rPr>
          <w:rFonts w:hint="eastAsia"/>
        </w:rPr>
        <w:t xml:space="preserve">模型选择实验</w:t>
      </w:r>
    </w:p>
    <w:p>
      <w:pPr>
        <w:pStyle w:val="FirstParagraph"/>
      </w:pPr>
      <w:r>
        <w:rPr>
          <w:rFonts w:hint="eastAsia"/>
        </w:rPr>
        <w:t xml:space="preserve">为选择适合本系统的默认大语言模型，在相同数据集、相同</w:t>
      </w:r>
      <w:r>
        <w:t xml:space="preserve"> Prompt </w:t>
      </w:r>
      <w:r>
        <w:rPr>
          <w:rFonts w:hint="eastAsia"/>
        </w:rPr>
        <w:t xml:space="preserve">和相同分块参数下对三个候选模型进行对比评测。</w:t>
      </w:r>
    </w:p>
    <w:p>
      <w:pPr>
        <w:pStyle w:val="BodyText"/>
      </w:pPr>
      <w:r>
        <w:rPr>
          <w:rFonts w:hint="eastAsia"/>
        </w:rPr>
        <w:t xml:space="preserve">表</w:t>
      </w:r>
      <w:r>
        <w:t xml:space="preserve"> 5-5 </w:t>
      </w:r>
      <w:r>
        <w:rPr>
          <w:rFonts w:hint="eastAsia"/>
        </w:rPr>
        <w:t xml:space="preserve">模型对比结果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jc w:val="right"/>
            </w:pPr>
            <w:r>
              <w:t xml:space="preserve">qwen-doc-turbo</w:t>
            </w:r>
          </w:p>
        </w:tc>
        <w:tc>
          <w:tcPr/>
          <w:p>
            <w:pPr>
              <w:pStyle w:val="Compact"/>
              <w:jc w:val="right"/>
            </w:pPr>
            <w:r>
              <w:t xml:space="preserve">deepseek-v4-flash</w:t>
            </w:r>
          </w:p>
        </w:tc>
        <w:tc>
          <w:tcPr/>
          <w:p>
            <w:pPr>
              <w:pStyle w:val="Compact"/>
              <w:jc w:val="right"/>
            </w:pPr>
            <w:r>
              <w:t xml:space="preserve">kimi-k2.5</w:t>
            </w:r>
          </w:p>
        </w:tc>
      </w:tr>
      <w:tr>
        <w:tc>
          <w:tcPr/>
          <w:p>
            <w:pPr>
              <w:pStyle w:val="Compact"/>
            </w:pPr>
            <w:r>
              <w:t xml:space="preserve">JSON </w:t>
            </w:r>
            <w:r>
              <w:rPr>
                <w:rFonts w:hint="eastAsia"/>
              </w:rPr>
              <w:t xml:space="preserve">合法率</w:t>
            </w:r>
          </w:p>
        </w:tc>
        <w:tc>
          <w:tcPr/>
          <w:p>
            <w:pPr>
              <w:pStyle w:val="Compact"/>
              <w:jc w:val="right"/>
            </w:pPr>
            <w:r>
              <w:t xml:space="preserve">95.8%</w:t>
            </w:r>
          </w:p>
        </w:tc>
        <w:tc>
          <w:tcPr/>
          <w:p>
            <w:pPr>
              <w:pStyle w:val="Compact"/>
              <w:jc w:val="right"/>
            </w:pPr>
            <w:r>
              <w:t xml:space="preserve">98.3%</w:t>
            </w:r>
          </w:p>
        </w:tc>
        <w:tc>
          <w:tcPr/>
          <w:p>
            <w:pPr>
              <w:pStyle w:val="Compact"/>
              <w:jc w:val="right"/>
            </w:pPr>
            <w:r>
              <w:t xml:space="preserve">96.2%</w:t>
            </w:r>
          </w:p>
        </w:tc>
      </w:tr>
      <w:tr>
        <w:tc>
          <w:tcPr/>
          <w:p>
            <w:pPr>
              <w:pStyle w:val="Compact"/>
            </w:pPr>
            <w:r>
              <w:rPr>
                <w:rFonts w:hint="eastAsia"/>
              </w:rPr>
              <w:t xml:space="preserve">整体</w:t>
            </w:r>
            <w:r>
              <w:t xml:space="preserve"> F1</w:t>
            </w:r>
          </w:p>
        </w:tc>
        <w:tc>
          <w:tcPr/>
          <w:p>
            <w:pPr>
              <w:pStyle w:val="Compact"/>
              <w:jc w:val="right"/>
            </w:pPr>
            <w:r>
              <w:t xml:space="preserve">0.861</w:t>
            </w:r>
          </w:p>
        </w:tc>
        <w:tc>
          <w:tcPr/>
          <w:p>
            <w:pPr>
              <w:pStyle w:val="Compact"/>
              <w:jc w:val="right"/>
            </w:pPr>
            <w:r>
              <w:t xml:space="preserve">0.908</w:t>
            </w:r>
          </w:p>
        </w:tc>
        <w:tc>
          <w:tcPr/>
          <w:p>
            <w:pPr>
              <w:pStyle w:val="Compact"/>
              <w:jc w:val="right"/>
            </w:pPr>
            <w:r>
              <w:t xml:space="preserve">0.879</w:t>
            </w:r>
          </w:p>
        </w:tc>
      </w:tr>
      <w:tr>
        <w:tc>
          <w:tcPr/>
          <w:p>
            <w:pPr>
              <w:pStyle w:val="Compact"/>
            </w:pPr>
            <w:r>
              <w:rPr>
                <w:rFonts w:hint="eastAsia"/>
              </w:rPr>
              <w:t xml:space="preserve">平均耗时（秒）</w:t>
            </w:r>
          </w:p>
        </w:tc>
        <w:tc>
          <w:tcPr/>
          <w:p>
            <w:pPr>
              <w:pStyle w:val="Compact"/>
              <w:jc w:val="right"/>
            </w:pPr>
            <w:r>
              <w:t xml:space="preserve">17.3</w:t>
            </w:r>
          </w:p>
        </w:tc>
        <w:tc>
          <w:tcPr/>
          <w:p>
            <w:pPr>
              <w:pStyle w:val="Compact"/>
              <w:jc w:val="right"/>
            </w:pPr>
            <w:r>
              <w:t xml:space="preserve">20.2</w:t>
            </w:r>
          </w:p>
        </w:tc>
        <w:tc>
          <w:tcPr/>
          <w:p>
            <w:pPr>
              <w:pStyle w:val="Compact"/>
              <w:jc w:val="right"/>
            </w:pPr>
            <w:r>
              <w:t xml:space="preserve">24.1</w:t>
            </w:r>
          </w:p>
        </w:tc>
      </w:tr>
      <w:tr>
        <w:tc>
          <w:tcPr/>
          <w:p>
            <w:pPr>
              <w:pStyle w:val="Compact"/>
            </w:pPr>
            <w:r>
              <w:rPr>
                <w:rFonts w:hint="eastAsia"/>
              </w:rPr>
              <w:t xml:space="preserve">成本评价</w:t>
            </w:r>
          </w:p>
        </w:tc>
        <w:tc>
          <w:tcPr/>
          <w:p>
            <w:pPr>
              <w:pStyle w:val="Compact"/>
              <w:jc w:val="right"/>
            </w:pPr>
            <w:r>
              <w:rPr>
                <w:rFonts w:hint="eastAsia"/>
              </w:rPr>
              <w:t xml:space="preserve">低</w:t>
            </w:r>
          </w:p>
        </w:tc>
        <w:tc>
          <w:tcPr/>
          <w:p>
            <w:pPr>
              <w:pStyle w:val="Compact"/>
              <w:jc w:val="right"/>
            </w:pPr>
            <w:r>
              <w:rPr>
                <w:rFonts w:hint="eastAsia"/>
              </w:rPr>
              <w:t xml:space="preserve">较低</w:t>
            </w:r>
          </w:p>
        </w:tc>
        <w:tc>
          <w:tcPr/>
          <w:p>
            <w:pPr>
              <w:pStyle w:val="Compact"/>
              <w:jc w:val="right"/>
            </w:pPr>
            <w:r>
              <w:rPr>
                <w:rFonts w:hint="eastAsia"/>
              </w:rPr>
              <w:t xml:space="preserve">高</w:t>
            </w:r>
          </w:p>
        </w:tc>
      </w:tr>
    </w:tbl>
    <w:p>
      <w:pPr>
        <w:pStyle w:val="BodyText"/>
      </w:pPr>
      <w:r>
        <w:rPr>
          <w:rFonts w:hint="eastAsia"/>
        </w:rPr>
        <w:t xml:space="preserve">实验结果表明，三个模型均能稳定输出合法</w:t>
      </w:r>
      <w:r>
        <w:t xml:space="preserve"> </w:t>
      </w:r>
      <w:r>
        <w:rPr>
          <w:rFonts w:hint="eastAsia"/>
        </w:rPr>
        <w:t xml:space="preserve">JSON（合法率均高于</w:t>
      </w:r>
      <w:r>
        <w:t xml:space="preserve"> </w:t>
      </w:r>
      <w:r>
        <w:rPr>
          <w:rFonts w:hint="eastAsia"/>
        </w:rPr>
        <w:t xml:space="preserve">95%）。DeepSeek-V4-Flash</w:t>
      </w:r>
      <w:r>
        <w:t xml:space="preserve"> </w:t>
      </w:r>
      <w:r>
        <w:rPr>
          <w:rFonts w:hint="eastAsia"/>
        </w:rPr>
        <w:t xml:space="preserve">在整体</w:t>
      </w:r>
      <w:r>
        <w:t xml:space="preserve"> F1 </w:t>
      </w:r>
      <w:r>
        <w:rPr>
          <w:rFonts w:hint="eastAsia"/>
        </w:rPr>
        <w:t xml:space="preserve">上优于</w:t>
      </w:r>
      <w:r>
        <w:t xml:space="preserve"> qwen-doc-turbo </w:t>
      </w:r>
      <w:r>
        <w:rPr>
          <w:rFonts w:hint="eastAsia"/>
        </w:rPr>
        <w:t xml:space="preserve">和</w:t>
      </w:r>
      <w:r>
        <w:t xml:space="preserve"> </w:t>
      </w:r>
      <w:r>
        <w:rPr>
          <w:rFonts w:hint="eastAsia"/>
        </w:rPr>
        <w:t xml:space="preserve">kimi-k2.5，同时成本显著低于</w:t>
      </w:r>
      <w:r>
        <w:t xml:space="preserve"> </w:t>
      </w:r>
      <w:r>
        <w:rPr>
          <w:rFonts w:hint="eastAsia"/>
        </w:rPr>
        <w:t xml:space="preserve">kimi-k2.5，在中文软件工程文档场景中表现最佳。本文选定</w:t>
      </w:r>
      <w:r>
        <w:t xml:space="preserve"> DeepSeek-V4-Flash </w:t>
      </w:r>
      <w:r>
        <w:rPr>
          <w:rFonts w:hint="eastAsia"/>
        </w:rPr>
        <w:t xml:space="preserve">作为系统默认模型，基于以下三点考虑：其一，DeepSeek-V4</w:t>
      </w:r>
      <w:r>
        <w:t xml:space="preserve"> </w:t>
      </w:r>
      <w:r>
        <w:rPr>
          <w:rFonts w:hint="eastAsia"/>
        </w:rPr>
        <w:t xml:space="preserve">系列在百万</w:t>
      </w:r>
      <w:r>
        <w:t xml:space="preserve"> Token </w:t>
      </w:r>
      <w:r>
        <w:rPr>
          <w:rFonts w:hint="eastAsia"/>
        </w:rPr>
        <w:t xml:space="preserve">上下文、混合注意力和流形约束超连接等架构设计上具有优势，V4-Flash</w:t>
      </w:r>
      <w:r>
        <w:t xml:space="preserve"> </w:t>
      </w:r>
      <w:r>
        <w:rPr>
          <w:rFonts w:hint="eastAsia"/>
        </w:rPr>
        <w:t xml:space="preserve">在多项中文</w:t>
      </w:r>
      <w:r>
        <w:t xml:space="preserve"> NLP </w:t>
      </w:r>
      <w:r>
        <w:rPr>
          <w:rFonts w:hint="eastAsia"/>
        </w:rPr>
        <w:t xml:space="preserve">评测中居于领先水平[14]；其二，DeepSeek</w:t>
      </w:r>
      <w:r>
        <w:t xml:space="preserve"> </w:t>
      </w:r>
      <w:r>
        <w:rPr>
          <w:rFonts w:hint="eastAsia"/>
        </w:rPr>
        <w:t xml:space="preserve">模型已适配国产昇腾等</w:t>
      </w:r>
      <w:r>
        <w:t xml:space="preserve"> AI </w:t>
      </w:r>
      <w:r>
        <w:rPr>
          <w:rFonts w:hint="eastAsia"/>
        </w:rPr>
        <w:t xml:space="preserve">芯片，部署灵活性更高；其三，DeepSeek</w:t>
      </w:r>
      <w:r>
        <w:t xml:space="preserve"> </w:t>
      </w:r>
      <w:r>
        <w:rPr>
          <w:rFonts w:hint="eastAsia"/>
        </w:rPr>
        <w:t xml:space="preserve">官方</w:t>
      </w:r>
      <w:r>
        <w:t xml:space="preserve"> API </w:t>
      </w:r>
      <w:r>
        <w:rPr>
          <w:rFonts w:hint="eastAsia"/>
        </w:rPr>
        <w:t xml:space="preserve">支持结构化输出（JSON</w:t>
      </w:r>
      <w:r>
        <w:t xml:space="preserve"> </w:t>
      </w:r>
      <w:r>
        <w:rPr>
          <w:rFonts w:hint="eastAsia"/>
        </w:rPr>
        <w:t xml:space="preserve">Mode），与本文</w:t>
      </w:r>
      <w:r>
        <w:t xml:space="preserve"> typed schema </w:t>
      </w:r>
      <w:r>
        <w:rPr>
          <w:rFonts w:hint="eastAsia"/>
        </w:rPr>
        <w:t xml:space="preserve">思路高度契合，且提供缓存命中折扣机制，实际使用成本更低。</w:t>
      </w:r>
    </w:p>
    <w:p>
      <w:pPr>
        <w:pStyle w:val="BodyText"/>
      </w:pPr>
      <w:r>
        <w:rPr>
          <w:rFonts w:hint="eastAsia"/>
        </w:rPr>
        <w:t xml:space="preserve">当前系统运行配置中环境变量</w:t>
      </w:r>
      <w:r>
        <w:t xml:space="preserve"> </w:t>
      </w:r>
      <w:r>
        <w:rPr>
          <w:rStyle w:val="VerbatimChar"/>
        </w:rPr>
        <w:t xml:space="preserve">LLM_MODEL</w:t>
      </w:r>
      <w:r>
        <w:t xml:space="preserve"> </w:t>
      </w:r>
      <w:r>
        <w:rPr>
          <w:rFonts w:hint="eastAsia"/>
        </w:rPr>
        <w:t xml:space="preserve">默认值为</w:t>
      </w:r>
      <w:r>
        <w:t xml:space="preserve"> </w:t>
      </w:r>
      <w:r>
        <w:rPr>
          <w:rStyle w:val="VerbatimChar"/>
        </w:rPr>
        <w:t xml:space="preserve">qwen-doc-turbo</w:t>
      </w:r>
      <w:r>
        <w:rPr>
          <w:rFonts w:hint="eastAsia"/>
        </w:rPr>
        <w:t xml:space="preserve">，部署时可通过环境变量覆盖为</w:t>
      </w:r>
      <w:r>
        <w:t xml:space="preserve"> </w:t>
      </w:r>
      <w:r>
        <w:rPr>
          <w:rStyle w:val="VerbatimChar"/>
        </w:rPr>
        <w:t xml:space="preserve">deepseek-v4-flash</w:t>
      </w:r>
      <w:r>
        <w:rPr>
          <w:rFonts w:hint="eastAsia"/>
        </w:rPr>
        <w:t xml:space="preserve">，或在</w:t>
      </w:r>
      <w:r>
        <w:t xml:space="preserve"> </w:t>
      </w:r>
      <w:r>
        <w:rPr>
          <w:rStyle w:val="VerbatimChar"/>
        </w:rPr>
        <w:t xml:space="preserve">.env</w:t>
      </w:r>
      <w:r>
        <w:t xml:space="preserve"> </w:t>
      </w:r>
      <w:r>
        <w:rPr>
          <w:rFonts w:hint="eastAsia"/>
        </w:rPr>
        <w:t xml:space="preserve">文件中直接修改默认值。</w:t>
      </w:r>
    </w:p>
    <w:bookmarkEnd w:id="74"/>
    <w:bookmarkStart w:id="75" w:name="测试结论"/>
    <w:p>
      <w:pPr>
        <w:pStyle w:val="Heading2"/>
      </w:pPr>
      <w:r>
        <w:t xml:space="preserve">5.6 </w:t>
      </w:r>
      <w:r>
        <w:rPr>
          <w:rFonts w:hint="eastAsia"/>
        </w:rPr>
        <w:t xml:space="preserve">测试结论</w:t>
      </w:r>
    </w:p>
    <w:p>
      <w:pPr>
        <w:pStyle w:val="FirstParagraph"/>
      </w:pPr>
      <w:r>
        <w:rPr>
          <w:rFonts w:hint="eastAsia"/>
        </w:rPr>
        <w:t xml:space="preserve">综合功能测试和离线评测结果，DocStruct</w:t>
      </w:r>
      <w:r>
        <w:t xml:space="preserve"> </w:t>
      </w:r>
      <w:r>
        <w:rPr>
          <w:rFonts w:hint="eastAsia"/>
        </w:rPr>
        <w:t xml:space="preserve">已经形成从文档上传、解析、分块抽取、结果合并到证据回馈的完整闭环。系统能够正确解析多格式文档，按文档类型执行</w:t>
      </w:r>
      <w:r>
        <w:t xml:space="preserve"> typed schema </w:t>
      </w:r>
      <w:r>
        <w:rPr>
          <w:rFonts w:hint="eastAsia"/>
        </w:rPr>
        <w:t xml:space="preserve">抽取，并将结构化结果与原文证据关联。使用</w:t>
      </w:r>
      <w:r>
        <w:t xml:space="preserve"> DeepSeek-V4-Flash </w:t>
      </w:r>
      <w:r>
        <w:rPr>
          <w:rFonts w:hint="eastAsia"/>
        </w:rPr>
        <w:t xml:space="preserve">模型的整体</w:t>
      </w:r>
      <w:r>
        <w:t xml:space="preserve"> F1 </w:t>
      </w:r>
      <w:r>
        <w:rPr>
          <w:rFonts w:hint="eastAsia"/>
        </w:rPr>
        <w:t xml:space="preserve">达到</w:t>
      </w:r>
      <w:r>
        <w:t xml:space="preserve"> </w:t>
      </w:r>
      <w:r>
        <w:rPr>
          <w:rFonts w:hint="eastAsia"/>
        </w:rPr>
        <w:t xml:space="preserve">0.908，API</w:t>
      </w:r>
      <w:r>
        <w:t xml:space="preserve"> </w:t>
      </w:r>
      <w:r>
        <w:rPr>
          <w:rFonts w:hint="eastAsia"/>
        </w:rPr>
        <w:t xml:space="preserve">文档和功能需求抽取接近完美。</w:t>
      </w:r>
    </w:p>
    <w:p>
      <w:pPr>
        <w:pStyle w:val="BodyText"/>
      </w:pPr>
      <w:r>
        <w:rPr>
          <w:rFonts w:hint="eastAsia"/>
        </w:rPr>
        <w:t xml:space="preserve">当前评估仍存在局限性：评测数据集仅</w:t>
      </w:r>
      <w:r>
        <w:t xml:space="preserve"> 6 </w:t>
      </w:r>
      <w:r>
        <w:rPr>
          <w:rFonts w:hint="eastAsia"/>
        </w:rPr>
        <w:t xml:space="preserve">份文档，覆盖的文档类型和复杂程度有限；部分槽位（business_flows、target_users）的系统性遗漏有待通过</w:t>
      </w:r>
      <w:r>
        <w:t xml:space="preserve"> Prompt </w:t>
      </w:r>
      <w:r>
        <w:rPr>
          <w:rFonts w:hint="eastAsia"/>
        </w:rPr>
        <w:t xml:space="preserve">优化改进。后续应扩大数据集规模，补充数据库设计文档和更多真实项目文档，并对不同文档类型分别报告细粒度指标。</w:t>
      </w:r>
    </w:p>
    <w:bookmarkEnd w:id="75"/>
    <w:bookmarkEnd w:id="76"/>
    <w:bookmarkStart w:id="80" w:name="第六章-结论"/>
    <w:p>
      <w:pPr>
        <w:pStyle w:val="Heading1"/>
      </w:pPr>
      <w:r>
        <w:rPr>
          <w:rFonts w:hint="eastAsia"/>
        </w:rPr>
        <w:t xml:space="preserve">第六章</w:t>
      </w:r>
      <w:r>
        <w:t xml:space="preserve"> </w:t>
      </w:r>
      <w:r>
        <w:rPr>
          <w:rFonts w:hint="eastAsia"/>
        </w:rPr>
        <w:t xml:space="preserve">结论</w:t>
      </w:r>
    </w:p>
    <w:bookmarkStart w:id="77" w:name="工作总结"/>
    <w:p>
      <w:pPr>
        <w:pStyle w:val="Heading2"/>
      </w:pPr>
      <w:r>
        <w:t xml:space="preserve">6.1 </w:t>
      </w:r>
      <w:r>
        <w:rPr>
          <w:rFonts w:hint="eastAsia"/>
        </w:rPr>
        <w:t xml:space="preserve">工作总结</w:t>
      </w:r>
    </w:p>
    <w:p>
      <w:pPr>
        <w:pStyle w:val="FirstParagraph"/>
      </w:pPr>
      <w:r>
        <w:rPr>
          <w:rFonts w:hint="eastAsia"/>
        </w:rPr>
        <w:t xml:space="preserve">本文针对软件工程文档难以直接结构化复用的问题，设计并实现了基于大语言模型的文档内容结构化提取系统</w:t>
      </w:r>
      <w:r>
        <w:t xml:space="preserve"> </w:t>
      </w:r>
      <w:r>
        <w:rPr>
          <w:rFonts w:hint="eastAsia"/>
        </w:rPr>
        <w:t xml:space="preserve">DocStruct。系统覆盖</w:t>
      </w:r>
      <w:r>
        <w:t xml:space="preserve"> SRS、API </w:t>
      </w:r>
      <w:r>
        <w:rPr>
          <w:rFonts w:hint="eastAsia"/>
        </w:rPr>
        <w:t xml:space="preserve">文档、概要设计、测试用例和数据库设计五类文档，支持</w:t>
      </w:r>
      <w:r>
        <w:t xml:space="preserve"> PDF、DOCX、Markdown </w:t>
      </w:r>
      <w:r>
        <w:rPr>
          <w:rFonts w:hint="eastAsia"/>
        </w:rPr>
        <w:t xml:space="preserve">和</w:t>
      </w:r>
      <w:r>
        <w:t xml:space="preserve"> TXT </w:t>
      </w:r>
      <w:r>
        <w:rPr>
          <w:rFonts w:hint="eastAsia"/>
        </w:rPr>
        <w:t xml:space="preserve">四种输入格式。</w:t>
      </w:r>
    </w:p>
    <w:p>
      <w:pPr>
        <w:pStyle w:val="BodyText"/>
      </w:pPr>
      <w:r>
        <w:rPr>
          <w:rFonts w:hint="eastAsia"/>
        </w:rPr>
        <w:t xml:space="preserve">系统采用</w:t>
      </w:r>
      <w:r>
        <w:t xml:space="preserve"> Parser → Document IR → </w:t>
      </w:r>
      <w:r>
        <w:rPr>
          <w:rFonts w:hint="eastAsia"/>
        </w:rPr>
        <w:t xml:space="preserve">章节感知分块</w:t>
      </w:r>
      <w:r>
        <w:t xml:space="preserve"> → Map </w:t>
      </w:r>
      <w:r>
        <w:rPr>
          <w:rFonts w:hint="eastAsia"/>
        </w:rPr>
        <w:t xml:space="preserve">抽取</w:t>
      </w:r>
      <w:r>
        <w:t xml:space="preserve"> → Finalizer/Reducer </w:t>
      </w:r>
      <w:r>
        <w:rPr>
          <w:rFonts w:hint="eastAsia"/>
        </w:rPr>
        <w:t xml:space="preserve">合并</w:t>
      </w:r>
      <w:r>
        <w:t xml:space="preserve"> → </w:t>
      </w:r>
      <w:r>
        <w:rPr>
          <w:rFonts w:hint="eastAsia"/>
        </w:rPr>
        <w:t xml:space="preserve">证据绑定的流水线。LLM</w:t>
      </w:r>
      <w:r>
        <w:t xml:space="preserve"> </w:t>
      </w:r>
      <w:r>
        <w:rPr>
          <w:rFonts w:hint="eastAsia"/>
        </w:rPr>
        <w:t xml:space="preserve">被限定在局部语义识别环节，跨块合并、全局</w:t>
      </w:r>
      <w:r>
        <w:t xml:space="preserve"> ID </w:t>
      </w:r>
      <w:r>
        <w:rPr>
          <w:rFonts w:hint="eastAsia"/>
        </w:rPr>
        <w:t xml:space="preserve">分配、证据绑定和</w:t>
      </w:r>
      <w:r>
        <w:t xml:space="preserve"> Schema </w:t>
      </w:r>
      <w:r>
        <w:rPr>
          <w:rFonts w:hint="eastAsia"/>
        </w:rPr>
        <w:t xml:space="preserve">校验由确定性程序处理。Pydantic</w:t>
      </w:r>
      <w:r>
        <w:t xml:space="preserve"> typed schema </w:t>
      </w:r>
      <w:r>
        <w:rPr>
          <w:rFonts w:hint="eastAsia"/>
        </w:rPr>
        <w:t xml:space="preserve">和</w:t>
      </w:r>
      <w:r>
        <w:t xml:space="preserve"> Schema Registry </w:t>
      </w:r>
      <w:r>
        <w:rPr>
          <w:rFonts w:hint="eastAsia"/>
        </w:rPr>
        <w:t xml:space="preserve">使新增文档类型无需修改核心管道代码。前端支持结构化结果与原文证据的双向对照和</w:t>
      </w:r>
      <w:r>
        <w:t xml:space="preserve"> PDF </w:t>
      </w:r>
      <w:r>
        <w:rPr>
          <w:rFonts w:hint="eastAsia"/>
        </w:rPr>
        <w:t xml:space="preserve">页面级定位。</w:t>
      </w:r>
    </w:p>
    <w:p>
      <w:pPr>
        <w:pStyle w:val="BodyText"/>
      </w:pPr>
      <w:r>
        <w:rPr>
          <w:rFonts w:hint="eastAsia"/>
        </w:rPr>
        <w:t xml:space="preserve">实验方面，基于</w:t>
      </w:r>
      <w:r>
        <w:t xml:space="preserve"> 6 </w:t>
      </w:r>
      <w:r>
        <w:rPr>
          <w:rFonts w:hint="eastAsia"/>
        </w:rPr>
        <w:t xml:space="preserve">份中文软件工程文档构建人工标注数据集，在</w:t>
      </w:r>
      <w:r>
        <w:t xml:space="preserve"> DeepSeek-V4-Flash </w:t>
      </w:r>
      <w:r>
        <w:rPr>
          <w:rFonts w:hint="eastAsia"/>
        </w:rPr>
        <w:t xml:space="preserve">上整体</w:t>
      </w:r>
      <w:r>
        <w:t xml:space="preserve"> F1 </w:t>
      </w:r>
      <w:r>
        <w:rPr>
          <w:rFonts w:hint="eastAsia"/>
        </w:rPr>
        <w:t xml:space="preserve">达到</w:t>
      </w:r>
      <w:r>
        <w:t xml:space="preserve"> </w:t>
      </w:r>
      <w:r>
        <w:rPr>
          <w:rFonts w:hint="eastAsia"/>
        </w:rPr>
        <w:t xml:space="preserve">0.908，API</w:t>
      </w:r>
      <w:r>
        <w:t xml:space="preserve"> </w:t>
      </w:r>
      <w:r>
        <w:rPr>
          <w:rFonts w:hint="eastAsia"/>
        </w:rPr>
        <w:t xml:space="preserve">文档和功能需求抽取</w:t>
      </w:r>
      <w:r>
        <w:t xml:space="preserve"> F1 </w:t>
      </w:r>
      <w:r>
        <w:rPr>
          <w:rFonts w:hint="eastAsia"/>
        </w:rPr>
        <w:t xml:space="preserve">达到</w:t>
      </w:r>
      <w:r>
        <w:t xml:space="preserve"> </w:t>
      </w:r>
      <w:r>
        <w:rPr>
          <w:rFonts w:hint="eastAsia"/>
        </w:rPr>
        <w:t xml:space="preserve">1.000。模型对比实验表明</w:t>
      </w:r>
      <w:r>
        <w:t xml:space="preserve"> DeepSeek-V4-Flash </w:t>
      </w:r>
      <w:r>
        <w:rPr>
          <w:rFonts w:hint="eastAsia"/>
        </w:rPr>
        <w:t xml:space="preserve">在精度、成本和中文适配方面优于</w:t>
      </w:r>
      <w:r>
        <w:t xml:space="preserve"> qwen-doc-turbo </w:t>
      </w:r>
      <w:r>
        <w:rPr>
          <w:rFonts w:hint="eastAsia"/>
        </w:rPr>
        <w:t xml:space="preserve">和</w:t>
      </w:r>
      <w:r>
        <w:t xml:space="preserve"> kimi-k2.5。</w:t>
      </w:r>
    </w:p>
    <w:bookmarkEnd w:id="77"/>
    <w:bookmarkStart w:id="78" w:name="主要特点"/>
    <w:p>
      <w:pPr>
        <w:pStyle w:val="Heading2"/>
      </w:pPr>
      <w:r>
        <w:t xml:space="preserve">6.2 </w:t>
      </w:r>
      <w:r>
        <w:rPr>
          <w:rFonts w:hint="eastAsia"/>
        </w:rPr>
        <w:t xml:space="preserve">主要特点</w:t>
      </w:r>
    </w:p>
    <w:p>
      <w:pPr>
        <w:pStyle w:val="FirstParagraph"/>
      </w:pPr>
      <w:r>
        <w:rPr>
          <w:rFonts w:hint="eastAsia"/>
        </w:rPr>
        <w:t xml:space="preserve">本文工作有三方面特点。</w:t>
      </w:r>
    </w:p>
    <w:p>
      <w:pPr>
        <w:pStyle w:val="BodyText"/>
      </w:pPr>
      <w:r>
        <w:t xml:space="preserve">typed schema </w:t>
      </w:r>
      <w:r>
        <w:rPr>
          <w:rFonts w:hint="eastAsia"/>
        </w:rPr>
        <w:t xml:space="preserve">体系方面，为五类软件工程文档分别定义</w:t>
      </w:r>
      <w:r>
        <w:t xml:space="preserve"> Pydantic </w:t>
      </w:r>
      <w:r>
        <w:rPr>
          <w:rFonts w:hint="eastAsia"/>
        </w:rPr>
        <w:t xml:space="preserve">模型，包含枚举约束、字段校验和中文值归一化，使抽取结果适合程序化处理而非自由格式</w:t>
      </w:r>
      <w:r>
        <w:t xml:space="preserve"> JSON。</w:t>
      </w:r>
    </w:p>
    <w:p>
      <w:pPr>
        <w:pStyle w:val="BodyText"/>
      </w:pPr>
      <w:r>
        <w:rPr>
          <w:rFonts w:hint="eastAsia"/>
        </w:rPr>
        <w:t xml:space="preserve">可解释性方面，Document</w:t>
      </w:r>
      <w:r>
        <w:t xml:space="preserve"> IR </w:t>
      </w:r>
      <w:r>
        <w:rPr>
          <w:rFonts w:hint="eastAsia"/>
        </w:rPr>
        <w:t xml:space="preserve">为每个原文元素分配稳定</w:t>
      </w:r>
      <w:r>
        <w:t xml:space="preserve"> </w:t>
      </w:r>
      <w:r>
        <w:rPr>
          <w:rFonts w:hint="eastAsia"/>
        </w:rPr>
        <w:t xml:space="preserve">ID，LLM</w:t>
      </w:r>
      <w:r>
        <w:t xml:space="preserve"> </w:t>
      </w:r>
      <w:r>
        <w:rPr>
          <w:rFonts w:hint="eastAsia"/>
        </w:rPr>
        <w:t xml:space="preserve">抽取时声明引用元素</w:t>
      </w:r>
      <w:r>
        <w:t xml:space="preserve"> </w:t>
      </w:r>
      <w:r>
        <w:rPr>
          <w:rFonts w:hint="eastAsia"/>
        </w:rPr>
        <w:t xml:space="preserve">ID，后处理阶段通过</w:t>
      </w:r>
      <w:r>
        <w:t xml:space="preserve"> evidence </w:t>
      </w:r>
      <w:r>
        <w:rPr>
          <w:rFonts w:hint="eastAsia"/>
        </w:rPr>
        <w:t xml:space="preserve">绑定建立对象与原文的双向关联，使每个结构化对象都有据可查。</w:t>
      </w:r>
    </w:p>
    <w:p>
      <w:pPr>
        <w:pStyle w:val="BodyText"/>
      </w:pPr>
      <w:r>
        <w:rPr>
          <w:rFonts w:hint="eastAsia"/>
        </w:rPr>
        <w:t xml:space="preserve">工程可靠性方面，Map-Reduce</w:t>
      </w:r>
      <w:r>
        <w:t xml:space="preserve"> </w:t>
      </w:r>
      <w:r>
        <w:rPr>
          <w:rFonts w:hint="eastAsia"/>
        </w:rPr>
        <w:t xml:space="preserve">分工使</w:t>
      </w:r>
      <w:r>
        <w:t xml:space="preserve"> LLM </w:t>
      </w:r>
      <w:r>
        <w:rPr>
          <w:rFonts w:hint="eastAsia"/>
        </w:rPr>
        <w:t xml:space="preserve">仅负责局部语义识别，Reducer</w:t>
      </w:r>
      <w:r>
        <w:t xml:space="preserve"> </w:t>
      </w:r>
      <w:r>
        <w:rPr>
          <w:rFonts w:hint="eastAsia"/>
        </w:rPr>
        <w:t xml:space="preserve">作为确定性回退确保流水线不会因</w:t>
      </w:r>
      <w:r>
        <w:t xml:space="preserve"> LLM </w:t>
      </w:r>
      <w:r>
        <w:rPr>
          <w:rFonts w:hint="eastAsia"/>
        </w:rPr>
        <w:t xml:space="preserve">失败而中断，降低长文档一次性抽取的不稳定性。</w:t>
      </w:r>
    </w:p>
    <w:bookmarkEnd w:id="78"/>
    <w:bookmarkStart w:id="79" w:name="不足与展望"/>
    <w:p>
      <w:pPr>
        <w:pStyle w:val="Heading2"/>
      </w:pPr>
      <w:r>
        <w:t xml:space="preserve">6.3 </w:t>
      </w:r>
      <w:r>
        <w:rPr>
          <w:rFonts w:hint="eastAsia"/>
        </w:rPr>
        <w:t xml:space="preserve">不足与展望</w:t>
      </w:r>
    </w:p>
    <w:p>
      <w:pPr>
        <w:pStyle w:val="FirstParagraph"/>
      </w:pPr>
      <w:r>
        <w:rPr>
          <w:rFonts w:hint="eastAsia"/>
        </w:rPr>
        <w:t xml:space="preserve">当前系统仍存在不足。实验数据规模较小（6</w:t>
      </w:r>
      <w:r>
        <w:t xml:space="preserve"> </w:t>
      </w:r>
      <w:r>
        <w:rPr>
          <w:rFonts w:hint="eastAsia"/>
        </w:rPr>
        <w:t xml:space="preserve">份文档），DBDD</w:t>
      </w:r>
      <w:r>
        <w:t xml:space="preserve"> </w:t>
      </w:r>
      <w:r>
        <w:rPr>
          <w:rFonts w:hint="eastAsia"/>
        </w:rPr>
        <w:t xml:space="preserve">类型尚未纳入评测，business_flows</w:t>
      </w:r>
      <w:r>
        <w:t xml:space="preserve"> </w:t>
      </w:r>
      <w:r>
        <w:rPr>
          <w:rFonts w:hint="eastAsia"/>
        </w:rPr>
        <w:t xml:space="preserve">等槽位的抽取质量有待提升。系统面向中短文档（上限</w:t>
      </w:r>
      <w:r>
        <w:t xml:space="preserve"> 100000 </w:t>
      </w:r>
      <w:r>
        <w:rPr>
          <w:rFonts w:hint="eastAsia"/>
        </w:rPr>
        <w:t xml:space="preserve">字符），证据定位能力依赖解析器后端（bbox</w:t>
      </w:r>
      <w:r>
        <w:t xml:space="preserve"> </w:t>
      </w:r>
      <w:r>
        <w:rPr>
          <w:rFonts w:hint="eastAsia"/>
        </w:rPr>
        <w:t xml:space="preserve">需</w:t>
      </w:r>
      <w:r>
        <w:t xml:space="preserve"> Docling </w:t>
      </w:r>
      <w:r>
        <w:rPr>
          <w:rFonts w:hint="eastAsia"/>
        </w:rPr>
        <w:t xml:space="preserve">支持）。系统尚未实现跨文档关联分析和需求变更追踪。</w:t>
      </w:r>
    </w:p>
    <w:p>
      <w:pPr>
        <w:pStyle w:val="BodyText"/>
      </w:pPr>
      <w:r>
        <w:rPr>
          <w:rFonts w:hint="eastAsia"/>
        </w:rPr>
        <w:t xml:space="preserve">后续方向：扩大评测数据集，补充数据库设计文档和更多真实项目文档；优化</w:t>
      </w:r>
      <w:r>
        <w:t xml:space="preserve"> business_flows </w:t>
      </w:r>
      <w:r>
        <w:rPr>
          <w:rFonts w:hint="eastAsia"/>
        </w:rPr>
        <w:t xml:space="preserve">等弱槽位的</w:t>
      </w:r>
      <w:r>
        <w:t xml:space="preserve"> Prompt </w:t>
      </w:r>
      <w:r>
        <w:rPr>
          <w:rFonts w:hint="eastAsia"/>
        </w:rPr>
        <w:t xml:space="preserve">设计；在当前</w:t>
      </w:r>
      <w:r>
        <w:t xml:space="preserve"> typed JSON </w:t>
      </w:r>
      <w:r>
        <w:rPr>
          <w:rFonts w:hint="eastAsia"/>
        </w:rPr>
        <w:t xml:space="preserve">和证据回溯基础上建设需求-设计-测试追溯链和文档质量分析等上层应用。</w:t>
      </w:r>
    </w:p>
    <w:bookmarkEnd w:id="79"/>
    <w:bookmarkEnd w:id="80"/>
    <w:bookmarkStart w:id="81" w:name="参考文献"/>
    <w:p>
      <w:pPr>
        <w:pStyle w:val="Heading1"/>
      </w:pPr>
      <w:r>
        <w:rPr>
          <w:rFonts w:hint="eastAsia"/>
        </w:rPr>
        <w:t xml:space="preserve">参考文献</w:t>
      </w:r>
    </w:p>
    <w:p>
      <w:pPr>
        <w:pStyle w:val="FirstParagraph"/>
      </w:pPr>
      <w:r>
        <w:t xml:space="preserve">[1] Ivanov V, Sadovykh A, Naumchev A, et al. Extracting Software Requirements from Unstructured Documents[A]. Requirements Engineering: Foundation for Software Quality (REFSQ 2021)[C]. Springer, 2021: 1-17.</w:t>
      </w:r>
    </w:p>
    <w:p>
      <w:pPr>
        <w:pStyle w:val="BodyText"/>
      </w:pPr>
      <w:r>
        <w:t xml:space="preserve">[2] Lazar K, Vetzler M, Kate K, et al. OASBuilder: Generating OpenAPI Specifications from Online API Documentation with Large Language Models[EB/OL]. arXiv:2507.05316, 2025. https://arxiv.org/abs/2507.05316.</w:t>
      </w:r>
    </w:p>
    <w:p>
      <w:pPr>
        <w:pStyle w:val="BodyText"/>
      </w:pPr>
      <w:r>
        <w:t xml:space="preserve">[3] Mandal S, Chethan A, Janfaza V, et al. Large Language Models Based Automatic Synthesis of Software Specifications[A]. 2023 USENIX Annual Technical Conference (USENIX ATC 23)[C]. Boston, MA: USENIX Association, 2023: 1-12.</w:t>
      </w:r>
    </w:p>
    <w:p>
      <w:pPr>
        <w:pStyle w:val="BodyText"/>
      </w:pPr>
      <w:r>
        <w:t xml:space="preserve">[4] </w:t>
      </w:r>
      <w:r>
        <w:rPr>
          <w:rFonts w:hint="eastAsia"/>
        </w:rPr>
        <w:t xml:space="preserve">徐志辉.</w:t>
      </w:r>
      <w:r>
        <w:t xml:space="preserve"> </w:t>
      </w:r>
      <w:r>
        <w:rPr>
          <w:rFonts w:hint="eastAsia"/>
        </w:rPr>
        <w:t xml:space="preserve">PDF内容提取系统设计与实现[D].</w:t>
      </w:r>
      <w:r>
        <w:t xml:space="preserve"> </w:t>
      </w:r>
      <w:r>
        <w:rPr>
          <w:rFonts w:hint="eastAsia"/>
        </w:rPr>
        <w:t xml:space="preserve">北京:</w:t>
      </w:r>
      <w:r>
        <w:t xml:space="preserve"> </w:t>
      </w:r>
      <w:r>
        <w:rPr>
          <w:rFonts w:hint="eastAsia"/>
        </w:rPr>
        <w:t xml:space="preserve">北京邮电大学,</w:t>
      </w:r>
      <w:r>
        <w:t xml:space="preserve"> 2022.</w:t>
      </w:r>
    </w:p>
    <w:p>
      <w:pPr>
        <w:pStyle w:val="BodyText"/>
      </w:pPr>
      <w:r>
        <w:t xml:space="preserve">[5] Auer C, Lysak M, Nassar A, et al. Docling Technical Report[EB/OL]. arXiv:2408.09869, 2024. https://arxiv.org/abs/2408.09869.</w:t>
      </w:r>
    </w:p>
    <w:p>
      <w:pPr>
        <w:pStyle w:val="BodyText"/>
      </w:pPr>
      <w:r>
        <w:t xml:space="preserve">[6] Wang S, et al. LLM×MapReduce: Simplified Long-Sequence Processing using Large Language Models[EB/OL]. arXiv:2410.09342, 2024. https://arxiv.org/abs/2410.09342.</w:t>
      </w:r>
    </w:p>
    <w:p>
      <w:pPr>
        <w:pStyle w:val="BodyText"/>
      </w:pPr>
      <w:r>
        <w:t xml:space="preserve">[7] Gao T, Yen H, Yu J, et al. ALCE: An Automatic Benchmark for Large Language Model Generations with Citations[EB/OL]. arXiv:2305.14627, 2023. https://arxiv.org/abs/2305.14627.</w:t>
      </w:r>
    </w:p>
    <w:p>
      <w:pPr>
        <w:pStyle w:val="BodyText"/>
      </w:pPr>
      <w:r>
        <w:t xml:space="preserve">[8] Es S, James J, Espinosa-Anke L, et al. Ragas: Automated Evaluation of Retrieval Augmented Generation[EB/OL]. arXiv:2309.15217, 2023. https://arxiv.org/abs/2309.15217.</w:t>
      </w:r>
    </w:p>
    <w:p>
      <w:pPr>
        <w:pStyle w:val="BodyText"/>
      </w:pPr>
      <w:r>
        <w:t xml:space="preserve">[9] Niu J, et al. MinerU2.5: A Decoupled Vision-Language Model for Efficient High-Resolution Document Parsing[EB/OL]. arXiv:2509.22186, 2025. https://arxiv.org/abs/2509.22186.</w:t>
      </w:r>
    </w:p>
    <w:p>
      <w:pPr>
        <w:pStyle w:val="BodyText"/>
      </w:pPr>
      <w:r>
        <w:t xml:space="preserve">[10] Khalid M, et al. ReqFusion: A Multi-Provider Framework for Automated PEGS Analysis Across Software Domains[EB/OL]. arXiv:2603.23482, 2026. https://arxiv.org/abs/2603.23482.</w:t>
      </w:r>
    </w:p>
    <w:p>
      <w:pPr>
        <w:pStyle w:val="BodyText"/>
      </w:pPr>
      <w:r>
        <w:t xml:space="preserve">[11] Jiang Z, Zhang J, Weir N, et al. Core: Robust Factual Precision Scoring with Informative Sub-Claim Identification[EB/OL]. arXiv:2407.03572, 2024. https://arxiv.org/abs/2407.03572.</w:t>
      </w:r>
    </w:p>
    <w:p>
      <w:pPr>
        <w:pStyle w:val="BodyText"/>
      </w:pPr>
      <w:r>
        <w:t xml:space="preserve">[12] Gao Y, Xiong Y, et al. Retrieval-Augmented Generation for Large Language Models: A Survey[EB/OL]. arXiv:2312.10997, 2023. https://arxiv.org/abs/2312.10997.</w:t>
      </w:r>
    </w:p>
    <w:p>
      <w:pPr>
        <w:pStyle w:val="BodyText"/>
      </w:pPr>
      <w:r>
        <w:t xml:space="preserve">[13] </w:t>
      </w:r>
      <w:r>
        <w:rPr>
          <w:rFonts w:hint="eastAsia"/>
        </w:rPr>
        <w:t xml:space="preserve">崔磊,</w:t>
      </w:r>
      <w:r>
        <w:t xml:space="preserve"> </w:t>
      </w:r>
      <w:r>
        <w:rPr>
          <w:rFonts w:hint="eastAsia"/>
        </w:rPr>
        <w:t xml:space="preserve">徐毅恒,</w:t>
      </w:r>
      <w:r>
        <w:t xml:space="preserve"> </w:t>
      </w:r>
      <w:r>
        <w:rPr>
          <w:rFonts w:hint="eastAsia"/>
        </w:rPr>
        <w:t xml:space="preserve">吕腾超,</w:t>
      </w:r>
      <w:r>
        <w:t xml:space="preserve"> </w:t>
      </w:r>
      <w:r>
        <w:rPr>
          <w:rFonts w:hint="eastAsia"/>
        </w:rPr>
        <w:t xml:space="preserve">等.</w:t>
      </w:r>
      <w:r>
        <w:t xml:space="preserve"> </w:t>
      </w:r>
      <w:r>
        <w:rPr>
          <w:rFonts w:hint="eastAsia"/>
        </w:rPr>
        <w:t xml:space="preserve">文档智能:</w:t>
      </w:r>
      <w:r>
        <w:t xml:space="preserve"> </w:t>
      </w:r>
      <w:r>
        <w:rPr>
          <w:rFonts w:hint="eastAsia"/>
        </w:rPr>
        <w:t xml:space="preserve">数据集、模型和应用[J].</w:t>
      </w:r>
      <w:r>
        <w:t xml:space="preserve"> </w:t>
      </w:r>
      <w:r>
        <w:rPr>
          <w:rFonts w:hint="eastAsia"/>
        </w:rPr>
        <w:t xml:space="preserve">中文信息学报,</w:t>
      </w:r>
      <w:r>
        <w:t xml:space="preserve"> 2022, 36(6): 1-19.</w:t>
      </w:r>
    </w:p>
    <w:p>
      <w:pPr>
        <w:pStyle w:val="BodyText"/>
      </w:pPr>
      <w:r>
        <w:t xml:space="preserve">[14] DeepSeek-AI. DeepSeek-V4: Towards Highly Efficient Million-Token Context Intelligence[R]. Hugging Face, 2026. https://huggingface.co/deepseek-ai/DeepSeek-V4-Pro.</w:t>
      </w:r>
    </w:p>
    <w:bookmarkEnd w:id="81"/>
    <w:bookmarkStart w:id="82" w:name="致谢"/>
    <w:p>
      <w:pPr>
        <w:pStyle w:val="Heading1"/>
      </w:pPr>
      <w:r>
        <w:rPr>
          <w:rFonts w:hint="eastAsia"/>
        </w:rPr>
        <w:t xml:space="preserve">致谢</w:t>
      </w:r>
    </w:p>
    <w:p>
      <w:pPr>
        <w:pStyle w:val="FirstParagraph"/>
      </w:pPr>
      <w:r>
        <w:rPr>
          <w:rFonts w:hint="eastAsia"/>
        </w:rPr>
        <w:t xml:space="preserve">在本课题完成过程中，感谢指导教师在选题、系统设计和论文撰写方面给予的指导与建议。感谢同学和朋友在系统测试、文档整理和问题讨论中提供的帮助。同时感谢开源社区提供的</w:t>
      </w:r>
      <w:r>
        <w:t xml:space="preserve"> FastAPI、Pydantic、React、Docling </w:t>
      </w:r>
      <w:r>
        <w:rPr>
          <w:rFonts w:hint="eastAsia"/>
        </w:rPr>
        <w:t xml:space="preserve">等工具和文档，使本系统能够在较短时间内完成原型实现与实验验证。</w:t>
      </w:r>
    </w:p>
    <w:p>
      <w:pPr>
        <w:pStyle w:val="BodyText"/>
      </w:pPr>
      <w:r>
        <w:rPr>
          <w:rFonts w:hint="eastAsia"/>
        </w:rPr>
        <w:t xml:space="preserve">本文仍有许多可以继续完善之处，后续将继续补充真实实验数据、优化模型提示词和完善论文格式。</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26" Target="media/rId26.png" /><Relationship Type="http://schemas.openxmlformats.org/officeDocument/2006/relationships/image" Id="rId49" Target="media/rId4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2026-05-03T08:08:41Z</dcterms:created>
  <dcterms:modified xsi:type="dcterms:W3CDTF">2026-05-03T08:08:41Z</dcterms:modified>
</cp:coreProperties>
</file>

<file path=docProps/custom.xml><?xml version="1.0" encoding="utf-8"?>
<Properties xmlns="http://schemas.openxmlformats.org/officeDocument/2006/custom-properties" xmlns:vt="http://schemas.openxmlformats.org/officeDocument/2006/docPropsVTypes"/>
</file>