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sz w:val="22"/>
          <w:szCs w:val="22"/>
        </w:rPr>
      </w:pPr>
      <w:bookmarkStart w:colFirst="0" w:colLast="0" w:name="_tzj2rwt0y5y7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James Denis </w:t>
      </w:r>
      <w:r w:rsidDel="00000000" w:rsidR="00000000" w:rsidRPr="00000000">
        <w:rPr>
          <w:rtl w:val="0"/>
        </w:rPr>
        <w:t xml:space="preserve">Denerville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(203) 434-1192                                                                                            james.d4429@gmail.com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ind w:right="-3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Skills: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Task-Oriented, Time Management, Collaboration, Detail Oriented, Problem Solving</w:t>
      </w:r>
    </w:p>
    <w:p w:rsidR="00000000" w:rsidDel="00000000" w:rsidP="00000000" w:rsidRDefault="00000000" w:rsidRPr="00000000" w14:paraId="00000003">
      <w:pPr>
        <w:shd w:fill="ffffff" w:val="clear"/>
        <w:ind w:right="-30"/>
        <w:rPr>
          <w:rFonts w:ascii="Playfair Display ExtraBold" w:cs="Playfair Display ExtraBold" w:eastAsia="Playfair Display ExtraBold" w:hAnsi="Playfair Display ExtraBold"/>
          <w:sz w:val="28"/>
          <w:szCs w:val="28"/>
          <w:u w:val="single"/>
        </w:rPr>
      </w:pPr>
      <w:r w:rsidDel="00000000" w:rsidR="00000000" w:rsidRPr="00000000">
        <w:rPr>
          <w:rFonts w:ascii="Playfair Display ExtraBold" w:cs="Playfair Display ExtraBold" w:eastAsia="Playfair Display ExtraBold" w:hAnsi="Playfair Display ExtraBold"/>
          <w:sz w:val="28"/>
          <w:szCs w:val="28"/>
          <w:u w:val="single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240" w:lineRule="auto"/>
        <w:ind w:right="-30"/>
        <w:rPr>
          <w:rFonts w:ascii="Playfair Display" w:cs="Playfair Display" w:eastAsia="Playfair Display" w:hAnsi="Playfair Display"/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666666"/>
          <w:sz w:val="22"/>
          <w:szCs w:val="22"/>
          <w:rtl w:val="0"/>
        </w:rPr>
        <w:t xml:space="preserve">January 2020 - January 2022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Paganos Seafood Market, Norwalk, CT-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sz w:val="22"/>
          <w:szCs w:val="22"/>
          <w:rtl w:val="0"/>
        </w:rPr>
        <w:t xml:space="preserve">Fish Cutter/Retail Associate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fffff" w:val="clear"/>
        <w:spacing w:after="0" w:afterAutospacing="0" w:line="240" w:lineRule="auto"/>
        <w:ind w:left="720" w:right="-30" w:hanging="360"/>
        <w:rPr>
          <w:rFonts w:ascii="Playfair Display SemiBold" w:cs="Playfair Display SemiBold" w:eastAsia="Playfair Display SemiBold" w:hAnsi="Playfair Display SemiBold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Drew and dressed a  variety of fish including Salmon, Trout, Bass and Snapper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right="-3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Prepped  display cases in preparation for the store opening. Ensured that produce and merchandise prices were visible and accessible for the customers.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ffffff" w:val="clear"/>
        <w:spacing w:before="0" w:beforeAutospacing="0" w:line="240" w:lineRule="auto"/>
        <w:ind w:left="720" w:right="-3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Handled register transactions while cutting and packaging fish per customer order.</w:t>
      </w:r>
    </w:p>
    <w:p w:rsidR="00000000" w:rsidDel="00000000" w:rsidP="00000000" w:rsidRDefault="00000000" w:rsidRPr="00000000" w14:paraId="00000008">
      <w:pPr>
        <w:shd w:fill="ffffff" w:val="clear"/>
        <w:ind w:left="0" w:right="-30" w:firstLine="0"/>
        <w:rPr>
          <w:rFonts w:ascii="Playfair Display" w:cs="Playfair Display" w:eastAsia="Playfair Display" w:hAnsi="Playfair Display"/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666666"/>
          <w:sz w:val="22"/>
          <w:szCs w:val="22"/>
          <w:rtl w:val="0"/>
        </w:rPr>
        <w:t xml:space="preserve">August 2016 - December 2020</w:t>
      </w:r>
      <w:r w:rsidDel="00000000" w:rsidR="00000000" w:rsidRPr="00000000">
        <w:rPr>
          <w:color w:val="666666"/>
          <w:sz w:val="22"/>
          <w:szCs w:val="22"/>
          <w:rtl w:val="0"/>
        </w:rPr>
        <w:br w:type="textWrapping"/>
      </w: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Jenna Maries Deli, Stamford, CT 06901-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sz w:val="22"/>
          <w:szCs w:val="22"/>
          <w:rtl w:val="0"/>
        </w:rPr>
        <w:t xml:space="preserve">Line Cook/Prep Cook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/>
        <w:ind w:left="720" w:right="-3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Prepped food and meal station in advance before store opening, hand-delivered catered food to corporate events and meetings.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before="0" w:beforeAutospacing="0"/>
        <w:ind w:left="720" w:right="-3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 worked in assembly with my coworkers preparing sandwiches, salads and plates of hot food.  Verbally interacted with customers; receiving and filling their orders. Learned to handle the pressure and demand of  lunch hour; managing an  influx of customers.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before="0" w:beforeAutospacing="0"/>
        <w:ind w:left="720" w:right="-3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Cleaned cooking workstations  and storefront in a timely and orderly fashion at closing.</w:t>
      </w:r>
    </w:p>
    <w:p w:rsidR="00000000" w:rsidDel="00000000" w:rsidP="00000000" w:rsidRDefault="00000000" w:rsidRPr="00000000" w14:paraId="0000000C">
      <w:pPr>
        <w:shd w:fill="ffffff" w:val="clear"/>
        <w:ind w:left="0" w:right="-30" w:firstLine="0"/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b w:val="1"/>
          <w:bCs w:val="1"/>
          <w:color w:val="666666"/>
          <w:sz w:val="22"/>
          <w:szCs w:val="22"/>
          <w:rtl w:val="0"/>
        </w:rPr>
        <w:t xml:space="preserve">November 2025- January 2026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ab/>
        <w:tab/>
        <w:tab/>
        <w:tab/>
        <w:tab/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Michele’s Pie’s- 666 Main Ave, Norwalk, CT 06851-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666666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sz w:val="22"/>
          <w:szCs w:val="22"/>
          <w:rtl w:val="0"/>
        </w:rPr>
        <w:t xml:space="preserve">Bakery Assistant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666666"/>
          <w:sz w:val="22"/>
          <w:szCs w:val="22"/>
          <w:rtl w:val="0"/>
        </w:rPr>
        <w:t xml:space="preserve">   </w:t>
      </w:r>
      <w:r w:rsidDel="00000000" w:rsidR="00000000" w:rsidRPr="00000000">
        <w:rPr>
          <w:b w:val="1"/>
          <w:bCs w:val="1"/>
          <w:color w:val="666666"/>
          <w:sz w:val="22"/>
          <w:szCs w:val="22"/>
          <w:rtl w:val="0"/>
        </w:rPr>
        <w:t xml:space="preserve">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hd w:fill="ffffff" w:val="clear"/>
        <w:spacing w:after="0" w:afterAutospacing="0"/>
        <w:ind w:left="720" w:right="-3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Peeled and chopped apples in preparation to help create companies staple product apple pies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hd w:fill="ffffff" w:val="clear"/>
        <w:spacing w:after="0" w:afterAutospacing="0" w:before="0" w:beforeAutospacing="0"/>
        <w:ind w:left="720" w:right="-3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Transported baking supplies from company storage units and restocked kitchen ingredients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hd w:fill="ffffff" w:val="clear"/>
        <w:spacing w:before="0" w:beforeAutospacing="0"/>
        <w:ind w:left="720" w:right="-3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Packaged and stocked baked goods into company storage  for future shipping </w:t>
      </w:r>
    </w:p>
    <w:p w:rsidR="00000000" w:rsidDel="00000000" w:rsidP="00000000" w:rsidRDefault="00000000" w:rsidRPr="00000000" w14:paraId="00000010">
      <w:pPr>
        <w:shd w:fill="ffffff" w:val="clear"/>
        <w:ind w:left="0" w:right="-30" w:firstLine="0"/>
        <w:rPr>
          <w:rFonts w:ascii="Playfair Display Black" w:cs="Playfair Display Black" w:eastAsia="Playfair Display Black" w:hAnsi="Playfair Display Black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Playfair Display Black" w:cs="Playfair Display Black" w:eastAsia="Playfair Display Black" w:hAnsi="Playfair Display Black"/>
          <w:color w:val="000000"/>
          <w:sz w:val="28"/>
          <w:szCs w:val="28"/>
          <w:u w:val="singl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0" w:firstLine="0"/>
        <w:rPr>
          <w:rFonts w:ascii="Playfair Display SemiBold" w:cs="Playfair Display SemiBold" w:eastAsia="Playfair Display SemiBold" w:hAnsi="Playfair Display SemiBold"/>
          <w:sz w:val="22"/>
          <w:szCs w:val="22"/>
        </w:rPr>
      </w:pPr>
      <w:r w:rsidDel="00000000" w:rsidR="00000000" w:rsidRPr="00000000">
        <w:rPr>
          <w:rFonts w:ascii="Playfair Display SemiBold" w:cs="Playfair Display SemiBold" w:eastAsia="Playfair Display SemiBold" w:hAnsi="Playfair Display SemiBold"/>
          <w:sz w:val="22"/>
          <w:szCs w:val="22"/>
          <w:rtl w:val="0"/>
        </w:rPr>
        <w:t xml:space="preserve">Center for Global Studies High School (Focus: Japanese): August 2012- June 2016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While learning the Japanese language I learned to make staple Japanese dishes like Sushi, Onigiri and Katsu/Tonkatsu using common Japanese cooking methods and tools 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0" w:firstLine="0"/>
        <w:rPr>
          <w:rFonts w:ascii="Playfair Display" w:cs="Playfair Display" w:eastAsia="Playfair Display" w:hAnsi="Playfair Display"/>
          <w:b w:val="1"/>
          <w:bCs w:val="1"/>
          <w:sz w:val="22"/>
          <w:szCs w:val="22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sz w:val="22"/>
          <w:szCs w:val="22"/>
          <w:rtl w:val="0"/>
        </w:rPr>
        <w:t xml:space="preserve">University of Connecticut (Electrical Engineering): August 2016 - December 2019</w:t>
      </w:r>
    </w:p>
    <w:sectPr>
      <w:headerReference r:id="rId6" w:type="first"/>
      <w:headerReference r:id="rId7" w:type="default"/>
      <w:footerReference r:id="rId8" w:type="first"/>
      <w:pgSz w:h="15840" w:w="12240" w:orient="portrait"/>
      <w:pgMar w:bottom="1080" w:top="1080" w:left="1800" w:right="180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Playfair Display ExtraBold">
    <w:embedBold w:fontKey="{00000000-0000-0000-0000-000000000000}" r:id="rId9" w:subsetted="0"/>
    <w:embedBoldItalic w:fontKey="{00000000-0000-0000-0000-000000000000}" r:id="rId10" w:subsetted="0"/>
  </w:font>
  <w:font w:name="Playfair Display SemiBold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  <w:font w:name="Playfair Display Black">
    <w:embedBold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480" w:lineRule="auto"/>
      <w:jc w:val="right"/>
      <w:rPr>
        <w:color w:val="f75d5d"/>
      </w:rPr>
    </w:pPr>
    <w:r w:rsidDel="00000000" w:rsidR="00000000" w:rsidRPr="00000000">
      <w:rPr>
        <w:color w:val="f75d5d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32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ind w:left="-15" w:right="-30" w:firstLine="0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pPr>
      <w:pageBreakBefore w:val="0"/>
      <w:spacing w:before="0" w:line="240" w:lineRule="auto"/>
      <w:ind w:left="-15" w:right="-30" w:firstLine="0"/>
    </w:pPr>
    <w:rPr>
      <w:rFonts w:ascii="Playfair Display" w:cs="Playfair Display" w:eastAsia="Playfair Display" w:hAnsi="Playfair Display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200" w:before="0" w:line="240" w:lineRule="auto"/>
      <w:ind w:right="-15"/>
    </w:pPr>
    <w:rPr>
      <w:rFonts w:ascii="Playfair Display" w:cs="Playfair Display" w:eastAsia="Playfair Display" w:hAnsi="Playfair Display"/>
      <w:b w:val="1"/>
      <w:bCs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  <w:ind w:right="-30"/>
    </w:pPr>
    <w:rPr>
      <w:color w:val="999999"/>
      <w:sz w:val="18"/>
      <w:szCs w:val="1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PlayfairDisplaySemiBold-regular.ttf"/><Relationship Id="rId10" Type="http://schemas.openxmlformats.org/officeDocument/2006/relationships/font" Target="fonts/PlayfairDisplayExtraBold-boldItalic.ttf"/><Relationship Id="rId13" Type="http://schemas.openxmlformats.org/officeDocument/2006/relationships/font" Target="fonts/PlayfairDisplaySemiBold-italic.ttf"/><Relationship Id="rId12" Type="http://schemas.openxmlformats.org/officeDocument/2006/relationships/font" Target="fonts/PlayfairDisplaySemiBold-bold.ttf"/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9" Type="http://schemas.openxmlformats.org/officeDocument/2006/relationships/font" Target="fonts/PlayfairDisplayExtraBold-bold.ttf"/><Relationship Id="rId15" Type="http://schemas.openxmlformats.org/officeDocument/2006/relationships/font" Target="fonts/PlayfairDisplayBlack-bold.ttf"/><Relationship Id="rId14" Type="http://schemas.openxmlformats.org/officeDocument/2006/relationships/font" Target="fonts/PlayfairDisplaySemiBold-boldItalic.ttf"/><Relationship Id="rId16" Type="http://schemas.openxmlformats.org/officeDocument/2006/relationships/font" Target="fonts/PlayfairDisplayBlack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