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F07" w14:textId="7CBE57FF" w:rsidR="0002380C" w:rsidRDefault="0015099F" w:rsidP="0015099F">
      <w:pPr>
        <w:pStyle w:val="ListParagraph"/>
        <w:numPr>
          <w:ilvl w:val="0"/>
          <w:numId w:val="1"/>
        </w:numPr>
      </w:pPr>
      <w:r>
        <w:t>React Hooks</w:t>
      </w:r>
    </w:p>
    <w:p w14:paraId="0F210E7E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were added to React in version 16.8.</w:t>
      </w:r>
    </w:p>
    <w:p w14:paraId="0235BCC9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allow function components to have access to state and other React features. Because of this, class components are generally no longer needed.</w:t>
      </w:r>
    </w:p>
    <w:p w14:paraId="053AA620" w14:textId="77777777" w:rsidR="0015099F" w:rsidRPr="0015099F" w:rsidRDefault="0015099F" w:rsidP="001509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15099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a Hook?</w:t>
      </w:r>
    </w:p>
    <w:p w14:paraId="3603C0F7" w14:textId="77777777" w:rsidR="0015099F" w:rsidRPr="0015099F" w:rsidRDefault="0015099F" w:rsidP="001509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5099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Hooks allow us to "hook" into React features such as state and lifecycle methods.</w:t>
      </w:r>
    </w:p>
    <w:p w14:paraId="2BB17AE1" w14:textId="77777777" w:rsidR="0015099F" w:rsidRDefault="0015099F" w:rsidP="0015099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eastAsiaTheme="majorEastAsia"/>
          <w:b/>
          <w:bCs/>
          <w:color w:val="000000"/>
          <w:sz w:val="63"/>
          <w:szCs w:val="63"/>
        </w:rPr>
        <w:t>useState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</w:t>
      </w:r>
    </w:p>
    <w:p w14:paraId="527C0F46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React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useState</w:t>
      </w:r>
      <w:proofErr w:type="spellEnd"/>
      <w:r>
        <w:rPr>
          <w:rFonts w:ascii="Verdana" w:hAnsi="Verdana"/>
          <w:color w:val="000000"/>
        </w:rPr>
        <w:t> Hook allows us to track state in a function component.</w:t>
      </w:r>
    </w:p>
    <w:p w14:paraId="7C62E52A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State generally refers to data or properties that need to be tracking in an application.</w:t>
      </w:r>
    </w:p>
    <w:p w14:paraId="74E74476" w14:textId="73A544AE" w:rsidR="0015099F" w:rsidRDefault="00A04AC9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14:ligatures w14:val="standardContextual"/>
        </w:rPr>
        <w:drawing>
          <wp:inline distT="0" distB="0" distL="0" distR="0" wp14:anchorId="2648B296" wp14:editId="7F3E812A">
            <wp:extent cx="4514850" cy="1581150"/>
            <wp:effectExtent l="0" t="0" r="0" b="0"/>
            <wp:docPr id="100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78" name="Picture 100560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37B" w14:textId="77777777" w:rsidR="00A04AC9" w:rsidRDefault="00A04AC9" w:rsidP="00A04AC9"/>
    <w:p w14:paraId="3302085A" w14:textId="77777777" w:rsidR="00D3711D" w:rsidRPr="00D3711D" w:rsidRDefault="00D3711D" w:rsidP="00D3711D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  <w:t>Method #1 - Loop using the map function</w:t>
      </w:r>
    </w:p>
    <w:p w14:paraId="700728CD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The first method to loop through an array of objects involves using the JavaScript </w:t>
      </w: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t>map</w:t>
      </w: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 function with a callback that returns the React component.</w:t>
      </w:r>
    </w:p>
    <w:p w14:paraId="5DB544F2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Each component you generate from the array of objects must have a unique key. This key is mandatory when you are working with lists in React. It helps spot changes inside the list.</w:t>
      </w:r>
    </w:p>
    <w:p w14:paraId="0E22D727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lastRenderedPageBreak/>
        <w:t>Here is how to use the map function to loop through an array in React:</w:t>
      </w:r>
    </w:p>
    <w:p w14:paraId="69A4A17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586E75"/>
          <w:kern w:val="0"/>
          <w:sz w:val="24"/>
          <w:szCs w:val="24"/>
          <w:lang w:eastAsia="en-IN"/>
          <w14:ligatures w14:val="none"/>
        </w:rPr>
        <w:t>javascript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React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6BD3828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"react-</w:t>
      </w:r>
      <w:proofErr w:type="spellStart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2C43AAF8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3B02C6D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animals = [</w:t>
      </w:r>
    </w:p>
    <w:p w14:paraId="7492B1F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AC15F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"cat"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276E93C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3</w:t>
      </w:r>
    </w:p>
    <w:p w14:paraId="5828081E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2CC440A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15ADEA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"dog"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561C1D7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2</w:t>
      </w:r>
    </w:p>
    <w:p w14:paraId="0FA2F0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8E6383B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];</w:t>
      </w:r>
    </w:p>
    <w:p w14:paraId="33082FD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5C20F1A6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App = () =&gt; (</w:t>
      </w:r>
    </w:p>
    <w:p w14:paraId="76E3484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&lt;&gt;</w:t>
      </w:r>
    </w:p>
    <w:p w14:paraId="0858462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animals.map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(animal, index) =&gt; (</w:t>
      </w:r>
    </w:p>
    <w:p w14:paraId="3D88EE5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key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=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{index}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492D1A3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Type: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animal.type</w:t>
      </w:r>
      <w:proofErr w:type="spellEnd"/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62544F5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Age: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animal.age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57743A0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20E4248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))}</w:t>
      </w:r>
    </w:p>
    <w:p w14:paraId="6B5AD33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&lt;/&gt;</w:t>
      </w:r>
    </w:p>
    <w:p w14:paraId="1664F1D2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);</w:t>
      </w:r>
    </w:p>
    <w:p w14:paraId="399DB1D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71BD94C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E1F"/>
          <w:kern w:val="0"/>
          <w:sz w:val="24"/>
          <w:szCs w:val="24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ReactDOM.render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App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/&gt;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14747E"/>
          <w:kern w:val="0"/>
          <w:sz w:val="20"/>
          <w:szCs w:val="20"/>
          <w:lang w:eastAsia="en-IN"/>
          <w14:ligatures w14:val="none"/>
        </w:rPr>
        <w:t>document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.getElementById</w:t>
      </w:r>
      <w:proofErr w:type="spellEnd"/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"container"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))</w:t>
      </w:r>
    </w:p>
    <w:p w14:paraId="06D6766F" w14:textId="77777777" w:rsidR="00A04AC9" w:rsidRDefault="00A04AC9" w:rsidP="00A04AC9"/>
    <w:p w14:paraId="25BFA1AD" w14:textId="77777777" w:rsidR="007F786C" w:rsidRDefault="007F786C" w:rsidP="007F786C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66"/>
          <w:szCs w:val="66"/>
        </w:rPr>
        <w:t>useEffect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Hooks</w:t>
      </w:r>
    </w:p>
    <w:p w14:paraId="11898A9B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Hook allows you to perform side effects in your components.</w:t>
      </w:r>
    </w:p>
    <w:p w14:paraId="64971E3E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examples of side effects are: fetching data, directly updating the DOM, and timers.</w:t>
      </w:r>
    </w:p>
    <w:p w14:paraId="14702ABC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accepts two arguments. The second argument is optional.</w:t>
      </w:r>
    </w:p>
    <w:p w14:paraId="2E242B97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(&lt;function&gt;, &lt;dependency&gt;)</w:t>
      </w:r>
    </w:p>
    <w:p w14:paraId="0A23DB7E" w14:textId="77777777" w:rsidR="007F786C" w:rsidRDefault="007F786C" w:rsidP="007F786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setTimeout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to count 1 second after initial render:</w:t>
      </w:r>
    </w:p>
    <w:p w14:paraId="1CA81737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useEffect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78F536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0804A26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4A96DA4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2E0249D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BE9746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62447D3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8E43567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setTimeout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5E1A2C2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C2DCD83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431D6AF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});</w:t>
      </w:r>
    </w:p>
    <w:p w14:paraId="2705C4FA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36276A6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I've rendered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times!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136E9141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3C72104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94A44FB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14549A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4DB2D546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wait!! It keeps counting even though it should only count once!</w:t>
      </w:r>
    </w:p>
    <w:p w14:paraId="60ACC109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runs on every render. That means that when the count changes, a render happens, which then triggers another effect.</w:t>
      </w:r>
    </w:p>
    <w:p w14:paraId="5E76519B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what we want. There are several ways to control when side effects run.</w:t>
      </w:r>
    </w:p>
    <w:p w14:paraId="7C259141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should always include the second parameter which accepts an array. We can optionally pass dependencies to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in this array.</w:t>
      </w:r>
    </w:p>
    <w:p w14:paraId="0A5707E7" w14:textId="77777777" w:rsidR="007F786C" w:rsidRPr="007F786C" w:rsidRDefault="007F786C" w:rsidP="007F786C"/>
    <w:p w14:paraId="6CCBE98E" w14:textId="77777777" w:rsidR="00D3711D" w:rsidRDefault="00D3711D" w:rsidP="00A04AC9"/>
    <w:sectPr w:rsidR="00D3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1C2"/>
    <w:multiLevelType w:val="hybridMultilevel"/>
    <w:tmpl w:val="4132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5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C"/>
    <w:rsid w:val="0002380C"/>
    <w:rsid w:val="0015099F"/>
    <w:rsid w:val="007F786C"/>
    <w:rsid w:val="00A04AC9"/>
    <w:rsid w:val="00D3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6AF"/>
  <w15:chartTrackingRefBased/>
  <w15:docId w15:val="{1C4672C7-78C4-4F1C-B5A2-4E3CB6D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9F"/>
    <w:pPr>
      <w:ind w:left="720"/>
      <w:contextualSpacing/>
    </w:pPr>
  </w:style>
  <w:style w:type="paragraph" w:customStyle="1" w:styleId="intro">
    <w:name w:val="intro"/>
    <w:basedOn w:val="Normal"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9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099F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basedOn w:val="DefaultParagraphFont"/>
    <w:rsid w:val="00D3711D"/>
  </w:style>
  <w:style w:type="character" w:styleId="Emphasis">
    <w:name w:val="Emphasis"/>
    <w:basedOn w:val="DefaultParagraphFont"/>
    <w:uiPriority w:val="20"/>
    <w:qFormat/>
    <w:rsid w:val="00D371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ang">
    <w:name w:val="lang"/>
    <w:basedOn w:val="DefaultParagraphFont"/>
    <w:rsid w:val="00D3711D"/>
  </w:style>
  <w:style w:type="character" w:customStyle="1" w:styleId="hljs-keyword">
    <w:name w:val="hljs-keyword"/>
    <w:basedOn w:val="DefaultParagraphFont"/>
    <w:rsid w:val="00D3711D"/>
  </w:style>
  <w:style w:type="character" w:customStyle="1" w:styleId="hljs-string">
    <w:name w:val="hljs-string"/>
    <w:basedOn w:val="DefaultParagraphFont"/>
    <w:rsid w:val="00D3711D"/>
  </w:style>
  <w:style w:type="character" w:customStyle="1" w:styleId="hljs-attr">
    <w:name w:val="hljs-attr"/>
    <w:basedOn w:val="DefaultParagraphFont"/>
    <w:rsid w:val="00D3711D"/>
  </w:style>
  <w:style w:type="character" w:customStyle="1" w:styleId="hljs-number">
    <w:name w:val="hljs-number"/>
    <w:basedOn w:val="DefaultParagraphFont"/>
    <w:rsid w:val="00D3711D"/>
  </w:style>
  <w:style w:type="character" w:customStyle="1" w:styleId="hljs-function">
    <w:name w:val="hljs-function"/>
    <w:basedOn w:val="DefaultParagraphFont"/>
    <w:rsid w:val="00D3711D"/>
  </w:style>
  <w:style w:type="character" w:customStyle="1" w:styleId="hljs-params">
    <w:name w:val="hljs-params"/>
    <w:basedOn w:val="DefaultParagraphFont"/>
    <w:rsid w:val="00D3711D"/>
  </w:style>
  <w:style w:type="character" w:customStyle="1" w:styleId="xml">
    <w:name w:val="xml"/>
    <w:basedOn w:val="DefaultParagraphFont"/>
    <w:rsid w:val="00D3711D"/>
  </w:style>
  <w:style w:type="character" w:customStyle="1" w:styleId="hljs-tag">
    <w:name w:val="hljs-tag"/>
    <w:basedOn w:val="DefaultParagraphFont"/>
    <w:rsid w:val="00D3711D"/>
  </w:style>
  <w:style w:type="character" w:customStyle="1" w:styleId="hljs-name">
    <w:name w:val="hljs-name"/>
    <w:basedOn w:val="DefaultParagraphFont"/>
    <w:rsid w:val="00D3711D"/>
  </w:style>
  <w:style w:type="character" w:customStyle="1" w:styleId="hljs-builtin">
    <w:name w:val="hljs-built_in"/>
    <w:basedOn w:val="DefaultParagraphFont"/>
    <w:rsid w:val="00D3711D"/>
  </w:style>
  <w:style w:type="character" w:customStyle="1" w:styleId="token">
    <w:name w:val="token"/>
    <w:basedOn w:val="DefaultParagraphFont"/>
    <w:rsid w:val="007F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Dipjyoti</dc:creator>
  <cp:keywords/>
  <dc:description/>
  <cp:lastModifiedBy>Dipjyoti</cp:lastModifiedBy>
  <cp:revision>5</cp:revision>
  <dcterms:created xsi:type="dcterms:W3CDTF">2023-07-08T05:09:00Z</dcterms:created>
  <dcterms:modified xsi:type="dcterms:W3CDTF">2023-07-08T08:32:00Z</dcterms:modified>
</cp:coreProperties>
</file>