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EBAEC" w14:textId="77777777" w:rsidR="00F449AF" w:rsidRDefault="00000000">
      <w:pPr>
        <w:jc w:val="center"/>
        <w:rPr>
          <w:b/>
          <w:bCs/>
          <w:sz w:val="34"/>
          <w:szCs w:val="34"/>
        </w:rPr>
      </w:pPr>
      <w:r>
        <w:rPr>
          <w:b/>
          <w:bCs/>
          <w:sz w:val="34"/>
          <w:szCs w:val="34"/>
        </w:rPr>
        <w:t xml:space="preserve"> SIMATS ENGINEERING</w:t>
      </w:r>
    </w:p>
    <w:p w14:paraId="57D5C35A" w14:textId="77777777" w:rsidR="00F449AF" w:rsidRDefault="00000000">
      <w:pPr>
        <w:jc w:val="center"/>
        <w:rPr>
          <w:b/>
          <w:bCs/>
          <w:sz w:val="28"/>
          <w:szCs w:val="28"/>
        </w:rPr>
      </w:pPr>
      <w:r>
        <w:rPr>
          <w:b/>
          <w:bCs/>
          <w:sz w:val="28"/>
          <w:szCs w:val="28"/>
        </w:rPr>
        <w:t>ASSESSMENT TOOL 1</w:t>
      </w:r>
    </w:p>
    <w:p w14:paraId="3EB448CF" w14:textId="77777777" w:rsidR="00F449AF" w:rsidRDefault="00F449AF">
      <w:pPr>
        <w:jc w:val="center"/>
        <w:rPr>
          <w:b/>
          <w:bCs/>
          <w:sz w:val="34"/>
          <w:szCs w:val="34"/>
        </w:rPr>
      </w:pPr>
    </w:p>
    <w:p w14:paraId="255A035E" w14:textId="77777777" w:rsidR="00F449AF" w:rsidRDefault="00F449AF">
      <w:pPr>
        <w:jc w:val="center"/>
        <w:rPr>
          <w:b/>
          <w:bCs/>
          <w:sz w:val="34"/>
          <w:szCs w:val="34"/>
        </w:rPr>
      </w:pPr>
    </w:p>
    <w:p w14:paraId="094002A5" w14:textId="77777777" w:rsidR="00F449AF"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7B23114" w14:textId="77777777" w:rsidR="00F449AF" w:rsidRDefault="00F449AF">
      <w:pPr>
        <w:rPr>
          <w:rFonts w:ascii="Arial" w:hAnsi="Arial" w:cs="Arial"/>
          <w:b/>
          <w:bCs/>
        </w:rPr>
      </w:pPr>
    </w:p>
    <w:p w14:paraId="0A11D4DD" w14:textId="77777777" w:rsidR="00F449AF" w:rsidRDefault="00F449AF">
      <w:pPr>
        <w:rPr>
          <w:rFonts w:ascii="Arial" w:hAnsi="Arial" w:cs="Arial"/>
          <w:b/>
          <w:bCs/>
        </w:rPr>
      </w:pPr>
    </w:p>
    <w:p w14:paraId="691FDADB" w14:textId="77777777" w:rsidR="00F449AF" w:rsidRDefault="00000000">
      <w:pPr>
        <w:rPr>
          <w:rFonts w:ascii="Arial" w:hAnsi="Arial" w:cs="Arial"/>
          <w:b/>
          <w:bCs/>
        </w:rPr>
      </w:pPr>
      <w:r>
        <w:rPr>
          <w:rFonts w:ascii="Arial" w:hAnsi="Arial" w:cs="Arial"/>
          <w:sz w:val="22"/>
          <w:szCs w:val="22"/>
        </w:rPr>
      </w:r>
      <w:r>
        <w:rPr>
          <w:rFonts w:ascii="Arial" w:hAnsi="Arial" w:cs="Arial"/>
          <w:sz w:val="22"/>
          <w:szCs w:val="22"/>
        </w:rPr>
        <w:pict w14:anchorId="7EBCE382">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61BE2B9" w14:textId="77777777" w:rsidR="00F449AF" w:rsidRDefault="00F449AF">
      <w:pPr>
        <w:rPr>
          <w:rFonts w:ascii="Arial" w:hAnsi="Arial" w:cs="Arial"/>
          <w:b/>
          <w:bCs/>
        </w:rPr>
      </w:pPr>
    </w:p>
    <w:p w14:paraId="76D57A8B" w14:textId="77777777" w:rsidR="00F449AF" w:rsidRDefault="00000000">
      <w:pPr>
        <w:rPr>
          <w:rFonts w:ascii="Arial" w:hAnsi="Arial" w:cs="Arial"/>
          <w:b/>
          <w:bCs/>
        </w:rPr>
      </w:pPr>
      <w:r>
        <w:rPr>
          <w:rFonts w:ascii="Arial" w:hAnsi="Arial" w:cs="Arial"/>
          <w:b/>
          <w:bCs/>
        </w:rPr>
        <w:t>COURSE OUTCOME COVERED</w:t>
      </w:r>
    </w:p>
    <w:p w14:paraId="76CB0E32" w14:textId="77777777" w:rsidR="00F449AF" w:rsidRDefault="00F449AF">
      <w:pPr>
        <w:rPr>
          <w:rFonts w:ascii="Arial" w:hAnsi="Arial" w:cs="Arial"/>
          <w:b/>
          <w:bCs/>
        </w:rPr>
      </w:pPr>
    </w:p>
    <w:p w14:paraId="66EC7CFD" w14:textId="77777777" w:rsidR="00F449AF"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1983D43F" w14:textId="77777777" w:rsidR="00F449AF" w:rsidRDefault="00F449AF">
      <w:pPr>
        <w:rPr>
          <w:rFonts w:ascii="Arial" w:hAnsi="Arial" w:cs="Arial"/>
          <w:i/>
          <w:iCs/>
        </w:rPr>
      </w:pPr>
    </w:p>
    <w:p w14:paraId="717242A9" w14:textId="77777777" w:rsidR="00F449AF"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47743C10" w14:textId="77777777" w:rsidR="00F449AF" w:rsidRDefault="00F449AF">
      <w:pPr>
        <w:rPr>
          <w:rFonts w:ascii="Arial" w:hAnsi="Arial" w:cs="Arial"/>
          <w:i/>
          <w:iCs/>
        </w:rPr>
      </w:pPr>
    </w:p>
    <w:p w14:paraId="51311697" w14:textId="77777777" w:rsidR="00F449AF" w:rsidRDefault="00000000">
      <w:pPr>
        <w:rPr>
          <w:rFonts w:ascii="Arial" w:hAnsi="Arial" w:cs="Arial"/>
        </w:rPr>
      </w:pPr>
      <w:r>
        <w:rPr>
          <w:sz w:val="22"/>
          <w:szCs w:val="22"/>
        </w:rPr>
      </w:r>
      <w:r>
        <w:rPr>
          <w:sz w:val="22"/>
          <w:szCs w:val="22"/>
        </w:rPr>
        <w:pict w14:anchorId="04AE41D4">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33C8475" w14:textId="77777777" w:rsidR="00F449AF" w:rsidRDefault="00F449AF">
      <w:pPr>
        <w:rPr>
          <w:rFonts w:ascii="Arial" w:hAnsi="Arial" w:cs="Arial"/>
        </w:rPr>
      </w:pPr>
    </w:p>
    <w:p w14:paraId="23B26209" w14:textId="77777777" w:rsidR="00F449AF"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 1 Hour</w:t>
      </w:r>
    </w:p>
    <w:p w14:paraId="0D67AB78" w14:textId="77777777" w:rsidR="00F449AF" w:rsidRDefault="00000000">
      <w:pPr>
        <w:ind w:left="5760" w:firstLine="720"/>
        <w:rPr>
          <w:rFonts w:ascii="Arial" w:hAnsi="Arial" w:cs="Arial"/>
          <w:b/>
          <w:bCs/>
        </w:rPr>
      </w:pPr>
      <w:r>
        <w:rPr>
          <w:rFonts w:ascii="Arial" w:hAnsi="Arial" w:cs="Arial"/>
          <w:b/>
          <w:bCs/>
        </w:rPr>
        <w:t>Total Marks:50</w:t>
      </w:r>
    </w:p>
    <w:p w14:paraId="5D29D6E9" w14:textId="77777777" w:rsidR="00F449AF" w:rsidRDefault="00F449AF">
      <w:pPr>
        <w:rPr>
          <w:rFonts w:ascii="Arial" w:hAnsi="Arial" w:cs="Arial"/>
        </w:rPr>
      </w:pPr>
    </w:p>
    <w:p w14:paraId="29268AF4" w14:textId="77777777" w:rsidR="00F449AF" w:rsidRDefault="00000000">
      <w:pPr>
        <w:ind w:left="2880" w:firstLine="720"/>
        <w:rPr>
          <w:rFonts w:ascii="Arial" w:hAnsi="Arial" w:cs="Arial"/>
        </w:rPr>
      </w:pPr>
      <w:r>
        <w:rPr>
          <w:rFonts w:ascii="Arial" w:hAnsi="Arial" w:cs="Arial"/>
        </w:rPr>
        <w:t>Annexure A</w:t>
      </w:r>
    </w:p>
    <w:p w14:paraId="46AD721B" w14:textId="77777777" w:rsidR="00F449AF"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6FF49E2" w14:textId="77777777" w:rsidR="00F449AF" w:rsidRDefault="00000000">
      <w:pPr>
        <w:jc w:val="center"/>
        <w:rPr>
          <w:rFonts w:ascii="Arial" w:hAnsi="Arial" w:cs="Arial"/>
          <w:b/>
          <w:bCs/>
        </w:rPr>
      </w:pPr>
      <w:r>
        <w:rPr>
          <w:b/>
          <w:bCs/>
          <w:sz w:val="28"/>
          <w:szCs w:val="28"/>
          <w:u w:val="single"/>
        </w:rPr>
        <w:t>Analytical Problem Solving</w:t>
      </w:r>
    </w:p>
    <w:p w14:paraId="0AC20EF0" w14:textId="77777777" w:rsidR="00F449AF" w:rsidRDefault="00F449AF">
      <w:pPr>
        <w:rPr>
          <w:b/>
          <w:bCs/>
        </w:rPr>
      </w:pPr>
    </w:p>
    <w:p w14:paraId="51C3CAA1" w14:textId="77777777" w:rsidR="00F449AF" w:rsidRDefault="00F449AF">
      <w:pPr>
        <w:rPr>
          <w:b/>
          <w:bCs/>
        </w:rPr>
      </w:pPr>
    </w:p>
    <w:p w14:paraId="5F415A3A" w14:textId="77777777" w:rsidR="00F449AF" w:rsidRDefault="00F449AF">
      <w:pPr>
        <w:rPr>
          <w:b/>
          <w:bCs/>
        </w:rPr>
      </w:pPr>
    </w:p>
    <w:p w14:paraId="692F57CE" w14:textId="77777777" w:rsidR="00F449AF" w:rsidRDefault="00F449AF">
      <w:pPr>
        <w:rPr>
          <w:b/>
          <w:bCs/>
        </w:rPr>
      </w:pPr>
    </w:p>
    <w:p w14:paraId="584879E3" w14:textId="77777777" w:rsidR="00F449AF" w:rsidRDefault="00000000">
      <w:pPr>
        <w:rPr>
          <w:b/>
          <w:bCs/>
        </w:rPr>
      </w:pPr>
      <w:r>
        <w:rPr>
          <w:sz w:val="22"/>
          <w:szCs w:val="22"/>
        </w:rPr>
      </w:r>
      <w:r>
        <w:rPr>
          <w:sz w:val="22"/>
          <w:szCs w:val="22"/>
        </w:rPr>
        <w:pict w14:anchorId="1073413D">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F78E390" w14:textId="77777777" w:rsidR="00F449AF" w:rsidRDefault="00F449AF">
      <w:pPr>
        <w:rPr>
          <w:b/>
          <w:bCs/>
        </w:rPr>
      </w:pPr>
    </w:p>
    <w:p w14:paraId="0BBEECF3" w14:textId="77777777" w:rsidR="00F449AF" w:rsidRDefault="00000000">
      <w:pPr>
        <w:rPr>
          <w:b/>
          <w:bCs/>
          <w:i/>
          <w:iCs/>
        </w:rPr>
      </w:pPr>
      <w:r>
        <w:rPr>
          <w:b/>
          <w:bCs/>
          <w:i/>
          <w:iCs/>
        </w:rPr>
        <w:t>Code of Conduct:</w:t>
      </w:r>
    </w:p>
    <w:p w14:paraId="3694CD77" w14:textId="77777777" w:rsidR="00F449AF" w:rsidRDefault="00F449AF">
      <w:pPr>
        <w:rPr>
          <w:i/>
          <w:iCs/>
        </w:rPr>
      </w:pPr>
    </w:p>
    <w:p w14:paraId="059B2800" w14:textId="054196C6" w:rsidR="00F449AF" w:rsidRDefault="00000000">
      <w:pPr>
        <w:jc w:val="both"/>
        <w:rPr>
          <w:i/>
          <w:iCs/>
        </w:rPr>
      </w:pPr>
      <w:r>
        <w:rPr>
          <w:i/>
          <w:iCs/>
        </w:rPr>
        <w:t>I</w:t>
      </w:r>
      <w:r w:rsidR="00CD393A">
        <w:rPr>
          <w:i/>
          <w:iCs/>
        </w:rPr>
        <w:t xml:space="preserve"> JEEVANANTH </w:t>
      </w:r>
      <w:proofErr w:type="gramStart"/>
      <w:r w:rsidR="00CD393A">
        <w:rPr>
          <w:i/>
          <w:iCs/>
        </w:rPr>
        <w:t>D</w:t>
      </w:r>
      <w:r w:rsidR="00A57BAD">
        <w:rPr>
          <w:i/>
          <w:iCs/>
        </w:rPr>
        <w:t>(</w:t>
      </w:r>
      <w:proofErr w:type="gramEnd"/>
      <w:r w:rsidR="00A57BAD">
        <w:rPr>
          <w:i/>
          <w:iCs/>
        </w:rPr>
        <w:t>1923210</w:t>
      </w:r>
      <w:r w:rsidR="00CD393A">
        <w:rPr>
          <w:i/>
          <w:iCs/>
        </w:rPr>
        <w:t>86</w:t>
      </w:r>
      <w:r w:rsidR="00A57BAD">
        <w:rPr>
          <w:i/>
          <w:iCs/>
        </w:rPr>
        <w:t>)</w:t>
      </w:r>
      <w:r>
        <w:rPr>
          <w:i/>
          <w:iCs/>
        </w:rPr>
        <w:t xml:space="preserve"> (Name / Reg No) certify that this submission is my original work and that I have adhered to the guidelines specified for this assessment.</w:t>
      </w:r>
    </w:p>
    <w:p w14:paraId="2C5A2C57" w14:textId="77777777" w:rsidR="00F449AF" w:rsidRDefault="00000000">
      <w:pPr>
        <w:jc w:val="both"/>
        <w:rPr>
          <w:i/>
          <w:iCs/>
        </w:rPr>
      </w:pPr>
      <w:r>
        <w:rPr>
          <w:i/>
          <w:iCs/>
        </w:rPr>
        <w:t>I understand that any violation of academic integrity rules will result in disciplinary action.</w:t>
      </w:r>
    </w:p>
    <w:p w14:paraId="1A63E31E" w14:textId="77777777" w:rsidR="00F449AF" w:rsidRDefault="00F449AF">
      <w:pPr>
        <w:rPr>
          <w:i/>
          <w:iCs/>
        </w:rPr>
      </w:pPr>
    </w:p>
    <w:p w14:paraId="050CC3C1" w14:textId="77777777" w:rsidR="00F449AF" w:rsidRDefault="00000000">
      <w:pPr>
        <w:rPr>
          <w:b/>
          <w:bCs/>
          <w:i/>
          <w:iCs/>
        </w:rPr>
      </w:pPr>
      <w:r>
        <w:rPr>
          <w:b/>
          <w:bCs/>
          <w:i/>
          <w:iCs/>
        </w:rPr>
        <w:t>Signature of the student:</w:t>
      </w:r>
    </w:p>
    <w:p w14:paraId="2B660149" w14:textId="77777777" w:rsidR="00A57BAD" w:rsidRDefault="00A57BAD">
      <w:pPr>
        <w:rPr>
          <w:b/>
          <w:bCs/>
          <w:i/>
          <w:iCs/>
        </w:rPr>
      </w:pPr>
    </w:p>
    <w:p w14:paraId="18DCE522" w14:textId="4041E8B8" w:rsidR="00A57BAD" w:rsidRDefault="00A57BAD">
      <w:pPr>
        <w:rPr>
          <w:b/>
          <w:bCs/>
          <w:i/>
          <w:iCs/>
        </w:rPr>
      </w:pPr>
    </w:p>
    <w:p w14:paraId="55BE6C06" w14:textId="77777777" w:rsidR="00F449AF" w:rsidRDefault="00F449AF"/>
    <w:p w14:paraId="054302C4" w14:textId="77777777" w:rsidR="00F449AF" w:rsidRDefault="00F449AF">
      <w:pPr>
        <w:rPr>
          <w:i/>
          <w:iCs/>
        </w:rPr>
      </w:pPr>
    </w:p>
    <w:p w14:paraId="76CDD1D9" w14:textId="77777777" w:rsidR="00F449AF" w:rsidRDefault="00F449AF">
      <w:pPr>
        <w:rPr>
          <w:i/>
          <w:iCs/>
        </w:rPr>
      </w:pPr>
    </w:p>
    <w:p w14:paraId="50F857F5" w14:textId="77777777" w:rsidR="00F449AF" w:rsidRDefault="00F449AF">
      <w:pPr>
        <w:rPr>
          <w:i/>
          <w:iCs/>
        </w:rPr>
      </w:pPr>
    </w:p>
    <w:p w14:paraId="62534205" w14:textId="77777777" w:rsidR="00F449AF" w:rsidRDefault="00F449AF">
      <w:pPr>
        <w:rPr>
          <w:i/>
          <w:iCs/>
        </w:rPr>
      </w:pPr>
    </w:p>
    <w:p w14:paraId="2F18A8DD" w14:textId="77777777" w:rsidR="00F449AF" w:rsidRDefault="00F449AF">
      <w:pPr>
        <w:rPr>
          <w:i/>
          <w:iCs/>
        </w:rPr>
      </w:pPr>
    </w:p>
    <w:p w14:paraId="6012E11A" w14:textId="77777777" w:rsidR="00F449AF" w:rsidRDefault="00F449AF">
      <w:pPr>
        <w:rPr>
          <w:i/>
          <w:iCs/>
        </w:rPr>
      </w:pPr>
    </w:p>
    <w:p w14:paraId="4F5292D6" w14:textId="77777777" w:rsidR="00F449AF" w:rsidRDefault="00F449AF">
      <w:pPr>
        <w:rPr>
          <w:i/>
          <w:iCs/>
        </w:rPr>
      </w:pPr>
    </w:p>
    <w:p w14:paraId="2DD80744" w14:textId="77777777" w:rsidR="00F449AF" w:rsidRDefault="00F449AF">
      <w:pPr>
        <w:rPr>
          <w:i/>
          <w:iCs/>
        </w:rPr>
      </w:pPr>
    </w:p>
    <w:p w14:paraId="539B8847" w14:textId="77777777" w:rsidR="00F449AF" w:rsidRDefault="00F449AF">
      <w:pPr>
        <w:rPr>
          <w:i/>
          <w:iCs/>
        </w:rPr>
      </w:pPr>
    </w:p>
    <w:p w14:paraId="10C7FE10" w14:textId="77777777" w:rsidR="00F449AF" w:rsidRDefault="00F449AF">
      <w:pPr>
        <w:rPr>
          <w:i/>
          <w:iCs/>
        </w:rPr>
      </w:pPr>
    </w:p>
    <w:p w14:paraId="636A5F5D" w14:textId="77777777" w:rsidR="00F449AF" w:rsidRDefault="00000000">
      <w:pPr>
        <w:ind w:left="3600"/>
        <w:jc w:val="both"/>
        <w:rPr>
          <w:rFonts w:ascii="Arial" w:hAnsi="Arial" w:cs="Arial"/>
        </w:rPr>
      </w:pPr>
      <w:r>
        <w:rPr>
          <w:rFonts w:ascii="Arial" w:hAnsi="Arial" w:cs="Arial"/>
        </w:rPr>
        <w:t>Annexure A</w:t>
      </w:r>
    </w:p>
    <w:p w14:paraId="02D94B6E" w14:textId="77777777" w:rsidR="00F449AF" w:rsidRDefault="00F449AF">
      <w:pPr>
        <w:ind w:left="1440" w:firstLine="720"/>
        <w:jc w:val="both"/>
        <w:rPr>
          <w:rFonts w:ascii="Arial" w:hAnsi="Arial" w:cs="Arial"/>
        </w:rPr>
      </w:pPr>
    </w:p>
    <w:p w14:paraId="652F69DD" w14:textId="77777777" w:rsidR="00F449AF" w:rsidRDefault="00000000">
      <w:pPr>
        <w:jc w:val="center"/>
        <w:rPr>
          <w:b/>
          <w:bCs/>
          <w:sz w:val="28"/>
          <w:szCs w:val="28"/>
          <w:u w:val="single"/>
        </w:rPr>
      </w:pPr>
      <w:r>
        <w:rPr>
          <w:b/>
          <w:bCs/>
          <w:sz w:val="28"/>
          <w:szCs w:val="28"/>
          <w:u w:val="single"/>
        </w:rPr>
        <w:t>Analytical Problem Solving</w:t>
      </w:r>
    </w:p>
    <w:p w14:paraId="66FD3840" w14:textId="77777777" w:rsidR="00F449AF" w:rsidRDefault="00F449AF">
      <w:pPr>
        <w:jc w:val="center"/>
        <w:rPr>
          <w:rFonts w:ascii="Arial" w:hAnsi="Arial" w:cs="Arial"/>
          <w:color w:val="000000"/>
        </w:rPr>
      </w:pPr>
    </w:p>
    <w:p w14:paraId="7C58C1A8" w14:textId="77777777" w:rsidR="00626464" w:rsidRPr="00626464"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758C8FCF" w14:textId="77777777" w:rsidR="00626464" w:rsidRDefault="00626464" w:rsidP="00626464">
      <w:pPr>
        <w:spacing w:before="80" w:after="40"/>
        <w:jc w:val="both"/>
        <w:rPr>
          <w:bCs/>
        </w:rPr>
      </w:pPr>
    </w:p>
    <w:p w14:paraId="44D2D8A6" w14:textId="77777777" w:rsidR="00626464" w:rsidRDefault="00626464" w:rsidP="00626464">
      <w:pPr>
        <w:spacing w:before="80" w:after="40"/>
        <w:jc w:val="both"/>
        <w:rPr>
          <w:bCs/>
        </w:rPr>
      </w:pPr>
    </w:p>
    <w:p w14:paraId="33E42A7C" w14:textId="77777777" w:rsidR="00626464" w:rsidRPr="00626464" w:rsidRDefault="00626464" w:rsidP="00626464">
      <w:pPr>
        <w:spacing w:before="80" w:after="40"/>
        <w:jc w:val="both"/>
        <w:rPr>
          <w:b/>
          <w:bCs/>
        </w:rPr>
      </w:pPr>
      <w:r w:rsidRPr="00626464">
        <w:rPr>
          <w:b/>
          <w:bCs/>
        </w:rPr>
        <w:t>1. Water Jug Problem</w:t>
      </w:r>
    </w:p>
    <w:p w14:paraId="533EA01A" w14:textId="77777777" w:rsidR="00626464" w:rsidRPr="00626464" w:rsidRDefault="00626464" w:rsidP="00626464">
      <w:pPr>
        <w:spacing w:before="80" w:after="40"/>
        <w:jc w:val="both"/>
        <w:rPr>
          <w:bCs/>
        </w:rPr>
      </w:pPr>
      <w:r w:rsidRPr="00626464">
        <w:rPr>
          <w:bCs/>
        </w:rPr>
        <w:t>Problem: We have a 4-gallon jug and a 3-gallon jug. We must obtain exactly 2 gallons of water in the 4-gallon jug.</w:t>
      </w:r>
    </w:p>
    <w:p w14:paraId="7C60E39C" w14:textId="77777777" w:rsidR="00626464" w:rsidRDefault="00626464" w:rsidP="00626464">
      <w:pPr>
        <w:spacing w:before="80" w:after="40"/>
        <w:jc w:val="both"/>
        <w:rPr>
          <w:bCs/>
        </w:rPr>
      </w:pPr>
    </w:p>
    <w:p w14:paraId="68FB4D61" w14:textId="77777777" w:rsidR="00626464" w:rsidRDefault="00626464" w:rsidP="00626464">
      <w:pPr>
        <w:spacing w:before="80" w:after="40"/>
        <w:jc w:val="both"/>
        <w:rPr>
          <w:bCs/>
        </w:rPr>
      </w:pPr>
    </w:p>
    <w:p w14:paraId="2490E31C" w14:textId="2C08CF09" w:rsidR="00626464" w:rsidRPr="00626464" w:rsidRDefault="00626464" w:rsidP="00626464">
      <w:pPr>
        <w:spacing w:before="80" w:after="40"/>
        <w:jc w:val="both"/>
        <w:rPr>
          <w:bCs/>
        </w:rPr>
      </w:pPr>
      <w:r w:rsidRPr="00626464">
        <w:rPr>
          <w:bCs/>
        </w:rPr>
        <w:t>Solution steps:</w:t>
      </w:r>
    </w:p>
    <w:tbl>
      <w:tblPr>
        <w:tblW w:w="9579"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539"/>
        <w:gridCol w:w="6305"/>
        <w:gridCol w:w="1350"/>
        <w:gridCol w:w="1385"/>
      </w:tblGrid>
      <w:tr w:rsidR="00626464" w:rsidRPr="00626464" w14:paraId="54747BAF" w14:textId="77777777" w:rsidTr="00626464">
        <w:trPr>
          <w:trHeight w:val="689"/>
          <w:tblCellSpacing w:w="15" w:type="dxa"/>
        </w:trPr>
        <w:tc>
          <w:tcPr>
            <w:tcW w:w="0" w:type="auto"/>
            <w:tcBorders>
              <w:top w:val="single" w:sz="4" w:space="0" w:color="auto"/>
              <w:bottom w:val="single" w:sz="4" w:space="0" w:color="auto"/>
            </w:tcBorders>
            <w:vAlign w:val="center"/>
            <w:hideMark/>
          </w:tcPr>
          <w:p w14:paraId="65655E98" w14:textId="77777777" w:rsidR="00626464" w:rsidRPr="00626464" w:rsidRDefault="00626464" w:rsidP="00626464">
            <w:pPr>
              <w:spacing w:before="80" w:after="40"/>
              <w:jc w:val="center"/>
              <w:rPr>
                <w:b/>
                <w:bCs/>
              </w:rPr>
            </w:pPr>
            <w:r w:rsidRPr="00626464">
              <w:rPr>
                <w:b/>
                <w:bCs/>
              </w:rPr>
              <w:t>Step</w:t>
            </w:r>
          </w:p>
        </w:tc>
        <w:tc>
          <w:tcPr>
            <w:tcW w:w="0" w:type="auto"/>
            <w:tcBorders>
              <w:top w:val="single" w:sz="4" w:space="0" w:color="auto"/>
              <w:left w:val="single" w:sz="4" w:space="0" w:color="auto"/>
              <w:bottom w:val="single" w:sz="4" w:space="0" w:color="auto"/>
              <w:right w:val="single" w:sz="4" w:space="0" w:color="auto"/>
            </w:tcBorders>
            <w:vAlign w:val="center"/>
            <w:hideMark/>
          </w:tcPr>
          <w:p w14:paraId="7CEADA9C" w14:textId="77777777" w:rsidR="00626464" w:rsidRPr="00626464" w:rsidRDefault="00626464" w:rsidP="00626464">
            <w:pPr>
              <w:spacing w:before="80" w:after="40"/>
              <w:jc w:val="center"/>
              <w:rPr>
                <w:b/>
                <w:bCs/>
              </w:rPr>
            </w:pPr>
            <w:r w:rsidRPr="00626464">
              <w:rPr>
                <w:b/>
                <w:bCs/>
              </w:rPr>
              <w:t>Action</w:t>
            </w:r>
          </w:p>
        </w:tc>
        <w:tc>
          <w:tcPr>
            <w:tcW w:w="0" w:type="auto"/>
            <w:tcBorders>
              <w:top w:val="single" w:sz="4" w:space="0" w:color="auto"/>
              <w:bottom w:val="single" w:sz="4" w:space="0" w:color="auto"/>
            </w:tcBorders>
            <w:vAlign w:val="center"/>
            <w:hideMark/>
          </w:tcPr>
          <w:p w14:paraId="58D19A5E" w14:textId="77777777" w:rsidR="00626464" w:rsidRPr="00626464" w:rsidRDefault="00626464" w:rsidP="00626464">
            <w:pPr>
              <w:spacing w:before="80" w:after="40"/>
              <w:jc w:val="center"/>
              <w:rPr>
                <w:b/>
                <w:bCs/>
              </w:rPr>
            </w:pPr>
            <w:r w:rsidRPr="00626464">
              <w:rPr>
                <w:b/>
                <w:bCs/>
              </w:rPr>
              <w:t>4-Gallon Jug</w:t>
            </w:r>
          </w:p>
        </w:tc>
        <w:tc>
          <w:tcPr>
            <w:tcW w:w="0" w:type="auto"/>
            <w:tcBorders>
              <w:top w:val="single" w:sz="4" w:space="0" w:color="auto"/>
              <w:left w:val="single" w:sz="4" w:space="0" w:color="auto"/>
              <w:bottom w:val="single" w:sz="4" w:space="0" w:color="auto"/>
            </w:tcBorders>
            <w:vAlign w:val="center"/>
            <w:hideMark/>
          </w:tcPr>
          <w:p w14:paraId="7C1BE030" w14:textId="77777777" w:rsidR="00626464" w:rsidRPr="00626464" w:rsidRDefault="00626464" w:rsidP="00626464">
            <w:pPr>
              <w:spacing w:before="80" w:after="40"/>
              <w:jc w:val="center"/>
              <w:rPr>
                <w:b/>
                <w:bCs/>
              </w:rPr>
            </w:pPr>
            <w:r w:rsidRPr="00626464">
              <w:rPr>
                <w:b/>
                <w:bCs/>
              </w:rPr>
              <w:t>3-Gallon Jug</w:t>
            </w:r>
          </w:p>
        </w:tc>
      </w:tr>
      <w:tr w:rsidR="00626464" w:rsidRPr="00626464" w14:paraId="79EA54FB" w14:textId="77777777" w:rsidTr="00626464">
        <w:trPr>
          <w:trHeight w:val="401"/>
          <w:tblCellSpacing w:w="15" w:type="dxa"/>
        </w:trPr>
        <w:tc>
          <w:tcPr>
            <w:tcW w:w="0" w:type="auto"/>
            <w:tcBorders>
              <w:top w:val="single" w:sz="4" w:space="0" w:color="auto"/>
            </w:tcBorders>
            <w:vAlign w:val="center"/>
            <w:hideMark/>
          </w:tcPr>
          <w:p w14:paraId="13B9D84C" w14:textId="77777777" w:rsidR="00626464" w:rsidRPr="00626464" w:rsidRDefault="00626464" w:rsidP="00626464">
            <w:pPr>
              <w:spacing w:before="80" w:after="40"/>
              <w:jc w:val="center"/>
              <w:rPr>
                <w:bCs/>
              </w:rPr>
            </w:pPr>
            <w:r w:rsidRPr="00626464">
              <w:rPr>
                <w:bCs/>
              </w:rPr>
              <w:t>1</w:t>
            </w:r>
          </w:p>
        </w:tc>
        <w:tc>
          <w:tcPr>
            <w:tcW w:w="0" w:type="auto"/>
            <w:tcBorders>
              <w:top w:val="single" w:sz="4" w:space="0" w:color="auto"/>
              <w:left w:val="single" w:sz="4" w:space="0" w:color="auto"/>
              <w:right w:val="single" w:sz="4" w:space="0" w:color="auto"/>
            </w:tcBorders>
            <w:vAlign w:val="center"/>
            <w:hideMark/>
          </w:tcPr>
          <w:p w14:paraId="5BAB886A" w14:textId="77777777" w:rsidR="00626464" w:rsidRPr="00626464" w:rsidRDefault="00626464" w:rsidP="00626464">
            <w:pPr>
              <w:spacing w:before="80" w:after="40"/>
              <w:jc w:val="center"/>
              <w:rPr>
                <w:bCs/>
              </w:rPr>
            </w:pPr>
            <w:r w:rsidRPr="00626464">
              <w:rPr>
                <w:bCs/>
              </w:rPr>
              <w:t>Fill the 3-gallon jug</w:t>
            </w:r>
          </w:p>
        </w:tc>
        <w:tc>
          <w:tcPr>
            <w:tcW w:w="0" w:type="auto"/>
            <w:tcBorders>
              <w:top w:val="single" w:sz="4" w:space="0" w:color="auto"/>
            </w:tcBorders>
            <w:vAlign w:val="center"/>
            <w:hideMark/>
          </w:tcPr>
          <w:p w14:paraId="5E9D3C2C" w14:textId="77777777" w:rsidR="00626464" w:rsidRPr="00626464" w:rsidRDefault="00626464" w:rsidP="00626464">
            <w:pPr>
              <w:spacing w:before="80" w:after="40"/>
              <w:jc w:val="center"/>
              <w:rPr>
                <w:bCs/>
              </w:rPr>
            </w:pPr>
            <w:r w:rsidRPr="00626464">
              <w:rPr>
                <w:bCs/>
              </w:rPr>
              <w:t>0</w:t>
            </w:r>
          </w:p>
        </w:tc>
        <w:tc>
          <w:tcPr>
            <w:tcW w:w="0" w:type="auto"/>
            <w:tcBorders>
              <w:top w:val="single" w:sz="4" w:space="0" w:color="auto"/>
              <w:left w:val="single" w:sz="4" w:space="0" w:color="auto"/>
            </w:tcBorders>
            <w:vAlign w:val="center"/>
            <w:hideMark/>
          </w:tcPr>
          <w:p w14:paraId="511A52E1" w14:textId="77777777" w:rsidR="00626464" w:rsidRPr="00626464" w:rsidRDefault="00626464" w:rsidP="00626464">
            <w:pPr>
              <w:spacing w:before="80" w:after="40"/>
              <w:jc w:val="center"/>
              <w:rPr>
                <w:bCs/>
              </w:rPr>
            </w:pPr>
            <w:r w:rsidRPr="00626464">
              <w:rPr>
                <w:bCs/>
              </w:rPr>
              <w:t>3</w:t>
            </w:r>
          </w:p>
        </w:tc>
      </w:tr>
      <w:tr w:rsidR="00626464" w:rsidRPr="00626464" w14:paraId="4C9D0DA9" w14:textId="77777777" w:rsidTr="00626464">
        <w:trPr>
          <w:trHeight w:val="411"/>
          <w:tblCellSpacing w:w="15" w:type="dxa"/>
        </w:trPr>
        <w:tc>
          <w:tcPr>
            <w:tcW w:w="0" w:type="auto"/>
            <w:tcBorders>
              <w:top w:val="single" w:sz="4" w:space="0" w:color="auto"/>
            </w:tcBorders>
            <w:vAlign w:val="center"/>
            <w:hideMark/>
          </w:tcPr>
          <w:p w14:paraId="2DCB19D2" w14:textId="77777777" w:rsidR="00626464" w:rsidRPr="00626464" w:rsidRDefault="00626464" w:rsidP="00626464">
            <w:pPr>
              <w:spacing w:before="80" w:after="40"/>
              <w:jc w:val="center"/>
              <w:rPr>
                <w:bCs/>
              </w:rPr>
            </w:pPr>
            <w:r w:rsidRPr="00626464">
              <w:rPr>
                <w:bCs/>
              </w:rPr>
              <w:t>2</w:t>
            </w:r>
          </w:p>
        </w:tc>
        <w:tc>
          <w:tcPr>
            <w:tcW w:w="0" w:type="auto"/>
            <w:tcBorders>
              <w:top w:val="single" w:sz="4" w:space="0" w:color="auto"/>
              <w:left w:val="single" w:sz="4" w:space="0" w:color="auto"/>
              <w:right w:val="single" w:sz="4" w:space="0" w:color="auto"/>
            </w:tcBorders>
            <w:vAlign w:val="center"/>
            <w:hideMark/>
          </w:tcPr>
          <w:p w14:paraId="63AA51D9" w14:textId="77777777" w:rsidR="00626464" w:rsidRPr="00626464" w:rsidRDefault="00626464" w:rsidP="00626464">
            <w:pPr>
              <w:spacing w:before="80" w:after="40"/>
              <w:jc w:val="center"/>
              <w:rPr>
                <w:bCs/>
              </w:rPr>
            </w:pPr>
            <w:r w:rsidRPr="00626464">
              <w:rPr>
                <w:bCs/>
              </w:rPr>
              <w:t>Pour water into the 4-gallon jug</w:t>
            </w:r>
          </w:p>
        </w:tc>
        <w:tc>
          <w:tcPr>
            <w:tcW w:w="0" w:type="auto"/>
            <w:tcBorders>
              <w:top w:val="single" w:sz="4" w:space="0" w:color="auto"/>
            </w:tcBorders>
            <w:vAlign w:val="center"/>
            <w:hideMark/>
          </w:tcPr>
          <w:p w14:paraId="1812D364" w14:textId="77777777" w:rsidR="00626464" w:rsidRPr="00626464" w:rsidRDefault="00626464" w:rsidP="00626464">
            <w:pPr>
              <w:spacing w:before="80" w:after="40"/>
              <w:jc w:val="center"/>
              <w:rPr>
                <w:bCs/>
              </w:rPr>
            </w:pPr>
            <w:r w:rsidRPr="00626464">
              <w:rPr>
                <w:bCs/>
              </w:rPr>
              <w:t>3</w:t>
            </w:r>
          </w:p>
        </w:tc>
        <w:tc>
          <w:tcPr>
            <w:tcW w:w="0" w:type="auto"/>
            <w:tcBorders>
              <w:top w:val="single" w:sz="4" w:space="0" w:color="auto"/>
              <w:left w:val="single" w:sz="4" w:space="0" w:color="auto"/>
            </w:tcBorders>
            <w:vAlign w:val="center"/>
            <w:hideMark/>
          </w:tcPr>
          <w:p w14:paraId="254469D6" w14:textId="77777777" w:rsidR="00626464" w:rsidRPr="00626464" w:rsidRDefault="00626464" w:rsidP="00626464">
            <w:pPr>
              <w:spacing w:before="80" w:after="40"/>
              <w:jc w:val="center"/>
              <w:rPr>
                <w:bCs/>
              </w:rPr>
            </w:pPr>
            <w:r w:rsidRPr="00626464">
              <w:rPr>
                <w:bCs/>
              </w:rPr>
              <w:t>0</w:t>
            </w:r>
          </w:p>
        </w:tc>
      </w:tr>
      <w:tr w:rsidR="00626464" w:rsidRPr="00626464" w14:paraId="35A66977" w14:textId="77777777" w:rsidTr="00626464">
        <w:trPr>
          <w:trHeight w:val="401"/>
          <w:tblCellSpacing w:w="15" w:type="dxa"/>
        </w:trPr>
        <w:tc>
          <w:tcPr>
            <w:tcW w:w="0" w:type="auto"/>
            <w:tcBorders>
              <w:top w:val="single" w:sz="4" w:space="0" w:color="auto"/>
              <w:bottom w:val="single" w:sz="4" w:space="0" w:color="auto"/>
            </w:tcBorders>
            <w:vAlign w:val="center"/>
            <w:hideMark/>
          </w:tcPr>
          <w:p w14:paraId="4021DAD8" w14:textId="77777777" w:rsidR="00626464" w:rsidRPr="00626464" w:rsidRDefault="00626464" w:rsidP="00626464">
            <w:pPr>
              <w:spacing w:before="80" w:after="40"/>
              <w:jc w:val="center"/>
              <w:rPr>
                <w:bCs/>
              </w:rPr>
            </w:pPr>
            <w:r w:rsidRPr="00626464">
              <w:rPr>
                <w:bCs/>
              </w:rPr>
              <w:t>3</w:t>
            </w:r>
          </w:p>
        </w:tc>
        <w:tc>
          <w:tcPr>
            <w:tcW w:w="0" w:type="auto"/>
            <w:tcBorders>
              <w:top w:val="single" w:sz="4" w:space="0" w:color="auto"/>
              <w:left w:val="single" w:sz="4" w:space="0" w:color="auto"/>
              <w:bottom w:val="single" w:sz="4" w:space="0" w:color="auto"/>
              <w:right w:val="single" w:sz="4" w:space="0" w:color="auto"/>
            </w:tcBorders>
            <w:vAlign w:val="center"/>
            <w:hideMark/>
          </w:tcPr>
          <w:p w14:paraId="6DD57120" w14:textId="77777777" w:rsidR="00626464" w:rsidRPr="00626464" w:rsidRDefault="00626464" w:rsidP="00626464">
            <w:pPr>
              <w:spacing w:before="80" w:after="40"/>
              <w:jc w:val="center"/>
              <w:rPr>
                <w:bCs/>
              </w:rPr>
            </w:pPr>
            <w:r w:rsidRPr="00626464">
              <w:rPr>
                <w:bCs/>
              </w:rPr>
              <w:t>Fill the 3-gallon jug again</w:t>
            </w:r>
          </w:p>
        </w:tc>
        <w:tc>
          <w:tcPr>
            <w:tcW w:w="0" w:type="auto"/>
            <w:tcBorders>
              <w:top w:val="single" w:sz="4" w:space="0" w:color="auto"/>
              <w:bottom w:val="single" w:sz="4" w:space="0" w:color="auto"/>
            </w:tcBorders>
            <w:vAlign w:val="center"/>
            <w:hideMark/>
          </w:tcPr>
          <w:p w14:paraId="3061BE9B" w14:textId="77777777" w:rsidR="00626464" w:rsidRPr="00626464" w:rsidRDefault="00626464" w:rsidP="00626464">
            <w:pPr>
              <w:spacing w:before="80" w:after="40"/>
              <w:jc w:val="center"/>
              <w:rPr>
                <w:bCs/>
              </w:rPr>
            </w:pPr>
            <w:r w:rsidRPr="00626464">
              <w:rPr>
                <w:bCs/>
              </w:rPr>
              <w:t>3</w:t>
            </w:r>
          </w:p>
        </w:tc>
        <w:tc>
          <w:tcPr>
            <w:tcW w:w="0" w:type="auto"/>
            <w:tcBorders>
              <w:top w:val="single" w:sz="4" w:space="0" w:color="auto"/>
              <w:left w:val="single" w:sz="4" w:space="0" w:color="auto"/>
              <w:bottom w:val="single" w:sz="4" w:space="0" w:color="auto"/>
            </w:tcBorders>
            <w:vAlign w:val="center"/>
            <w:hideMark/>
          </w:tcPr>
          <w:p w14:paraId="30D9FC07" w14:textId="77777777" w:rsidR="00626464" w:rsidRPr="00626464" w:rsidRDefault="00626464" w:rsidP="00626464">
            <w:pPr>
              <w:spacing w:before="80" w:after="40"/>
              <w:jc w:val="center"/>
              <w:rPr>
                <w:bCs/>
              </w:rPr>
            </w:pPr>
            <w:r w:rsidRPr="00626464">
              <w:rPr>
                <w:bCs/>
              </w:rPr>
              <w:t>3</w:t>
            </w:r>
          </w:p>
        </w:tc>
      </w:tr>
      <w:tr w:rsidR="00626464" w:rsidRPr="00626464" w14:paraId="3D86B7DD" w14:textId="77777777" w:rsidTr="00626464">
        <w:trPr>
          <w:trHeight w:val="411"/>
          <w:tblCellSpacing w:w="15" w:type="dxa"/>
        </w:trPr>
        <w:tc>
          <w:tcPr>
            <w:tcW w:w="0" w:type="auto"/>
            <w:tcBorders>
              <w:bottom w:val="single" w:sz="4" w:space="0" w:color="auto"/>
            </w:tcBorders>
            <w:vAlign w:val="center"/>
            <w:hideMark/>
          </w:tcPr>
          <w:p w14:paraId="4C28DAAA" w14:textId="77777777" w:rsidR="00626464" w:rsidRPr="00626464" w:rsidRDefault="00626464" w:rsidP="00626464">
            <w:pPr>
              <w:spacing w:before="80" w:after="40"/>
              <w:jc w:val="center"/>
              <w:rPr>
                <w:bCs/>
              </w:rPr>
            </w:pPr>
            <w:r w:rsidRPr="00626464">
              <w:rPr>
                <w:bCs/>
              </w:rPr>
              <w:t>4</w:t>
            </w:r>
          </w:p>
        </w:tc>
        <w:tc>
          <w:tcPr>
            <w:tcW w:w="0" w:type="auto"/>
            <w:tcBorders>
              <w:left w:val="single" w:sz="4" w:space="0" w:color="auto"/>
              <w:bottom w:val="single" w:sz="4" w:space="0" w:color="auto"/>
              <w:right w:val="single" w:sz="4" w:space="0" w:color="auto"/>
            </w:tcBorders>
            <w:vAlign w:val="center"/>
            <w:hideMark/>
          </w:tcPr>
          <w:p w14:paraId="56597CD4" w14:textId="77777777" w:rsidR="00626464" w:rsidRPr="00626464" w:rsidRDefault="00626464" w:rsidP="00626464">
            <w:pPr>
              <w:spacing w:before="80" w:after="40"/>
              <w:jc w:val="center"/>
              <w:rPr>
                <w:bCs/>
              </w:rPr>
            </w:pPr>
            <w:r w:rsidRPr="00626464">
              <w:rPr>
                <w:bCs/>
              </w:rPr>
              <w:t>Pour into the 4-gallon jug until it is full</w:t>
            </w:r>
          </w:p>
        </w:tc>
        <w:tc>
          <w:tcPr>
            <w:tcW w:w="0" w:type="auto"/>
            <w:tcBorders>
              <w:bottom w:val="single" w:sz="4" w:space="0" w:color="auto"/>
            </w:tcBorders>
            <w:vAlign w:val="center"/>
            <w:hideMark/>
          </w:tcPr>
          <w:p w14:paraId="4216BF63" w14:textId="77777777" w:rsidR="00626464" w:rsidRPr="00626464" w:rsidRDefault="00626464" w:rsidP="00626464">
            <w:pPr>
              <w:spacing w:before="80" w:after="40"/>
              <w:jc w:val="center"/>
              <w:rPr>
                <w:bCs/>
              </w:rPr>
            </w:pPr>
            <w:r w:rsidRPr="00626464">
              <w:rPr>
                <w:bCs/>
              </w:rPr>
              <w:t>4</w:t>
            </w:r>
          </w:p>
        </w:tc>
        <w:tc>
          <w:tcPr>
            <w:tcW w:w="0" w:type="auto"/>
            <w:tcBorders>
              <w:left w:val="single" w:sz="4" w:space="0" w:color="auto"/>
              <w:bottom w:val="single" w:sz="4" w:space="0" w:color="auto"/>
            </w:tcBorders>
            <w:vAlign w:val="center"/>
            <w:hideMark/>
          </w:tcPr>
          <w:p w14:paraId="7DB901CB" w14:textId="77777777" w:rsidR="00626464" w:rsidRPr="00626464" w:rsidRDefault="00626464" w:rsidP="00626464">
            <w:pPr>
              <w:spacing w:before="80" w:after="40"/>
              <w:jc w:val="center"/>
              <w:rPr>
                <w:bCs/>
              </w:rPr>
            </w:pPr>
            <w:r w:rsidRPr="00626464">
              <w:rPr>
                <w:bCs/>
              </w:rPr>
              <w:t>2</w:t>
            </w:r>
          </w:p>
        </w:tc>
      </w:tr>
      <w:tr w:rsidR="00626464" w:rsidRPr="00626464" w14:paraId="7EFA8673" w14:textId="77777777" w:rsidTr="00626464">
        <w:trPr>
          <w:trHeight w:val="411"/>
          <w:tblCellSpacing w:w="15" w:type="dxa"/>
        </w:trPr>
        <w:tc>
          <w:tcPr>
            <w:tcW w:w="0" w:type="auto"/>
            <w:vAlign w:val="center"/>
            <w:hideMark/>
          </w:tcPr>
          <w:p w14:paraId="74488182" w14:textId="77777777" w:rsidR="00626464" w:rsidRPr="00626464" w:rsidRDefault="00626464" w:rsidP="00626464">
            <w:pPr>
              <w:spacing w:before="80" w:after="40"/>
              <w:jc w:val="center"/>
              <w:rPr>
                <w:bCs/>
              </w:rPr>
            </w:pPr>
            <w:r w:rsidRPr="00626464">
              <w:rPr>
                <w:bCs/>
              </w:rPr>
              <w:t>5</w:t>
            </w:r>
          </w:p>
        </w:tc>
        <w:tc>
          <w:tcPr>
            <w:tcW w:w="0" w:type="auto"/>
            <w:tcBorders>
              <w:left w:val="single" w:sz="4" w:space="0" w:color="auto"/>
              <w:right w:val="single" w:sz="4" w:space="0" w:color="auto"/>
            </w:tcBorders>
            <w:vAlign w:val="center"/>
            <w:hideMark/>
          </w:tcPr>
          <w:p w14:paraId="1C9D4B78" w14:textId="77777777" w:rsidR="00626464" w:rsidRPr="00626464" w:rsidRDefault="00626464" w:rsidP="00626464">
            <w:pPr>
              <w:spacing w:before="80" w:after="40"/>
              <w:jc w:val="center"/>
              <w:rPr>
                <w:bCs/>
              </w:rPr>
            </w:pPr>
            <w:r w:rsidRPr="00626464">
              <w:rPr>
                <w:bCs/>
              </w:rPr>
              <w:t>Empty the 4-gallon jug</w:t>
            </w:r>
          </w:p>
        </w:tc>
        <w:tc>
          <w:tcPr>
            <w:tcW w:w="0" w:type="auto"/>
            <w:vAlign w:val="center"/>
            <w:hideMark/>
          </w:tcPr>
          <w:p w14:paraId="5964FC28" w14:textId="77777777" w:rsidR="00626464" w:rsidRPr="00626464" w:rsidRDefault="00626464" w:rsidP="00626464">
            <w:pPr>
              <w:spacing w:before="80" w:after="40"/>
              <w:jc w:val="center"/>
              <w:rPr>
                <w:bCs/>
              </w:rPr>
            </w:pPr>
            <w:r w:rsidRPr="00626464">
              <w:rPr>
                <w:bCs/>
              </w:rPr>
              <w:t>0</w:t>
            </w:r>
          </w:p>
        </w:tc>
        <w:tc>
          <w:tcPr>
            <w:tcW w:w="0" w:type="auto"/>
            <w:tcBorders>
              <w:left w:val="single" w:sz="4" w:space="0" w:color="auto"/>
            </w:tcBorders>
            <w:vAlign w:val="center"/>
            <w:hideMark/>
          </w:tcPr>
          <w:p w14:paraId="122A61E7" w14:textId="77777777" w:rsidR="00626464" w:rsidRPr="00626464" w:rsidRDefault="00626464" w:rsidP="00626464">
            <w:pPr>
              <w:spacing w:before="80" w:after="40"/>
              <w:jc w:val="center"/>
              <w:rPr>
                <w:bCs/>
              </w:rPr>
            </w:pPr>
            <w:r w:rsidRPr="00626464">
              <w:rPr>
                <w:bCs/>
              </w:rPr>
              <w:t>2</w:t>
            </w:r>
          </w:p>
        </w:tc>
      </w:tr>
      <w:tr w:rsidR="00626464" w:rsidRPr="00626464" w14:paraId="4D78AA51" w14:textId="77777777" w:rsidTr="00626464">
        <w:trPr>
          <w:trHeight w:val="678"/>
          <w:tblCellSpacing w:w="15" w:type="dxa"/>
        </w:trPr>
        <w:tc>
          <w:tcPr>
            <w:tcW w:w="0" w:type="auto"/>
            <w:tcBorders>
              <w:top w:val="single" w:sz="4" w:space="0" w:color="auto"/>
              <w:bottom w:val="single" w:sz="4" w:space="0" w:color="auto"/>
            </w:tcBorders>
            <w:vAlign w:val="center"/>
            <w:hideMark/>
          </w:tcPr>
          <w:p w14:paraId="6C04D812" w14:textId="77777777" w:rsidR="00626464" w:rsidRPr="00626464" w:rsidRDefault="00626464" w:rsidP="00626464">
            <w:pPr>
              <w:spacing w:before="80" w:after="40"/>
              <w:jc w:val="center"/>
              <w:rPr>
                <w:bCs/>
              </w:rPr>
            </w:pPr>
            <w:r w:rsidRPr="00626464">
              <w:rPr>
                <w:bCs/>
              </w:rPr>
              <w:t>6</w:t>
            </w:r>
          </w:p>
        </w:tc>
        <w:tc>
          <w:tcPr>
            <w:tcW w:w="0" w:type="auto"/>
            <w:tcBorders>
              <w:top w:val="single" w:sz="4" w:space="0" w:color="auto"/>
              <w:left w:val="single" w:sz="4" w:space="0" w:color="auto"/>
              <w:bottom w:val="single" w:sz="4" w:space="0" w:color="auto"/>
              <w:right w:val="single" w:sz="4" w:space="0" w:color="auto"/>
            </w:tcBorders>
            <w:vAlign w:val="center"/>
            <w:hideMark/>
          </w:tcPr>
          <w:p w14:paraId="10E212C4" w14:textId="77777777" w:rsidR="00626464" w:rsidRPr="00626464" w:rsidRDefault="00626464" w:rsidP="00626464">
            <w:pPr>
              <w:spacing w:before="80" w:after="40"/>
              <w:jc w:val="center"/>
              <w:rPr>
                <w:bCs/>
              </w:rPr>
            </w:pPr>
            <w:r w:rsidRPr="00626464">
              <w:rPr>
                <w:bCs/>
              </w:rPr>
              <w:t>Pour the remaining water from the 3-gallon jug into the 4-gallon jug</w:t>
            </w:r>
          </w:p>
        </w:tc>
        <w:tc>
          <w:tcPr>
            <w:tcW w:w="0" w:type="auto"/>
            <w:tcBorders>
              <w:top w:val="single" w:sz="4" w:space="0" w:color="auto"/>
              <w:bottom w:val="single" w:sz="4" w:space="0" w:color="auto"/>
            </w:tcBorders>
            <w:vAlign w:val="center"/>
            <w:hideMark/>
          </w:tcPr>
          <w:p w14:paraId="4BF6B627" w14:textId="77777777" w:rsidR="00626464" w:rsidRPr="00626464" w:rsidRDefault="00626464" w:rsidP="00626464">
            <w:pPr>
              <w:spacing w:before="80" w:after="40"/>
              <w:jc w:val="center"/>
              <w:rPr>
                <w:bCs/>
              </w:rPr>
            </w:pPr>
            <w:r w:rsidRPr="00626464">
              <w:rPr>
                <w:bCs/>
              </w:rPr>
              <w:t>2</w:t>
            </w:r>
          </w:p>
        </w:tc>
        <w:tc>
          <w:tcPr>
            <w:tcW w:w="0" w:type="auto"/>
            <w:tcBorders>
              <w:top w:val="single" w:sz="4" w:space="0" w:color="auto"/>
              <w:left w:val="single" w:sz="4" w:space="0" w:color="auto"/>
              <w:bottom w:val="single" w:sz="4" w:space="0" w:color="auto"/>
            </w:tcBorders>
            <w:vAlign w:val="center"/>
            <w:hideMark/>
          </w:tcPr>
          <w:p w14:paraId="52B6E4E9" w14:textId="77777777" w:rsidR="00626464" w:rsidRPr="00626464" w:rsidRDefault="00626464" w:rsidP="00626464">
            <w:pPr>
              <w:spacing w:before="80" w:after="40"/>
              <w:jc w:val="center"/>
              <w:rPr>
                <w:bCs/>
              </w:rPr>
            </w:pPr>
            <w:r w:rsidRPr="00626464">
              <w:rPr>
                <w:bCs/>
              </w:rPr>
              <w:t>0</w:t>
            </w:r>
          </w:p>
        </w:tc>
      </w:tr>
    </w:tbl>
    <w:p w14:paraId="4265CF30" w14:textId="77777777" w:rsidR="00626464" w:rsidRDefault="00626464" w:rsidP="00626464">
      <w:pPr>
        <w:spacing w:before="80" w:after="40"/>
        <w:jc w:val="both"/>
        <w:rPr>
          <w:bCs/>
        </w:rPr>
      </w:pPr>
    </w:p>
    <w:p w14:paraId="27E679EA" w14:textId="77777777" w:rsidR="00626464" w:rsidRDefault="00626464" w:rsidP="00626464">
      <w:pPr>
        <w:spacing w:before="80" w:after="40"/>
        <w:jc w:val="both"/>
        <w:rPr>
          <w:bCs/>
        </w:rPr>
      </w:pPr>
    </w:p>
    <w:p w14:paraId="58E0AD6B" w14:textId="77777777" w:rsidR="00626464" w:rsidRDefault="00626464" w:rsidP="00626464">
      <w:pPr>
        <w:spacing w:before="80" w:after="40"/>
        <w:jc w:val="both"/>
        <w:rPr>
          <w:bCs/>
        </w:rPr>
      </w:pPr>
    </w:p>
    <w:p w14:paraId="292ABFF1" w14:textId="4FDFD44F" w:rsidR="00626464" w:rsidRPr="00626464" w:rsidRDefault="00626464" w:rsidP="00626464">
      <w:pPr>
        <w:spacing w:before="80" w:after="40"/>
        <w:jc w:val="both"/>
        <w:rPr>
          <w:bCs/>
        </w:rPr>
      </w:pPr>
      <w:r w:rsidRPr="00626464">
        <w:rPr>
          <w:bCs/>
        </w:rPr>
        <w:t>Result: Exactly 2 gallons of water are obtained in the 4-gallon jug.</w:t>
      </w:r>
    </w:p>
    <w:p w14:paraId="1B63CE7D" w14:textId="2C75F8B4" w:rsidR="00F449AF" w:rsidRPr="00626464" w:rsidRDefault="00000000" w:rsidP="00626464">
      <w:pPr>
        <w:spacing w:before="80" w:after="40"/>
        <w:jc w:val="both"/>
        <w:rPr>
          <w:b/>
        </w:rPr>
      </w:pPr>
      <w:r w:rsidRPr="00626464">
        <w:rPr>
          <w:bCs/>
        </w:rPr>
        <w:tab/>
      </w:r>
      <w:r w:rsidRPr="00626464">
        <w:rPr>
          <w:bCs/>
        </w:rPr>
        <w:tab/>
      </w:r>
      <w:r w:rsidRPr="00626464">
        <w:rPr>
          <w:bCs/>
        </w:rPr>
        <w:tab/>
      </w:r>
      <w:r w:rsidRPr="00626464">
        <w:rPr>
          <w:bCs/>
        </w:rPr>
        <w:tab/>
      </w:r>
      <w:r w:rsidRPr="00626464">
        <w:rPr>
          <w:bCs/>
        </w:rPr>
        <w:tab/>
      </w:r>
    </w:p>
    <w:p w14:paraId="0C5BEBAB" w14:textId="71B9E4F0" w:rsidR="00626464" w:rsidRPr="00626464" w:rsidRDefault="00626464" w:rsidP="00626464">
      <w:pPr>
        <w:spacing w:before="80" w:after="40"/>
        <w:jc w:val="both"/>
        <w:rPr>
          <w:bCs/>
        </w:rPr>
      </w:pPr>
    </w:p>
    <w:p w14:paraId="0EDB5FF2" w14:textId="77777777" w:rsidR="00626464" w:rsidRDefault="00626464">
      <w:pPr>
        <w:pStyle w:val="ListParagraph"/>
        <w:spacing w:before="80" w:after="40"/>
        <w:ind w:left="810"/>
        <w:jc w:val="both"/>
        <w:rPr>
          <w:bCs/>
          <w:sz w:val="24"/>
          <w:szCs w:val="24"/>
        </w:rPr>
      </w:pPr>
    </w:p>
    <w:p w14:paraId="019A3310" w14:textId="77777777" w:rsidR="00F449AF"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13A5AFA7" w14:textId="77777777" w:rsidR="00F449AF" w:rsidRDefault="00000000">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56504E0B" w14:textId="77777777" w:rsidR="00F449AF" w:rsidRDefault="00000000">
      <w:pPr>
        <w:pStyle w:val="ListParagraph"/>
        <w:numPr>
          <w:ilvl w:val="0"/>
          <w:numId w:val="2"/>
        </w:numPr>
        <w:jc w:val="both"/>
        <w:rPr>
          <w:sz w:val="24"/>
          <w:szCs w:val="24"/>
          <w:lang w:val="en-GB"/>
        </w:rPr>
      </w:pPr>
      <w:r>
        <w:rPr>
          <w:sz w:val="24"/>
          <w:szCs w:val="24"/>
          <w:lang w:val="en-GB"/>
        </w:rPr>
        <w:lastRenderedPageBreak/>
        <w:t xml:space="preserve">Characterize the operating environment. </w:t>
      </w:r>
      <w:r>
        <w:rPr>
          <w:sz w:val="24"/>
          <w:szCs w:val="24"/>
          <w:lang w:val="en-GB"/>
        </w:rPr>
        <w:tab/>
      </w:r>
      <w:r>
        <w:rPr>
          <w:sz w:val="24"/>
          <w:szCs w:val="24"/>
          <w:lang w:val="en-GB"/>
        </w:rPr>
        <w:tab/>
      </w:r>
    </w:p>
    <w:p w14:paraId="61CEE010" w14:textId="77777777" w:rsidR="00F449AF"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5876A2B9" w14:textId="77777777" w:rsidR="00F449AF"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5A4D7609" w14:textId="77777777" w:rsidR="00F449AF"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0FF5E3C9" w14:textId="77777777" w:rsidR="00626464" w:rsidRDefault="00626464" w:rsidP="00626464">
      <w:pPr>
        <w:jc w:val="both"/>
      </w:pPr>
    </w:p>
    <w:p w14:paraId="21631078" w14:textId="77777777" w:rsidR="00626464" w:rsidRPr="00626464" w:rsidRDefault="00626464" w:rsidP="00626464">
      <w:pPr>
        <w:jc w:val="both"/>
        <w:rPr>
          <w:b/>
          <w:bCs/>
        </w:rPr>
      </w:pPr>
      <w:r w:rsidRPr="00626464">
        <w:rPr>
          <w:b/>
          <w:bCs/>
        </w:rPr>
        <w:t>2. Mars Rover – Intelligent Agent</w:t>
      </w:r>
    </w:p>
    <w:p w14:paraId="707B96BF" w14:textId="77777777" w:rsidR="00626464" w:rsidRPr="00626464" w:rsidRDefault="00626464" w:rsidP="00626464">
      <w:pPr>
        <w:jc w:val="both"/>
      </w:pPr>
      <w:r w:rsidRPr="00626464">
        <w:t xml:space="preserve">A Mars Rover is an intelligent robotic agent designed to explore the surface of Mars, collect samples, and </w:t>
      </w:r>
      <w:proofErr w:type="spellStart"/>
      <w:r w:rsidRPr="00626464">
        <w:t>analyze</w:t>
      </w:r>
      <w:proofErr w:type="spellEnd"/>
      <w:r w:rsidRPr="00626464">
        <w:t xml:space="preserve"> the environment.</w:t>
      </w:r>
    </w:p>
    <w:p w14:paraId="5052FE58" w14:textId="77777777" w:rsidR="00626464" w:rsidRPr="00626464" w:rsidRDefault="00626464" w:rsidP="00626464">
      <w:pPr>
        <w:jc w:val="both"/>
        <w:rPr>
          <w:b/>
          <w:bCs/>
        </w:rPr>
      </w:pPr>
      <w:proofErr w:type="spellStart"/>
      <w:r w:rsidRPr="00626464">
        <w:rPr>
          <w:b/>
          <w:bCs/>
        </w:rPr>
        <w:t>i</w:t>
      </w:r>
      <w:proofErr w:type="spellEnd"/>
      <w:r w:rsidRPr="00626464">
        <w:rPr>
          <w:b/>
          <w:bCs/>
        </w:rPr>
        <w:t xml:space="preserve">. What are the </w:t>
      </w:r>
      <w:proofErr w:type="spellStart"/>
      <w:r w:rsidRPr="00626464">
        <w:rPr>
          <w:b/>
          <w:bCs/>
        </w:rPr>
        <w:t>percepts</w:t>
      </w:r>
      <w:proofErr w:type="spellEnd"/>
      <w:r w:rsidRPr="00626464">
        <w:rPr>
          <w:b/>
          <w:bCs/>
        </w:rPr>
        <w:t xml:space="preserve"> for this agent?</w:t>
      </w:r>
    </w:p>
    <w:p w14:paraId="1AF4519C" w14:textId="77777777" w:rsidR="00626464" w:rsidRPr="00626464" w:rsidRDefault="00626464" w:rsidP="00626464">
      <w:pPr>
        <w:jc w:val="both"/>
      </w:pPr>
      <w:proofErr w:type="spellStart"/>
      <w:r w:rsidRPr="00626464">
        <w:t>Percepts</w:t>
      </w:r>
      <w:proofErr w:type="spellEnd"/>
      <w:r w:rsidRPr="00626464">
        <w:t xml:space="preserve"> are the information received by the agent through its sensors.</w:t>
      </w:r>
    </w:p>
    <w:p w14:paraId="29EB86C5" w14:textId="77777777" w:rsidR="00626464" w:rsidRPr="00626464" w:rsidRDefault="00626464" w:rsidP="00626464">
      <w:pPr>
        <w:numPr>
          <w:ilvl w:val="0"/>
          <w:numId w:val="3"/>
        </w:numPr>
        <w:jc w:val="both"/>
      </w:pPr>
      <w:r w:rsidRPr="00626464">
        <w:t>Images of the Martian surface.</w:t>
      </w:r>
    </w:p>
    <w:p w14:paraId="4B9DF6C7" w14:textId="77777777" w:rsidR="00626464" w:rsidRPr="00626464" w:rsidRDefault="00626464" w:rsidP="00626464">
      <w:pPr>
        <w:numPr>
          <w:ilvl w:val="0"/>
          <w:numId w:val="3"/>
        </w:numPr>
        <w:jc w:val="both"/>
      </w:pPr>
      <w:r w:rsidRPr="00626464">
        <w:t>Temperature and atmospheric pressure.</w:t>
      </w:r>
    </w:p>
    <w:p w14:paraId="06110783" w14:textId="77777777" w:rsidR="00626464" w:rsidRPr="00626464" w:rsidRDefault="00626464" w:rsidP="00626464">
      <w:pPr>
        <w:numPr>
          <w:ilvl w:val="0"/>
          <w:numId w:val="3"/>
        </w:numPr>
        <w:jc w:val="both"/>
      </w:pPr>
      <w:r w:rsidRPr="00626464">
        <w:t>Soil and rock composition.</w:t>
      </w:r>
    </w:p>
    <w:p w14:paraId="5659F08C" w14:textId="77777777" w:rsidR="00626464" w:rsidRPr="00626464" w:rsidRDefault="00626464" w:rsidP="00626464">
      <w:pPr>
        <w:numPr>
          <w:ilvl w:val="0"/>
          <w:numId w:val="3"/>
        </w:numPr>
        <w:jc w:val="both"/>
      </w:pPr>
      <w:r w:rsidRPr="00626464">
        <w:t>Distance from obstacles.</w:t>
      </w:r>
    </w:p>
    <w:p w14:paraId="536E2165" w14:textId="77777777" w:rsidR="00626464" w:rsidRPr="00626464" w:rsidRDefault="00626464" w:rsidP="00626464">
      <w:pPr>
        <w:numPr>
          <w:ilvl w:val="0"/>
          <w:numId w:val="3"/>
        </w:numPr>
        <w:jc w:val="both"/>
      </w:pPr>
      <w:r w:rsidRPr="00626464">
        <w:t>Rover position and movement.</w:t>
      </w:r>
    </w:p>
    <w:p w14:paraId="4304072B" w14:textId="77777777" w:rsidR="00626464" w:rsidRPr="00626464" w:rsidRDefault="00626464" w:rsidP="00626464">
      <w:pPr>
        <w:numPr>
          <w:ilvl w:val="0"/>
          <w:numId w:val="3"/>
        </w:numPr>
        <w:jc w:val="both"/>
      </w:pPr>
      <w:r w:rsidRPr="00626464">
        <w:t>Battery level and equipment status.</w:t>
      </w:r>
    </w:p>
    <w:p w14:paraId="0C93D08B" w14:textId="77777777" w:rsidR="00626464" w:rsidRPr="00626464" w:rsidRDefault="00626464" w:rsidP="00626464">
      <w:pPr>
        <w:jc w:val="both"/>
        <w:rPr>
          <w:b/>
          <w:bCs/>
        </w:rPr>
      </w:pPr>
      <w:r w:rsidRPr="00626464">
        <w:rPr>
          <w:b/>
          <w:bCs/>
        </w:rPr>
        <w:t>ii. Characterize the operating environment.</w:t>
      </w:r>
    </w:p>
    <w:p w14:paraId="1DB428C2" w14:textId="77777777" w:rsidR="00626464" w:rsidRPr="00626464" w:rsidRDefault="00626464" w:rsidP="00626464">
      <w:pPr>
        <w:jc w:val="both"/>
      </w:pPr>
      <w:r w:rsidRPr="00626464">
        <w:t>The Mars Rover operates in the following environment:</w:t>
      </w:r>
    </w:p>
    <w:p w14:paraId="238C6029" w14:textId="77777777" w:rsidR="00626464" w:rsidRPr="00626464" w:rsidRDefault="00626464" w:rsidP="00626464">
      <w:pPr>
        <w:numPr>
          <w:ilvl w:val="0"/>
          <w:numId w:val="4"/>
        </w:numPr>
        <w:jc w:val="both"/>
      </w:pPr>
      <w:r w:rsidRPr="00626464">
        <w:t>Partially observable: It cannot observe the entire Martian environment.</w:t>
      </w:r>
    </w:p>
    <w:p w14:paraId="5B51DBE3" w14:textId="77777777" w:rsidR="00626464" w:rsidRPr="00626464" w:rsidRDefault="00626464" w:rsidP="00626464">
      <w:pPr>
        <w:numPr>
          <w:ilvl w:val="0"/>
          <w:numId w:val="4"/>
        </w:numPr>
        <w:jc w:val="both"/>
      </w:pPr>
      <w:r w:rsidRPr="00626464">
        <w:t>Single-agent: It performs exploration independently of other intelligent agents.</w:t>
      </w:r>
    </w:p>
    <w:p w14:paraId="6E6D68E1" w14:textId="77777777" w:rsidR="00626464" w:rsidRPr="00626464" w:rsidRDefault="00626464" w:rsidP="00626464">
      <w:pPr>
        <w:numPr>
          <w:ilvl w:val="0"/>
          <w:numId w:val="4"/>
        </w:numPr>
        <w:jc w:val="both"/>
      </w:pPr>
      <w:r w:rsidRPr="00626464">
        <w:t>Stochastic: Outcomes of actions may be uncertain.</w:t>
      </w:r>
    </w:p>
    <w:p w14:paraId="765D82A3" w14:textId="77777777" w:rsidR="00626464" w:rsidRPr="00626464" w:rsidRDefault="00626464" w:rsidP="00626464">
      <w:pPr>
        <w:numPr>
          <w:ilvl w:val="0"/>
          <w:numId w:val="4"/>
        </w:numPr>
        <w:jc w:val="both"/>
      </w:pPr>
      <w:r w:rsidRPr="00626464">
        <w:t>Sequential: Current actions affect future decisions.</w:t>
      </w:r>
    </w:p>
    <w:p w14:paraId="7C698DA3" w14:textId="77777777" w:rsidR="00626464" w:rsidRPr="00626464" w:rsidRDefault="00626464" w:rsidP="00626464">
      <w:pPr>
        <w:numPr>
          <w:ilvl w:val="0"/>
          <w:numId w:val="4"/>
        </w:numPr>
        <w:jc w:val="both"/>
      </w:pPr>
      <w:r w:rsidRPr="00626464">
        <w:t>Dynamic: Environmental conditions can change.</w:t>
      </w:r>
    </w:p>
    <w:p w14:paraId="786BB21A" w14:textId="77777777" w:rsidR="00626464" w:rsidRPr="00626464" w:rsidRDefault="00626464" w:rsidP="00626464">
      <w:pPr>
        <w:numPr>
          <w:ilvl w:val="0"/>
          <w:numId w:val="4"/>
        </w:numPr>
        <w:jc w:val="both"/>
      </w:pPr>
      <w:r w:rsidRPr="00626464">
        <w:t>Continuous: Position, time, temperature, and movement can vary continuously.</w:t>
      </w:r>
    </w:p>
    <w:p w14:paraId="569C9471" w14:textId="77777777" w:rsidR="00626464" w:rsidRPr="00626464" w:rsidRDefault="00626464" w:rsidP="00626464">
      <w:pPr>
        <w:jc w:val="both"/>
        <w:rPr>
          <w:b/>
          <w:bCs/>
        </w:rPr>
      </w:pPr>
      <w:r w:rsidRPr="00626464">
        <w:rPr>
          <w:b/>
          <w:bCs/>
        </w:rPr>
        <w:t>iii. What actions can the agent take?</w:t>
      </w:r>
    </w:p>
    <w:p w14:paraId="4FF79CC6" w14:textId="77777777" w:rsidR="00626464" w:rsidRPr="00626464" w:rsidRDefault="00626464" w:rsidP="00626464">
      <w:pPr>
        <w:numPr>
          <w:ilvl w:val="0"/>
          <w:numId w:val="5"/>
        </w:numPr>
        <w:jc w:val="both"/>
      </w:pPr>
      <w:r w:rsidRPr="00626464">
        <w:t>Move forward, backward, and turn.</w:t>
      </w:r>
    </w:p>
    <w:p w14:paraId="69463D15" w14:textId="77777777" w:rsidR="00626464" w:rsidRPr="00626464" w:rsidRDefault="00626464" w:rsidP="00626464">
      <w:pPr>
        <w:numPr>
          <w:ilvl w:val="0"/>
          <w:numId w:val="5"/>
        </w:numPr>
        <w:jc w:val="both"/>
      </w:pPr>
      <w:r w:rsidRPr="00626464">
        <w:t>Capture images using cameras.</w:t>
      </w:r>
    </w:p>
    <w:p w14:paraId="46A230B6" w14:textId="77777777" w:rsidR="00626464" w:rsidRPr="00626464" w:rsidRDefault="00626464" w:rsidP="00626464">
      <w:pPr>
        <w:numPr>
          <w:ilvl w:val="0"/>
          <w:numId w:val="5"/>
        </w:numPr>
        <w:jc w:val="both"/>
      </w:pPr>
      <w:r w:rsidRPr="00626464">
        <w:t>Collect soil and rock samples.</w:t>
      </w:r>
    </w:p>
    <w:p w14:paraId="5733870A" w14:textId="77777777" w:rsidR="00626464" w:rsidRPr="00626464" w:rsidRDefault="00626464" w:rsidP="00626464">
      <w:pPr>
        <w:numPr>
          <w:ilvl w:val="0"/>
          <w:numId w:val="5"/>
        </w:numPr>
        <w:jc w:val="both"/>
      </w:pPr>
      <w:proofErr w:type="spellStart"/>
      <w:r w:rsidRPr="00626464">
        <w:t>Analyze</w:t>
      </w:r>
      <w:proofErr w:type="spellEnd"/>
      <w:r w:rsidRPr="00626464">
        <w:t xml:space="preserve"> samples using scientific instruments.</w:t>
      </w:r>
    </w:p>
    <w:p w14:paraId="6ED06B10" w14:textId="77777777" w:rsidR="00626464" w:rsidRPr="00626464" w:rsidRDefault="00626464" w:rsidP="00626464">
      <w:pPr>
        <w:numPr>
          <w:ilvl w:val="0"/>
          <w:numId w:val="5"/>
        </w:numPr>
        <w:jc w:val="both"/>
      </w:pPr>
      <w:r w:rsidRPr="00626464">
        <w:t>Avoid obstacles and dangerous areas.</w:t>
      </w:r>
    </w:p>
    <w:p w14:paraId="4CA83C3F" w14:textId="77777777" w:rsidR="00626464" w:rsidRPr="00626464" w:rsidRDefault="00626464" w:rsidP="00626464">
      <w:pPr>
        <w:numPr>
          <w:ilvl w:val="0"/>
          <w:numId w:val="5"/>
        </w:numPr>
        <w:jc w:val="both"/>
      </w:pPr>
      <w:r w:rsidRPr="00626464">
        <w:t>Communicate with Earth.</w:t>
      </w:r>
    </w:p>
    <w:p w14:paraId="6D1C2B67" w14:textId="77777777" w:rsidR="00626464" w:rsidRPr="00626464" w:rsidRDefault="00626464" w:rsidP="00626464">
      <w:pPr>
        <w:numPr>
          <w:ilvl w:val="0"/>
          <w:numId w:val="5"/>
        </w:numPr>
        <w:jc w:val="both"/>
      </w:pPr>
      <w:r w:rsidRPr="00626464">
        <w:t>Recharge or conserve battery power when possible.</w:t>
      </w:r>
    </w:p>
    <w:p w14:paraId="6CBA0B8C" w14:textId="77777777" w:rsidR="00626464" w:rsidRPr="00626464" w:rsidRDefault="00626464" w:rsidP="00626464">
      <w:pPr>
        <w:jc w:val="both"/>
        <w:rPr>
          <w:b/>
          <w:bCs/>
        </w:rPr>
      </w:pPr>
      <w:r w:rsidRPr="00626464">
        <w:rPr>
          <w:b/>
          <w:bCs/>
        </w:rPr>
        <w:t>iv. How can the performance of the agent be evaluated?</w:t>
      </w:r>
    </w:p>
    <w:p w14:paraId="3859E0E3" w14:textId="77777777" w:rsidR="00626464" w:rsidRPr="00626464" w:rsidRDefault="00626464" w:rsidP="00626464">
      <w:pPr>
        <w:jc w:val="both"/>
      </w:pPr>
      <w:r w:rsidRPr="00626464">
        <w:t>The agent's performance can be measured using:</w:t>
      </w:r>
    </w:p>
    <w:p w14:paraId="6B153503" w14:textId="77777777" w:rsidR="00626464" w:rsidRPr="00626464" w:rsidRDefault="00626464" w:rsidP="00626464">
      <w:pPr>
        <w:numPr>
          <w:ilvl w:val="0"/>
          <w:numId w:val="6"/>
        </w:numPr>
        <w:jc w:val="both"/>
      </w:pPr>
      <w:r w:rsidRPr="00626464">
        <w:t xml:space="preserve">Number of useful samples collected and </w:t>
      </w:r>
      <w:proofErr w:type="spellStart"/>
      <w:r w:rsidRPr="00626464">
        <w:t>analyzed</w:t>
      </w:r>
      <w:proofErr w:type="spellEnd"/>
      <w:r w:rsidRPr="00626464">
        <w:t>.</w:t>
      </w:r>
    </w:p>
    <w:p w14:paraId="279F980C" w14:textId="77777777" w:rsidR="00626464" w:rsidRPr="00626464" w:rsidRDefault="00626464" w:rsidP="00626464">
      <w:pPr>
        <w:numPr>
          <w:ilvl w:val="0"/>
          <w:numId w:val="6"/>
        </w:numPr>
        <w:jc w:val="both"/>
      </w:pPr>
      <w:r w:rsidRPr="00626464">
        <w:t>Accuracy of scientific observations.</w:t>
      </w:r>
    </w:p>
    <w:p w14:paraId="3098C3D3" w14:textId="77777777" w:rsidR="00626464" w:rsidRPr="00626464" w:rsidRDefault="00626464" w:rsidP="00626464">
      <w:pPr>
        <w:numPr>
          <w:ilvl w:val="0"/>
          <w:numId w:val="6"/>
        </w:numPr>
        <w:jc w:val="both"/>
      </w:pPr>
      <w:r w:rsidRPr="00626464">
        <w:t>Distance explored successfully.</w:t>
      </w:r>
    </w:p>
    <w:p w14:paraId="6F9D49B8" w14:textId="77777777" w:rsidR="00626464" w:rsidRPr="00626464" w:rsidRDefault="00626464" w:rsidP="00626464">
      <w:pPr>
        <w:numPr>
          <w:ilvl w:val="0"/>
          <w:numId w:val="6"/>
        </w:numPr>
        <w:jc w:val="both"/>
      </w:pPr>
      <w:r w:rsidRPr="00626464">
        <w:t>Ability to avoid obstacles and damage.</w:t>
      </w:r>
    </w:p>
    <w:p w14:paraId="00221068" w14:textId="77777777" w:rsidR="00626464" w:rsidRPr="00626464" w:rsidRDefault="00626464" w:rsidP="00626464">
      <w:pPr>
        <w:numPr>
          <w:ilvl w:val="0"/>
          <w:numId w:val="6"/>
        </w:numPr>
        <w:jc w:val="both"/>
      </w:pPr>
      <w:r w:rsidRPr="00626464">
        <w:t>Efficient use of battery power.</w:t>
      </w:r>
    </w:p>
    <w:p w14:paraId="35DC234C" w14:textId="77777777" w:rsidR="00626464" w:rsidRPr="00626464" w:rsidRDefault="00626464" w:rsidP="00626464">
      <w:pPr>
        <w:numPr>
          <w:ilvl w:val="0"/>
          <w:numId w:val="6"/>
        </w:numPr>
        <w:jc w:val="both"/>
      </w:pPr>
      <w:r w:rsidRPr="00626464">
        <w:t>Successful transmission of scientific data to Earth.</w:t>
      </w:r>
    </w:p>
    <w:p w14:paraId="5942F952" w14:textId="77777777" w:rsidR="00626464" w:rsidRPr="00626464" w:rsidRDefault="00626464" w:rsidP="00626464">
      <w:pPr>
        <w:numPr>
          <w:ilvl w:val="0"/>
          <w:numId w:val="6"/>
        </w:numPr>
        <w:jc w:val="both"/>
      </w:pPr>
      <w:r w:rsidRPr="00626464">
        <w:t>Completion of mission objectives within the available time.</w:t>
      </w:r>
    </w:p>
    <w:p w14:paraId="7963976D" w14:textId="77777777" w:rsidR="00626464" w:rsidRPr="00626464" w:rsidRDefault="00626464" w:rsidP="00626464">
      <w:pPr>
        <w:jc w:val="both"/>
        <w:rPr>
          <w:b/>
          <w:bCs/>
        </w:rPr>
      </w:pPr>
      <w:r w:rsidRPr="00626464">
        <w:rPr>
          <w:b/>
          <w:bCs/>
        </w:rPr>
        <w:t>v. What sort of agent architecture is most suitable? Why?</w:t>
      </w:r>
    </w:p>
    <w:p w14:paraId="7CB52C3A" w14:textId="77777777" w:rsidR="00626464" w:rsidRPr="00626464" w:rsidRDefault="00626464" w:rsidP="00626464">
      <w:pPr>
        <w:jc w:val="both"/>
      </w:pPr>
      <w:r w:rsidRPr="00626464">
        <w:t>Model-based, goal-based, and utility-based agent architecture is most suitable.</w:t>
      </w:r>
    </w:p>
    <w:p w14:paraId="4D6EA22F" w14:textId="77777777" w:rsidR="00626464" w:rsidRPr="00626464" w:rsidRDefault="00626464" w:rsidP="00626464">
      <w:pPr>
        <w:numPr>
          <w:ilvl w:val="0"/>
          <w:numId w:val="7"/>
        </w:numPr>
        <w:jc w:val="both"/>
      </w:pPr>
      <w:r w:rsidRPr="00626464">
        <w:t>Model-based: Maintains an internal model of the environment when it cannot observe everything.</w:t>
      </w:r>
    </w:p>
    <w:p w14:paraId="2850BB52" w14:textId="77777777" w:rsidR="00626464" w:rsidRPr="00626464" w:rsidRDefault="00626464" w:rsidP="00626464">
      <w:pPr>
        <w:numPr>
          <w:ilvl w:val="0"/>
          <w:numId w:val="7"/>
        </w:numPr>
        <w:jc w:val="both"/>
      </w:pPr>
      <w:r w:rsidRPr="00626464">
        <w:t>Goal-based: Plans actions to achieve goals such as reaching a location or collecting samples.</w:t>
      </w:r>
    </w:p>
    <w:p w14:paraId="3C2EEEE3" w14:textId="77777777" w:rsidR="00626464" w:rsidRPr="00626464" w:rsidRDefault="00626464" w:rsidP="00626464">
      <w:pPr>
        <w:numPr>
          <w:ilvl w:val="0"/>
          <w:numId w:val="7"/>
        </w:numPr>
        <w:jc w:val="both"/>
      </w:pPr>
      <w:r w:rsidRPr="00626464">
        <w:t>Utility-based: Selects actions that maximize scientific value while considering safety, energy, and time.</w:t>
      </w:r>
    </w:p>
    <w:p w14:paraId="6F8F59D9" w14:textId="77777777" w:rsidR="00626464" w:rsidRPr="00626464" w:rsidRDefault="00626464" w:rsidP="00626464">
      <w:pPr>
        <w:jc w:val="both"/>
      </w:pPr>
      <w:r w:rsidRPr="00626464">
        <w:lastRenderedPageBreak/>
        <w:t>Combining these approaches helps the rover make intelligent decisions in an uncertain environment.</w:t>
      </w:r>
    </w:p>
    <w:p w14:paraId="42471EC8" w14:textId="77777777" w:rsidR="00626464" w:rsidRPr="00626464" w:rsidRDefault="00626464" w:rsidP="00626464">
      <w:pPr>
        <w:jc w:val="both"/>
      </w:pPr>
    </w:p>
    <w:p w14:paraId="68B62783" w14:textId="77777777" w:rsidR="00F449AF" w:rsidRDefault="00F449AF">
      <w:pPr>
        <w:pStyle w:val="ListParagraph"/>
        <w:ind w:left="1530"/>
        <w:jc w:val="both"/>
        <w:rPr>
          <w:sz w:val="24"/>
          <w:szCs w:val="24"/>
        </w:rPr>
      </w:pPr>
    </w:p>
    <w:p w14:paraId="2F16AA2D" w14:textId="77777777" w:rsidR="00F449AF"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138B552B" w14:textId="77777777" w:rsidR="00F449AF" w:rsidRDefault="00F449AF">
      <w:pPr>
        <w:spacing w:before="60" w:after="40"/>
        <w:ind w:left="450"/>
        <w:jc w:val="both"/>
        <w:rPr>
          <w:b/>
          <w:bCs/>
          <w:i/>
          <w:iCs/>
        </w:rPr>
      </w:pPr>
    </w:p>
    <w:p w14:paraId="7D09115A" w14:textId="77777777" w:rsidR="00626464" w:rsidRDefault="00626464">
      <w:pPr>
        <w:spacing w:before="60" w:after="40"/>
        <w:ind w:left="450"/>
        <w:jc w:val="both"/>
        <w:rPr>
          <w:b/>
          <w:bCs/>
          <w:i/>
          <w:iCs/>
        </w:rPr>
      </w:pPr>
    </w:p>
    <w:p w14:paraId="0D21C31C" w14:textId="77777777" w:rsidR="00626464" w:rsidRPr="00626464" w:rsidRDefault="00626464" w:rsidP="00626464">
      <w:pPr>
        <w:spacing w:before="60" w:after="40"/>
        <w:ind w:left="450"/>
        <w:jc w:val="both"/>
        <w:rPr>
          <w:b/>
          <w:bCs/>
        </w:rPr>
      </w:pPr>
      <w:r w:rsidRPr="00626464">
        <w:rPr>
          <w:b/>
          <w:bCs/>
        </w:rPr>
        <w:t>3. Eight-Queens Problem</w:t>
      </w:r>
    </w:p>
    <w:p w14:paraId="6346D047" w14:textId="77777777" w:rsidR="00626464" w:rsidRPr="00626464" w:rsidRDefault="00626464" w:rsidP="00626464">
      <w:pPr>
        <w:spacing w:before="60" w:after="40"/>
        <w:ind w:left="450"/>
        <w:jc w:val="both"/>
        <w:rPr>
          <w:b/>
          <w:bCs/>
        </w:rPr>
      </w:pPr>
      <w:r w:rsidRPr="00626464">
        <w:rPr>
          <w:b/>
          <w:bCs/>
        </w:rPr>
        <w:t>Problem: Place eight queens on an 8 × 8 chessboard so that no two queens attack each other.</w:t>
      </w:r>
    </w:p>
    <w:p w14:paraId="2EB11C18" w14:textId="77777777" w:rsidR="00626464" w:rsidRPr="00626464" w:rsidRDefault="00626464" w:rsidP="00626464">
      <w:pPr>
        <w:spacing w:before="60" w:after="40"/>
        <w:ind w:left="450"/>
        <w:jc w:val="both"/>
        <w:rPr>
          <w:b/>
          <w:bCs/>
        </w:rPr>
      </w:pPr>
      <w:r w:rsidRPr="00626464">
        <w:rPr>
          <w:b/>
          <w:bCs/>
        </w:rPr>
        <w:t>Problem formulation</w:t>
      </w:r>
    </w:p>
    <w:p w14:paraId="5B8F9890" w14:textId="77777777" w:rsidR="00626464" w:rsidRPr="00626464" w:rsidRDefault="00626464" w:rsidP="00626464">
      <w:pPr>
        <w:numPr>
          <w:ilvl w:val="0"/>
          <w:numId w:val="8"/>
        </w:numPr>
        <w:spacing w:before="60" w:after="40"/>
        <w:jc w:val="both"/>
        <w:rPr>
          <w:b/>
          <w:bCs/>
        </w:rPr>
      </w:pPr>
      <w:r w:rsidRPr="00626464">
        <w:rPr>
          <w:b/>
          <w:bCs/>
        </w:rPr>
        <w:t>Initial state: An empty chessboard.</w:t>
      </w:r>
    </w:p>
    <w:p w14:paraId="2EDCAFF8" w14:textId="77777777" w:rsidR="00626464" w:rsidRPr="00626464" w:rsidRDefault="00626464" w:rsidP="00626464">
      <w:pPr>
        <w:numPr>
          <w:ilvl w:val="0"/>
          <w:numId w:val="8"/>
        </w:numPr>
        <w:spacing w:before="60" w:after="40"/>
        <w:jc w:val="both"/>
        <w:rPr>
          <w:b/>
          <w:bCs/>
        </w:rPr>
      </w:pPr>
      <w:r w:rsidRPr="00626464">
        <w:rPr>
          <w:b/>
          <w:bCs/>
        </w:rPr>
        <w:t>State space: All possible configurations of queens on the chessboard.</w:t>
      </w:r>
    </w:p>
    <w:p w14:paraId="635786E5" w14:textId="77777777" w:rsidR="00626464" w:rsidRPr="00626464" w:rsidRDefault="00626464" w:rsidP="00626464">
      <w:pPr>
        <w:numPr>
          <w:ilvl w:val="0"/>
          <w:numId w:val="8"/>
        </w:numPr>
        <w:spacing w:before="60" w:after="40"/>
        <w:jc w:val="both"/>
        <w:rPr>
          <w:b/>
          <w:bCs/>
        </w:rPr>
      </w:pPr>
      <w:r w:rsidRPr="00626464">
        <w:rPr>
          <w:b/>
          <w:bCs/>
        </w:rPr>
        <w:t>Actions: Place a queen in a safe square, usually one queen per column.</w:t>
      </w:r>
    </w:p>
    <w:p w14:paraId="2FDEFC2C" w14:textId="77777777" w:rsidR="00626464" w:rsidRPr="00626464" w:rsidRDefault="00626464" w:rsidP="00626464">
      <w:pPr>
        <w:numPr>
          <w:ilvl w:val="0"/>
          <w:numId w:val="8"/>
        </w:numPr>
        <w:spacing w:before="60" w:after="40"/>
        <w:jc w:val="both"/>
        <w:rPr>
          <w:b/>
          <w:bCs/>
        </w:rPr>
      </w:pPr>
      <w:r w:rsidRPr="00626464">
        <w:rPr>
          <w:b/>
          <w:bCs/>
        </w:rPr>
        <w:t>Transition model: Adds a queen to the selected square.</w:t>
      </w:r>
    </w:p>
    <w:p w14:paraId="187CFCED" w14:textId="77777777" w:rsidR="00626464" w:rsidRPr="00626464" w:rsidRDefault="00626464" w:rsidP="00626464">
      <w:pPr>
        <w:numPr>
          <w:ilvl w:val="0"/>
          <w:numId w:val="8"/>
        </w:numPr>
        <w:spacing w:before="60" w:after="40"/>
        <w:jc w:val="both"/>
        <w:rPr>
          <w:b/>
          <w:bCs/>
        </w:rPr>
      </w:pPr>
      <w:r w:rsidRPr="00626464">
        <w:rPr>
          <w:b/>
          <w:bCs/>
        </w:rPr>
        <w:t>Goal test: All eight queens are placed, and no two queens share the same row, column, or diagonal.</w:t>
      </w:r>
    </w:p>
    <w:p w14:paraId="0DFFDAE1" w14:textId="77777777" w:rsidR="00626464" w:rsidRPr="00626464" w:rsidRDefault="00626464" w:rsidP="00626464">
      <w:pPr>
        <w:numPr>
          <w:ilvl w:val="0"/>
          <w:numId w:val="8"/>
        </w:numPr>
        <w:spacing w:before="60" w:after="40"/>
        <w:jc w:val="both"/>
        <w:rPr>
          <w:b/>
          <w:bCs/>
        </w:rPr>
      </w:pPr>
      <w:r w:rsidRPr="00626464">
        <w:rPr>
          <w:b/>
          <w:bCs/>
        </w:rPr>
        <w:t>Path cost: Each queen placement can have a cost of 1; a complete solution requires eight placements.</w:t>
      </w:r>
    </w:p>
    <w:p w14:paraId="2B7CA7DB" w14:textId="77777777" w:rsidR="00626464" w:rsidRPr="00626464" w:rsidRDefault="00626464" w:rsidP="00626464">
      <w:pPr>
        <w:spacing w:before="60" w:after="40"/>
        <w:ind w:left="450"/>
        <w:jc w:val="both"/>
        <w:rPr>
          <w:b/>
          <w:bCs/>
        </w:rPr>
      </w:pPr>
      <w:r w:rsidRPr="00626464">
        <w:rPr>
          <w:b/>
          <w:bCs/>
        </w:rPr>
        <w:t>Search strategy</w:t>
      </w:r>
    </w:p>
    <w:p w14:paraId="68404649" w14:textId="77777777" w:rsidR="00626464" w:rsidRPr="00626464" w:rsidRDefault="00626464" w:rsidP="00626464">
      <w:pPr>
        <w:spacing w:before="60" w:after="40"/>
        <w:ind w:left="450"/>
        <w:jc w:val="both"/>
        <w:rPr>
          <w:b/>
          <w:bCs/>
        </w:rPr>
      </w:pPr>
      <w:r w:rsidRPr="00626464">
        <w:rPr>
          <w:b/>
          <w:bCs/>
        </w:rPr>
        <w:t>Backtracking search is an effective strategy for solving the 8-Queens problem.</w:t>
      </w:r>
    </w:p>
    <w:p w14:paraId="04D55489" w14:textId="77777777" w:rsidR="00626464" w:rsidRPr="00626464" w:rsidRDefault="00626464" w:rsidP="00626464">
      <w:pPr>
        <w:numPr>
          <w:ilvl w:val="0"/>
          <w:numId w:val="9"/>
        </w:numPr>
        <w:spacing w:before="60" w:after="40"/>
        <w:jc w:val="both"/>
        <w:rPr>
          <w:b/>
          <w:bCs/>
        </w:rPr>
      </w:pPr>
      <w:r w:rsidRPr="00626464">
        <w:rPr>
          <w:b/>
          <w:bCs/>
        </w:rPr>
        <w:t>Start with the first column.</w:t>
      </w:r>
    </w:p>
    <w:p w14:paraId="0718C279" w14:textId="77777777" w:rsidR="00626464" w:rsidRPr="00626464" w:rsidRDefault="00626464" w:rsidP="00626464">
      <w:pPr>
        <w:numPr>
          <w:ilvl w:val="0"/>
          <w:numId w:val="9"/>
        </w:numPr>
        <w:spacing w:before="60" w:after="40"/>
        <w:jc w:val="both"/>
        <w:rPr>
          <w:b/>
          <w:bCs/>
        </w:rPr>
      </w:pPr>
      <w:r w:rsidRPr="00626464">
        <w:rPr>
          <w:b/>
          <w:bCs/>
        </w:rPr>
        <w:t>Place a queen in a safe row.</w:t>
      </w:r>
    </w:p>
    <w:p w14:paraId="5BE93FFF" w14:textId="77777777" w:rsidR="00626464" w:rsidRPr="00626464" w:rsidRDefault="00626464" w:rsidP="00626464">
      <w:pPr>
        <w:numPr>
          <w:ilvl w:val="0"/>
          <w:numId w:val="9"/>
        </w:numPr>
        <w:spacing w:before="60" w:after="40"/>
        <w:jc w:val="both"/>
        <w:rPr>
          <w:b/>
          <w:bCs/>
        </w:rPr>
      </w:pPr>
      <w:r w:rsidRPr="00626464">
        <w:rPr>
          <w:b/>
          <w:bCs/>
        </w:rPr>
        <w:t>Move to the next column and place another queen safely.</w:t>
      </w:r>
    </w:p>
    <w:p w14:paraId="1E4901A4" w14:textId="77777777" w:rsidR="00626464" w:rsidRPr="00626464" w:rsidRDefault="00626464" w:rsidP="00626464">
      <w:pPr>
        <w:numPr>
          <w:ilvl w:val="0"/>
          <w:numId w:val="9"/>
        </w:numPr>
        <w:spacing w:before="60" w:after="40"/>
        <w:jc w:val="both"/>
        <w:rPr>
          <w:b/>
          <w:bCs/>
        </w:rPr>
      </w:pPr>
      <w:r w:rsidRPr="00626464">
        <w:rPr>
          <w:b/>
          <w:bCs/>
        </w:rPr>
        <w:t>If no safe position exists, return to the previous column and move its queen.</w:t>
      </w:r>
    </w:p>
    <w:p w14:paraId="71D0A88C" w14:textId="77777777" w:rsidR="00626464" w:rsidRPr="00626464" w:rsidRDefault="00626464" w:rsidP="00626464">
      <w:pPr>
        <w:numPr>
          <w:ilvl w:val="0"/>
          <w:numId w:val="9"/>
        </w:numPr>
        <w:spacing w:before="60" w:after="40"/>
        <w:jc w:val="both"/>
        <w:rPr>
          <w:b/>
          <w:bCs/>
        </w:rPr>
      </w:pPr>
      <w:r w:rsidRPr="00626464">
        <w:rPr>
          <w:b/>
          <w:bCs/>
        </w:rPr>
        <w:t>Repeat until all eight queens are placed.</w:t>
      </w:r>
    </w:p>
    <w:p w14:paraId="6CDEF6FF" w14:textId="77777777" w:rsidR="00626464" w:rsidRPr="00626464" w:rsidRDefault="00626464" w:rsidP="00626464">
      <w:pPr>
        <w:spacing w:before="60" w:after="40"/>
        <w:ind w:left="450"/>
        <w:jc w:val="both"/>
        <w:rPr>
          <w:b/>
          <w:bCs/>
        </w:rPr>
      </w:pPr>
      <w:r w:rsidRPr="00626464">
        <w:rPr>
          <w:b/>
          <w:bCs/>
        </w:rPr>
        <w:t>One valid solution</w:t>
      </w:r>
    </w:p>
    <w:p w14:paraId="40B68375" w14:textId="77777777" w:rsidR="00626464" w:rsidRPr="00626464" w:rsidRDefault="00626464" w:rsidP="00626464">
      <w:pPr>
        <w:spacing w:before="60" w:after="40"/>
        <w:ind w:left="450"/>
        <w:jc w:val="both"/>
        <w:rPr>
          <w:b/>
          <w:bCs/>
        </w:rPr>
      </w:pPr>
      <w:r w:rsidRPr="00626464">
        <w:rPr>
          <w:b/>
          <w:bCs/>
        </w:rPr>
        <w:t>The following row positions correspond to columns 1 through 8:</w:t>
      </w:r>
    </w:p>
    <w:p w14:paraId="34DDEBDB" w14:textId="77777777" w:rsidR="00626464" w:rsidRDefault="00626464" w:rsidP="00626464">
      <w:pPr>
        <w:spacing w:before="60" w:after="40"/>
        <w:ind w:left="450"/>
        <w:jc w:val="both"/>
        <w:rPr>
          <w:b/>
          <w:bCs/>
        </w:rPr>
      </w:pPr>
      <w:r w:rsidRPr="00626464">
        <w:rPr>
          <w:b/>
          <w:bCs/>
        </w:rPr>
        <w:t>\[ [1,5,8,6,3,7,2,4] \]</w:t>
      </w:r>
    </w:p>
    <w:p w14:paraId="7C5CE4C7" w14:textId="77777777" w:rsidR="00626464" w:rsidRDefault="00626464" w:rsidP="00626464">
      <w:pPr>
        <w:spacing w:before="60" w:after="40"/>
        <w:ind w:left="450"/>
        <w:jc w:val="both"/>
        <w:rPr>
          <w:b/>
          <w:bCs/>
        </w:rPr>
      </w:pPr>
    </w:p>
    <w:p w14:paraId="438F5C25" w14:textId="77777777" w:rsidR="00626464" w:rsidRPr="00626464" w:rsidRDefault="00626464" w:rsidP="00626464">
      <w:pPr>
        <w:spacing w:before="60" w:after="40"/>
        <w:ind w:left="450"/>
        <w:jc w:val="both"/>
        <w:rPr>
          <w:b/>
          <w:bCs/>
        </w:rPr>
      </w:pPr>
      <w:r w:rsidRPr="00626464">
        <w:rPr>
          <w:b/>
          <w:bCs/>
        </w:rPr>
        <w:t>Result: The solution satisfies all row, column, and diagonal constraints.</w:t>
      </w:r>
    </w:p>
    <w:p w14:paraId="2A5F44FC" w14:textId="77777777" w:rsidR="00626464" w:rsidRDefault="00626464" w:rsidP="00626464">
      <w:pPr>
        <w:spacing w:before="60" w:after="40"/>
        <w:ind w:left="450"/>
        <w:jc w:val="both"/>
        <w:rPr>
          <w:b/>
          <w:bCs/>
        </w:rPr>
      </w:pPr>
    </w:p>
    <w:p w14:paraId="00360B92" w14:textId="77777777" w:rsidR="00626464" w:rsidRPr="00626464" w:rsidRDefault="00626464" w:rsidP="00626464">
      <w:pPr>
        <w:spacing w:before="60" w:after="40"/>
        <w:ind w:left="450"/>
        <w:jc w:val="both"/>
        <w:rPr>
          <w:b/>
          <w:bCs/>
        </w:rPr>
      </w:pPr>
    </w:p>
    <w:p w14:paraId="6E017863" w14:textId="77777777" w:rsidR="00626464" w:rsidRPr="00626464" w:rsidRDefault="00626464">
      <w:pPr>
        <w:spacing w:before="60" w:after="40"/>
        <w:ind w:left="450"/>
        <w:jc w:val="both"/>
        <w:rPr>
          <w:b/>
          <w:bCs/>
        </w:rPr>
      </w:pPr>
    </w:p>
    <w:p w14:paraId="72493E3A" w14:textId="77777777" w:rsidR="00D7512C" w:rsidRPr="00D7512C"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p>
    <w:p w14:paraId="20C0B560" w14:textId="77777777" w:rsidR="00D7512C" w:rsidRDefault="00D7512C" w:rsidP="00D7512C">
      <w:pPr>
        <w:jc w:val="both"/>
      </w:pPr>
    </w:p>
    <w:p w14:paraId="7752A42A" w14:textId="77777777" w:rsidR="00D7512C" w:rsidRPr="00D7512C" w:rsidRDefault="00D7512C" w:rsidP="00D7512C">
      <w:pPr>
        <w:jc w:val="both"/>
      </w:pPr>
      <w:r w:rsidRPr="00D7512C">
        <w:t>Problem: A customer wants to travel from a source location to a destination using the OLA Cab booking application. The customer can select a cab type such as Mini, Micro, Sedan, Shared, or Prime.</w:t>
      </w:r>
    </w:p>
    <w:p w14:paraId="3870D74B" w14:textId="77777777" w:rsidR="00D7512C" w:rsidRPr="00D7512C" w:rsidRDefault="00D7512C" w:rsidP="00D7512C">
      <w:pPr>
        <w:jc w:val="both"/>
        <w:rPr>
          <w:b/>
          <w:bCs/>
        </w:rPr>
      </w:pPr>
      <w:r w:rsidRPr="00D7512C">
        <w:rPr>
          <w:b/>
          <w:bCs/>
        </w:rPr>
        <w:t>Type of problem-solving agent</w:t>
      </w:r>
    </w:p>
    <w:p w14:paraId="5C0031C9" w14:textId="77777777" w:rsidR="00D7512C" w:rsidRPr="00D7512C" w:rsidRDefault="00D7512C" w:rsidP="00D7512C">
      <w:pPr>
        <w:jc w:val="both"/>
      </w:pPr>
      <w:r w:rsidRPr="00D7512C">
        <w:t>A goal-based problem-solving agent is suitable because the agent searches for a cab option that helps the customer reach the desired destination.</w:t>
      </w:r>
    </w:p>
    <w:p w14:paraId="0E82C82F" w14:textId="77777777" w:rsidR="00D7512C" w:rsidRPr="00D7512C" w:rsidRDefault="00D7512C" w:rsidP="00D7512C">
      <w:pPr>
        <w:jc w:val="both"/>
      </w:pPr>
      <w:r w:rsidRPr="00D7512C">
        <w:t>A utility-based agent can improve the decision by comparing fare, travel time, comfort, and availability.</w:t>
      </w:r>
    </w:p>
    <w:p w14:paraId="4A467696" w14:textId="77777777" w:rsidR="00D7512C" w:rsidRPr="00D7512C" w:rsidRDefault="00D7512C" w:rsidP="00D7512C">
      <w:pPr>
        <w:jc w:val="both"/>
        <w:rPr>
          <w:b/>
          <w:bCs/>
        </w:rPr>
      </w:pPr>
      <w:r w:rsidRPr="00D7512C">
        <w:rPr>
          <w:b/>
          <w:bCs/>
        </w:rPr>
        <w:t>Problem formulation</w:t>
      </w:r>
    </w:p>
    <w:p w14:paraId="0C402539" w14:textId="77777777" w:rsidR="00D7512C" w:rsidRPr="00D7512C" w:rsidRDefault="00D7512C" w:rsidP="00D7512C">
      <w:pPr>
        <w:numPr>
          <w:ilvl w:val="0"/>
          <w:numId w:val="10"/>
        </w:numPr>
        <w:jc w:val="both"/>
      </w:pPr>
      <w:r w:rsidRPr="00D7512C">
        <w:t>Initial state: Customer's current location.</w:t>
      </w:r>
    </w:p>
    <w:p w14:paraId="13E0AF30" w14:textId="77777777" w:rsidR="00D7512C" w:rsidRPr="00D7512C" w:rsidRDefault="00D7512C" w:rsidP="00D7512C">
      <w:pPr>
        <w:numPr>
          <w:ilvl w:val="0"/>
          <w:numId w:val="10"/>
        </w:numPr>
        <w:jc w:val="both"/>
      </w:pPr>
      <w:r w:rsidRPr="00D7512C">
        <w:t>Goal state: Customer reaches the destination.</w:t>
      </w:r>
    </w:p>
    <w:p w14:paraId="2DAD6FBF" w14:textId="77777777" w:rsidR="00D7512C" w:rsidRPr="00D7512C" w:rsidRDefault="00D7512C" w:rsidP="00D7512C">
      <w:pPr>
        <w:numPr>
          <w:ilvl w:val="0"/>
          <w:numId w:val="10"/>
        </w:numPr>
        <w:jc w:val="both"/>
      </w:pPr>
      <w:r w:rsidRPr="00D7512C">
        <w:t>Actions: Select cab type, search for cabs, book a cab, and travel.</w:t>
      </w:r>
    </w:p>
    <w:p w14:paraId="71A4CBC6" w14:textId="77777777" w:rsidR="00D7512C" w:rsidRPr="00D7512C" w:rsidRDefault="00D7512C" w:rsidP="00D7512C">
      <w:pPr>
        <w:numPr>
          <w:ilvl w:val="0"/>
          <w:numId w:val="10"/>
        </w:numPr>
        <w:jc w:val="both"/>
      </w:pPr>
      <w:r w:rsidRPr="00D7512C">
        <w:t>State space: Available routes, cab types, and booking states.</w:t>
      </w:r>
    </w:p>
    <w:p w14:paraId="5A2A5F84" w14:textId="77777777" w:rsidR="00D7512C" w:rsidRPr="00D7512C" w:rsidRDefault="00D7512C" w:rsidP="00D7512C">
      <w:pPr>
        <w:numPr>
          <w:ilvl w:val="0"/>
          <w:numId w:val="10"/>
        </w:numPr>
        <w:jc w:val="both"/>
      </w:pPr>
      <w:r w:rsidRPr="00D7512C">
        <w:t>Goal test: The customer reaches the destination successfully.</w:t>
      </w:r>
    </w:p>
    <w:p w14:paraId="269F3D12" w14:textId="77777777" w:rsidR="00D7512C" w:rsidRPr="00D7512C" w:rsidRDefault="00D7512C" w:rsidP="00D7512C">
      <w:pPr>
        <w:numPr>
          <w:ilvl w:val="0"/>
          <w:numId w:val="10"/>
        </w:numPr>
        <w:jc w:val="both"/>
      </w:pPr>
      <w:r w:rsidRPr="00D7512C">
        <w:t>Path cost: Fare, travel time, distance, and customer preferences.</w:t>
      </w:r>
    </w:p>
    <w:p w14:paraId="29BA7462" w14:textId="77777777" w:rsidR="00D7512C" w:rsidRDefault="00D7512C" w:rsidP="00D7512C">
      <w:pPr>
        <w:jc w:val="both"/>
      </w:pPr>
    </w:p>
    <w:p w14:paraId="1D3F7BE4" w14:textId="77777777" w:rsidR="00D7512C" w:rsidRDefault="00D7512C" w:rsidP="00D7512C">
      <w:pPr>
        <w:jc w:val="both"/>
      </w:pPr>
      <w:r>
        <w:t>Pseudo code:</w:t>
      </w:r>
    </w:p>
    <w:p w14:paraId="1EE5AA0A" w14:textId="77777777" w:rsidR="00D7512C" w:rsidRDefault="00D7512C" w:rsidP="00D7512C">
      <w:pPr>
        <w:jc w:val="both"/>
      </w:pPr>
    </w:p>
    <w:p w14:paraId="6BB90CB5" w14:textId="77777777" w:rsidR="00D7512C" w:rsidRDefault="00D7512C" w:rsidP="00D7512C">
      <w:pPr>
        <w:jc w:val="both"/>
      </w:pPr>
      <w:r>
        <w:t>BEGIN</w:t>
      </w:r>
    </w:p>
    <w:p w14:paraId="35297C1B" w14:textId="77777777" w:rsidR="00D7512C" w:rsidRDefault="00D7512C" w:rsidP="00D7512C">
      <w:pPr>
        <w:jc w:val="both"/>
      </w:pPr>
    </w:p>
    <w:p w14:paraId="138AF77F" w14:textId="77777777" w:rsidR="00D7512C" w:rsidRDefault="00D7512C" w:rsidP="00D7512C">
      <w:pPr>
        <w:jc w:val="both"/>
      </w:pPr>
      <w:r>
        <w:t xml:space="preserve">INPUT </w:t>
      </w:r>
      <w:proofErr w:type="spellStart"/>
      <w:r>
        <w:t>source_location</w:t>
      </w:r>
      <w:proofErr w:type="spellEnd"/>
    </w:p>
    <w:p w14:paraId="554574E3" w14:textId="77777777" w:rsidR="00D7512C" w:rsidRDefault="00D7512C" w:rsidP="00D7512C">
      <w:pPr>
        <w:jc w:val="both"/>
      </w:pPr>
      <w:r>
        <w:t xml:space="preserve">INPUT </w:t>
      </w:r>
      <w:proofErr w:type="spellStart"/>
      <w:r>
        <w:t>destination_location</w:t>
      </w:r>
      <w:proofErr w:type="spellEnd"/>
    </w:p>
    <w:p w14:paraId="64A219AE" w14:textId="77777777" w:rsidR="00D7512C" w:rsidRDefault="00D7512C" w:rsidP="00D7512C">
      <w:pPr>
        <w:jc w:val="both"/>
      </w:pPr>
      <w:r>
        <w:t xml:space="preserve">INPUT </w:t>
      </w:r>
      <w:proofErr w:type="spellStart"/>
      <w:r>
        <w:t>preferred_cab_type</w:t>
      </w:r>
      <w:proofErr w:type="spellEnd"/>
    </w:p>
    <w:p w14:paraId="39C013A9" w14:textId="77777777" w:rsidR="00D7512C" w:rsidRDefault="00D7512C" w:rsidP="00D7512C">
      <w:pPr>
        <w:jc w:val="both"/>
      </w:pPr>
    </w:p>
    <w:p w14:paraId="18BF0001" w14:textId="77777777" w:rsidR="00D7512C" w:rsidRDefault="00D7512C" w:rsidP="00D7512C">
      <w:pPr>
        <w:jc w:val="both"/>
      </w:pPr>
      <w:r>
        <w:t xml:space="preserve">IF </w:t>
      </w:r>
      <w:proofErr w:type="spellStart"/>
      <w:r>
        <w:t>source_location</w:t>
      </w:r>
      <w:proofErr w:type="spellEnd"/>
      <w:r>
        <w:t xml:space="preserve"> = </w:t>
      </w:r>
      <w:proofErr w:type="spellStart"/>
      <w:r>
        <w:t>destination_location</w:t>
      </w:r>
      <w:proofErr w:type="spellEnd"/>
      <w:r>
        <w:t xml:space="preserve"> THEN</w:t>
      </w:r>
    </w:p>
    <w:p w14:paraId="726FF662" w14:textId="77777777" w:rsidR="00D7512C" w:rsidRDefault="00D7512C" w:rsidP="00D7512C">
      <w:pPr>
        <w:jc w:val="both"/>
      </w:pPr>
      <w:r>
        <w:t xml:space="preserve">    DISPLAY "Source and destination cannot be the same"</w:t>
      </w:r>
    </w:p>
    <w:p w14:paraId="4C4C0D81" w14:textId="77777777" w:rsidR="00D7512C" w:rsidRDefault="00D7512C" w:rsidP="00D7512C">
      <w:pPr>
        <w:jc w:val="both"/>
      </w:pPr>
      <w:r>
        <w:t xml:space="preserve">    STOP</w:t>
      </w:r>
    </w:p>
    <w:p w14:paraId="1CAEEA1A" w14:textId="77777777" w:rsidR="00D7512C" w:rsidRDefault="00D7512C" w:rsidP="00D7512C">
      <w:pPr>
        <w:jc w:val="both"/>
      </w:pPr>
      <w:r>
        <w:t>END IF</w:t>
      </w:r>
    </w:p>
    <w:p w14:paraId="7D57B1EC" w14:textId="77777777" w:rsidR="00D7512C" w:rsidRDefault="00D7512C" w:rsidP="00D7512C">
      <w:pPr>
        <w:jc w:val="both"/>
      </w:pPr>
    </w:p>
    <w:p w14:paraId="285199B4" w14:textId="77777777" w:rsidR="00D7512C" w:rsidRDefault="00D7512C" w:rsidP="00D7512C">
      <w:pPr>
        <w:jc w:val="both"/>
      </w:pPr>
      <w:proofErr w:type="spellStart"/>
      <w:r>
        <w:t>available_cabs</w:t>
      </w:r>
      <w:proofErr w:type="spellEnd"/>
      <w:r>
        <w:t xml:space="preserve"> = SEARCH_CABS(</w:t>
      </w:r>
    </w:p>
    <w:p w14:paraId="5D8268AE" w14:textId="77777777" w:rsidR="00D7512C" w:rsidRDefault="00D7512C" w:rsidP="00D7512C">
      <w:pPr>
        <w:jc w:val="both"/>
      </w:pPr>
      <w:r>
        <w:t xml:space="preserve">    </w:t>
      </w:r>
      <w:proofErr w:type="spellStart"/>
      <w:r>
        <w:t>source_location</w:t>
      </w:r>
      <w:proofErr w:type="spellEnd"/>
      <w:r>
        <w:t>,</w:t>
      </w:r>
    </w:p>
    <w:p w14:paraId="6EF6B054" w14:textId="77777777" w:rsidR="00D7512C" w:rsidRDefault="00D7512C" w:rsidP="00D7512C">
      <w:pPr>
        <w:jc w:val="both"/>
      </w:pPr>
      <w:r>
        <w:t xml:space="preserve">    </w:t>
      </w:r>
      <w:proofErr w:type="spellStart"/>
      <w:r>
        <w:t>destination_location</w:t>
      </w:r>
      <w:proofErr w:type="spellEnd"/>
    </w:p>
    <w:p w14:paraId="08D76D8C" w14:textId="77777777" w:rsidR="00D7512C" w:rsidRDefault="00D7512C" w:rsidP="00D7512C">
      <w:pPr>
        <w:jc w:val="both"/>
      </w:pPr>
      <w:r>
        <w:t>)</w:t>
      </w:r>
    </w:p>
    <w:p w14:paraId="4B923E0B" w14:textId="77777777" w:rsidR="00D7512C" w:rsidRDefault="00D7512C" w:rsidP="00D7512C">
      <w:pPr>
        <w:jc w:val="both"/>
      </w:pPr>
    </w:p>
    <w:p w14:paraId="44630FF3" w14:textId="77777777" w:rsidR="00D7512C" w:rsidRDefault="00D7512C" w:rsidP="00D7512C">
      <w:pPr>
        <w:jc w:val="both"/>
      </w:pPr>
      <w:r>
        <w:t xml:space="preserve">IF </w:t>
      </w:r>
      <w:proofErr w:type="spellStart"/>
      <w:r>
        <w:t>available_cabs</w:t>
      </w:r>
      <w:proofErr w:type="spellEnd"/>
      <w:r>
        <w:t xml:space="preserve"> is EMPTY THEN</w:t>
      </w:r>
    </w:p>
    <w:p w14:paraId="2767C2F5" w14:textId="77777777" w:rsidR="00D7512C" w:rsidRDefault="00D7512C" w:rsidP="00D7512C">
      <w:pPr>
        <w:jc w:val="both"/>
      </w:pPr>
      <w:r>
        <w:t xml:space="preserve">    DISPLAY "No cabs available"</w:t>
      </w:r>
    </w:p>
    <w:p w14:paraId="52AEF723" w14:textId="77777777" w:rsidR="00D7512C" w:rsidRDefault="00D7512C" w:rsidP="00D7512C">
      <w:pPr>
        <w:jc w:val="both"/>
      </w:pPr>
      <w:r>
        <w:t xml:space="preserve">    STOP</w:t>
      </w:r>
    </w:p>
    <w:p w14:paraId="1D4BD428" w14:textId="77777777" w:rsidR="00D7512C" w:rsidRDefault="00D7512C" w:rsidP="00D7512C">
      <w:pPr>
        <w:jc w:val="both"/>
      </w:pPr>
      <w:r>
        <w:t>END IF</w:t>
      </w:r>
    </w:p>
    <w:p w14:paraId="0116BF3A" w14:textId="77777777" w:rsidR="00D7512C" w:rsidRDefault="00D7512C" w:rsidP="00D7512C">
      <w:pPr>
        <w:jc w:val="both"/>
      </w:pPr>
    </w:p>
    <w:p w14:paraId="60B2CC7D" w14:textId="77777777" w:rsidR="00D7512C" w:rsidRDefault="00D7512C" w:rsidP="00D7512C">
      <w:pPr>
        <w:jc w:val="both"/>
      </w:pPr>
      <w:r>
        <w:t xml:space="preserve">FOR each cab IN </w:t>
      </w:r>
      <w:proofErr w:type="spellStart"/>
      <w:r>
        <w:t>available_cabs</w:t>
      </w:r>
      <w:proofErr w:type="spellEnd"/>
      <w:r>
        <w:t xml:space="preserve"> DO</w:t>
      </w:r>
    </w:p>
    <w:p w14:paraId="465BCEFF" w14:textId="77777777" w:rsidR="00D7512C" w:rsidRDefault="00D7512C" w:rsidP="00D7512C">
      <w:pPr>
        <w:jc w:val="both"/>
      </w:pPr>
      <w:r>
        <w:t xml:space="preserve">    ESTIMATE fare</w:t>
      </w:r>
    </w:p>
    <w:p w14:paraId="4B20EE0B" w14:textId="77777777" w:rsidR="00D7512C" w:rsidRDefault="00D7512C" w:rsidP="00D7512C">
      <w:pPr>
        <w:jc w:val="both"/>
      </w:pPr>
      <w:r>
        <w:t xml:space="preserve">    ESTIMATE </w:t>
      </w:r>
      <w:proofErr w:type="spellStart"/>
      <w:r>
        <w:t>travel_time</w:t>
      </w:r>
      <w:proofErr w:type="spellEnd"/>
    </w:p>
    <w:p w14:paraId="4958FAEE" w14:textId="77777777" w:rsidR="00D7512C" w:rsidRDefault="00D7512C" w:rsidP="00D7512C">
      <w:pPr>
        <w:jc w:val="both"/>
      </w:pPr>
      <w:r>
        <w:t xml:space="preserve">    CHECK availability</w:t>
      </w:r>
    </w:p>
    <w:p w14:paraId="759F5B9E" w14:textId="77777777" w:rsidR="00D7512C" w:rsidRDefault="00D7512C" w:rsidP="00D7512C">
      <w:pPr>
        <w:jc w:val="both"/>
      </w:pPr>
      <w:r>
        <w:t>END FOR</w:t>
      </w:r>
    </w:p>
    <w:p w14:paraId="7D8AB075" w14:textId="77777777" w:rsidR="00D7512C" w:rsidRDefault="00D7512C" w:rsidP="00D7512C">
      <w:pPr>
        <w:jc w:val="both"/>
      </w:pPr>
    </w:p>
    <w:p w14:paraId="4CA086A4" w14:textId="77777777" w:rsidR="00D7512C" w:rsidRDefault="00D7512C" w:rsidP="00D7512C">
      <w:pPr>
        <w:jc w:val="both"/>
      </w:pPr>
      <w:r>
        <w:t xml:space="preserve">FILTER cabs BY </w:t>
      </w:r>
      <w:proofErr w:type="spellStart"/>
      <w:r>
        <w:t>preferred_cab_type</w:t>
      </w:r>
      <w:proofErr w:type="spellEnd"/>
    </w:p>
    <w:p w14:paraId="455A3172" w14:textId="77777777" w:rsidR="00D7512C" w:rsidRDefault="00D7512C" w:rsidP="00D7512C">
      <w:pPr>
        <w:jc w:val="both"/>
      </w:pPr>
    </w:p>
    <w:p w14:paraId="3027C386" w14:textId="77777777" w:rsidR="00D7512C" w:rsidRDefault="00D7512C" w:rsidP="00D7512C">
      <w:pPr>
        <w:jc w:val="both"/>
      </w:pPr>
      <w:r>
        <w:t>IF filtered cabs are EMPTY THEN</w:t>
      </w:r>
    </w:p>
    <w:p w14:paraId="0084AEBF" w14:textId="77777777" w:rsidR="00D7512C" w:rsidRDefault="00D7512C" w:rsidP="00D7512C">
      <w:pPr>
        <w:jc w:val="both"/>
      </w:pPr>
      <w:r>
        <w:t xml:space="preserve">    DISPLAY "Preferred cab unavailable"</w:t>
      </w:r>
    </w:p>
    <w:p w14:paraId="7D30784D" w14:textId="77777777" w:rsidR="00D7512C" w:rsidRDefault="00D7512C" w:rsidP="00D7512C">
      <w:pPr>
        <w:jc w:val="both"/>
      </w:pPr>
      <w:r>
        <w:lastRenderedPageBreak/>
        <w:t xml:space="preserve">    ASK customer to select another cab type</w:t>
      </w:r>
    </w:p>
    <w:p w14:paraId="4784148A" w14:textId="77777777" w:rsidR="00D7512C" w:rsidRDefault="00D7512C" w:rsidP="00D7512C">
      <w:pPr>
        <w:jc w:val="both"/>
      </w:pPr>
      <w:r>
        <w:t>ELSE</w:t>
      </w:r>
    </w:p>
    <w:p w14:paraId="3114CD2C" w14:textId="77777777" w:rsidR="00D7512C" w:rsidRDefault="00D7512C" w:rsidP="00D7512C">
      <w:pPr>
        <w:jc w:val="both"/>
      </w:pPr>
      <w:r>
        <w:t xml:space="preserve">    DISPLAY available cab options</w:t>
      </w:r>
    </w:p>
    <w:p w14:paraId="060FDF10" w14:textId="77777777" w:rsidR="00D7512C" w:rsidRDefault="00D7512C" w:rsidP="00D7512C">
      <w:pPr>
        <w:jc w:val="both"/>
      </w:pPr>
      <w:r>
        <w:t xml:space="preserve">    INPUT </w:t>
      </w:r>
      <w:proofErr w:type="spellStart"/>
      <w:r>
        <w:t>customer_choice</w:t>
      </w:r>
      <w:proofErr w:type="spellEnd"/>
    </w:p>
    <w:p w14:paraId="29ED26A1" w14:textId="77777777" w:rsidR="00D7512C" w:rsidRDefault="00D7512C" w:rsidP="00D7512C">
      <w:pPr>
        <w:jc w:val="both"/>
      </w:pPr>
    </w:p>
    <w:p w14:paraId="09EFC2B6" w14:textId="77777777" w:rsidR="00D7512C" w:rsidRDefault="00D7512C" w:rsidP="00D7512C">
      <w:pPr>
        <w:jc w:val="both"/>
      </w:pPr>
      <w:r>
        <w:t xml:space="preserve">    IF customer confirms booking THEN</w:t>
      </w:r>
    </w:p>
    <w:p w14:paraId="4E0D79E3" w14:textId="77777777" w:rsidR="00D7512C" w:rsidRDefault="00D7512C" w:rsidP="00D7512C">
      <w:pPr>
        <w:jc w:val="both"/>
      </w:pPr>
      <w:r>
        <w:t xml:space="preserve">        BOOK selected cab</w:t>
      </w:r>
    </w:p>
    <w:p w14:paraId="7609D506" w14:textId="77777777" w:rsidR="00D7512C" w:rsidRDefault="00D7512C" w:rsidP="00D7512C">
      <w:pPr>
        <w:jc w:val="both"/>
      </w:pPr>
      <w:r>
        <w:t xml:space="preserve">        DISPLAY driver details and arrival time</w:t>
      </w:r>
    </w:p>
    <w:p w14:paraId="723E4608" w14:textId="77777777" w:rsidR="00D7512C" w:rsidRDefault="00D7512C" w:rsidP="00D7512C">
      <w:pPr>
        <w:jc w:val="both"/>
      </w:pPr>
    </w:p>
    <w:p w14:paraId="5A118EAD" w14:textId="77777777" w:rsidR="00D7512C" w:rsidRDefault="00D7512C" w:rsidP="00D7512C">
      <w:pPr>
        <w:jc w:val="both"/>
      </w:pPr>
      <w:r>
        <w:t xml:space="preserve">        WHILE destination not reached DO</w:t>
      </w:r>
    </w:p>
    <w:p w14:paraId="6E9B60BB" w14:textId="77777777" w:rsidR="00D7512C" w:rsidRDefault="00D7512C" w:rsidP="00D7512C">
      <w:pPr>
        <w:jc w:val="both"/>
      </w:pPr>
      <w:r>
        <w:t xml:space="preserve">            TRACK cab location</w:t>
      </w:r>
    </w:p>
    <w:p w14:paraId="59DAD6A0" w14:textId="77777777" w:rsidR="00D7512C" w:rsidRDefault="00D7512C" w:rsidP="00D7512C">
      <w:pPr>
        <w:jc w:val="both"/>
      </w:pPr>
      <w:r>
        <w:t xml:space="preserve">            UPDATE estimated arrival time</w:t>
      </w:r>
    </w:p>
    <w:p w14:paraId="3B689928" w14:textId="77777777" w:rsidR="00D7512C" w:rsidRDefault="00D7512C" w:rsidP="00D7512C">
      <w:pPr>
        <w:jc w:val="both"/>
      </w:pPr>
      <w:r>
        <w:t xml:space="preserve">        END WHILE</w:t>
      </w:r>
    </w:p>
    <w:p w14:paraId="36C875FD" w14:textId="77777777" w:rsidR="00D7512C" w:rsidRDefault="00D7512C" w:rsidP="00D7512C">
      <w:pPr>
        <w:jc w:val="both"/>
      </w:pPr>
    </w:p>
    <w:p w14:paraId="43633850" w14:textId="77777777" w:rsidR="00D7512C" w:rsidRDefault="00D7512C" w:rsidP="00D7512C">
      <w:pPr>
        <w:jc w:val="both"/>
      </w:pPr>
      <w:r>
        <w:t xml:space="preserve">        DISPLAY "Reached destination successfully"</w:t>
      </w:r>
    </w:p>
    <w:p w14:paraId="507420E4" w14:textId="77777777" w:rsidR="00D7512C" w:rsidRDefault="00D7512C" w:rsidP="00D7512C">
      <w:pPr>
        <w:jc w:val="both"/>
      </w:pPr>
      <w:r>
        <w:t xml:space="preserve">    ELSE</w:t>
      </w:r>
    </w:p>
    <w:p w14:paraId="121E9DC7" w14:textId="77777777" w:rsidR="00D7512C" w:rsidRDefault="00D7512C" w:rsidP="00D7512C">
      <w:pPr>
        <w:jc w:val="both"/>
      </w:pPr>
      <w:r>
        <w:t xml:space="preserve">        DISPLAY "Booking cancelled"</w:t>
      </w:r>
    </w:p>
    <w:p w14:paraId="3B9791B1" w14:textId="77777777" w:rsidR="00D7512C" w:rsidRDefault="00D7512C" w:rsidP="00D7512C">
      <w:pPr>
        <w:jc w:val="both"/>
      </w:pPr>
      <w:r>
        <w:t xml:space="preserve">    END IF</w:t>
      </w:r>
    </w:p>
    <w:p w14:paraId="40BD0832" w14:textId="77777777" w:rsidR="00D7512C" w:rsidRDefault="00D7512C" w:rsidP="00D7512C">
      <w:pPr>
        <w:jc w:val="both"/>
      </w:pPr>
      <w:r>
        <w:t>END IF</w:t>
      </w:r>
    </w:p>
    <w:p w14:paraId="2EF03849" w14:textId="77777777" w:rsidR="00D7512C" w:rsidRDefault="00D7512C" w:rsidP="00D7512C">
      <w:pPr>
        <w:jc w:val="both"/>
      </w:pPr>
    </w:p>
    <w:p w14:paraId="634F1DC6" w14:textId="50AC255B" w:rsidR="00F449AF" w:rsidRPr="00D7512C" w:rsidRDefault="00D7512C" w:rsidP="00D7512C">
      <w:pPr>
        <w:jc w:val="both"/>
        <w:rPr>
          <w:b/>
          <w:bCs/>
        </w:rPr>
      </w:pPr>
      <w:r>
        <w:t>END</w:t>
      </w:r>
      <w:r w:rsidRPr="00D7512C">
        <w:tab/>
      </w:r>
      <w:r w:rsidRPr="00D7512C">
        <w:tab/>
      </w:r>
      <w:r w:rsidRPr="00D7512C">
        <w:tab/>
      </w:r>
      <w:r w:rsidRPr="00D7512C">
        <w:tab/>
      </w:r>
      <w:r w:rsidRPr="00D7512C">
        <w:tab/>
      </w:r>
      <w:r w:rsidRPr="00D7512C">
        <w:tab/>
      </w:r>
      <w:r w:rsidRPr="00D7512C">
        <w:tab/>
      </w:r>
    </w:p>
    <w:p w14:paraId="6D3615E2" w14:textId="77777777" w:rsidR="00F449AF" w:rsidRDefault="00F449AF">
      <w:pPr>
        <w:ind w:left="8640" w:firstLine="720"/>
        <w:jc w:val="both"/>
      </w:pPr>
    </w:p>
    <w:p w14:paraId="64D918D8" w14:textId="77777777" w:rsidR="00626464" w:rsidRDefault="00626464">
      <w:pPr>
        <w:ind w:left="8640" w:firstLine="720"/>
        <w:jc w:val="both"/>
      </w:pPr>
    </w:p>
    <w:p w14:paraId="129F4339" w14:textId="77777777" w:rsidR="00626464" w:rsidRDefault="00626464">
      <w:pPr>
        <w:ind w:left="8640" w:firstLine="720"/>
        <w:jc w:val="both"/>
      </w:pPr>
    </w:p>
    <w:p w14:paraId="4EF280F4" w14:textId="77777777" w:rsidR="00F449AF"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4849E23D" w14:textId="77777777" w:rsidR="00F449AF" w:rsidRDefault="00F449AF" w:rsidP="00D7512C">
      <w:pPr>
        <w:pStyle w:val="ListParagraph"/>
        <w:autoSpaceDE w:val="0"/>
        <w:autoSpaceDN w:val="0"/>
        <w:adjustRightInd w:val="0"/>
        <w:ind w:left="810"/>
        <w:jc w:val="both"/>
        <w:rPr>
          <w:sz w:val="24"/>
          <w:szCs w:val="24"/>
        </w:rPr>
      </w:pPr>
    </w:p>
    <w:p w14:paraId="55791095" w14:textId="77777777" w:rsidR="00F449AF" w:rsidRDefault="00000000" w:rsidP="00D7512C">
      <w:pPr>
        <w:pStyle w:val="ListParagraph"/>
        <w:autoSpaceDE w:val="0"/>
        <w:autoSpaceDN w:val="0"/>
        <w:adjustRightInd w:val="0"/>
        <w:ind w:left="810"/>
        <w:jc w:val="both"/>
        <w:rPr>
          <w:sz w:val="24"/>
          <w:szCs w:val="24"/>
        </w:rPr>
      </w:pPr>
      <w:r>
        <w:rPr>
          <w:sz w:val="24"/>
          <w:szCs w:val="24"/>
        </w:rPr>
        <w:t>The delivery network is represented as a weighted graph:</w:t>
      </w:r>
    </w:p>
    <w:p w14:paraId="207DF67A" w14:textId="77777777" w:rsidR="00F449AF" w:rsidRDefault="00000000" w:rsidP="00D7512C">
      <w:pPr>
        <w:pStyle w:val="ListParagraph"/>
        <w:autoSpaceDE w:val="0"/>
        <w:autoSpaceDN w:val="0"/>
        <w:adjustRightInd w:val="0"/>
        <w:ind w:left="810"/>
        <w:jc w:val="both"/>
        <w:rPr>
          <w:sz w:val="24"/>
          <w:szCs w:val="24"/>
        </w:rPr>
      </w:pPr>
      <w:r>
        <w:rPr>
          <w:noProof/>
        </w:rPr>
        <w:drawing>
          <wp:inline distT="0" distB="0" distL="0" distR="0" wp14:anchorId="2EC0A531" wp14:editId="2F8E14A1">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69160F33" w14:textId="77777777" w:rsidR="00D7512C" w:rsidRDefault="00D7512C" w:rsidP="00D7512C">
      <w:pPr>
        <w:pStyle w:val="ListParagraph"/>
        <w:autoSpaceDE w:val="0"/>
        <w:autoSpaceDN w:val="0"/>
        <w:adjustRightInd w:val="0"/>
        <w:ind w:left="810"/>
        <w:jc w:val="both"/>
        <w:rPr>
          <w:sz w:val="24"/>
          <w:szCs w:val="24"/>
        </w:rPr>
      </w:pPr>
    </w:p>
    <w:p w14:paraId="7B8553B6" w14:textId="77777777" w:rsidR="00D7512C" w:rsidRDefault="00D7512C" w:rsidP="00D7512C">
      <w:pPr>
        <w:pStyle w:val="ListParagraph"/>
        <w:autoSpaceDE w:val="0"/>
        <w:autoSpaceDN w:val="0"/>
        <w:adjustRightInd w:val="0"/>
        <w:ind w:left="810"/>
        <w:jc w:val="both"/>
        <w:rPr>
          <w:sz w:val="24"/>
          <w:szCs w:val="24"/>
        </w:rPr>
      </w:pPr>
    </w:p>
    <w:p w14:paraId="67F8C561" w14:textId="77777777" w:rsidR="00D7512C" w:rsidRPr="00D7512C" w:rsidRDefault="00D7512C" w:rsidP="00D7512C">
      <w:pPr>
        <w:pStyle w:val="ListParagraph"/>
        <w:autoSpaceDE w:val="0"/>
        <w:autoSpaceDN w:val="0"/>
        <w:adjustRightInd w:val="0"/>
        <w:ind w:left="810"/>
        <w:jc w:val="both"/>
        <w:rPr>
          <w:b/>
          <w:bCs/>
        </w:rPr>
      </w:pPr>
      <w:r w:rsidRPr="00D7512C">
        <w:rPr>
          <w:b/>
          <w:bCs/>
        </w:rPr>
        <w:t>Uniform Cost Search (UCS) Algorithm</w:t>
      </w:r>
    </w:p>
    <w:p w14:paraId="4DB90B28" w14:textId="77777777" w:rsidR="00D7512C" w:rsidRPr="00D7512C" w:rsidRDefault="00D7512C" w:rsidP="00D7512C">
      <w:pPr>
        <w:pStyle w:val="ListParagraph"/>
        <w:autoSpaceDE w:val="0"/>
        <w:autoSpaceDN w:val="0"/>
        <w:adjustRightInd w:val="0"/>
        <w:ind w:left="810"/>
        <w:jc w:val="both"/>
      </w:pPr>
      <w:r w:rsidRPr="00D7512C">
        <w:t>Objective: Find the minimum-cost path from the starting node S to the destination node G.</w:t>
      </w:r>
    </w:p>
    <w:p w14:paraId="4EEDCD1B" w14:textId="77777777" w:rsidR="00D7512C" w:rsidRPr="00D7512C" w:rsidRDefault="00D7512C" w:rsidP="00D7512C">
      <w:pPr>
        <w:pStyle w:val="ListParagraph"/>
        <w:autoSpaceDE w:val="0"/>
        <w:autoSpaceDN w:val="0"/>
        <w:adjustRightInd w:val="0"/>
        <w:ind w:left="810"/>
        <w:jc w:val="both"/>
        <w:rPr>
          <w:b/>
          <w:bCs/>
        </w:rPr>
      </w:pPr>
      <w:r w:rsidRPr="00D7512C">
        <w:rPr>
          <w:b/>
          <w:bCs/>
        </w:rPr>
        <w:t>Step 1: Edges and costs</w:t>
      </w:r>
    </w:p>
    <w:p w14:paraId="13E25AE7" w14:textId="77777777" w:rsidR="00D7512C" w:rsidRPr="00D7512C" w:rsidRDefault="00D7512C" w:rsidP="00D7512C">
      <w:pPr>
        <w:pStyle w:val="ListParagraph"/>
        <w:autoSpaceDE w:val="0"/>
        <w:autoSpaceDN w:val="0"/>
        <w:adjustRightInd w:val="0"/>
        <w:ind w:left="810"/>
        <w:jc w:val="both"/>
      </w:pPr>
      <w:r w:rsidRPr="00D7512C">
        <w:t>The graph contains the following routes: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1294"/>
      </w:tblGrid>
      <w:tr w:rsidR="00D7512C" w:rsidRPr="00D7512C" w14:paraId="39751AC8" w14:textId="77777777" w:rsidTr="00D7512C">
        <w:trPr>
          <w:tblCellSpacing w:w="15" w:type="dxa"/>
        </w:trPr>
        <w:tc>
          <w:tcPr>
            <w:tcW w:w="0" w:type="auto"/>
            <w:tcBorders>
              <w:top w:val="single" w:sz="4" w:space="0" w:color="auto"/>
              <w:left w:val="single" w:sz="4" w:space="0" w:color="auto"/>
              <w:bottom w:val="single" w:sz="4" w:space="0" w:color="auto"/>
            </w:tcBorders>
            <w:vAlign w:val="center"/>
            <w:hideMark/>
          </w:tcPr>
          <w:p w14:paraId="6DC61E71" w14:textId="77777777" w:rsidR="00D7512C" w:rsidRPr="00D7512C" w:rsidRDefault="00D7512C" w:rsidP="00D7512C">
            <w:pPr>
              <w:pStyle w:val="ListParagraph"/>
              <w:autoSpaceDE w:val="0"/>
              <w:autoSpaceDN w:val="0"/>
              <w:adjustRightInd w:val="0"/>
              <w:ind w:left="810"/>
              <w:jc w:val="both"/>
              <w:rPr>
                <w:b/>
                <w:bCs/>
              </w:rPr>
            </w:pPr>
            <w:r w:rsidRPr="00D7512C">
              <w:rPr>
                <w:b/>
                <w:bCs/>
              </w:rPr>
              <w:t>Route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648ABCAD" w14:textId="77777777" w:rsidR="00D7512C" w:rsidRPr="00D7512C" w:rsidRDefault="00D7512C" w:rsidP="00D7512C">
            <w:pPr>
              <w:pStyle w:val="ListParagraph"/>
              <w:autoSpaceDE w:val="0"/>
              <w:autoSpaceDN w:val="0"/>
              <w:adjustRightInd w:val="0"/>
              <w:ind w:left="810"/>
              <w:jc w:val="both"/>
              <w:rPr>
                <w:b/>
                <w:bCs/>
              </w:rPr>
            </w:pPr>
            <w:r w:rsidRPr="00D7512C">
              <w:rPr>
                <w:b/>
                <w:bCs/>
              </w:rPr>
              <w:t>Cost</w:t>
            </w:r>
          </w:p>
        </w:tc>
      </w:tr>
      <w:tr w:rsidR="00D7512C" w:rsidRPr="00D7512C" w14:paraId="7751EEEF" w14:textId="77777777" w:rsidTr="00D7512C">
        <w:trPr>
          <w:tblCellSpacing w:w="15" w:type="dxa"/>
        </w:trPr>
        <w:tc>
          <w:tcPr>
            <w:tcW w:w="0" w:type="auto"/>
            <w:tcBorders>
              <w:left w:val="single" w:sz="4" w:space="0" w:color="auto"/>
            </w:tcBorders>
            <w:vAlign w:val="center"/>
            <w:hideMark/>
          </w:tcPr>
          <w:p w14:paraId="5C912DA4" w14:textId="77777777" w:rsidR="00D7512C" w:rsidRPr="00D7512C" w:rsidRDefault="00D7512C" w:rsidP="00D7512C">
            <w:pPr>
              <w:pStyle w:val="ListParagraph"/>
              <w:autoSpaceDE w:val="0"/>
              <w:autoSpaceDN w:val="0"/>
              <w:adjustRightInd w:val="0"/>
              <w:ind w:left="810"/>
              <w:jc w:val="both"/>
            </w:pPr>
            <w:r w:rsidRPr="00D7512C">
              <w:t>S → A</w:t>
            </w:r>
          </w:p>
        </w:tc>
        <w:tc>
          <w:tcPr>
            <w:tcW w:w="0" w:type="auto"/>
            <w:tcBorders>
              <w:left w:val="single" w:sz="4" w:space="0" w:color="auto"/>
              <w:right w:val="single" w:sz="4" w:space="0" w:color="auto"/>
            </w:tcBorders>
            <w:vAlign w:val="center"/>
            <w:hideMark/>
          </w:tcPr>
          <w:p w14:paraId="4890D541" w14:textId="77777777" w:rsidR="00D7512C" w:rsidRPr="00D7512C" w:rsidRDefault="00D7512C" w:rsidP="00D7512C">
            <w:pPr>
              <w:pStyle w:val="ListParagraph"/>
              <w:autoSpaceDE w:val="0"/>
              <w:autoSpaceDN w:val="0"/>
              <w:adjustRightInd w:val="0"/>
              <w:ind w:left="810"/>
              <w:jc w:val="both"/>
            </w:pPr>
            <w:r w:rsidRPr="00D7512C">
              <w:t>1</w:t>
            </w:r>
          </w:p>
        </w:tc>
      </w:tr>
      <w:tr w:rsidR="00D7512C" w:rsidRPr="00D7512C" w14:paraId="49A4CBFC" w14:textId="77777777" w:rsidTr="00D7512C">
        <w:trPr>
          <w:tblCellSpacing w:w="15" w:type="dxa"/>
        </w:trPr>
        <w:tc>
          <w:tcPr>
            <w:tcW w:w="0" w:type="auto"/>
            <w:tcBorders>
              <w:top w:val="single" w:sz="4" w:space="0" w:color="auto"/>
              <w:left w:val="single" w:sz="4" w:space="0" w:color="auto"/>
            </w:tcBorders>
            <w:vAlign w:val="center"/>
            <w:hideMark/>
          </w:tcPr>
          <w:p w14:paraId="1D483C3D" w14:textId="77777777" w:rsidR="00D7512C" w:rsidRPr="00D7512C" w:rsidRDefault="00D7512C" w:rsidP="00D7512C">
            <w:pPr>
              <w:pStyle w:val="ListParagraph"/>
              <w:autoSpaceDE w:val="0"/>
              <w:autoSpaceDN w:val="0"/>
              <w:adjustRightInd w:val="0"/>
              <w:ind w:left="810"/>
              <w:jc w:val="both"/>
            </w:pPr>
            <w:r w:rsidRPr="00D7512C">
              <w:t>S → G</w:t>
            </w:r>
          </w:p>
        </w:tc>
        <w:tc>
          <w:tcPr>
            <w:tcW w:w="0" w:type="auto"/>
            <w:tcBorders>
              <w:top w:val="single" w:sz="4" w:space="0" w:color="auto"/>
              <w:left w:val="single" w:sz="4" w:space="0" w:color="auto"/>
              <w:right w:val="single" w:sz="4" w:space="0" w:color="auto"/>
            </w:tcBorders>
            <w:vAlign w:val="center"/>
            <w:hideMark/>
          </w:tcPr>
          <w:p w14:paraId="773BBBE9" w14:textId="77777777" w:rsidR="00D7512C" w:rsidRPr="00D7512C" w:rsidRDefault="00D7512C" w:rsidP="00D7512C">
            <w:pPr>
              <w:pStyle w:val="ListParagraph"/>
              <w:autoSpaceDE w:val="0"/>
              <w:autoSpaceDN w:val="0"/>
              <w:adjustRightInd w:val="0"/>
              <w:ind w:left="810"/>
              <w:jc w:val="both"/>
            </w:pPr>
            <w:r w:rsidRPr="00D7512C">
              <w:t>12</w:t>
            </w:r>
          </w:p>
        </w:tc>
      </w:tr>
      <w:tr w:rsidR="00D7512C" w:rsidRPr="00D7512C" w14:paraId="44D8E31C" w14:textId="77777777" w:rsidTr="00D7512C">
        <w:trPr>
          <w:tblCellSpacing w:w="15" w:type="dxa"/>
        </w:trPr>
        <w:tc>
          <w:tcPr>
            <w:tcW w:w="0" w:type="auto"/>
            <w:tcBorders>
              <w:top w:val="single" w:sz="4" w:space="0" w:color="auto"/>
              <w:left w:val="single" w:sz="4" w:space="0" w:color="auto"/>
            </w:tcBorders>
            <w:vAlign w:val="center"/>
            <w:hideMark/>
          </w:tcPr>
          <w:p w14:paraId="52326394" w14:textId="77777777" w:rsidR="00D7512C" w:rsidRPr="00D7512C" w:rsidRDefault="00D7512C" w:rsidP="00D7512C">
            <w:pPr>
              <w:pStyle w:val="ListParagraph"/>
              <w:autoSpaceDE w:val="0"/>
              <w:autoSpaceDN w:val="0"/>
              <w:adjustRightInd w:val="0"/>
              <w:ind w:left="810"/>
              <w:jc w:val="both"/>
            </w:pPr>
            <w:r w:rsidRPr="00D7512C">
              <w:t>A → B</w:t>
            </w:r>
          </w:p>
        </w:tc>
        <w:tc>
          <w:tcPr>
            <w:tcW w:w="0" w:type="auto"/>
            <w:tcBorders>
              <w:top w:val="single" w:sz="4" w:space="0" w:color="auto"/>
              <w:left w:val="single" w:sz="4" w:space="0" w:color="auto"/>
              <w:right w:val="single" w:sz="4" w:space="0" w:color="auto"/>
            </w:tcBorders>
            <w:vAlign w:val="center"/>
            <w:hideMark/>
          </w:tcPr>
          <w:p w14:paraId="72230738" w14:textId="77777777" w:rsidR="00D7512C" w:rsidRPr="00D7512C" w:rsidRDefault="00D7512C" w:rsidP="00D7512C">
            <w:pPr>
              <w:pStyle w:val="ListParagraph"/>
              <w:autoSpaceDE w:val="0"/>
              <w:autoSpaceDN w:val="0"/>
              <w:adjustRightInd w:val="0"/>
              <w:ind w:left="810"/>
              <w:jc w:val="both"/>
            </w:pPr>
            <w:r w:rsidRPr="00D7512C">
              <w:t>3</w:t>
            </w:r>
          </w:p>
        </w:tc>
      </w:tr>
      <w:tr w:rsidR="00D7512C" w:rsidRPr="00D7512C" w14:paraId="74BDB190" w14:textId="77777777" w:rsidTr="00D7512C">
        <w:trPr>
          <w:tblCellSpacing w:w="15" w:type="dxa"/>
        </w:trPr>
        <w:tc>
          <w:tcPr>
            <w:tcW w:w="0" w:type="auto"/>
            <w:tcBorders>
              <w:top w:val="single" w:sz="4" w:space="0" w:color="auto"/>
              <w:left w:val="single" w:sz="4" w:space="0" w:color="auto"/>
            </w:tcBorders>
            <w:vAlign w:val="center"/>
            <w:hideMark/>
          </w:tcPr>
          <w:p w14:paraId="4F8D7513" w14:textId="77777777" w:rsidR="00D7512C" w:rsidRPr="00D7512C" w:rsidRDefault="00D7512C" w:rsidP="00D7512C">
            <w:pPr>
              <w:pStyle w:val="ListParagraph"/>
              <w:autoSpaceDE w:val="0"/>
              <w:autoSpaceDN w:val="0"/>
              <w:adjustRightInd w:val="0"/>
              <w:ind w:left="810"/>
              <w:jc w:val="both"/>
            </w:pPr>
            <w:r w:rsidRPr="00D7512C">
              <w:t>A → C</w:t>
            </w:r>
          </w:p>
        </w:tc>
        <w:tc>
          <w:tcPr>
            <w:tcW w:w="0" w:type="auto"/>
            <w:tcBorders>
              <w:top w:val="single" w:sz="4" w:space="0" w:color="auto"/>
              <w:left w:val="single" w:sz="4" w:space="0" w:color="auto"/>
              <w:right w:val="single" w:sz="4" w:space="0" w:color="auto"/>
            </w:tcBorders>
            <w:vAlign w:val="center"/>
            <w:hideMark/>
          </w:tcPr>
          <w:p w14:paraId="00D133D2" w14:textId="77777777" w:rsidR="00D7512C" w:rsidRPr="00D7512C" w:rsidRDefault="00D7512C" w:rsidP="00D7512C">
            <w:pPr>
              <w:pStyle w:val="ListParagraph"/>
              <w:autoSpaceDE w:val="0"/>
              <w:autoSpaceDN w:val="0"/>
              <w:adjustRightInd w:val="0"/>
              <w:ind w:left="810"/>
              <w:jc w:val="both"/>
            </w:pPr>
            <w:r w:rsidRPr="00D7512C">
              <w:t>1</w:t>
            </w:r>
          </w:p>
        </w:tc>
      </w:tr>
      <w:tr w:rsidR="00D7512C" w:rsidRPr="00D7512C" w14:paraId="260C8245" w14:textId="77777777" w:rsidTr="00D7512C">
        <w:trPr>
          <w:tblCellSpacing w:w="15" w:type="dxa"/>
        </w:trPr>
        <w:tc>
          <w:tcPr>
            <w:tcW w:w="0" w:type="auto"/>
            <w:tcBorders>
              <w:top w:val="single" w:sz="4" w:space="0" w:color="auto"/>
              <w:left w:val="single" w:sz="4" w:space="0" w:color="auto"/>
            </w:tcBorders>
            <w:vAlign w:val="center"/>
            <w:hideMark/>
          </w:tcPr>
          <w:p w14:paraId="2C51DCF2" w14:textId="77777777" w:rsidR="00D7512C" w:rsidRPr="00D7512C" w:rsidRDefault="00D7512C" w:rsidP="00D7512C">
            <w:pPr>
              <w:pStyle w:val="ListParagraph"/>
              <w:autoSpaceDE w:val="0"/>
              <w:autoSpaceDN w:val="0"/>
              <w:adjustRightInd w:val="0"/>
              <w:ind w:left="810"/>
              <w:jc w:val="both"/>
            </w:pPr>
            <w:r w:rsidRPr="00D7512C">
              <w:lastRenderedPageBreak/>
              <w:t>B → D</w:t>
            </w:r>
          </w:p>
        </w:tc>
        <w:tc>
          <w:tcPr>
            <w:tcW w:w="0" w:type="auto"/>
            <w:tcBorders>
              <w:top w:val="single" w:sz="4" w:space="0" w:color="auto"/>
              <w:left w:val="single" w:sz="4" w:space="0" w:color="auto"/>
              <w:right w:val="single" w:sz="4" w:space="0" w:color="auto"/>
            </w:tcBorders>
            <w:vAlign w:val="center"/>
            <w:hideMark/>
          </w:tcPr>
          <w:p w14:paraId="5B960A0D" w14:textId="77777777" w:rsidR="00D7512C" w:rsidRPr="00D7512C" w:rsidRDefault="00D7512C" w:rsidP="00D7512C">
            <w:pPr>
              <w:pStyle w:val="ListParagraph"/>
              <w:autoSpaceDE w:val="0"/>
              <w:autoSpaceDN w:val="0"/>
              <w:adjustRightInd w:val="0"/>
              <w:ind w:left="810"/>
              <w:jc w:val="both"/>
            </w:pPr>
            <w:r w:rsidRPr="00D7512C">
              <w:t>3</w:t>
            </w:r>
          </w:p>
        </w:tc>
      </w:tr>
      <w:tr w:rsidR="00D7512C" w:rsidRPr="00D7512C" w14:paraId="0EE249BE" w14:textId="77777777" w:rsidTr="00D7512C">
        <w:trPr>
          <w:tblCellSpacing w:w="15" w:type="dxa"/>
        </w:trPr>
        <w:tc>
          <w:tcPr>
            <w:tcW w:w="0" w:type="auto"/>
            <w:tcBorders>
              <w:top w:val="single" w:sz="4" w:space="0" w:color="auto"/>
              <w:left w:val="single" w:sz="4" w:space="0" w:color="auto"/>
              <w:bottom w:val="single" w:sz="4" w:space="0" w:color="auto"/>
            </w:tcBorders>
            <w:vAlign w:val="center"/>
            <w:hideMark/>
          </w:tcPr>
          <w:p w14:paraId="48EE59F9" w14:textId="77777777" w:rsidR="00D7512C" w:rsidRPr="00D7512C" w:rsidRDefault="00D7512C" w:rsidP="00D7512C">
            <w:pPr>
              <w:pStyle w:val="ListParagraph"/>
              <w:autoSpaceDE w:val="0"/>
              <w:autoSpaceDN w:val="0"/>
              <w:adjustRightInd w:val="0"/>
              <w:ind w:left="810"/>
              <w:jc w:val="both"/>
            </w:pPr>
            <w:r w:rsidRPr="00D7512C">
              <w:t>C → D</w:t>
            </w:r>
          </w:p>
        </w:tc>
        <w:tc>
          <w:tcPr>
            <w:tcW w:w="0" w:type="auto"/>
            <w:tcBorders>
              <w:top w:val="single" w:sz="4" w:space="0" w:color="auto"/>
              <w:left w:val="single" w:sz="4" w:space="0" w:color="auto"/>
              <w:bottom w:val="single" w:sz="4" w:space="0" w:color="auto"/>
              <w:right w:val="single" w:sz="4" w:space="0" w:color="auto"/>
            </w:tcBorders>
            <w:vAlign w:val="center"/>
            <w:hideMark/>
          </w:tcPr>
          <w:p w14:paraId="7AFE752D" w14:textId="77777777" w:rsidR="00D7512C" w:rsidRPr="00D7512C" w:rsidRDefault="00D7512C" w:rsidP="00D7512C">
            <w:pPr>
              <w:pStyle w:val="ListParagraph"/>
              <w:autoSpaceDE w:val="0"/>
              <w:autoSpaceDN w:val="0"/>
              <w:adjustRightInd w:val="0"/>
              <w:ind w:left="810"/>
              <w:jc w:val="both"/>
            </w:pPr>
            <w:r w:rsidRPr="00D7512C">
              <w:t>1</w:t>
            </w:r>
          </w:p>
        </w:tc>
      </w:tr>
      <w:tr w:rsidR="00D7512C" w:rsidRPr="00D7512C" w14:paraId="0E46A6D3" w14:textId="77777777" w:rsidTr="00D7512C">
        <w:trPr>
          <w:tblCellSpacing w:w="15" w:type="dxa"/>
        </w:trPr>
        <w:tc>
          <w:tcPr>
            <w:tcW w:w="0" w:type="auto"/>
            <w:tcBorders>
              <w:left w:val="single" w:sz="4" w:space="0" w:color="auto"/>
            </w:tcBorders>
            <w:vAlign w:val="center"/>
            <w:hideMark/>
          </w:tcPr>
          <w:p w14:paraId="1A33C462" w14:textId="77777777" w:rsidR="00D7512C" w:rsidRPr="00D7512C" w:rsidRDefault="00D7512C" w:rsidP="00D7512C">
            <w:pPr>
              <w:pStyle w:val="ListParagraph"/>
              <w:autoSpaceDE w:val="0"/>
              <w:autoSpaceDN w:val="0"/>
              <w:adjustRightInd w:val="0"/>
              <w:ind w:left="810"/>
              <w:jc w:val="both"/>
            </w:pPr>
            <w:r w:rsidRPr="00D7512C">
              <w:t>C → G</w:t>
            </w:r>
          </w:p>
        </w:tc>
        <w:tc>
          <w:tcPr>
            <w:tcW w:w="0" w:type="auto"/>
            <w:tcBorders>
              <w:left w:val="single" w:sz="4" w:space="0" w:color="auto"/>
              <w:right w:val="single" w:sz="4" w:space="0" w:color="auto"/>
            </w:tcBorders>
            <w:vAlign w:val="center"/>
            <w:hideMark/>
          </w:tcPr>
          <w:p w14:paraId="4F01AC95" w14:textId="77777777" w:rsidR="00D7512C" w:rsidRPr="00D7512C" w:rsidRDefault="00D7512C" w:rsidP="00D7512C">
            <w:pPr>
              <w:pStyle w:val="ListParagraph"/>
              <w:autoSpaceDE w:val="0"/>
              <w:autoSpaceDN w:val="0"/>
              <w:adjustRightInd w:val="0"/>
              <w:ind w:left="810"/>
              <w:jc w:val="both"/>
            </w:pPr>
            <w:r w:rsidRPr="00D7512C">
              <w:t>2</w:t>
            </w:r>
          </w:p>
        </w:tc>
      </w:tr>
      <w:tr w:rsidR="00D7512C" w:rsidRPr="00D7512C" w14:paraId="7F3B24ED" w14:textId="77777777" w:rsidTr="00D7512C">
        <w:trPr>
          <w:tblCellSpacing w:w="15" w:type="dxa"/>
        </w:trPr>
        <w:tc>
          <w:tcPr>
            <w:tcW w:w="0" w:type="auto"/>
            <w:tcBorders>
              <w:top w:val="single" w:sz="4" w:space="0" w:color="auto"/>
              <w:left w:val="single" w:sz="4" w:space="0" w:color="auto"/>
              <w:bottom w:val="single" w:sz="4" w:space="0" w:color="auto"/>
            </w:tcBorders>
            <w:vAlign w:val="center"/>
            <w:hideMark/>
          </w:tcPr>
          <w:p w14:paraId="477AA632" w14:textId="77777777" w:rsidR="00D7512C" w:rsidRPr="00D7512C" w:rsidRDefault="00D7512C" w:rsidP="00D7512C">
            <w:pPr>
              <w:pStyle w:val="ListParagraph"/>
              <w:autoSpaceDE w:val="0"/>
              <w:autoSpaceDN w:val="0"/>
              <w:adjustRightInd w:val="0"/>
              <w:ind w:left="810"/>
              <w:jc w:val="both"/>
            </w:pPr>
            <w:r w:rsidRPr="00D7512C">
              <w:t>D → G</w:t>
            </w:r>
          </w:p>
        </w:tc>
        <w:tc>
          <w:tcPr>
            <w:tcW w:w="0" w:type="auto"/>
            <w:tcBorders>
              <w:top w:val="single" w:sz="4" w:space="0" w:color="auto"/>
              <w:left w:val="single" w:sz="4" w:space="0" w:color="auto"/>
              <w:bottom w:val="single" w:sz="4" w:space="0" w:color="auto"/>
              <w:right w:val="single" w:sz="4" w:space="0" w:color="auto"/>
            </w:tcBorders>
            <w:vAlign w:val="center"/>
            <w:hideMark/>
          </w:tcPr>
          <w:p w14:paraId="4746B92F" w14:textId="77777777" w:rsidR="00D7512C" w:rsidRPr="00D7512C" w:rsidRDefault="00D7512C" w:rsidP="00D7512C">
            <w:pPr>
              <w:pStyle w:val="ListParagraph"/>
              <w:autoSpaceDE w:val="0"/>
              <w:autoSpaceDN w:val="0"/>
              <w:adjustRightInd w:val="0"/>
              <w:ind w:left="810"/>
              <w:jc w:val="both"/>
            </w:pPr>
            <w:r w:rsidRPr="00D7512C">
              <w:t>3</w:t>
            </w:r>
          </w:p>
        </w:tc>
      </w:tr>
    </w:tbl>
    <w:p w14:paraId="1B0484AC" w14:textId="77777777" w:rsidR="00D7512C" w:rsidRPr="00D7512C" w:rsidRDefault="00D7512C" w:rsidP="00D7512C">
      <w:pPr>
        <w:pStyle w:val="ListParagraph"/>
        <w:autoSpaceDE w:val="0"/>
        <w:autoSpaceDN w:val="0"/>
        <w:adjustRightInd w:val="0"/>
        <w:ind w:left="810"/>
        <w:jc w:val="both"/>
        <w:rPr>
          <w:b/>
          <w:bCs/>
        </w:rPr>
      </w:pPr>
      <w:r w:rsidRPr="00D7512C">
        <w:rPr>
          <w:b/>
          <w:bCs/>
        </w:rPr>
        <w:t>Step 2: UCS expansion</w:t>
      </w:r>
    </w:p>
    <w:p w14:paraId="1762759B" w14:textId="77777777" w:rsidR="00D7512C" w:rsidRPr="00D7512C" w:rsidRDefault="00D7512C" w:rsidP="00D7512C">
      <w:pPr>
        <w:pStyle w:val="ListParagraph"/>
        <w:autoSpaceDE w:val="0"/>
        <w:autoSpaceDN w:val="0"/>
        <w:adjustRightInd w:val="0"/>
        <w:ind w:left="810"/>
        <w:jc w:val="both"/>
      </w:pPr>
      <w:r w:rsidRPr="00D7512C">
        <w:t>UCS always expands the node with the lowest cumulative path cost \(g(n)\).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3"/>
        <w:gridCol w:w="2037"/>
        <w:gridCol w:w="2130"/>
        <w:gridCol w:w="3612"/>
      </w:tblGrid>
      <w:tr w:rsidR="00D7512C" w:rsidRPr="00D7512C" w14:paraId="582F1234" w14:textId="77777777" w:rsidTr="00D751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7467AD9" w14:textId="77777777" w:rsidR="00D7512C" w:rsidRPr="00D7512C" w:rsidRDefault="00D7512C" w:rsidP="00D7512C">
            <w:pPr>
              <w:pStyle w:val="ListParagraph"/>
              <w:autoSpaceDE w:val="0"/>
              <w:autoSpaceDN w:val="0"/>
              <w:adjustRightInd w:val="0"/>
              <w:ind w:left="810"/>
              <w:jc w:val="both"/>
              <w:rPr>
                <w:b/>
                <w:bCs/>
              </w:rPr>
            </w:pPr>
            <w:r w:rsidRPr="00D7512C">
              <w:rPr>
                <w:b/>
                <w:bCs/>
              </w:rPr>
              <w:t>Step</w:t>
            </w:r>
          </w:p>
        </w:tc>
        <w:tc>
          <w:tcPr>
            <w:tcW w:w="0" w:type="auto"/>
            <w:tcBorders>
              <w:top w:val="single" w:sz="4" w:space="0" w:color="auto"/>
              <w:bottom w:val="single" w:sz="4" w:space="0" w:color="auto"/>
              <w:right w:val="single" w:sz="4" w:space="0" w:color="auto"/>
            </w:tcBorders>
            <w:vAlign w:val="center"/>
            <w:hideMark/>
          </w:tcPr>
          <w:p w14:paraId="25E3B1DF" w14:textId="77777777" w:rsidR="00D7512C" w:rsidRPr="00D7512C" w:rsidRDefault="00D7512C" w:rsidP="00D7512C">
            <w:pPr>
              <w:pStyle w:val="ListParagraph"/>
              <w:autoSpaceDE w:val="0"/>
              <w:autoSpaceDN w:val="0"/>
              <w:adjustRightInd w:val="0"/>
              <w:ind w:left="810"/>
              <w:jc w:val="both"/>
              <w:rPr>
                <w:b/>
                <w:bCs/>
              </w:rPr>
            </w:pPr>
            <w:r w:rsidRPr="00D7512C">
              <w:rPr>
                <w:b/>
                <w:bCs/>
              </w:rPr>
              <w:t>Node expanded</w:t>
            </w:r>
          </w:p>
        </w:tc>
        <w:tc>
          <w:tcPr>
            <w:tcW w:w="0" w:type="auto"/>
            <w:tcBorders>
              <w:top w:val="single" w:sz="4" w:space="0" w:color="auto"/>
              <w:bottom w:val="single" w:sz="4" w:space="0" w:color="auto"/>
            </w:tcBorders>
            <w:vAlign w:val="center"/>
            <w:hideMark/>
          </w:tcPr>
          <w:p w14:paraId="2B2B8617" w14:textId="77777777" w:rsidR="00D7512C" w:rsidRPr="00D7512C" w:rsidRDefault="00D7512C" w:rsidP="00D7512C">
            <w:pPr>
              <w:pStyle w:val="ListParagraph"/>
              <w:autoSpaceDE w:val="0"/>
              <w:autoSpaceDN w:val="0"/>
              <w:adjustRightInd w:val="0"/>
              <w:ind w:left="810"/>
              <w:jc w:val="both"/>
              <w:rPr>
                <w:b/>
                <w:bCs/>
              </w:rPr>
            </w:pPr>
            <w:r w:rsidRPr="00D7512C">
              <w:rPr>
                <w:b/>
                <w:bCs/>
              </w:rPr>
              <w:t>Cumulative cost</w:t>
            </w:r>
          </w:p>
        </w:tc>
        <w:tc>
          <w:tcPr>
            <w:tcW w:w="0" w:type="auto"/>
            <w:tcBorders>
              <w:top w:val="single" w:sz="4" w:space="0" w:color="auto"/>
              <w:left w:val="single" w:sz="4" w:space="0" w:color="auto"/>
              <w:bottom w:val="single" w:sz="4" w:space="0" w:color="auto"/>
              <w:right w:val="single" w:sz="4" w:space="0" w:color="auto"/>
            </w:tcBorders>
            <w:vAlign w:val="center"/>
            <w:hideMark/>
          </w:tcPr>
          <w:p w14:paraId="3FC3DE2C" w14:textId="77777777" w:rsidR="00D7512C" w:rsidRPr="00D7512C" w:rsidRDefault="00D7512C" w:rsidP="00D7512C">
            <w:pPr>
              <w:pStyle w:val="ListParagraph"/>
              <w:autoSpaceDE w:val="0"/>
              <w:autoSpaceDN w:val="0"/>
              <w:adjustRightInd w:val="0"/>
              <w:ind w:left="810"/>
              <w:jc w:val="both"/>
              <w:rPr>
                <w:b/>
                <w:bCs/>
              </w:rPr>
            </w:pPr>
            <w:r w:rsidRPr="00D7512C">
              <w:rPr>
                <w:b/>
                <w:bCs/>
              </w:rPr>
              <w:t>Frontier after expansion (lowest cost first)</w:t>
            </w:r>
          </w:p>
        </w:tc>
      </w:tr>
      <w:tr w:rsidR="00D7512C" w:rsidRPr="00D7512C" w14:paraId="24EB3D3C" w14:textId="77777777" w:rsidTr="00D7512C">
        <w:trPr>
          <w:tblCellSpacing w:w="15" w:type="dxa"/>
        </w:trPr>
        <w:tc>
          <w:tcPr>
            <w:tcW w:w="0" w:type="auto"/>
            <w:tcBorders>
              <w:left w:val="single" w:sz="4" w:space="0" w:color="auto"/>
              <w:right w:val="single" w:sz="4" w:space="0" w:color="auto"/>
            </w:tcBorders>
            <w:vAlign w:val="center"/>
            <w:hideMark/>
          </w:tcPr>
          <w:p w14:paraId="20DA3507" w14:textId="77777777" w:rsidR="00D7512C" w:rsidRPr="00D7512C" w:rsidRDefault="00D7512C" w:rsidP="00D7512C">
            <w:pPr>
              <w:pStyle w:val="ListParagraph"/>
              <w:autoSpaceDE w:val="0"/>
              <w:autoSpaceDN w:val="0"/>
              <w:adjustRightInd w:val="0"/>
              <w:ind w:left="810"/>
              <w:jc w:val="both"/>
            </w:pPr>
            <w:r w:rsidRPr="00D7512C">
              <w:t>1</w:t>
            </w:r>
          </w:p>
        </w:tc>
        <w:tc>
          <w:tcPr>
            <w:tcW w:w="0" w:type="auto"/>
            <w:tcBorders>
              <w:right w:val="single" w:sz="4" w:space="0" w:color="auto"/>
            </w:tcBorders>
            <w:vAlign w:val="center"/>
            <w:hideMark/>
          </w:tcPr>
          <w:p w14:paraId="6E3102BD" w14:textId="77777777" w:rsidR="00D7512C" w:rsidRPr="00D7512C" w:rsidRDefault="00D7512C" w:rsidP="00D7512C">
            <w:pPr>
              <w:pStyle w:val="ListParagraph"/>
              <w:autoSpaceDE w:val="0"/>
              <w:autoSpaceDN w:val="0"/>
              <w:adjustRightInd w:val="0"/>
              <w:ind w:left="810"/>
              <w:jc w:val="both"/>
            </w:pPr>
            <w:r w:rsidRPr="00D7512C">
              <w:t>S</w:t>
            </w:r>
          </w:p>
        </w:tc>
        <w:tc>
          <w:tcPr>
            <w:tcW w:w="0" w:type="auto"/>
            <w:vAlign w:val="center"/>
            <w:hideMark/>
          </w:tcPr>
          <w:p w14:paraId="69430B83" w14:textId="77777777" w:rsidR="00D7512C" w:rsidRPr="00D7512C" w:rsidRDefault="00D7512C" w:rsidP="00D7512C">
            <w:pPr>
              <w:pStyle w:val="ListParagraph"/>
              <w:autoSpaceDE w:val="0"/>
              <w:autoSpaceDN w:val="0"/>
              <w:adjustRightInd w:val="0"/>
              <w:ind w:left="810"/>
              <w:jc w:val="both"/>
            </w:pPr>
            <w:r w:rsidRPr="00D7512C">
              <w:t>0</w:t>
            </w:r>
          </w:p>
        </w:tc>
        <w:tc>
          <w:tcPr>
            <w:tcW w:w="0" w:type="auto"/>
            <w:tcBorders>
              <w:left w:val="single" w:sz="4" w:space="0" w:color="auto"/>
              <w:right w:val="single" w:sz="4" w:space="0" w:color="auto"/>
            </w:tcBorders>
            <w:vAlign w:val="center"/>
            <w:hideMark/>
          </w:tcPr>
          <w:p w14:paraId="4C1D8E5C" w14:textId="77777777" w:rsidR="00D7512C" w:rsidRPr="00D7512C" w:rsidRDefault="00D7512C" w:rsidP="00D7512C">
            <w:pPr>
              <w:pStyle w:val="ListParagraph"/>
              <w:autoSpaceDE w:val="0"/>
              <w:autoSpaceDN w:val="0"/>
              <w:adjustRightInd w:val="0"/>
              <w:ind w:left="810"/>
              <w:jc w:val="both"/>
            </w:pPr>
            <w:r w:rsidRPr="00D7512C">
              <w:t>A(1), G(12)</w:t>
            </w:r>
          </w:p>
        </w:tc>
      </w:tr>
      <w:tr w:rsidR="00D7512C" w:rsidRPr="00D7512C" w14:paraId="116FD9DC" w14:textId="77777777" w:rsidTr="00D7512C">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98EA28" w14:textId="77777777" w:rsidR="00D7512C" w:rsidRPr="00D7512C" w:rsidRDefault="00D7512C" w:rsidP="00D7512C">
            <w:pPr>
              <w:pStyle w:val="ListParagraph"/>
              <w:autoSpaceDE w:val="0"/>
              <w:autoSpaceDN w:val="0"/>
              <w:adjustRightInd w:val="0"/>
              <w:ind w:left="810"/>
              <w:jc w:val="both"/>
            </w:pPr>
            <w:r w:rsidRPr="00D7512C">
              <w:t>2</w:t>
            </w:r>
          </w:p>
        </w:tc>
        <w:tc>
          <w:tcPr>
            <w:tcW w:w="0" w:type="auto"/>
            <w:tcBorders>
              <w:top w:val="single" w:sz="4" w:space="0" w:color="auto"/>
              <w:bottom w:val="single" w:sz="4" w:space="0" w:color="auto"/>
              <w:right w:val="single" w:sz="4" w:space="0" w:color="auto"/>
            </w:tcBorders>
            <w:vAlign w:val="center"/>
            <w:hideMark/>
          </w:tcPr>
          <w:p w14:paraId="585BE5AF" w14:textId="77777777" w:rsidR="00D7512C" w:rsidRPr="00D7512C" w:rsidRDefault="00D7512C" w:rsidP="00D7512C">
            <w:pPr>
              <w:pStyle w:val="ListParagraph"/>
              <w:autoSpaceDE w:val="0"/>
              <w:autoSpaceDN w:val="0"/>
              <w:adjustRightInd w:val="0"/>
              <w:ind w:left="810"/>
              <w:jc w:val="both"/>
            </w:pPr>
            <w:r w:rsidRPr="00D7512C">
              <w:t>A</w:t>
            </w:r>
          </w:p>
        </w:tc>
        <w:tc>
          <w:tcPr>
            <w:tcW w:w="0" w:type="auto"/>
            <w:tcBorders>
              <w:top w:val="single" w:sz="4" w:space="0" w:color="auto"/>
              <w:bottom w:val="single" w:sz="4" w:space="0" w:color="auto"/>
            </w:tcBorders>
            <w:vAlign w:val="center"/>
            <w:hideMark/>
          </w:tcPr>
          <w:p w14:paraId="58874CCE" w14:textId="77777777" w:rsidR="00D7512C" w:rsidRPr="00D7512C" w:rsidRDefault="00D7512C" w:rsidP="00D7512C">
            <w:pPr>
              <w:pStyle w:val="ListParagraph"/>
              <w:autoSpaceDE w:val="0"/>
              <w:autoSpaceDN w:val="0"/>
              <w:adjustRightInd w:val="0"/>
              <w:ind w:left="810"/>
              <w:jc w:val="both"/>
            </w:pPr>
            <w:r w:rsidRPr="00D7512C">
              <w:t>1</w:t>
            </w:r>
          </w:p>
        </w:tc>
        <w:tc>
          <w:tcPr>
            <w:tcW w:w="0" w:type="auto"/>
            <w:tcBorders>
              <w:top w:val="single" w:sz="4" w:space="0" w:color="auto"/>
              <w:left w:val="single" w:sz="4" w:space="0" w:color="auto"/>
              <w:bottom w:val="single" w:sz="4" w:space="0" w:color="auto"/>
              <w:right w:val="single" w:sz="4" w:space="0" w:color="auto"/>
            </w:tcBorders>
            <w:vAlign w:val="center"/>
            <w:hideMark/>
          </w:tcPr>
          <w:p w14:paraId="599A59B2" w14:textId="77777777" w:rsidR="00D7512C" w:rsidRPr="00D7512C" w:rsidRDefault="00D7512C" w:rsidP="00D7512C">
            <w:pPr>
              <w:pStyle w:val="ListParagraph"/>
              <w:autoSpaceDE w:val="0"/>
              <w:autoSpaceDN w:val="0"/>
              <w:adjustRightInd w:val="0"/>
              <w:ind w:left="810"/>
              <w:jc w:val="both"/>
            </w:pPr>
            <w:r w:rsidRPr="00D7512C">
              <w:t>C(2), B(4), G(12)</w:t>
            </w:r>
          </w:p>
        </w:tc>
      </w:tr>
      <w:tr w:rsidR="00D7512C" w:rsidRPr="00D7512C" w14:paraId="6106E73A" w14:textId="77777777" w:rsidTr="00D7512C">
        <w:trPr>
          <w:tblCellSpacing w:w="15" w:type="dxa"/>
        </w:trPr>
        <w:tc>
          <w:tcPr>
            <w:tcW w:w="0" w:type="auto"/>
            <w:tcBorders>
              <w:left w:val="single" w:sz="4" w:space="0" w:color="auto"/>
              <w:bottom w:val="single" w:sz="4" w:space="0" w:color="auto"/>
              <w:right w:val="single" w:sz="4" w:space="0" w:color="auto"/>
            </w:tcBorders>
            <w:vAlign w:val="center"/>
            <w:hideMark/>
          </w:tcPr>
          <w:p w14:paraId="0B057862" w14:textId="77777777" w:rsidR="00D7512C" w:rsidRPr="00D7512C" w:rsidRDefault="00D7512C" w:rsidP="00D7512C">
            <w:pPr>
              <w:pStyle w:val="ListParagraph"/>
              <w:autoSpaceDE w:val="0"/>
              <w:autoSpaceDN w:val="0"/>
              <w:adjustRightInd w:val="0"/>
              <w:ind w:left="810"/>
              <w:jc w:val="both"/>
            </w:pPr>
            <w:r w:rsidRPr="00D7512C">
              <w:t>3</w:t>
            </w:r>
          </w:p>
        </w:tc>
        <w:tc>
          <w:tcPr>
            <w:tcW w:w="0" w:type="auto"/>
            <w:tcBorders>
              <w:bottom w:val="single" w:sz="4" w:space="0" w:color="auto"/>
              <w:right w:val="single" w:sz="4" w:space="0" w:color="auto"/>
            </w:tcBorders>
            <w:vAlign w:val="center"/>
            <w:hideMark/>
          </w:tcPr>
          <w:p w14:paraId="6BE80890" w14:textId="77777777" w:rsidR="00D7512C" w:rsidRPr="00D7512C" w:rsidRDefault="00D7512C" w:rsidP="00D7512C">
            <w:pPr>
              <w:pStyle w:val="ListParagraph"/>
              <w:autoSpaceDE w:val="0"/>
              <w:autoSpaceDN w:val="0"/>
              <w:adjustRightInd w:val="0"/>
              <w:ind w:left="810"/>
              <w:jc w:val="both"/>
            </w:pPr>
            <w:r w:rsidRPr="00D7512C">
              <w:t>C</w:t>
            </w:r>
          </w:p>
        </w:tc>
        <w:tc>
          <w:tcPr>
            <w:tcW w:w="0" w:type="auto"/>
            <w:tcBorders>
              <w:bottom w:val="single" w:sz="4" w:space="0" w:color="auto"/>
            </w:tcBorders>
            <w:vAlign w:val="center"/>
            <w:hideMark/>
          </w:tcPr>
          <w:p w14:paraId="3F9D68A9" w14:textId="77777777" w:rsidR="00D7512C" w:rsidRPr="00D7512C" w:rsidRDefault="00D7512C" w:rsidP="00D7512C">
            <w:pPr>
              <w:pStyle w:val="ListParagraph"/>
              <w:autoSpaceDE w:val="0"/>
              <w:autoSpaceDN w:val="0"/>
              <w:adjustRightInd w:val="0"/>
              <w:ind w:left="810"/>
              <w:jc w:val="both"/>
            </w:pPr>
            <w:r w:rsidRPr="00D7512C">
              <w:t>2</w:t>
            </w:r>
          </w:p>
        </w:tc>
        <w:tc>
          <w:tcPr>
            <w:tcW w:w="0" w:type="auto"/>
            <w:tcBorders>
              <w:left w:val="single" w:sz="4" w:space="0" w:color="auto"/>
              <w:bottom w:val="single" w:sz="4" w:space="0" w:color="auto"/>
              <w:right w:val="single" w:sz="4" w:space="0" w:color="auto"/>
            </w:tcBorders>
            <w:vAlign w:val="center"/>
            <w:hideMark/>
          </w:tcPr>
          <w:p w14:paraId="14C4E80D" w14:textId="77777777" w:rsidR="00D7512C" w:rsidRPr="00D7512C" w:rsidRDefault="00D7512C" w:rsidP="00D7512C">
            <w:pPr>
              <w:pStyle w:val="ListParagraph"/>
              <w:autoSpaceDE w:val="0"/>
              <w:autoSpaceDN w:val="0"/>
              <w:adjustRightInd w:val="0"/>
              <w:ind w:left="810"/>
              <w:jc w:val="both"/>
            </w:pPr>
            <w:r w:rsidRPr="00D7512C">
              <w:t>D(3), B(4), G(4), G(12)</w:t>
            </w:r>
          </w:p>
        </w:tc>
      </w:tr>
      <w:tr w:rsidR="00D7512C" w:rsidRPr="00D7512C" w14:paraId="54379FEB" w14:textId="77777777" w:rsidTr="00D7512C">
        <w:trPr>
          <w:tblCellSpacing w:w="15" w:type="dxa"/>
        </w:trPr>
        <w:tc>
          <w:tcPr>
            <w:tcW w:w="0" w:type="auto"/>
            <w:tcBorders>
              <w:left w:val="single" w:sz="4" w:space="0" w:color="auto"/>
              <w:bottom w:val="single" w:sz="4" w:space="0" w:color="auto"/>
              <w:right w:val="single" w:sz="4" w:space="0" w:color="auto"/>
            </w:tcBorders>
            <w:vAlign w:val="center"/>
            <w:hideMark/>
          </w:tcPr>
          <w:p w14:paraId="60E1983A" w14:textId="77777777" w:rsidR="00D7512C" w:rsidRPr="00D7512C" w:rsidRDefault="00D7512C" w:rsidP="00D7512C">
            <w:pPr>
              <w:pStyle w:val="ListParagraph"/>
              <w:autoSpaceDE w:val="0"/>
              <w:autoSpaceDN w:val="0"/>
              <w:adjustRightInd w:val="0"/>
              <w:ind w:left="810"/>
              <w:jc w:val="both"/>
            </w:pPr>
            <w:r w:rsidRPr="00D7512C">
              <w:t>4</w:t>
            </w:r>
          </w:p>
        </w:tc>
        <w:tc>
          <w:tcPr>
            <w:tcW w:w="0" w:type="auto"/>
            <w:tcBorders>
              <w:bottom w:val="single" w:sz="4" w:space="0" w:color="auto"/>
              <w:right w:val="single" w:sz="4" w:space="0" w:color="auto"/>
            </w:tcBorders>
            <w:vAlign w:val="center"/>
            <w:hideMark/>
          </w:tcPr>
          <w:p w14:paraId="4999C216" w14:textId="77777777" w:rsidR="00D7512C" w:rsidRPr="00D7512C" w:rsidRDefault="00D7512C" w:rsidP="00D7512C">
            <w:pPr>
              <w:pStyle w:val="ListParagraph"/>
              <w:autoSpaceDE w:val="0"/>
              <w:autoSpaceDN w:val="0"/>
              <w:adjustRightInd w:val="0"/>
              <w:ind w:left="810"/>
              <w:jc w:val="both"/>
            </w:pPr>
            <w:r w:rsidRPr="00D7512C">
              <w:t>D</w:t>
            </w:r>
          </w:p>
        </w:tc>
        <w:tc>
          <w:tcPr>
            <w:tcW w:w="0" w:type="auto"/>
            <w:tcBorders>
              <w:bottom w:val="single" w:sz="4" w:space="0" w:color="auto"/>
            </w:tcBorders>
            <w:vAlign w:val="center"/>
            <w:hideMark/>
          </w:tcPr>
          <w:p w14:paraId="2AB797BE" w14:textId="77777777" w:rsidR="00D7512C" w:rsidRPr="00D7512C" w:rsidRDefault="00D7512C" w:rsidP="00D7512C">
            <w:pPr>
              <w:pStyle w:val="ListParagraph"/>
              <w:autoSpaceDE w:val="0"/>
              <w:autoSpaceDN w:val="0"/>
              <w:adjustRightInd w:val="0"/>
              <w:ind w:left="810"/>
              <w:jc w:val="both"/>
            </w:pPr>
            <w:r w:rsidRPr="00D7512C">
              <w:t>3</w:t>
            </w:r>
          </w:p>
        </w:tc>
        <w:tc>
          <w:tcPr>
            <w:tcW w:w="0" w:type="auto"/>
            <w:tcBorders>
              <w:left w:val="single" w:sz="4" w:space="0" w:color="auto"/>
              <w:bottom w:val="single" w:sz="4" w:space="0" w:color="auto"/>
              <w:right w:val="single" w:sz="4" w:space="0" w:color="auto"/>
            </w:tcBorders>
            <w:vAlign w:val="center"/>
            <w:hideMark/>
          </w:tcPr>
          <w:p w14:paraId="60450E04" w14:textId="77777777" w:rsidR="00D7512C" w:rsidRPr="00D7512C" w:rsidRDefault="00D7512C" w:rsidP="00D7512C">
            <w:pPr>
              <w:pStyle w:val="ListParagraph"/>
              <w:autoSpaceDE w:val="0"/>
              <w:autoSpaceDN w:val="0"/>
              <w:adjustRightInd w:val="0"/>
              <w:ind w:left="810"/>
              <w:jc w:val="both"/>
            </w:pPr>
            <w:r w:rsidRPr="00D7512C">
              <w:t>B(4), G(4), G(6), G(12)</w:t>
            </w:r>
          </w:p>
        </w:tc>
      </w:tr>
      <w:tr w:rsidR="00D7512C" w:rsidRPr="00D7512C" w14:paraId="507F5B05" w14:textId="77777777" w:rsidTr="00D7512C">
        <w:trPr>
          <w:tblCellSpacing w:w="15" w:type="dxa"/>
        </w:trPr>
        <w:tc>
          <w:tcPr>
            <w:tcW w:w="0" w:type="auto"/>
            <w:tcBorders>
              <w:left w:val="single" w:sz="4" w:space="0" w:color="auto"/>
              <w:bottom w:val="single" w:sz="4" w:space="0" w:color="auto"/>
              <w:right w:val="single" w:sz="4" w:space="0" w:color="auto"/>
            </w:tcBorders>
            <w:vAlign w:val="center"/>
            <w:hideMark/>
          </w:tcPr>
          <w:p w14:paraId="74FEECDC" w14:textId="77777777" w:rsidR="00D7512C" w:rsidRPr="00D7512C" w:rsidRDefault="00D7512C" w:rsidP="00D7512C">
            <w:pPr>
              <w:pStyle w:val="ListParagraph"/>
              <w:autoSpaceDE w:val="0"/>
              <w:autoSpaceDN w:val="0"/>
              <w:adjustRightInd w:val="0"/>
              <w:ind w:left="810"/>
              <w:jc w:val="both"/>
            </w:pPr>
            <w:r w:rsidRPr="00D7512C">
              <w:t>5</w:t>
            </w:r>
          </w:p>
        </w:tc>
        <w:tc>
          <w:tcPr>
            <w:tcW w:w="0" w:type="auto"/>
            <w:tcBorders>
              <w:bottom w:val="single" w:sz="4" w:space="0" w:color="auto"/>
              <w:right w:val="single" w:sz="4" w:space="0" w:color="auto"/>
            </w:tcBorders>
            <w:vAlign w:val="center"/>
            <w:hideMark/>
          </w:tcPr>
          <w:p w14:paraId="72D1A2BD" w14:textId="77777777" w:rsidR="00D7512C" w:rsidRPr="00D7512C" w:rsidRDefault="00D7512C" w:rsidP="00D7512C">
            <w:pPr>
              <w:pStyle w:val="ListParagraph"/>
              <w:autoSpaceDE w:val="0"/>
              <w:autoSpaceDN w:val="0"/>
              <w:adjustRightInd w:val="0"/>
              <w:ind w:left="810"/>
              <w:jc w:val="both"/>
            </w:pPr>
            <w:r w:rsidRPr="00D7512C">
              <w:t>G</w:t>
            </w:r>
          </w:p>
        </w:tc>
        <w:tc>
          <w:tcPr>
            <w:tcW w:w="0" w:type="auto"/>
            <w:tcBorders>
              <w:bottom w:val="single" w:sz="4" w:space="0" w:color="auto"/>
            </w:tcBorders>
            <w:vAlign w:val="center"/>
            <w:hideMark/>
          </w:tcPr>
          <w:p w14:paraId="6F5D1F5F" w14:textId="77777777" w:rsidR="00D7512C" w:rsidRPr="00D7512C" w:rsidRDefault="00D7512C" w:rsidP="00D7512C">
            <w:pPr>
              <w:pStyle w:val="ListParagraph"/>
              <w:autoSpaceDE w:val="0"/>
              <w:autoSpaceDN w:val="0"/>
              <w:adjustRightInd w:val="0"/>
              <w:ind w:left="810"/>
              <w:jc w:val="both"/>
            </w:pPr>
            <w:r w:rsidRPr="00D7512C">
              <w:t>4</w:t>
            </w:r>
          </w:p>
        </w:tc>
        <w:tc>
          <w:tcPr>
            <w:tcW w:w="0" w:type="auto"/>
            <w:tcBorders>
              <w:left w:val="single" w:sz="4" w:space="0" w:color="auto"/>
              <w:bottom w:val="single" w:sz="4" w:space="0" w:color="auto"/>
              <w:right w:val="single" w:sz="4" w:space="0" w:color="auto"/>
            </w:tcBorders>
            <w:vAlign w:val="center"/>
            <w:hideMark/>
          </w:tcPr>
          <w:p w14:paraId="6289834F" w14:textId="77777777" w:rsidR="00D7512C" w:rsidRPr="00D7512C" w:rsidRDefault="00D7512C" w:rsidP="00D7512C">
            <w:pPr>
              <w:pStyle w:val="ListParagraph"/>
              <w:autoSpaceDE w:val="0"/>
              <w:autoSpaceDN w:val="0"/>
              <w:adjustRightInd w:val="0"/>
              <w:ind w:left="810"/>
              <w:jc w:val="both"/>
            </w:pPr>
            <w:r w:rsidRPr="00D7512C">
              <w:t>Goal reached</w:t>
            </w:r>
          </w:p>
        </w:tc>
      </w:tr>
    </w:tbl>
    <w:p w14:paraId="40D3A92E" w14:textId="77777777" w:rsidR="00D7512C" w:rsidRPr="00D7512C" w:rsidRDefault="00D7512C" w:rsidP="00D7512C">
      <w:pPr>
        <w:pStyle w:val="ListParagraph"/>
        <w:autoSpaceDE w:val="0"/>
        <w:autoSpaceDN w:val="0"/>
        <w:adjustRightInd w:val="0"/>
        <w:ind w:left="810"/>
        <w:jc w:val="both"/>
      </w:pPr>
      <w:r w:rsidRPr="00D7512C">
        <w:t>Note: When two nodes have equal costs, either can be selected first. This does not change the optimal solution.</w:t>
      </w:r>
    </w:p>
    <w:p w14:paraId="130E25CD" w14:textId="77777777" w:rsidR="00D7512C" w:rsidRPr="00D7512C" w:rsidRDefault="00D7512C" w:rsidP="00D7512C">
      <w:pPr>
        <w:pStyle w:val="ListParagraph"/>
        <w:autoSpaceDE w:val="0"/>
        <w:autoSpaceDN w:val="0"/>
        <w:adjustRightInd w:val="0"/>
        <w:ind w:left="810"/>
        <w:jc w:val="both"/>
        <w:rPr>
          <w:b/>
          <w:bCs/>
        </w:rPr>
      </w:pPr>
      <w:r w:rsidRPr="00D7512C">
        <w:rPr>
          <w:b/>
          <w:bCs/>
        </w:rPr>
        <w:t>Step 3: Calculate the path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3"/>
        <w:gridCol w:w="2357"/>
      </w:tblGrid>
      <w:tr w:rsidR="00D7512C" w:rsidRPr="00D7512C" w14:paraId="0D627B71" w14:textId="77777777" w:rsidTr="00D7512C">
        <w:trPr>
          <w:tblCellSpacing w:w="15" w:type="dxa"/>
        </w:trPr>
        <w:tc>
          <w:tcPr>
            <w:tcW w:w="0" w:type="auto"/>
            <w:tcBorders>
              <w:top w:val="single" w:sz="4" w:space="0" w:color="auto"/>
              <w:left w:val="single" w:sz="4" w:space="0" w:color="auto"/>
            </w:tcBorders>
            <w:vAlign w:val="center"/>
            <w:hideMark/>
          </w:tcPr>
          <w:p w14:paraId="20CCE604" w14:textId="77777777" w:rsidR="00D7512C" w:rsidRPr="00D7512C" w:rsidRDefault="00D7512C" w:rsidP="00D7512C">
            <w:pPr>
              <w:pStyle w:val="ListParagraph"/>
              <w:autoSpaceDE w:val="0"/>
              <w:autoSpaceDN w:val="0"/>
              <w:adjustRightInd w:val="0"/>
              <w:ind w:left="810"/>
              <w:jc w:val="both"/>
              <w:rPr>
                <w:b/>
                <w:bCs/>
              </w:rPr>
            </w:pPr>
            <w:r w:rsidRPr="00D7512C">
              <w:rPr>
                <w:b/>
                <w:bCs/>
              </w:rPr>
              <w:t>Path</w:t>
            </w:r>
          </w:p>
        </w:tc>
        <w:tc>
          <w:tcPr>
            <w:tcW w:w="0" w:type="auto"/>
            <w:tcBorders>
              <w:top w:val="single" w:sz="4" w:space="0" w:color="auto"/>
              <w:left w:val="single" w:sz="4" w:space="0" w:color="auto"/>
              <w:right w:val="single" w:sz="4" w:space="0" w:color="auto"/>
            </w:tcBorders>
            <w:vAlign w:val="center"/>
            <w:hideMark/>
          </w:tcPr>
          <w:p w14:paraId="6FA0F84C" w14:textId="77777777" w:rsidR="00D7512C" w:rsidRPr="00D7512C" w:rsidRDefault="00D7512C" w:rsidP="00D7512C">
            <w:pPr>
              <w:pStyle w:val="ListParagraph"/>
              <w:autoSpaceDE w:val="0"/>
              <w:autoSpaceDN w:val="0"/>
              <w:adjustRightInd w:val="0"/>
              <w:ind w:left="810"/>
              <w:jc w:val="both"/>
              <w:rPr>
                <w:b/>
                <w:bCs/>
              </w:rPr>
            </w:pPr>
            <w:r w:rsidRPr="00D7512C">
              <w:rPr>
                <w:b/>
                <w:bCs/>
              </w:rPr>
              <w:t>Total cost</w:t>
            </w:r>
          </w:p>
        </w:tc>
      </w:tr>
      <w:tr w:rsidR="00D7512C" w:rsidRPr="00D7512C" w14:paraId="2253696F" w14:textId="77777777" w:rsidTr="00D7512C">
        <w:trPr>
          <w:tblCellSpacing w:w="15" w:type="dxa"/>
        </w:trPr>
        <w:tc>
          <w:tcPr>
            <w:tcW w:w="0" w:type="auto"/>
            <w:tcBorders>
              <w:top w:val="single" w:sz="4" w:space="0" w:color="auto"/>
              <w:left w:val="single" w:sz="4" w:space="0" w:color="auto"/>
              <w:bottom w:val="single" w:sz="4" w:space="0" w:color="auto"/>
            </w:tcBorders>
            <w:vAlign w:val="center"/>
            <w:hideMark/>
          </w:tcPr>
          <w:p w14:paraId="16264D09" w14:textId="77777777" w:rsidR="00D7512C" w:rsidRPr="00D7512C" w:rsidRDefault="00D7512C" w:rsidP="00D7512C">
            <w:pPr>
              <w:pStyle w:val="ListParagraph"/>
              <w:autoSpaceDE w:val="0"/>
              <w:autoSpaceDN w:val="0"/>
              <w:adjustRightInd w:val="0"/>
              <w:ind w:left="810"/>
              <w:jc w:val="both"/>
            </w:pPr>
            <w:r w:rsidRPr="00D7512C">
              <w:t>S → A → C → G</w:t>
            </w:r>
          </w:p>
        </w:tc>
        <w:tc>
          <w:tcPr>
            <w:tcW w:w="0" w:type="auto"/>
            <w:tcBorders>
              <w:top w:val="single" w:sz="4" w:space="0" w:color="auto"/>
              <w:left w:val="single" w:sz="4" w:space="0" w:color="auto"/>
              <w:bottom w:val="single" w:sz="4" w:space="0" w:color="auto"/>
              <w:right w:val="single" w:sz="4" w:space="0" w:color="auto"/>
            </w:tcBorders>
            <w:vAlign w:val="center"/>
            <w:hideMark/>
          </w:tcPr>
          <w:p w14:paraId="56660179" w14:textId="77777777" w:rsidR="00D7512C" w:rsidRPr="00D7512C" w:rsidRDefault="00D7512C" w:rsidP="00D7512C">
            <w:pPr>
              <w:pStyle w:val="ListParagraph"/>
              <w:autoSpaceDE w:val="0"/>
              <w:autoSpaceDN w:val="0"/>
              <w:adjustRightInd w:val="0"/>
              <w:ind w:left="810"/>
              <w:jc w:val="both"/>
            </w:pPr>
            <w:r w:rsidRPr="00D7512C">
              <w:t>1 + 1 + 2 = 4</w:t>
            </w:r>
          </w:p>
        </w:tc>
      </w:tr>
      <w:tr w:rsidR="00D7512C" w:rsidRPr="00D7512C" w14:paraId="3B7EE4AD" w14:textId="77777777" w:rsidTr="00D7512C">
        <w:trPr>
          <w:tblCellSpacing w:w="15" w:type="dxa"/>
        </w:trPr>
        <w:tc>
          <w:tcPr>
            <w:tcW w:w="0" w:type="auto"/>
            <w:tcBorders>
              <w:left w:val="single" w:sz="4" w:space="0" w:color="auto"/>
              <w:bottom w:val="single" w:sz="4" w:space="0" w:color="auto"/>
            </w:tcBorders>
            <w:vAlign w:val="center"/>
            <w:hideMark/>
          </w:tcPr>
          <w:p w14:paraId="75007F11" w14:textId="77777777" w:rsidR="00D7512C" w:rsidRPr="00D7512C" w:rsidRDefault="00D7512C" w:rsidP="00D7512C">
            <w:pPr>
              <w:pStyle w:val="ListParagraph"/>
              <w:autoSpaceDE w:val="0"/>
              <w:autoSpaceDN w:val="0"/>
              <w:adjustRightInd w:val="0"/>
              <w:ind w:left="810"/>
              <w:jc w:val="both"/>
            </w:pPr>
            <w:r w:rsidRPr="00D7512C">
              <w:t>S → A → C → D → G</w:t>
            </w:r>
          </w:p>
        </w:tc>
        <w:tc>
          <w:tcPr>
            <w:tcW w:w="0" w:type="auto"/>
            <w:tcBorders>
              <w:left w:val="single" w:sz="4" w:space="0" w:color="auto"/>
              <w:bottom w:val="single" w:sz="4" w:space="0" w:color="auto"/>
              <w:right w:val="single" w:sz="4" w:space="0" w:color="auto"/>
            </w:tcBorders>
            <w:vAlign w:val="center"/>
            <w:hideMark/>
          </w:tcPr>
          <w:p w14:paraId="2F17B4C6" w14:textId="77777777" w:rsidR="00D7512C" w:rsidRPr="00D7512C" w:rsidRDefault="00D7512C" w:rsidP="00D7512C">
            <w:pPr>
              <w:pStyle w:val="ListParagraph"/>
              <w:autoSpaceDE w:val="0"/>
              <w:autoSpaceDN w:val="0"/>
              <w:adjustRightInd w:val="0"/>
              <w:ind w:left="810"/>
              <w:jc w:val="both"/>
            </w:pPr>
            <w:r w:rsidRPr="00D7512C">
              <w:t>1 + 1 + 1 + 3 = 6</w:t>
            </w:r>
          </w:p>
        </w:tc>
      </w:tr>
      <w:tr w:rsidR="00D7512C" w:rsidRPr="00D7512C" w14:paraId="2F6366A9" w14:textId="77777777" w:rsidTr="00D7512C">
        <w:trPr>
          <w:tblCellSpacing w:w="15" w:type="dxa"/>
        </w:trPr>
        <w:tc>
          <w:tcPr>
            <w:tcW w:w="0" w:type="auto"/>
            <w:tcBorders>
              <w:left w:val="single" w:sz="4" w:space="0" w:color="auto"/>
            </w:tcBorders>
            <w:vAlign w:val="center"/>
            <w:hideMark/>
          </w:tcPr>
          <w:p w14:paraId="0E178509" w14:textId="77777777" w:rsidR="00D7512C" w:rsidRPr="00D7512C" w:rsidRDefault="00D7512C" w:rsidP="00D7512C">
            <w:pPr>
              <w:pStyle w:val="ListParagraph"/>
              <w:autoSpaceDE w:val="0"/>
              <w:autoSpaceDN w:val="0"/>
              <w:adjustRightInd w:val="0"/>
              <w:ind w:left="810"/>
              <w:jc w:val="both"/>
            </w:pPr>
            <w:r w:rsidRPr="00D7512C">
              <w:t>S → A → B → D → G</w:t>
            </w:r>
          </w:p>
        </w:tc>
        <w:tc>
          <w:tcPr>
            <w:tcW w:w="0" w:type="auto"/>
            <w:tcBorders>
              <w:left w:val="single" w:sz="4" w:space="0" w:color="auto"/>
              <w:right w:val="single" w:sz="4" w:space="0" w:color="auto"/>
            </w:tcBorders>
            <w:vAlign w:val="center"/>
            <w:hideMark/>
          </w:tcPr>
          <w:p w14:paraId="375768FC" w14:textId="77777777" w:rsidR="00D7512C" w:rsidRPr="00D7512C" w:rsidRDefault="00D7512C" w:rsidP="00D7512C">
            <w:pPr>
              <w:pStyle w:val="ListParagraph"/>
              <w:autoSpaceDE w:val="0"/>
              <w:autoSpaceDN w:val="0"/>
              <w:adjustRightInd w:val="0"/>
              <w:ind w:left="810"/>
              <w:jc w:val="both"/>
            </w:pPr>
            <w:r w:rsidRPr="00D7512C">
              <w:t>1 + 3 + 3 + 3 = 10</w:t>
            </w:r>
          </w:p>
        </w:tc>
      </w:tr>
      <w:tr w:rsidR="00D7512C" w:rsidRPr="00D7512C" w14:paraId="56FDE1FB" w14:textId="77777777" w:rsidTr="00D7512C">
        <w:trPr>
          <w:tblCellSpacing w:w="15" w:type="dxa"/>
        </w:trPr>
        <w:tc>
          <w:tcPr>
            <w:tcW w:w="0" w:type="auto"/>
            <w:tcBorders>
              <w:top w:val="single" w:sz="4" w:space="0" w:color="auto"/>
              <w:left w:val="single" w:sz="4" w:space="0" w:color="auto"/>
              <w:bottom w:val="single" w:sz="4" w:space="0" w:color="auto"/>
            </w:tcBorders>
            <w:vAlign w:val="center"/>
            <w:hideMark/>
          </w:tcPr>
          <w:p w14:paraId="13663671" w14:textId="77777777" w:rsidR="00D7512C" w:rsidRPr="00D7512C" w:rsidRDefault="00D7512C" w:rsidP="00D7512C">
            <w:pPr>
              <w:pStyle w:val="ListParagraph"/>
              <w:autoSpaceDE w:val="0"/>
              <w:autoSpaceDN w:val="0"/>
              <w:adjustRightInd w:val="0"/>
              <w:ind w:left="810"/>
              <w:jc w:val="both"/>
            </w:pPr>
            <w:r w:rsidRPr="00D7512C">
              <w:t>S → G</w:t>
            </w:r>
          </w:p>
        </w:tc>
        <w:tc>
          <w:tcPr>
            <w:tcW w:w="0" w:type="auto"/>
            <w:tcBorders>
              <w:top w:val="single" w:sz="4" w:space="0" w:color="auto"/>
              <w:left w:val="single" w:sz="4" w:space="0" w:color="auto"/>
              <w:bottom w:val="single" w:sz="4" w:space="0" w:color="auto"/>
              <w:right w:val="single" w:sz="4" w:space="0" w:color="auto"/>
            </w:tcBorders>
            <w:vAlign w:val="center"/>
            <w:hideMark/>
          </w:tcPr>
          <w:p w14:paraId="534346BF" w14:textId="77777777" w:rsidR="00D7512C" w:rsidRPr="00D7512C" w:rsidRDefault="00D7512C" w:rsidP="00D7512C">
            <w:pPr>
              <w:pStyle w:val="ListParagraph"/>
              <w:autoSpaceDE w:val="0"/>
              <w:autoSpaceDN w:val="0"/>
              <w:adjustRightInd w:val="0"/>
              <w:ind w:left="810"/>
              <w:jc w:val="both"/>
            </w:pPr>
            <w:r w:rsidRPr="00D7512C">
              <w:t>12</w:t>
            </w:r>
          </w:p>
        </w:tc>
      </w:tr>
    </w:tbl>
    <w:p w14:paraId="64D336CB" w14:textId="77777777" w:rsidR="00D7512C" w:rsidRPr="00D7512C" w:rsidRDefault="00D7512C" w:rsidP="00D7512C">
      <w:pPr>
        <w:pStyle w:val="ListParagraph"/>
        <w:autoSpaceDE w:val="0"/>
        <w:autoSpaceDN w:val="0"/>
        <w:adjustRightInd w:val="0"/>
        <w:ind w:left="810"/>
        <w:jc w:val="both"/>
        <w:rPr>
          <w:b/>
          <w:bCs/>
        </w:rPr>
      </w:pPr>
      <w:r w:rsidRPr="00D7512C">
        <w:rPr>
          <w:b/>
          <w:bCs/>
        </w:rPr>
        <w:t>Final answer</w:t>
      </w:r>
    </w:p>
    <w:p w14:paraId="15E9F712" w14:textId="77777777" w:rsidR="00D7512C" w:rsidRPr="00D7512C" w:rsidRDefault="00D7512C" w:rsidP="00D7512C">
      <w:pPr>
        <w:pStyle w:val="ListParagraph"/>
        <w:autoSpaceDE w:val="0"/>
        <w:autoSpaceDN w:val="0"/>
        <w:adjustRightInd w:val="0"/>
        <w:ind w:left="810"/>
        <w:jc w:val="both"/>
      </w:pPr>
      <w:r w:rsidRPr="00D7512C">
        <w:t>Optimal path: \(S \</w:t>
      </w:r>
      <w:proofErr w:type="spellStart"/>
      <w:r w:rsidRPr="00D7512C">
        <w:t>rightarrow</w:t>
      </w:r>
      <w:proofErr w:type="spellEnd"/>
      <w:r w:rsidRPr="00D7512C">
        <w:t xml:space="preserve"> A \</w:t>
      </w:r>
      <w:proofErr w:type="spellStart"/>
      <w:r w:rsidRPr="00D7512C">
        <w:t>rightarrow</w:t>
      </w:r>
      <w:proofErr w:type="spellEnd"/>
      <w:r w:rsidRPr="00D7512C">
        <w:t xml:space="preserve"> C \</w:t>
      </w:r>
      <w:proofErr w:type="spellStart"/>
      <w:r w:rsidRPr="00D7512C">
        <w:t>rightarrow</w:t>
      </w:r>
      <w:proofErr w:type="spellEnd"/>
      <w:r w:rsidRPr="00D7512C">
        <w:t xml:space="preserve"> G\)</w:t>
      </w:r>
    </w:p>
    <w:p w14:paraId="4BB8218A" w14:textId="77777777" w:rsidR="00D7512C" w:rsidRPr="00D7512C" w:rsidRDefault="00D7512C" w:rsidP="00D7512C">
      <w:pPr>
        <w:pStyle w:val="ListParagraph"/>
        <w:autoSpaceDE w:val="0"/>
        <w:autoSpaceDN w:val="0"/>
        <w:adjustRightInd w:val="0"/>
        <w:ind w:left="810"/>
        <w:jc w:val="both"/>
      </w:pPr>
      <w:r w:rsidRPr="00D7512C">
        <w:t>Minimum total cost: \(1 + 1 + 2 = \boxed{4}\)</w:t>
      </w:r>
    </w:p>
    <w:p w14:paraId="71EB8738" w14:textId="77777777" w:rsidR="00D7512C" w:rsidRPr="00D7512C" w:rsidRDefault="00D7512C" w:rsidP="00D7512C">
      <w:pPr>
        <w:pStyle w:val="ListParagraph"/>
        <w:autoSpaceDE w:val="0"/>
        <w:autoSpaceDN w:val="0"/>
        <w:adjustRightInd w:val="0"/>
        <w:ind w:left="810"/>
        <w:jc w:val="both"/>
      </w:pPr>
      <w:r w:rsidRPr="00D7512C">
        <w:t>Conclusion: Uniform Cost Search finds the least-cost path by expanding nodes in increasing order of cumulative path cost. The minimum-cost delivery route is S → A → C → G, with a total cost of 4.</w:t>
      </w:r>
    </w:p>
    <w:p w14:paraId="4722966B" w14:textId="77777777" w:rsidR="00D7512C" w:rsidRDefault="00D7512C">
      <w:pPr>
        <w:pStyle w:val="ListParagraph"/>
        <w:autoSpaceDE w:val="0"/>
        <w:autoSpaceDN w:val="0"/>
        <w:adjustRightInd w:val="0"/>
        <w:ind w:left="810"/>
        <w:jc w:val="center"/>
        <w:rPr>
          <w:sz w:val="24"/>
          <w:szCs w:val="24"/>
        </w:rPr>
      </w:pPr>
    </w:p>
    <w:p w14:paraId="7DB4BAFB" w14:textId="77777777" w:rsidR="00D7512C" w:rsidRDefault="00D7512C">
      <w:pPr>
        <w:pStyle w:val="ListParagraph"/>
        <w:autoSpaceDE w:val="0"/>
        <w:autoSpaceDN w:val="0"/>
        <w:adjustRightInd w:val="0"/>
        <w:ind w:left="810"/>
        <w:jc w:val="center"/>
        <w:rPr>
          <w:sz w:val="24"/>
          <w:szCs w:val="24"/>
        </w:rPr>
      </w:pPr>
    </w:p>
    <w:p w14:paraId="6646D7CF" w14:textId="77777777" w:rsidR="00D7512C" w:rsidRDefault="00D7512C">
      <w:pPr>
        <w:pStyle w:val="ListParagraph"/>
        <w:autoSpaceDE w:val="0"/>
        <w:autoSpaceDN w:val="0"/>
        <w:adjustRightInd w:val="0"/>
        <w:ind w:left="810"/>
        <w:jc w:val="center"/>
        <w:rPr>
          <w:sz w:val="24"/>
          <w:szCs w:val="24"/>
        </w:rPr>
      </w:pPr>
    </w:p>
    <w:p w14:paraId="058288FC" w14:textId="77777777" w:rsidR="00D7512C" w:rsidRDefault="00D7512C">
      <w:pPr>
        <w:pStyle w:val="ListParagraph"/>
        <w:autoSpaceDE w:val="0"/>
        <w:autoSpaceDN w:val="0"/>
        <w:adjustRightInd w:val="0"/>
        <w:ind w:left="810"/>
        <w:jc w:val="center"/>
        <w:rPr>
          <w:sz w:val="24"/>
          <w:szCs w:val="24"/>
        </w:rPr>
      </w:pPr>
    </w:p>
    <w:p w14:paraId="214E393F" w14:textId="77777777" w:rsidR="00D7512C" w:rsidRDefault="00D7512C">
      <w:pPr>
        <w:pStyle w:val="ListParagraph"/>
        <w:autoSpaceDE w:val="0"/>
        <w:autoSpaceDN w:val="0"/>
        <w:adjustRightInd w:val="0"/>
        <w:ind w:left="810"/>
        <w:jc w:val="center"/>
        <w:rPr>
          <w:sz w:val="24"/>
          <w:szCs w:val="24"/>
        </w:rPr>
      </w:pPr>
    </w:p>
    <w:p w14:paraId="2A5686F1" w14:textId="77777777" w:rsidR="00D7512C" w:rsidRDefault="00D7512C">
      <w:pPr>
        <w:pStyle w:val="ListParagraph"/>
        <w:autoSpaceDE w:val="0"/>
        <w:autoSpaceDN w:val="0"/>
        <w:adjustRightInd w:val="0"/>
        <w:ind w:left="810"/>
        <w:jc w:val="center"/>
        <w:rPr>
          <w:sz w:val="24"/>
          <w:szCs w:val="24"/>
        </w:rPr>
      </w:pPr>
    </w:p>
    <w:p w14:paraId="543CBABF" w14:textId="77777777" w:rsidR="00D7512C" w:rsidRDefault="00D7512C">
      <w:pPr>
        <w:pStyle w:val="ListParagraph"/>
        <w:autoSpaceDE w:val="0"/>
        <w:autoSpaceDN w:val="0"/>
        <w:adjustRightInd w:val="0"/>
        <w:ind w:left="810"/>
        <w:jc w:val="center"/>
        <w:rPr>
          <w:sz w:val="24"/>
          <w:szCs w:val="24"/>
        </w:rPr>
      </w:pPr>
    </w:p>
    <w:p w14:paraId="63A8D8E0" w14:textId="77777777" w:rsidR="00D7512C" w:rsidRDefault="00D7512C">
      <w:pPr>
        <w:pStyle w:val="ListParagraph"/>
        <w:autoSpaceDE w:val="0"/>
        <w:autoSpaceDN w:val="0"/>
        <w:adjustRightInd w:val="0"/>
        <w:ind w:left="810"/>
        <w:jc w:val="center"/>
        <w:rPr>
          <w:sz w:val="24"/>
          <w:szCs w:val="24"/>
        </w:rPr>
      </w:pPr>
    </w:p>
    <w:p w14:paraId="6E1CC3CE" w14:textId="77777777" w:rsidR="00D7512C" w:rsidRDefault="00D7512C">
      <w:pPr>
        <w:pStyle w:val="ListParagraph"/>
        <w:autoSpaceDE w:val="0"/>
        <w:autoSpaceDN w:val="0"/>
        <w:adjustRightInd w:val="0"/>
        <w:ind w:left="810"/>
        <w:jc w:val="center"/>
        <w:rPr>
          <w:sz w:val="24"/>
          <w:szCs w:val="24"/>
        </w:rPr>
      </w:pPr>
    </w:p>
    <w:p w14:paraId="287C8836" w14:textId="77777777" w:rsidR="00D7512C" w:rsidRDefault="00D7512C">
      <w:pPr>
        <w:pStyle w:val="ListParagraph"/>
        <w:autoSpaceDE w:val="0"/>
        <w:autoSpaceDN w:val="0"/>
        <w:adjustRightInd w:val="0"/>
        <w:ind w:left="810"/>
        <w:jc w:val="center"/>
        <w:rPr>
          <w:sz w:val="24"/>
          <w:szCs w:val="24"/>
        </w:rPr>
      </w:pPr>
    </w:p>
    <w:p w14:paraId="3E80DCC1" w14:textId="77777777" w:rsidR="00D7512C" w:rsidRDefault="00D7512C">
      <w:pPr>
        <w:pStyle w:val="ListParagraph"/>
        <w:autoSpaceDE w:val="0"/>
        <w:autoSpaceDN w:val="0"/>
        <w:adjustRightInd w:val="0"/>
        <w:ind w:left="810"/>
        <w:jc w:val="center"/>
        <w:rPr>
          <w:sz w:val="24"/>
          <w:szCs w:val="24"/>
        </w:rPr>
      </w:pPr>
    </w:p>
    <w:p w14:paraId="07BE7D99" w14:textId="77777777" w:rsidR="00D7512C" w:rsidRDefault="00D7512C">
      <w:pPr>
        <w:pStyle w:val="ListParagraph"/>
        <w:autoSpaceDE w:val="0"/>
        <w:autoSpaceDN w:val="0"/>
        <w:adjustRightInd w:val="0"/>
        <w:ind w:left="810"/>
        <w:jc w:val="center"/>
        <w:rPr>
          <w:sz w:val="24"/>
          <w:szCs w:val="24"/>
        </w:rPr>
      </w:pPr>
    </w:p>
    <w:p w14:paraId="3C522104" w14:textId="77777777" w:rsidR="00D7512C" w:rsidRDefault="00D7512C">
      <w:pPr>
        <w:pStyle w:val="ListParagraph"/>
        <w:autoSpaceDE w:val="0"/>
        <w:autoSpaceDN w:val="0"/>
        <w:adjustRightInd w:val="0"/>
        <w:ind w:left="810"/>
        <w:jc w:val="center"/>
        <w:rPr>
          <w:sz w:val="24"/>
          <w:szCs w:val="24"/>
        </w:rPr>
      </w:pPr>
    </w:p>
    <w:p w14:paraId="0B9B0249" w14:textId="77777777" w:rsidR="00D7512C" w:rsidRDefault="00D7512C">
      <w:pPr>
        <w:pStyle w:val="ListParagraph"/>
        <w:autoSpaceDE w:val="0"/>
        <w:autoSpaceDN w:val="0"/>
        <w:adjustRightInd w:val="0"/>
        <w:ind w:left="810"/>
        <w:jc w:val="center"/>
        <w:rPr>
          <w:sz w:val="24"/>
          <w:szCs w:val="24"/>
        </w:rPr>
      </w:pPr>
    </w:p>
    <w:p w14:paraId="7EE7DFCA" w14:textId="77777777" w:rsidR="00D7512C" w:rsidRDefault="00D7512C">
      <w:pPr>
        <w:pStyle w:val="ListParagraph"/>
        <w:autoSpaceDE w:val="0"/>
        <w:autoSpaceDN w:val="0"/>
        <w:adjustRightInd w:val="0"/>
        <w:ind w:left="810"/>
        <w:jc w:val="center"/>
        <w:rPr>
          <w:sz w:val="24"/>
          <w:szCs w:val="24"/>
        </w:rPr>
      </w:pPr>
    </w:p>
    <w:p w14:paraId="1AE732F3" w14:textId="77777777" w:rsidR="00D7512C" w:rsidRDefault="00D7512C">
      <w:pPr>
        <w:pStyle w:val="ListParagraph"/>
        <w:autoSpaceDE w:val="0"/>
        <w:autoSpaceDN w:val="0"/>
        <w:adjustRightInd w:val="0"/>
        <w:ind w:left="810"/>
        <w:jc w:val="center"/>
        <w:rPr>
          <w:sz w:val="24"/>
          <w:szCs w:val="24"/>
        </w:rPr>
      </w:pPr>
    </w:p>
    <w:p w14:paraId="644C6272" w14:textId="77777777" w:rsidR="00D7512C" w:rsidRDefault="00D7512C">
      <w:pPr>
        <w:pStyle w:val="ListParagraph"/>
        <w:autoSpaceDE w:val="0"/>
        <w:autoSpaceDN w:val="0"/>
        <w:adjustRightInd w:val="0"/>
        <w:ind w:left="810"/>
        <w:jc w:val="center"/>
        <w:rPr>
          <w:sz w:val="24"/>
          <w:szCs w:val="24"/>
        </w:rPr>
      </w:pPr>
    </w:p>
    <w:p w14:paraId="1B6571B3" w14:textId="77777777" w:rsidR="00F449AF" w:rsidRDefault="00F449AF">
      <w:pPr>
        <w:pStyle w:val="ListParagraph"/>
        <w:autoSpaceDE w:val="0"/>
        <w:autoSpaceDN w:val="0"/>
        <w:adjustRightInd w:val="0"/>
        <w:ind w:left="810"/>
        <w:jc w:val="center"/>
        <w:rPr>
          <w:sz w:val="24"/>
          <w:szCs w:val="24"/>
        </w:rPr>
      </w:pPr>
    </w:p>
    <w:p w14:paraId="1DC7AF87" w14:textId="77777777" w:rsidR="00F449AF" w:rsidRDefault="00F449AF">
      <w:pPr>
        <w:pStyle w:val="ListParagraph"/>
        <w:autoSpaceDE w:val="0"/>
        <w:autoSpaceDN w:val="0"/>
        <w:adjustRightInd w:val="0"/>
        <w:ind w:left="810"/>
        <w:jc w:val="center"/>
        <w:rPr>
          <w:sz w:val="24"/>
          <w:szCs w:val="24"/>
        </w:rPr>
      </w:pPr>
    </w:p>
    <w:p w14:paraId="10A59D2C" w14:textId="77777777" w:rsidR="00F449AF" w:rsidRDefault="00000000">
      <w:pPr>
        <w:spacing w:before="120" w:after="80"/>
        <w:ind w:left="450"/>
      </w:pPr>
      <w:r>
        <w:rPr>
          <w:b/>
          <w:bCs/>
          <w:u w:val="single"/>
        </w:rPr>
        <w:t>RUBRICS FOR CALCULATION:</w:t>
      </w:r>
    </w:p>
    <w:tbl>
      <w:tblPr>
        <w:tblW w:w="10602"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F449AF" w14:paraId="0B941918" w14:textId="77777777">
        <w:trPr>
          <w:trHeight w:val="434"/>
        </w:trPr>
        <w:tc>
          <w:tcPr>
            <w:tcW w:w="1479" w:type="dxa"/>
            <w:shd w:val="clear" w:color="auto" w:fill="1F4E79"/>
            <w:tcMar>
              <w:top w:w="60" w:type="dxa"/>
              <w:left w:w="100" w:type="dxa"/>
              <w:bottom w:w="60" w:type="dxa"/>
              <w:right w:w="100" w:type="dxa"/>
            </w:tcMar>
            <w:vAlign w:val="center"/>
          </w:tcPr>
          <w:p w14:paraId="3C8B4D44" w14:textId="77777777" w:rsidR="00F449AF" w:rsidRDefault="00000000">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472010F4" w14:textId="77777777" w:rsidR="00F449AF" w:rsidRDefault="0000000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34374605" w14:textId="77777777" w:rsidR="00F449AF" w:rsidRDefault="00000000">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4785FE70" w14:textId="77777777" w:rsidR="00F449AF"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7A7EF99B" w14:textId="77777777" w:rsidR="00F449AF"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743AB73A" w14:textId="77777777" w:rsidR="00F449AF" w:rsidRDefault="00000000">
            <w:pPr>
              <w:ind w:left="205"/>
              <w:jc w:val="center"/>
            </w:pPr>
            <w:r>
              <w:rPr>
                <w:rFonts w:ascii="Arial" w:hAnsi="Arial" w:cs="Arial"/>
                <w:b/>
                <w:bCs/>
                <w:color w:val="000000"/>
                <w:sz w:val="22"/>
                <w:szCs w:val="22"/>
              </w:rPr>
              <w:t>Level 1 (Beginning)</w:t>
            </w:r>
          </w:p>
        </w:tc>
      </w:tr>
      <w:tr w:rsidR="00F449AF" w14:paraId="4E758D31" w14:textId="77777777">
        <w:trPr>
          <w:trHeight w:val="620"/>
        </w:trPr>
        <w:tc>
          <w:tcPr>
            <w:tcW w:w="1479" w:type="dxa"/>
            <w:shd w:val="clear" w:color="auto" w:fill="D6E4F0"/>
            <w:tcMar>
              <w:top w:w="60" w:type="dxa"/>
              <w:left w:w="100" w:type="dxa"/>
              <w:bottom w:w="60" w:type="dxa"/>
              <w:right w:w="100" w:type="dxa"/>
            </w:tcMar>
            <w:vAlign w:val="center"/>
          </w:tcPr>
          <w:p w14:paraId="4B936C49" w14:textId="77777777" w:rsidR="00F449AF" w:rsidRDefault="00000000">
            <w:pPr>
              <w:ind w:left="450"/>
            </w:pPr>
            <w:r>
              <w:rPr>
                <w:rFonts w:ascii="Arial" w:hAnsi="Arial" w:cs="Arial"/>
                <w:color w:val="000000"/>
                <w:sz w:val="22"/>
                <w:szCs w:val="22"/>
              </w:rPr>
              <w:lastRenderedPageBreak/>
              <w:t>Problem Understanding</w:t>
            </w:r>
          </w:p>
        </w:tc>
        <w:tc>
          <w:tcPr>
            <w:tcW w:w="1776" w:type="dxa"/>
            <w:tcMar>
              <w:top w:w="60" w:type="dxa"/>
              <w:left w:w="100" w:type="dxa"/>
              <w:bottom w:w="60" w:type="dxa"/>
              <w:right w:w="100" w:type="dxa"/>
            </w:tcMar>
            <w:vAlign w:val="center"/>
          </w:tcPr>
          <w:p w14:paraId="71ADF9B1" w14:textId="77777777" w:rsidR="00F449AF"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3A50FEF3" w14:textId="77777777" w:rsidR="00F449AF" w:rsidRDefault="00000000">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50518FA9" w14:textId="77777777" w:rsidR="00F449AF"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64012900" w14:textId="77777777" w:rsidR="00F449AF"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1B8EC057" w14:textId="77777777" w:rsidR="00F449AF" w:rsidRDefault="00000000">
            <w:pPr>
              <w:ind w:left="25"/>
              <w:jc w:val="center"/>
            </w:pPr>
            <w:r>
              <w:rPr>
                <w:rFonts w:ascii="Arial" w:hAnsi="Arial" w:cs="Arial"/>
                <w:color w:val="000000"/>
                <w:sz w:val="22"/>
                <w:szCs w:val="22"/>
              </w:rPr>
              <w:t>Misinterprets or unable to understand problem</w:t>
            </w:r>
          </w:p>
        </w:tc>
      </w:tr>
      <w:tr w:rsidR="00F449AF" w14:paraId="7E9061C7" w14:textId="77777777">
        <w:trPr>
          <w:trHeight w:val="829"/>
        </w:trPr>
        <w:tc>
          <w:tcPr>
            <w:tcW w:w="1479" w:type="dxa"/>
            <w:shd w:val="clear" w:color="auto" w:fill="D6E4F0"/>
            <w:tcMar>
              <w:top w:w="60" w:type="dxa"/>
              <w:left w:w="100" w:type="dxa"/>
              <w:bottom w:w="60" w:type="dxa"/>
              <w:right w:w="100" w:type="dxa"/>
            </w:tcMar>
            <w:vAlign w:val="center"/>
          </w:tcPr>
          <w:p w14:paraId="0EB66480" w14:textId="77777777" w:rsidR="00F449AF" w:rsidRDefault="00000000">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063A31DC" w14:textId="77777777" w:rsidR="00F449AF"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197709C" w14:textId="77777777" w:rsidR="00F449AF" w:rsidRDefault="00000000">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29C7C02E" w14:textId="77777777" w:rsidR="00F449AF"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6F245E54" w14:textId="77777777" w:rsidR="00F449AF"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6143BC01" w14:textId="77777777" w:rsidR="00F449AF" w:rsidRDefault="00000000">
            <w:pPr>
              <w:ind w:left="25"/>
              <w:jc w:val="center"/>
            </w:pPr>
            <w:r>
              <w:rPr>
                <w:rFonts w:ascii="Arial" w:hAnsi="Arial" w:cs="Arial"/>
                <w:color w:val="000000"/>
                <w:sz w:val="22"/>
                <w:szCs w:val="22"/>
              </w:rPr>
              <w:t>Unable to select method</w:t>
            </w:r>
          </w:p>
        </w:tc>
      </w:tr>
      <w:tr w:rsidR="00F449AF" w14:paraId="21FFF33B" w14:textId="77777777">
        <w:trPr>
          <w:trHeight w:val="620"/>
        </w:trPr>
        <w:tc>
          <w:tcPr>
            <w:tcW w:w="1479" w:type="dxa"/>
            <w:shd w:val="clear" w:color="auto" w:fill="D6E4F0"/>
            <w:tcMar>
              <w:top w:w="60" w:type="dxa"/>
              <w:left w:w="100" w:type="dxa"/>
              <w:bottom w:w="60" w:type="dxa"/>
              <w:right w:w="100" w:type="dxa"/>
            </w:tcMar>
            <w:vAlign w:val="center"/>
          </w:tcPr>
          <w:p w14:paraId="04041352" w14:textId="77777777" w:rsidR="00F449AF" w:rsidRDefault="00000000">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2B65E65D" w14:textId="77777777" w:rsidR="00F449AF" w:rsidRDefault="0000000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7F4352C0" w14:textId="77777777" w:rsidR="00F449AF" w:rsidRDefault="00000000">
            <w:pPr>
              <w:ind w:left="118"/>
            </w:pPr>
            <w:r>
              <w:rPr>
                <w:rFonts w:ascii="Arial" w:hAnsi="Arial" w:cs="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54CA8F34" w14:textId="77777777" w:rsidR="00F449AF"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79E496AD" w14:textId="77777777" w:rsidR="00F449AF"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5175746A" w14:textId="77777777" w:rsidR="00F449AF" w:rsidRDefault="00000000">
            <w:pPr>
              <w:ind w:left="25"/>
              <w:jc w:val="center"/>
            </w:pPr>
            <w:r>
              <w:rPr>
                <w:rFonts w:ascii="Arial" w:hAnsi="Arial" w:cs="Arial"/>
                <w:color w:val="000000"/>
                <w:sz w:val="22"/>
                <w:szCs w:val="22"/>
              </w:rPr>
              <w:t>No clear process</w:t>
            </w:r>
          </w:p>
        </w:tc>
      </w:tr>
      <w:tr w:rsidR="00F449AF" w14:paraId="71BAFB91" w14:textId="77777777">
        <w:trPr>
          <w:trHeight w:val="620"/>
        </w:trPr>
        <w:tc>
          <w:tcPr>
            <w:tcW w:w="1479" w:type="dxa"/>
            <w:shd w:val="clear" w:color="auto" w:fill="D6E4F0"/>
            <w:tcMar>
              <w:top w:w="60" w:type="dxa"/>
              <w:left w:w="100" w:type="dxa"/>
              <w:bottom w:w="60" w:type="dxa"/>
              <w:right w:w="100" w:type="dxa"/>
            </w:tcMar>
            <w:vAlign w:val="center"/>
          </w:tcPr>
          <w:p w14:paraId="7322E769" w14:textId="77777777" w:rsidR="00F449AF" w:rsidRDefault="00000000">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1D14A434" w14:textId="77777777" w:rsidR="00F449AF"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3BEC1883" w14:textId="77777777" w:rsidR="00F449AF" w:rsidRDefault="00000000">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6B752737" w14:textId="77777777" w:rsidR="00F449AF"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086E49B7" w14:textId="77777777" w:rsidR="00F449AF"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0A0EB824" w14:textId="77777777" w:rsidR="00F449AF" w:rsidRDefault="00000000">
            <w:pPr>
              <w:ind w:left="118"/>
              <w:jc w:val="center"/>
            </w:pPr>
            <w:r>
              <w:rPr>
                <w:rFonts w:ascii="Arial" w:hAnsi="Arial" w:cs="Arial"/>
                <w:color w:val="000000"/>
                <w:sz w:val="22"/>
                <w:szCs w:val="22"/>
              </w:rPr>
              <w:t>No valid calculations</w:t>
            </w:r>
          </w:p>
        </w:tc>
      </w:tr>
      <w:tr w:rsidR="00F449AF" w14:paraId="342EB38C" w14:textId="77777777">
        <w:trPr>
          <w:trHeight w:val="620"/>
        </w:trPr>
        <w:tc>
          <w:tcPr>
            <w:tcW w:w="1479" w:type="dxa"/>
            <w:shd w:val="clear" w:color="auto" w:fill="D6E4F0"/>
            <w:tcMar>
              <w:top w:w="60" w:type="dxa"/>
              <w:left w:w="100" w:type="dxa"/>
              <w:bottom w:w="60" w:type="dxa"/>
              <w:right w:w="100" w:type="dxa"/>
            </w:tcMar>
            <w:vAlign w:val="center"/>
          </w:tcPr>
          <w:p w14:paraId="2D51D640" w14:textId="77777777" w:rsidR="00F449AF" w:rsidRDefault="00000000">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3795105F" w14:textId="77777777" w:rsidR="00F449AF" w:rsidRDefault="0000000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6CA1CC0C" w14:textId="77777777" w:rsidR="00F449AF" w:rsidRDefault="00000000">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161DE9C3" w14:textId="77777777" w:rsidR="00F449AF"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149DABFE" w14:textId="77777777" w:rsidR="00F449AF"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7FDBF40E" w14:textId="77777777" w:rsidR="00F449AF" w:rsidRDefault="00000000">
            <w:pPr>
              <w:ind w:left="118"/>
              <w:jc w:val="center"/>
            </w:pPr>
            <w:r>
              <w:rPr>
                <w:rFonts w:ascii="Arial" w:hAnsi="Arial" w:cs="Arial"/>
                <w:color w:val="000000"/>
                <w:sz w:val="22"/>
                <w:szCs w:val="22"/>
              </w:rPr>
              <w:t>No interpretation</w:t>
            </w:r>
          </w:p>
        </w:tc>
      </w:tr>
      <w:tr w:rsidR="00F449AF" w14:paraId="6DA08A92" w14:textId="77777777">
        <w:trPr>
          <w:trHeight w:val="276"/>
        </w:trPr>
        <w:tc>
          <w:tcPr>
            <w:tcW w:w="1479" w:type="dxa"/>
            <w:shd w:val="clear" w:color="auto" w:fill="D6E4F0"/>
            <w:tcMar>
              <w:top w:w="60" w:type="dxa"/>
              <w:left w:w="100" w:type="dxa"/>
              <w:bottom w:w="60" w:type="dxa"/>
              <w:right w:w="100" w:type="dxa"/>
            </w:tcMar>
            <w:vAlign w:val="center"/>
          </w:tcPr>
          <w:p w14:paraId="7EAAE270" w14:textId="77777777" w:rsidR="00F449AF" w:rsidRDefault="00000000">
            <w:pPr>
              <w:ind w:left="450"/>
              <w:rPr>
                <w:b/>
              </w:rPr>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7CBDE80E" w14:textId="77777777" w:rsidR="00F449AF" w:rsidRDefault="0000000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1C7C6D94" w14:textId="77777777" w:rsidR="00F449AF"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6C84906B" w14:textId="77777777" w:rsidR="00F449AF"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34A547EA" w14:textId="77777777" w:rsidR="00F449AF"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43C4BD57" w14:textId="77777777" w:rsidR="00F449AF" w:rsidRDefault="00000000">
            <w:pPr>
              <w:ind w:left="118"/>
              <w:jc w:val="center"/>
              <w:rPr>
                <w:b/>
              </w:rPr>
            </w:pPr>
            <w:r>
              <w:rPr>
                <w:rFonts w:ascii="Arial" w:hAnsi="Arial" w:cs="Arial"/>
                <w:color w:val="000000"/>
                <w:sz w:val="22"/>
                <w:szCs w:val="22"/>
              </w:rPr>
              <w:t>Misinterprets or unable to understand problem</w:t>
            </w:r>
          </w:p>
        </w:tc>
      </w:tr>
    </w:tbl>
    <w:p w14:paraId="42F0E652" w14:textId="77777777" w:rsidR="00F449AF" w:rsidRDefault="00F449AF">
      <w:pPr>
        <w:autoSpaceDE w:val="0"/>
        <w:autoSpaceDN w:val="0"/>
        <w:adjustRightInd w:val="0"/>
      </w:pPr>
    </w:p>
    <w:sectPr w:rsidR="00F449AF">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0069" w14:textId="77777777" w:rsidR="00B30F9F" w:rsidRDefault="00B30F9F">
      <w:r>
        <w:separator/>
      </w:r>
    </w:p>
  </w:endnote>
  <w:endnote w:type="continuationSeparator" w:id="0">
    <w:p w14:paraId="073FCE13" w14:textId="77777777" w:rsidR="00B30F9F" w:rsidRDefault="00B30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AC48D9B5-ECC1-429E-AA7A-8B57F6194DE3}"/>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73E2E877-D798-498C-89C4-62D0FFB130C6}"/>
  </w:font>
  <w:font w:name="Cambria">
    <w:panose1 w:val="02040503050406030204"/>
    <w:charset w:val="00"/>
    <w:family w:val="roman"/>
    <w:pitch w:val="variable"/>
    <w:sig w:usb0="E00006FF" w:usb1="420024FF" w:usb2="02000000" w:usb3="00000000" w:csb0="0000019F" w:csb1="00000000"/>
    <w:embedRegular r:id="rId3" w:fontKey="{B73EA7DA-9E45-41CE-82A1-970A4A58CD6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5443A" w14:textId="77777777" w:rsidR="00B30F9F" w:rsidRDefault="00B30F9F">
      <w:r>
        <w:separator/>
      </w:r>
    </w:p>
  </w:footnote>
  <w:footnote w:type="continuationSeparator" w:id="0">
    <w:p w14:paraId="61145E70" w14:textId="77777777" w:rsidR="00B30F9F" w:rsidRDefault="00B30F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0CBE"/>
    <w:multiLevelType w:val="multilevel"/>
    <w:tmpl w:val="E7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D357F"/>
    <w:multiLevelType w:val="multilevel"/>
    <w:tmpl w:val="3150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3" w15:restartNumberingAfterBreak="0">
    <w:nsid w:val="1E72334B"/>
    <w:multiLevelType w:val="multilevel"/>
    <w:tmpl w:val="FBB0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5" w15:restartNumberingAfterBreak="0">
    <w:nsid w:val="3C69385D"/>
    <w:multiLevelType w:val="multilevel"/>
    <w:tmpl w:val="0152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15235"/>
    <w:multiLevelType w:val="multilevel"/>
    <w:tmpl w:val="10562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6C672A"/>
    <w:multiLevelType w:val="multilevel"/>
    <w:tmpl w:val="1B2CC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D824E0"/>
    <w:multiLevelType w:val="multilevel"/>
    <w:tmpl w:val="BFE07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EC2327"/>
    <w:multiLevelType w:val="multilevel"/>
    <w:tmpl w:val="9B4A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389686">
    <w:abstractNumId w:val="4"/>
  </w:num>
  <w:num w:numId="2" w16cid:durableId="239993569">
    <w:abstractNumId w:val="2"/>
  </w:num>
  <w:num w:numId="3" w16cid:durableId="2119907978">
    <w:abstractNumId w:val="9"/>
  </w:num>
  <w:num w:numId="4" w16cid:durableId="1921451980">
    <w:abstractNumId w:val="0"/>
  </w:num>
  <w:num w:numId="5" w16cid:durableId="410933801">
    <w:abstractNumId w:val="5"/>
  </w:num>
  <w:num w:numId="6" w16cid:durableId="348456653">
    <w:abstractNumId w:val="1"/>
  </w:num>
  <w:num w:numId="7" w16cid:durableId="1780833749">
    <w:abstractNumId w:val="3"/>
  </w:num>
  <w:num w:numId="8" w16cid:durableId="1048915582">
    <w:abstractNumId w:val="6"/>
  </w:num>
  <w:num w:numId="9" w16cid:durableId="752774947">
    <w:abstractNumId w:val="7"/>
  </w:num>
  <w:num w:numId="10" w16cid:durableId="1993624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165C4C"/>
    <w:rsid w:val="00174167"/>
    <w:rsid w:val="00270AD8"/>
    <w:rsid w:val="002766C8"/>
    <w:rsid w:val="002B5E4F"/>
    <w:rsid w:val="00345F75"/>
    <w:rsid w:val="003A04CE"/>
    <w:rsid w:val="00462B90"/>
    <w:rsid w:val="00514854"/>
    <w:rsid w:val="005C0F8A"/>
    <w:rsid w:val="005F5BD4"/>
    <w:rsid w:val="00626464"/>
    <w:rsid w:val="00631CC0"/>
    <w:rsid w:val="007004BC"/>
    <w:rsid w:val="0073065E"/>
    <w:rsid w:val="007A706A"/>
    <w:rsid w:val="007C2F7A"/>
    <w:rsid w:val="008855C3"/>
    <w:rsid w:val="00890D9E"/>
    <w:rsid w:val="008B71DF"/>
    <w:rsid w:val="00A57BAD"/>
    <w:rsid w:val="00A8522C"/>
    <w:rsid w:val="00AD53F8"/>
    <w:rsid w:val="00AF4E7B"/>
    <w:rsid w:val="00B30F9F"/>
    <w:rsid w:val="00B40688"/>
    <w:rsid w:val="00B7588B"/>
    <w:rsid w:val="00BA05C5"/>
    <w:rsid w:val="00BB6A9E"/>
    <w:rsid w:val="00BD76BE"/>
    <w:rsid w:val="00C307AE"/>
    <w:rsid w:val="00C433CD"/>
    <w:rsid w:val="00C95088"/>
    <w:rsid w:val="00CB0485"/>
    <w:rsid w:val="00CD3424"/>
    <w:rsid w:val="00CD393A"/>
    <w:rsid w:val="00CF46BC"/>
    <w:rsid w:val="00D4295D"/>
    <w:rsid w:val="00D47398"/>
    <w:rsid w:val="00D7512C"/>
    <w:rsid w:val="00DB63CC"/>
    <w:rsid w:val="00DC766B"/>
    <w:rsid w:val="00E94C9C"/>
    <w:rsid w:val="00EE269D"/>
    <w:rsid w:val="00F319AD"/>
    <w:rsid w:val="00F449AF"/>
    <w:rsid w:val="00F7750F"/>
    <w:rsid w:val="3E7D5567"/>
    <w:rsid w:val="3EEF359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036BAD04"/>
  <w15:docId w15:val="{735AE8C9-A920-4C7B-8E65-FF39A0A2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1660</Words>
  <Characters>9466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MR _DJ</cp:lastModifiedBy>
  <cp:revision>2</cp:revision>
  <dcterms:created xsi:type="dcterms:W3CDTF">2026-10-16T03:54:00Z</dcterms:created>
  <dcterms:modified xsi:type="dcterms:W3CDTF">2026-10-16T03:54:00Z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8DDEA744D68C400A8F7586C6793A0DB9_12</vt:lpwstr>
  </property>
</Properties>
</file>