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6CDA7" w14:textId="44ABEB9B" w:rsidR="00F0022F" w:rsidRDefault="00F0022F" w:rsidP="00463912">
      <w:pPr>
        <w:pStyle w:val="Heading1"/>
      </w:pPr>
      <w:r>
        <w:t xml:space="preserve">Enabling TLS for the unmanaged .NET </w:t>
      </w:r>
      <w:r w:rsidR="00463912">
        <w:t xml:space="preserve">Framework </w:t>
      </w:r>
      <w:r>
        <w:t>client</w:t>
      </w:r>
    </w:p>
    <w:p w14:paraId="41383D68" w14:textId="77777777" w:rsidR="009549C7" w:rsidRDefault="009549C7" w:rsidP="009549C7"/>
    <w:p w14:paraId="73EED989" w14:textId="2DCF0C8C" w:rsidR="009549C7" w:rsidRPr="009549C7" w:rsidRDefault="009549C7" w:rsidP="009549C7">
      <w:pPr>
        <w:rPr>
          <w:i/>
          <w:iCs/>
        </w:rPr>
      </w:pPr>
      <w:r w:rsidRPr="009549C7">
        <w:rPr>
          <w:b/>
          <w:bCs/>
        </w:rPr>
        <w:t>Note</w:t>
      </w:r>
      <w:r>
        <w:t xml:space="preserve">: </w:t>
      </w:r>
      <w:r w:rsidRPr="009549C7">
        <w:rPr>
          <w:i/>
          <w:iCs/>
        </w:rPr>
        <w:t xml:space="preserve">The .NET </w:t>
      </w:r>
      <w:proofErr w:type="gramStart"/>
      <w:r w:rsidRPr="009549C7">
        <w:rPr>
          <w:i/>
          <w:iCs/>
        </w:rPr>
        <w:t>frame work</w:t>
      </w:r>
      <w:proofErr w:type="gramEnd"/>
      <w:r w:rsidRPr="009549C7">
        <w:rPr>
          <w:i/>
          <w:iCs/>
        </w:rPr>
        <w:t xml:space="preserve"> IBM MQ libraries allow you to connect to MQ using an unmanaged MQ Connection. This allows you to connect by using your own keystore file (</w:t>
      </w:r>
      <w:proofErr w:type="spellStart"/>
      <w:r w:rsidRPr="009549C7">
        <w:rPr>
          <w:i/>
          <w:iCs/>
        </w:rPr>
        <w:t>kdb</w:t>
      </w:r>
      <w:proofErr w:type="spellEnd"/>
      <w:r w:rsidRPr="009549C7">
        <w:rPr>
          <w:i/>
          <w:iCs/>
        </w:rPr>
        <w:t xml:space="preserve">). </w:t>
      </w:r>
      <w:r>
        <w:rPr>
          <w:i/>
          <w:iCs/>
        </w:rPr>
        <w:t xml:space="preserve">Just note that the .NET Core libraries require you to use a managed connection (managed means you have to use the Windows Authority Keystore). </w:t>
      </w:r>
    </w:p>
    <w:p w14:paraId="7A7AF2AD" w14:textId="77777777" w:rsidR="00463912" w:rsidRDefault="00463912" w:rsidP="00463912"/>
    <w:p w14:paraId="1677C4DC" w14:textId="6EC17FD1" w:rsidR="00463912" w:rsidRDefault="00463912" w:rsidP="00463912">
      <w:pPr>
        <w:pStyle w:val="Heading2"/>
      </w:pPr>
      <w:r>
        <w:t xml:space="preserve">Prerequisites </w:t>
      </w:r>
    </w:p>
    <w:p w14:paraId="1E947558" w14:textId="77777777" w:rsidR="00463912" w:rsidRDefault="00463912" w:rsidP="00463912"/>
    <w:p w14:paraId="3804E317" w14:textId="3F7FB83B" w:rsidR="00463912" w:rsidRDefault="00463912" w:rsidP="00463912">
      <w:pPr>
        <w:pStyle w:val="ListParagraph"/>
        <w:numPr>
          <w:ilvl w:val="0"/>
          <w:numId w:val="1"/>
        </w:numPr>
      </w:pPr>
      <w:r>
        <w:t>IBM MQ Queue Manager in the IBM Cloud</w:t>
      </w:r>
    </w:p>
    <w:p w14:paraId="15C8F1D9" w14:textId="114381EF" w:rsidR="00463912" w:rsidRDefault="00463912" w:rsidP="00463912">
      <w:pPr>
        <w:pStyle w:val="ListParagraph"/>
        <w:numPr>
          <w:ilvl w:val="0"/>
          <w:numId w:val="1"/>
        </w:numPr>
      </w:pPr>
      <w:r>
        <w:t xml:space="preserve">Windows </w:t>
      </w:r>
      <w:r w:rsidR="00557E11">
        <w:t xml:space="preserve">Client </w:t>
      </w:r>
    </w:p>
    <w:p w14:paraId="55705768" w14:textId="50871628" w:rsidR="00557E11" w:rsidRDefault="00557E11" w:rsidP="00557E11">
      <w:pPr>
        <w:pStyle w:val="ListParagraph"/>
        <w:numPr>
          <w:ilvl w:val="1"/>
          <w:numId w:val="1"/>
        </w:numPr>
      </w:pPr>
      <w:r>
        <w:t>MQ Dot Net Client</w:t>
      </w:r>
    </w:p>
    <w:p w14:paraId="1F3A4AB1" w14:textId="4B9D6D99" w:rsidR="00557E11" w:rsidRDefault="00557E11" w:rsidP="00557E11">
      <w:pPr>
        <w:pStyle w:val="ListParagraph"/>
        <w:numPr>
          <w:ilvl w:val="1"/>
          <w:numId w:val="1"/>
        </w:numPr>
      </w:pPr>
      <w:r>
        <w:t xml:space="preserve">Visual Studio Community Edition </w:t>
      </w:r>
    </w:p>
    <w:p w14:paraId="3C13E72E" w14:textId="77777777" w:rsidR="00557E11" w:rsidRDefault="00557E11" w:rsidP="00557E11"/>
    <w:p w14:paraId="6298A534" w14:textId="77777777" w:rsidR="00557E11" w:rsidRDefault="00557E11" w:rsidP="00557E11">
      <w:pPr>
        <w:pStyle w:val="Heading2"/>
      </w:pPr>
      <w:r>
        <w:t xml:space="preserve">Download the TLS Certificate and connection information from your queue </w:t>
      </w:r>
      <w:proofErr w:type="gramStart"/>
      <w:r>
        <w:t>manager</w:t>
      </w:r>
      <w:proofErr w:type="gramEnd"/>
    </w:p>
    <w:p w14:paraId="15069F66" w14:textId="77777777" w:rsidR="00557E11" w:rsidRDefault="00557E11" w:rsidP="00557E11"/>
    <w:p w14:paraId="3A1DC7EC" w14:textId="77777777" w:rsidR="00557E11" w:rsidRDefault="00557E11" w:rsidP="00557E11">
      <w:pPr>
        <w:pStyle w:val="ListParagraph"/>
        <w:numPr>
          <w:ilvl w:val="0"/>
          <w:numId w:val="7"/>
        </w:numPr>
      </w:pPr>
      <w:r>
        <w:t xml:space="preserve">Log into your IBM Cloud account and navigate to </w:t>
      </w:r>
      <w:proofErr w:type="gramStart"/>
      <w:r>
        <w:t>your  “</w:t>
      </w:r>
      <w:proofErr w:type="gramEnd"/>
      <w:r>
        <w:t xml:space="preserve">IBM MQ Service”. You can find your </w:t>
      </w:r>
      <w:proofErr w:type="gramStart"/>
      <w:r>
        <w:t>services  in</w:t>
      </w:r>
      <w:proofErr w:type="gramEnd"/>
      <w:r>
        <w:t xml:space="preserve"> the resource list. </w:t>
      </w:r>
    </w:p>
    <w:p w14:paraId="238B8798" w14:textId="77777777" w:rsidR="00557E11" w:rsidRDefault="00557E11" w:rsidP="00557E11">
      <w:pPr>
        <w:pStyle w:val="ListParagraph"/>
        <w:numPr>
          <w:ilvl w:val="0"/>
          <w:numId w:val="7"/>
        </w:numPr>
      </w:pPr>
      <w:r>
        <w:t xml:space="preserve">Select the queue manager you wish to connect to. </w:t>
      </w:r>
    </w:p>
    <w:p w14:paraId="3ADDAA69" w14:textId="77777777" w:rsidR="00557E11" w:rsidRDefault="00557E11" w:rsidP="00557E11">
      <w:pPr>
        <w:pStyle w:val="ListParagraph"/>
      </w:pPr>
      <w:r w:rsidRPr="00814B59">
        <w:rPr>
          <w:noProof/>
        </w:rPr>
        <w:drawing>
          <wp:inline distT="0" distB="0" distL="0" distR="0" wp14:anchorId="76934CC0" wp14:editId="0BF453B8">
            <wp:extent cx="5431872" cy="2331178"/>
            <wp:effectExtent l="0" t="0" r="3810" b="5715"/>
            <wp:docPr id="1457044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4481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872" cy="23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4FF7" w14:textId="77777777" w:rsidR="00557E11" w:rsidRDefault="00557E11" w:rsidP="00557E11">
      <w:pPr>
        <w:pStyle w:val="ListParagraph"/>
        <w:numPr>
          <w:ilvl w:val="0"/>
          <w:numId w:val="7"/>
        </w:numPr>
      </w:pPr>
      <w:r>
        <w:t xml:space="preserve">Select the Key store tab, to display the certificates associated with your queue manager. </w:t>
      </w:r>
    </w:p>
    <w:p w14:paraId="660B9E0E" w14:textId="77777777" w:rsidR="00557E11" w:rsidRDefault="00557E11" w:rsidP="00557E11">
      <w:pPr>
        <w:pStyle w:val="ListParagraph"/>
        <w:numPr>
          <w:ilvl w:val="0"/>
          <w:numId w:val="7"/>
        </w:numPr>
      </w:pPr>
      <w:r>
        <w:lastRenderedPageBreak/>
        <w:t xml:space="preserve">Download the certificate by selecting the 3 dots on the certificate and selecting the “Download public certificate” button. </w:t>
      </w:r>
      <w:r w:rsidRPr="00814B59">
        <w:rPr>
          <w:noProof/>
        </w:rPr>
        <w:drawing>
          <wp:inline distT="0" distB="0" distL="0" distR="0" wp14:anchorId="373C77F6" wp14:editId="25D2E219">
            <wp:extent cx="3937000" cy="1600200"/>
            <wp:effectExtent l="0" t="0" r="0" b="0"/>
            <wp:docPr id="105590024" name="Picture 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024" name="Picture 1" descr="A screenshot of a video cal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B59">
        <w:rPr>
          <w:noProof/>
        </w:rPr>
        <w:t xml:space="preserve"> </w:t>
      </w:r>
    </w:p>
    <w:p w14:paraId="66BB6B6E" w14:textId="77777777" w:rsidR="00557E11" w:rsidRDefault="00557E11" w:rsidP="00557E11">
      <w:pPr>
        <w:ind w:left="360"/>
      </w:pPr>
    </w:p>
    <w:p w14:paraId="3F154DD4" w14:textId="77777777" w:rsidR="00557E11" w:rsidRDefault="00557E11" w:rsidP="00557E11"/>
    <w:p w14:paraId="2F5782F3" w14:textId="77777777" w:rsidR="00557E11" w:rsidRDefault="00557E11" w:rsidP="00557E11">
      <w:pPr>
        <w:pStyle w:val="ListParagraph"/>
      </w:pPr>
      <w:r w:rsidRPr="00814B59">
        <w:rPr>
          <w:noProof/>
        </w:rPr>
        <w:drawing>
          <wp:inline distT="0" distB="0" distL="0" distR="0" wp14:anchorId="2638A8BC" wp14:editId="66ADEAFE">
            <wp:extent cx="3937000" cy="1589522"/>
            <wp:effectExtent l="0" t="0" r="0" b="0"/>
            <wp:docPr id="472736167" name="Picture 1" descr="A computer screen with a red arrow pointing to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36167" name="Picture 1" descr="A computer screen with a red arrow pointing to a blue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5542" cy="16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8250" w14:textId="77777777" w:rsidR="00557E11" w:rsidRDefault="00557E11" w:rsidP="00557E11">
      <w:pPr>
        <w:pStyle w:val="ListParagraph"/>
        <w:numPr>
          <w:ilvl w:val="0"/>
          <w:numId w:val="7"/>
        </w:numPr>
      </w:pPr>
      <w:r>
        <w:t xml:space="preserve">Copy the downloaded PEM file to your project folder, where you will run the application from. </w:t>
      </w:r>
    </w:p>
    <w:p w14:paraId="115F0F55" w14:textId="77777777" w:rsidR="00557E11" w:rsidRDefault="00557E11" w:rsidP="00557E11">
      <w:pPr>
        <w:pStyle w:val="ListParagraph"/>
        <w:numPr>
          <w:ilvl w:val="0"/>
          <w:numId w:val="7"/>
        </w:numPr>
      </w:pPr>
      <w:r>
        <w:t xml:space="preserve">Download the connection information for your queue manager by selecting the “Connection Information” button. </w:t>
      </w:r>
      <w:r w:rsidRPr="004571D6">
        <w:rPr>
          <w:noProof/>
        </w:rPr>
        <w:drawing>
          <wp:inline distT="0" distB="0" distL="0" distR="0" wp14:anchorId="391D030B" wp14:editId="290A7EA3">
            <wp:extent cx="5943600" cy="1414145"/>
            <wp:effectExtent l="0" t="0" r="0" b="0"/>
            <wp:docPr id="412228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281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You can choose the format to download. I selected plain text in my example. </w:t>
      </w:r>
    </w:p>
    <w:p w14:paraId="06DBE24F" w14:textId="77777777" w:rsidR="00557E11" w:rsidRDefault="00557E11" w:rsidP="00557E11">
      <w:pPr>
        <w:pStyle w:val="ListParagraph"/>
      </w:pPr>
      <w:r w:rsidRPr="004571D6">
        <w:rPr>
          <w:noProof/>
        </w:rPr>
        <w:lastRenderedPageBreak/>
        <w:drawing>
          <wp:inline distT="0" distB="0" distL="0" distR="0" wp14:anchorId="12A8EB30" wp14:editId="75535E36">
            <wp:extent cx="4419600" cy="2755900"/>
            <wp:effectExtent l="0" t="0" r="0" b="0"/>
            <wp:docPr id="15764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AD8B" w14:textId="77777777" w:rsidR="00557E11" w:rsidRDefault="00557E11" w:rsidP="00557E11">
      <w:pPr>
        <w:pStyle w:val="ListParagraph"/>
      </w:pPr>
    </w:p>
    <w:p w14:paraId="6F5F73DA" w14:textId="77777777" w:rsidR="00557E11" w:rsidRDefault="00557E11" w:rsidP="00557E11">
      <w:pPr>
        <w:pStyle w:val="ListParagraph"/>
        <w:numPr>
          <w:ilvl w:val="0"/>
          <w:numId w:val="7"/>
        </w:numPr>
      </w:pPr>
      <w:r>
        <w:t xml:space="preserve">Inspect the connection information. We will need the information outlined in red for connection to our queue manager. </w:t>
      </w:r>
    </w:p>
    <w:p w14:paraId="3BEC618A" w14:textId="77777777" w:rsidR="00557E11" w:rsidRDefault="00557E11" w:rsidP="00557E11">
      <w:pPr>
        <w:pStyle w:val="ListParagraph"/>
      </w:pPr>
    </w:p>
    <w:p w14:paraId="7666C1D2" w14:textId="77777777" w:rsidR="00557E11" w:rsidRDefault="00557E11" w:rsidP="00557E11">
      <w:pPr>
        <w:pStyle w:val="ListParagraph"/>
      </w:pPr>
      <w:r w:rsidRPr="004571D6">
        <w:rPr>
          <w:noProof/>
        </w:rPr>
        <w:drawing>
          <wp:inline distT="0" distB="0" distL="0" distR="0" wp14:anchorId="1A522C4A" wp14:editId="5D79D14C">
            <wp:extent cx="5943600" cy="2672080"/>
            <wp:effectExtent l="0" t="0" r="0" b="0"/>
            <wp:docPr id="145417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763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9B8F" w14:textId="77777777" w:rsidR="00557E11" w:rsidRDefault="00557E11" w:rsidP="00557E11">
      <w:pPr>
        <w:pStyle w:val="ListParagraph"/>
      </w:pPr>
    </w:p>
    <w:p w14:paraId="672AA9F8" w14:textId="77777777" w:rsidR="00557E11" w:rsidRDefault="00557E11" w:rsidP="00557E11">
      <w:r>
        <w:t>******** TASK COMPLETE ****************************************</w:t>
      </w:r>
    </w:p>
    <w:p w14:paraId="6AC773F2" w14:textId="77777777" w:rsidR="00557E11" w:rsidRPr="004571D6" w:rsidRDefault="00557E11" w:rsidP="00557E11">
      <w:pPr>
        <w:rPr>
          <w:color w:val="0D0D0D" w:themeColor="text1" w:themeTint="F2"/>
        </w:rPr>
      </w:pPr>
      <w:r w:rsidRPr="004571D6">
        <w:rPr>
          <w:color w:val="0D0D0D" w:themeColor="text1" w:themeTint="F2"/>
        </w:rPr>
        <w:t xml:space="preserve">You now have all the information you need to connect to this queue </w:t>
      </w:r>
      <w:proofErr w:type="gramStart"/>
      <w:r w:rsidRPr="004571D6">
        <w:rPr>
          <w:color w:val="0D0D0D" w:themeColor="text1" w:themeTint="F2"/>
        </w:rPr>
        <w:t>manager</w:t>
      </w:r>
      <w:proofErr w:type="gramEnd"/>
    </w:p>
    <w:p w14:paraId="00B7F77D" w14:textId="77777777" w:rsidR="00557E11" w:rsidRDefault="00557E11" w:rsidP="00557E11"/>
    <w:p w14:paraId="2C9E3188" w14:textId="77777777" w:rsidR="00557E11" w:rsidRDefault="00557E11" w:rsidP="00557E11">
      <w:pPr>
        <w:pStyle w:val="Heading2"/>
      </w:pPr>
      <w:r>
        <w:t xml:space="preserve">Create application </w:t>
      </w:r>
      <w:proofErr w:type="spellStart"/>
      <w:r>
        <w:t>userid</w:t>
      </w:r>
      <w:proofErr w:type="spellEnd"/>
      <w:r>
        <w:t>/</w:t>
      </w:r>
      <w:proofErr w:type="spellStart"/>
      <w:proofErr w:type="gramStart"/>
      <w:r>
        <w:t>apikey</w:t>
      </w:r>
      <w:proofErr w:type="spellEnd"/>
      <w:proofErr w:type="gramEnd"/>
    </w:p>
    <w:p w14:paraId="4BDEEDF2" w14:textId="77777777" w:rsidR="00557E11" w:rsidRDefault="00557E11" w:rsidP="00557E11"/>
    <w:p w14:paraId="425B4374" w14:textId="77777777" w:rsidR="00557E11" w:rsidRDefault="00557E11" w:rsidP="00557E11">
      <w:r>
        <w:t xml:space="preserve">Look here for more detailed information on how to setup </w:t>
      </w:r>
      <w:proofErr w:type="spellStart"/>
      <w:r>
        <w:t>userid</w:t>
      </w:r>
      <w:proofErr w:type="spellEnd"/>
      <w:r>
        <w:t xml:space="preserve"> and </w:t>
      </w:r>
      <w:proofErr w:type="spellStart"/>
      <w:r>
        <w:t>api</w:t>
      </w:r>
      <w:proofErr w:type="spellEnd"/>
      <w:r>
        <w:t xml:space="preserve"> key. (</w:t>
      </w:r>
      <w:hyperlink r:id="rId11" w:history="1">
        <w:r w:rsidRPr="004914B6">
          <w:rPr>
            <w:rStyle w:val="Hyperlink"/>
          </w:rPr>
          <w:t>Instructions</w:t>
        </w:r>
      </w:hyperlink>
      <w:r>
        <w:t>)</w:t>
      </w:r>
    </w:p>
    <w:p w14:paraId="423795E7" w14:textId="77777777" w:rsidR="00557E11" w:rsidRDefault="00557E11" w:rsidP="00557E11"/>
    <w:p w14:paraId="697E93CF" w14:textId="77777777" w:rsidR="00557E11" w:rsidRDefault="00557E11" w:rsidP="00557E11">
      <w:r>
        <w:t xml:space="preserve">Our sample will use a pre-defined queue, so the authorization record has been automatically configured. See below instructions on how to configure authorization to a custom queue. </w:t>
      </w:r>
    </w:p>
    <w:p w14:paraId="37F964AF" w14:textId="77777777" w:rsidR="00557E11" w:rsidRDefault="00557E11" w:rsidP="00557E11"/>
    <w:p w14:paraId="75986A68" w14:textId="77777777" w:rsidR="00557E11" w:rsidRDefault="00557E11" w:rsidP="00557E11">
      <w:r>
        <w:t xml:space="preserve">Note:  </w:t>
      </w:r>
    </w:p>
    <w:p w14:paraId="73371A01" w14:textId="77777777" w:rsidR="00557E11" w:rsidRDefault="00557E11" w:rsidP="00557E11">
      <w:pPr>
        <w:numPr>
          <w:ilvl w:val="0"/>
          <w:numId w:val="6"/>
        </w:numPr>
        <w:shd w:val="clear" w:color="auto" w:fill="FFFFFF"/>
        <w:spacing w:beforeAutospacing="1" w:afterAutospacing="1"/>
        <w:ind w:left="900"/>
        <w:textAlignment w:val="baseline"/>
        <w:rPr>
          <w:rFonts w:ascii="inherit" w:hAnsi="inherit"/>
          <w:color w:val="394B54"/>
          <w:spacing w:val="2"/>
        </w:rPr>
      </w:pPr>
      <w:r>
        <w:rPr>
          <w:rFonts w:ascii="inherit" w:hAnsi="inherit"/>
          <w:color w:val="394B54"/>
          <w:spacing w:val="2"/>
        </w:rPr>
        <w:t>If you do not intend to use one of the predefined 'DEV.QUEUE.' queues to put and get messages, follow the </w:t>
      </w:r>
      <w:hyperlink r:id="rId12" w:history="1">
        <w:r>
          <w:rPr>
            <w:rStyle w:val="Hyperlink"/>
            <w:rFonts w:ascii="inherit" w:hAnsi="inherit"/>
            <w:color w:val="0F62FE"/>
            <w:spacing w:val="2"/>
            <w:sz w:val="21"/>
            <w:szCs w:val="21"/>
            <w:bdr w:val="none" w:sz="0" w:space="0" w:color="auto" w:frame="1"/>
          </w:rPr>
          <w:t>Assigning user/group access to a queue</w:t>
        </w:r>
      </w:hyperlink>
      <w:r>
        <w:rPr>
          <w:rFonts w:ascii="inherit" w:hAnsi="inherit"/>
          <w:color w:val="394B54"/>
          <w:spacing w:val="2"/>
        </w:rPr>
        <w:t> guide to configure the authorization record required for this queue.</w:t>
      </w:r>
    </w:p>
    <w:p w14:paraId="23ED8CBB" w14:textId="77777777" w:rsidR="00557E11" w:rsidRDefault="00557E11" w:rsidP="00557E11">
      <w:r>
        <w:t xml:space="preserve">Below are the steps that I took to create a </w:t>
      </w:r>
      <w:proofErr w:type="spellStart"/>
      <w:r>
        <w:t>userid</w:t>
      </w:r>
      <w:proofErr w:type="spellEnd"/>
      <w:r>
        <w:t xml:space="preserve"> / </w:t>
      </w:r>
      <w:proofErr w:type="spellStart"/>
      <w:r>
        <w:t>apikey</w:t>
      </w:r>
      <w:proofErr w:type="spellEnd"/>
      <w:r>
        <w:t xml:space="preserve">. </w:t>
      </w:r>
    </w:p>
    <w:p w14:paraId="6B3C98DB" w14:textId="77777777" w:rsidR="00557E11" w:rsidRDefault="00557E11" w:rsidP="00557E11"/>
    <w:p w14:paraId="0EC0E8DF" w14:textId="77777777" w:rsidR="00557E11" w:rsidRDefault="00557E11" w:rsidP="00557E11">
      <w:pPr>
        <w:pStyle w:val="ListParagraph"/>
        <w:numPr>
          <w:ilvl w:val="0"/>
          <w:numId w:val="8"/>
        </w:numPr>
      </w:pPr>
      <w:r>
        <w:t>On the main IBM MQ Service screen, select “Application Credentials”</w:t>
      </w:r>
      <w:r w:rsidRPr="00EB6A28">
        <w:rPr>
          <w:noProof/>
        </w:rPr>
        <w:t xml:space="preserve"> </w:t>
      </w:r>
      <w:r w:rsidRPr="00EB6A28">
        <w:rPr>
          <w:noProof/>
        </w:rPr>
        <w:drawing>
          <wp:inline distT="0" distB="0" distL="0" distR="0" wp14:anchorId="255F3637" wp14:editId="50AF9B25">
            <wp:extent cx="5702300" cy="2476500"/>
            <wp:effectExtent l="0" t="0" r="0" b="0"/>
            <wp:docPr id="1278837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74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684A" w14:textId="77777777" w:rsidR="00557E11" w:rsidRDefault="00557E11" w:rsidP="00557E11">
      <w:pPr>
        <w:pStyle w:val="ListParagraph"/>
      </w:pPr>
    </w:p>
    <w:p w14:paraId="6C5797FA" w14:textId="77777777" w:rsidR="00557E11" w:rsidRDefault="00557E11" w:rsidP="00557E11">
      <w:pPr>
        <w:pStyle w:val="ListParagraph"/>
        <w:numPr>
          <w:ilvl w:val="0"/>
          <w:numId w:val="8"/>
        </w:numPr>
      </w:pPr>
      <w:r>
        <w:rPr>
          <w:noProof/>
        </w:rPr>
        <w:t>Select the “Add” button to create a NEW set of application credentials</w:t>
      </w:r>
      <w:r w:rsidRPr="00EB6A28">
        <w:rPr>
          <w:noProof/>
        </w:rPr>
        <w:t xml:space="preserve"> </w:t>
      </w:r>
      <w:r w:rsidRPr="00EB6A28">
        <w:rPr>
          <w:noProof/>
        </w:rPr>
        <w:drawing>
          <wp:inline distT="0" distB="0" distL="0" distR="0" wp14:anchorId="7BDFB8FF" wp14:editId="50C917AE">
            <wp:extent cx="5943600" cy="2673350"/>
            <wp:effectExtent l="0" t="0" r="0" b="6350"/>
            <wp:docPr id="1379803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039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3B64" w14:textId="77777777" w:rsidR="00557E11" w:rsidRDefault="00557E11" w:rsidP="00557E11">
      <w:pPr>
        <w:pStyle w:val="ListParagraph"/>
      </w:pPr>
    </w:p>
    <w:p w14:paraId="5AE968FB" w14:textId="77777777" w:rsidR="00557E11" w:rsidRDefault="00557E11" w:rsidP="00557E11">
      <w:pPr>
        <w:pStyle w:val="ListParagraph"/>
        <w:numPr>
          <w:ilvl w:val="0"/>
          <w:numId w:val="8"/>
        </w:numPr>
      </w:pPr>
      <w:r>
        <w:lastRenderedPageBreak/>
        <w:t>Fill out the information and select “Add and generate API Key”</w:t>
      </w:r>
      <w:r w:rsidRPr="00EB6A28">
        <w:rPr>
          <w:noProof/>
        </w:rPr>
        <w:t xml:space="preserve"> </w:t>
      </w:r>
      <w:r w:rsidRPr="00EB6A28">
        <w:rPr>
          <w:noProof/>
        </w:rPr>
        <w:drawing>
          <wp:inline distT="0" distB="0" distL="0" distR="0" wp14:anchorId="4D9E5097" wp14:editId="4D869DA7">
            <wp:extent cx="4343400" cy="2235200"/>
            <wp:effectExtent l="0" t="0" r="0" b="0"/>
            <wp:docPr id="212384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23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568D" w14:textId="77777777" w:rsidR="00557E11" w:rsidRDefault="00557E11" w:rsidP="00557E11">
      <w:pPr>
        <w:pStyle w:val="ListParagraph"/>
      </w:pPr>
    </w:p>
    <w:p w14:paraId="489E323E" w14:textId="77777777" w:rsidR="00557E11" w:rsidRDefault="00557E11" w:rsidP="00557E11">
      <w:pPr>
        <w:pStyle w:val="ListParagraph"/>
        <w:rPr>
          <w:noProof/>
        </w:rPr>
      </w:pPr>
      <w:r>
        <w:t xml:space="preserve">IMPORTANT:  You will ONLY see the API KEY ONE TIME!!  Take note of </w:t>
      </w:r>
      <w:proofErr w:type="gramStart"/>
      <w:r>
        <w:t>this..</w:t>
      </w:r>
      <w:proofErr w:type="gramEnd"/>
      <w:r>
        <w:t xml:space="preserve"> !!</w:t>
      </w:r>
      <w:r w:rsidRPr="00EB6A28">
        <w:rPr>
          <w:noProof/>
        </w:rPr>
        <w:t xml:space="preserve"> </w:t>
      </w:r>
      <w:r w:rsidRPr="00EB6A28">
        <w:rPr>
          <w:noProof/>
        </w:rPr>
        <w:drawing>
          <wp:inline distT="0" distB="0" distL="0" distR="0" wp14:anchorId="405ADF9E" wp14:editId="794182F7">
            <wp:extent cx="5067300" cy="2413000"/>
            <wp:effectExtent l="0" t="0" r="0" b="0"/>
            <wp:docPr id="67198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56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5840" w14:textId="77777777" w:rsidR="00557E11" w:rsidRDefault="00557E11" w:rsidP="00557E11">
      <w:pPr>
        <w:pStyle w:val="ListParagraph"/>
        <w:rPr>
          <w:noProof/>
        </w:rPr>
      </w:pPr>
    </w:p>
    <w:p w14:paraId="5A188662" w14:textId="77777777" w:rsidR="00557E11" w:rsidRDefault="00557E11" w:rsidP="00557E11">
      <w:pPr>
        <w:pStyle w:val="ListParagraph"/>
      </w:pPr>
    </w:p>
    <w:p w14:paraId="79E85675" w14:textId="77777777" w:rsidR="00557E11" w:rsidRDefault="00557E11" w:rsidP="00557E11">
      <w:r>
        <w:t>******** TASK COMPLETE ****************************************</w:t>
      </w:r>
    </w:p>
    <w:p w14:paraId="6149C62E" w14:textId="77777777" w:rsidR="00557E11" w:rsidRPr="00786BD5" w:rsidRDefault="00557E11" w:rsidP="00557E11">
      <w:r>
        <w:rPr>
          <w:noProof/>
        </w:rPr>
        <w:t xml:space="preserve">This will be the Userid &amp; Password used to authenticate to the queue manager. </w:t>
      </w:r>
    </w:p>
    <w:p w14:paraId="6644C054" w14:textId="77777777" w:rsidR="00557E11" w:rsidRDefault="00557E11" w:rsidP="00557E11">
      <w:r>
        <w:br w:type="page"/>
      </w:r>
    </w:p>
    <w:p w14:paraId="2A686FC9" w14:textId="77777777" w:rsidR="00557E11" w:rsidRDefault="00557E11" w:rsidP="00463912"/>
    <w:p w14:paraId="3ECF82CB" w14:textId="77777777" w:rsidR="00557E11" w:rsidRDefault="00557E11" w:rsidP="00557E11">
      <w:pPr>
        <w:pStyle w:val="Heading2"/>
      </w:pPr>
      <w:r>
        <w:t xml:space="preserve">Create the keystore for the client </w:t>
      </w:r>
      <w:proofErr w:type="gramStart"/>
      <w:r>
        <w:t>connection</w:t>
      </w:r>
      <w:proofErr w:type="gramEnd"/>
    </w:p>
    <w:p w14:paraId="39D98761" w14:textId="77777777" w:rsidR="00557E11" w:rsidRDefault="00557E11" w:rsidP="00557E11"/>
    <w:p w14:paraId="692B61B6" w14:textId="77777777" w:rsidR="00557E11" w:rsidRDefault="00557E11" w:rsidP="00557E11">
      <w:r>
        <w:t xml:space="preserve">For this next step, we need to create a keystore file and add our certificate information to the keystore. </w:t>
      </w:r>
    </w:p>
    <w:p w14:paraId="40507C47" w14:textId="77777777" w:rsidR="00557E11" w:rsidRDefault="00557E11" w:rsidP="00557E11"/>
    <w:p w14:paraId="6ABC7E9E" w14:textId="77777777" w:rsidR="00557E11" w:rsidRDefault="00557E11" w:rsidP="00557E11">
      <w:pPr>
        <w:pStyle w:val="ListParagraph"/>
        <w:numPr>
          <w:ilvl w:val="0"/>
          <w:numId w:val="2"/>
        </w:numPr>
      </w:pPr>
      <w:r>
        <w:t xml:space="preserve">Copy the downloaded PEM file (containing the cert) to your project directory. This was downloaded from the IBM Cloud QM Service page in a previous step. </w:t>
      </w:r>
    </w:p>
    <w:p w14:paraId="5C525088" w14:textId="77777777" w:rsidR="00557E11" w:rsidRDefault="00557E11" w:rsidP="00557E11">
      <w:pPr>
        <w:pStyle w:val="ListParagraph"/>
      </w:pPr>
    </w:p>
    <w:p w14:paraId="5CE86924" w14:textId="77777777" w:rsidR="00557E11" w:rsidRDefault="00557E11" w:rsidP="00557E11">
      <w:pPr>
        <w:pStyle w:val="ListParagraph"/>
        <w:numPr>
          <w:ilvl w:val="0"/>
          <w:numId w:val="2"/>
        </w:numPr>
      </w:pPr>
      <w:r>
        <w:t xml:space="preserve">Create the keystore with this command below. </w:t>
      </w:r>
    </w:p>
    <w:p w14:paraId="2BE6DD53" w14:textId="77777777" w:rsidR="00595A9A" w:rsidRDefault="00595A9A" w:rsidP="00595A9A"/>
    <w:p w14:paraId="44B9A80F" w14:textId="77777777" w:rsidR="00595A9A" w:rsidRDefault="00595A9A" w:rsidP="00595A9A">
      <w:pPr>
        <w:ind w:left="720"/>
        <w:rPr>
          <w:b/>
          <w:bCs/>
        </w:rPr>
      </w:pPr>
      <w:r w:rsidRPr="004B1918">
        <w:rPr>
          <w:b/>
          <w:bCs/>
        </w:rPr>
        <w:t xml:space="preserve">**** This command line tool is part of the MQ </w:t>
      </w:r>
      <w:r>
        <w:rPr>
          <w:b/>
          <w:bCs/>
        </w:rPr>
        <w:t>Client</w:t>
      </w:r>
      <w:r w:rsidRPr="004B1918">
        <w:rPr>
          <w:b/>
          <w:bCs/>
        </w:rPr>
        <w:t>*****</w:t>
      </w:r>
    </w:p>
    <w:p w14:paraId="1F095975" w14:textId="66BB8F8E" w:rsidR="00595A9A" w:rsidRPr="00595A9A" w:rsidRDefault="00595A9A" w:rsidP="00595A9A">
      <w:pPr>
        <w:ind w:left="720"/>
        <w:rPr>
          <w:b/>
          <w:bCs/>
        </w:rPr>
      </w:pPr>
      <w:r>
        <w:rPr>
          <w:b/>
          <w:bCs/>
        </w:rPr>
        <w:t xml:space="preserve">   Location is here on my machine:  </w:t>
      </w:r>
      <w:r w:rsidRPr="00595A9A">
        <w:rPr>
          <w:b/>
          <w:bCs/>
          <w:color w:val="FF0000"/>
        </w:rPr>
        <w:t>C:\Program Files</w:t>
      </w:r>
      <w:proofErr w:type="gramStart"/>
      <w:r w:rsidRPr="00595A9A">
        <w:rPr>
          <w:b/>
          <w:bCs/>
          <w:color w:val="FF0000"/>
        </w:rPr>
        <w:t>\IBM\MQ\bin</w:t>
      </w:r>
      <w:proofErr w:type="gramEnd"/>
    </w:p>
    <w:p w14:paraId="5B166DF5" w14:textId="77777777" w:rsidR="00557E11" w:rsidRDefault="00557E11" w:rsidP="00557E11">
      <w:pPr>
        <w:ind w:left="720"/>
      </w:pPr>
    </w:p>
    <w:p w14:paraId="06852EB8" w14:textId="3D5AFD7E" w:rsidR="00557E11" w:rsidRDefault="00557E11" w:rsidP="00557E11">
      <w:pPr>
        <w:ind w:left="720"/>
        <w:rPr>
          <w:b/>
          <w:bCs/>
        </w:rPr>
      </w:pPr>
      <w:r w:rsidRPr="004B1918">
        <w:rPr>
          <w:b/>
          <w:bCs/>
        </w:rPr>
        <w:t xml:space="preserve">**** This command line tool is part of the </w:t>
      </w:r>
      <w:r w:rsidR="00595A9A">
        <w:rPr>
          <w:b/>
          <w:bCs/>
        </w:rPr>
        <w:t>MQ Client</w:t>
      </w:r>
      <w:r w:rsidRPr="004B1918">
        <w:rPr>
          <w:b/>
          <w:bCs/>
        </w:rPr>
        <w:t xml:space="preserve"> *****</w:t>
      </w:r>
    </w:p>
    <w:p w14:paraId="3E5DECBC" w14:textId="77777777" w:rsidR="00557E11" w:rsidRDefault="00557E11" w:rsidP="00557E11">
      <w:pPr>
        <w:ind w:left="720"/>
      </w:pPr>
      <w:proofErr w:type="spellStart"/>
      <w:r w:rsidRPr="00EE2CB0">
        <w:t>runmqakm</w:t>
      </w:r>
      <w:proofErr w:type="spellEnd"/>
      <w:r w:rsidRPr="00EE2CB0">
        <w:t xml:space="preserve"> -</w:t>
      </w:r>
      <w:proofErr w:type="spellStart"/>
      <w:r w:rsidRPr="00EE2CB0">
        <w:t>keydb</w:t>
      </w:r>
      <w:proofErr w:type="spellEnd"/>
      <w:r w:rsidRPr="00EE2CB0">
        <w:t xml:space="preserve"> -create -</w:t>
      </w:r>
      <w:proofErr w:type="spellStart"/>
      <w:r w:rsidRPr="00EE2CB0">
        <w:t>db</w:t>
      </w:r>
      <w:proofErr w:type="spellEnd"/>
      <w:r w:rsidRPr="00EE2CB0">
        <w:t xml:space="preserve"> </w:t>
      </w:r>
      <w:r>
        <w:t>&lt;</w:t>
      </w:r>
      <w:proofErr w:type="spellStart"/>
      <w:r>
        <w:t>keystorename</w:t>
      </w:r>
      <w:proofErr w:type="spellEnd"/>
      <w:proofErr w:type="gramStart"/>
      <w:r>
        <w:t>&gt;</w:t>
      </w:r>
      <w:r w:rsidRPr="00EE2CB0">
        <w:t>.</w:t>
      </w:r>
      <w:proofErr w:type="spellStart"/>
      <w:r w:rsidRPr="00EE2CB0">
        <w:t>kdb</w:t>
      </w:r>
      <w:proofErr w:type="spellEnd"/>
      <w:proofErr w:type="gramEnd"/>
      <w:r w:rsidRPr="00EE2CB0">
        <w:t xml:space="preserve"> -pw </w:t>
      </w:r>
      <w:r>
        <w:t>&lt;password&gt;</w:t>
      </w:r>
      <w:r w:rsidRPr="00EE2CB0">
        <w:t xml:space="preserve"> -type pkcs12 -expire 1000 -stash</w:t>
      </w:r>
    </w:p>
    <w:p w14:paraId="344FC25D" w14:textId="77777777" w:rsidR="00557E11" w:rsidRDefault="00557E11" w:rsidP="00557E11">
      <w:pPr>
        <w:ind w:left="720"/>
      </w:pPr>
    </w:p>
    <w:p w14:paraId="72E029FF" w14:textId="77777777" w:rsidR="00557E11" w:rsidRDefault="00557E11" w:rsidP="00557E11">
      <w:pPr>
        <w:pStyle w:val="ListParagraph"/>
        <w:numPr>
          <w:ilvl w:val="0"/>
          <w:numId w:val="3"/>
        </w:numPr>
      </w:pPr>
      <w:r>
        <w:t>&lt;</w:t>
      </w:r>
      <w:proofErr w:type="spellStart"/>
      <w:r>
        <w:t>keystorename</w:t>
      </w:r>
      <w:proofErr w:type="spellEnd"/>
      <w:proofErr w:type="gramStart"/>
      <w:r>
        <w:t>&gt;  -</w:t>
      </w:r>
      <w:proofErr w:type="gramEnd"/>
      <w:r>
        <w:t xml:space="preserve"> You can name your keystore any name you wish</w:t>
      </w:r>
    </w:p>
    <w:p w14:paraId="1CB80F07" w14:textId="77777777" w:rsidR="00557E11" w:rsidRDefault="00557E11" w:rsidP="00557E11">
      <w:pPr>
        <w:pStyle w:val="ListParagraph"/>
        <w:numPr>
          <w:ilvl w:val="0"/>
          <w:numId w:val="3"/>
        </w:numPr>
      </w:pPr>
      <w:r>
        <w:t>&lt;password</w:t>
      </w:r>
      <w:proofErr w:type="gramStart"/>
      <w:r>
        <w:t>&gt;  -</w:t>
      </w:r>
      <w:proofErr w:type="gramEnd"/>
      <w:r>
        <w:t xml:space="preserve">  You can set the password for the keystore to anything you wish</w:t>
      </w:r>
    </w:p>
    <w:p w14:paraId="5C254EE4" w14:textId="77777777" w:rsidR="00557E11" w:rsidRDefault="00557E11" w:rsidP="00557E11">
      <w:pPr>
        <w:ind w:left="720"/>
        <w:rPr>
          <w:b/>
          <w:bCs/>
        </w:rPr>
      </w:pPr>
    </w:p>
    <w:p w14:paraId="62ED51BE" w14:textId="702FDCE5" w:rsidR="00595A9A" w:rsidRPr="004B1918" w:rsidRDefault="00557E11" w:rsidP="00595A9A">
      <w:pPr>
        <w:ind w:left="720"/>
        <w:rPr>
          <w:b/>
          <w:bCs/>
        </w:rPr>
      </w:pPr>
      <w:r>
        <w:rPr>
          <w:b/>
          <w:bCs/>
        </w:rPr>
        <w:t xml:space="preserve">** My Example ** </w:t>
      </w:r>
    </w:p>
    <w:p w14:paraId="0DC12C21" w14:textId="79553749" w:rsidR="00557E11" w:rsidRPr="00557E11" w:rsidRDefault="00557E11" w:rsidP="00557E11">
      <w:pPr>
        <w:ind w:left="720"/>
        <w:rPr>
          <w:color w:val="FF0000"/>
        </w:rPr>
      </w:pPr>
      <w:r>
        <w:rPr>
          <w:color w:val="FF0000"/>
        </w:rPr>
        <w:t>&lt;MQ Client Install&gt;</w:t>
      </w:r>
      <w:r w:rsidR="00595A9A">
        <w:rPr>
          <w:color w:val="FF0000"/>
        </w:rPr>
        <w:t>IBM/MQ</w:t>
      </w:r>
      <w:r>
        <w:rPr>
          <w:color w:val="FF0000"/>
        </w:rPr>
        <w:t>/</w:t>
      </w:r>
      <w:r w:rsidRPr="00557E11">
        <w:rPr>
          <w:color w:val="FF0000"/>
        </w:rPr>
        <w:t>bin/</w:t>
      </w:r>
      <w:proofErr w:type="spellStart"/>
      <w:r w:rsidRPr="00557E11">
        <w:rPr>
          <w:color w:val="FF0000"/>
        </w:rPr>
        <w:t>runmqakm</w:t>
      </w:r>
      <w:proofErr w:type="spellEnd"/>
      <w:r w:rsidRPr="00557E11">
        <w:rPr>
          <w:color w:val="FF0000"/>
        </w:rPr>
        <w:t xml:space="preserve"> -</w:t>
      </w:r>
      <w:proofErr w:type="spellStart"/>
      <w:r w:rsidRPr="00557E11">
        <w:rPr>
          <w:color w:val="FF0000"/>
        </w:rPr>
        <w:t>keydb</w:t>
      </w:r>
      <w:proofErr w:type="spellEnd"/>
      <w:r w:rsidRPr="00557E11">
        <w:rPr>
          <w:color w:val="FF0000"/>
        </w:rPr>
        <w:t xml:space="preserve"> -create -</w:t>
      </w:r>
      <w:proofErr w:type="spellStart"/>
      <w:r w:rsidRPr="00557E11">
        <w:rPr>
          <w:color w:val="FF0000"/>
        </w:rPr>
        <w:t>db</w:t>
      </w:r>
      <w:proofErr w:type="spellEnd"/>
      <w:r w:rsidRPr="00557E11">
        <w:rPr>
          <w:color w:val="FF0000"/>
        </w:rPr>
        <w:t xml:space="preserve"> </w:t>
      </w:r>
      <w:proofErr w:type="spellStart"/>
      <w:r w:rsidRPr="00557E11">
        <w:rPr>
          <w:color w:val="FF0000"/>
        </w:rPr>
        <w:t>qmgrcert.kdb</w:t>
      </w:r>
      <w:proofErr w:type="spellEnd"/>
      <w:r w:rsidRPr="00557E11">
        <w:rPr>
          <w:color w:val="FF0000"/>
        </w:rPr>
        <w:t xml:space="preserve"> -pw password -type pkcs12 -expire 1000 -</w:t>
      </w:r>
      <w:proofErr w:type="gramStart"/>
      <w:r w:rsidRPr="00557E11">
        <w:rPr>
          <w:color w:val="FF0000"/>
        </w:rPr>
        <w:t>stash</w:t>
      </w:r>
      <w:proofErr w:type="gramEnd"/>
    </w:p>
    <w:p w14:paraId="46C6AE20" w14:textId="77777777" w:rsidR="00557E11" w:rsidRDefault="00557E11" w:rsidP="00557E11"/>
    <w:p w14:paraId="4F12EE0C" w14:textId="77777777" w:rsidR="00557E11" w:rsidRDefault="00557E11" w:rsidP="00557E11">
      <w:pPr>
        <w:pStyle w:val="ListParagraph"/>
        <w:numPr>
          <w:ilvl w:val="0"/>
          <w:numId w:val="2"/>
        </w:numPr>
      </w:pPr>
      <w:r>
        <w:t>Add the PEM (certificate) to the keystore with this command below.</w:t>
      </w:r>
    </w:p>
    <w:p w14:paraId="244315D5" w14:textId="77777777" w:rsidR="00557E11" w:rsidRDefault="00557E11" w:rsidP="00557E11"/>
    <w:p w14:paraId="1AE53B2A" w14:textId="77777777" w:rsidR="00595A9A" w:rsidRDefault="00595A9A" w:rsidP="00595A9A">
      <w:pPr>
        <w:rPr>
          <w:b/>
          <w:bCs/>
        </w:rPr>
      </w:pPr>
    </w:p>
    <w:p w14:paraId="46032F36" w14:textId="28BADA45" w:rsidR="00557E11" w:rsidRPr="00557E11" w:rsidRDefault="00557E11" w:rsidP="00557E11">
      <w:pPr>
        <w:ind w:left="720"/>
        <w:rPr>
          <w:color w:val="FF0000"/>
        </w:rPr>
      </w:pPr>
      <w:proofErr w:type="spellStart"/>
      <w:r w:rsidRPr="00557E11">
        <w:rPr>
          <w:color w:val="FF0000"/>
        </w:rPr>
        <w:t>runmqakm</w:t>
      </w:r>
      <w:proofErr w:type="spellEnd"/>
      <w:r w:rsidRPr="00557E11">
        <w:rPr>
          <w:color w:val="FF0000"/>
        </w:rPr>
        <w:t xml:space="preserve"> -cert -add -label &lt;</w:t>
      </w:r>
      <w:proofErr w:type="spellStart"/>
      <w:r w:rsidRPr="00557E11">
        <w:rPr>
          <w:color w:val="FF0000"/>
        </w:rPr>
        <w:t>yourlabel</w:t>
      </w:r>
      <w:proofErr w:type="spellEnd"/>
      <w:r w:rsidRPr="00557E11">
        <w:rPr>
          <w:color w:val="FF0000"/>
        </w:rPr>
        <w:t>&gt; -</w:t>
      </w:r>
      <w:proofErr w:type="spellStart"/>
      <w:r w:rsidRPr="00557E11">
        <w:rPr>
          <w:color w:val="FF0000"/>
        </w:rPr>
        <w:t>db</w:t>
      </w:r>
      <w:proofErr w:type="spellEnd"/>
      <w:r w:rsidRPr="00557E11">
        <w:rPr>
          <w:color w:val="FF0000"/>
        </w:rPr>
        <w:t xml:space="preserve"> &lt;</w:t>
      </w:r>
      <w:proofErr w:type="spellStart"/>
      <w:r w:rsidRPr="00557E11">
        <w:rPr>
          <w:color w:val="FF0000"/>
        </w:rPr>
        <w:t>keystorename</w:t>
      </w:r>
      <w:proofErr w:type="spellEnd"/>
      <w:proofErr w:type="gramStart"/>
      <w:r w:rsidRPr="00557E11">
        <w:rPr>
          <w:color w:val="FF0000"/>
        </w:rPr>
        <w:t>&gt;.</w:t>
      </w:r>
      <w:proofErr w:type="spellStart"/>
      <w:r w:rsidRPr="00557E11">
        <w:rPr>
          <w:color w:val="FF0000"/>
        </w:rPr>
        <w:t>kdb</w:t>
      </w:r>
      <w:proofErr w:type="spellEnd"/>
      <w:proofErr w:type="gramEnd"/>
      <w:r w:rsidRPr="00557E11">
        <w:rPr>
          <w:color w:val="FF0000"/>
        </w:rPr>
        <w:t xml:space="preserve"> -stashed -trust enable -file &lt;</w:t>
      </w:r>
      <w:proofErr w:type="spellStart"/>
      <w:r w:rsidRPr="00557E11">
        <w:rPr>
          <w:color w:val="FF0000"/>
        </w:rPr>
        <w:t>pemfilename</w:t>
      </w:r>
      <w:proofErr w:type="spellEnd"/>
      <w:r w:rsidRPr="00557E11">
        <w:rPr>
          <w:color w:val="FF0000"/>
        </w:rPr>
        <w:t>&gt;.</w:t>
      </w:r>
      <w:proofErr w:type="spellStart"/>
      <w:r w:rsidRPr="00557E11">
        <w:rPr>
          <w:color w:val="FF0000"/>
        </w:rPr>
        <w:t>pem</w:t>
      </w:r>
      <w:proofErr w:type="spellEnd"/>
    </w:p>
    <w:p w14:paraId="0336FF5D" w14:textId="77777777" w:rsidR="00557E11" w:rsidRDefault="00557E11" w:rsidP="00557E11">
      <w:pPr>
        <w:ind w:left="720"/>
        <w:rPr>
          <w:b/>
          <w:bCs/>
        </w:rPr>
      </w:pPr>
    </w:p>
    <w:p w14:paraId="6FEF56F8" w14:textId="77777777" w:rsidR="00557E11" w:rsidRPr="004B1918" w:rsidRDefault="00557E11" w:rsidP="00557E11">
      <w:pPr>
        <w:pStyle w:val="ListParagraph"/>
        <w:numPr>
          <w:ilvl w:val="0"/>
          <w:numId w:val="4"/>
        </w:numPr>
        <w:rPr>
          <w:b/>
          <w:bCs/>
        </w:rPr>
      </w:pPr>
      <w:r>
        <w:t>&lt;</w:t>
      </w:r>
      <w:proofErr w:type="spellStart"/>
      <w:r>
        <w:t>yourlabel</w:t>
      </w:r>
      <w:proofErr w:type="spellEnd"/>
      <w:proofErr w:type="gramStart"/>
      <w:r>
        <w:t>&gt;  -</w:t>
      </w:r>
      <w:proofErr w:type="gramEnd"/>
      <w:r>
        <w:t xml:space="preserve">  You can add any label you like here, but I recommend using the same name as your </w:t>
      </w:r>
      <w:proofErr w:type="spellStart"/>
      <w:r>
        <w:t>keystorename</w:t>
      </w:r>
      <w:proofErr w:type="spellEnd"/>
    </w:p>
    <w:p w14:paraId="4BE84D2D" w14:textId="77777777" w:rsidR="00557E11" w:rsidRPr="004B1918" w:rsidRDefault="00557E11" w:rsidP="00557E11">
      <w:pPr>
        <w:pStyle w:val="ListParagraph"/>
        <w:numPr>
          <w:ilvl w:val="0"/>
          <w:numId w:val="4"/>
        </w:numPr>
        <w:rPr>
          <w:b/>
          <w:bCs/>
        </w:rPr>
      </w:pPr>
      <w:r>
        <w:t>&lt;</w:t>
      </w:r>
      <w:proofErr w:type="spellStart"/>
      <w:r>
        <w:t>keystorename</w:t>
      </w:r>
      <w:proofErr w:type="spellEnd"/>
      <w:proofErr w:type="gramStart"/>
      <w:r>
        <w:t>&gt;  -</w:t>
      </w:r>
      <w:proofErr w:type="gramEnd"/>
      <w:r>
        <w:t xml:space="preserve">  This must match the keystore name you created in the first command. </w:t>
      </w:r>
    </w:p>
    <w:p w14:paraId="29E5831A" w14:textId="77777777" w:rsidR="00557E11" w:rsidRPr="004B1918" w:rsidRDefault="00557E11" w:rsidP="00557E11">
      <w:pPr>
        <w:pStyle w:val="ListParagraph"/>
        <w:numPr>
          <w:ilvl w:val="0"/>
          <w:numId w:val="4"/>
        </w:numPr>
        <w:rPr>
          <w:b/>
          <w:bCs/>
        </w:rPr>
      </w:pPr>
      <w:r>
        <w:t>&lt;</w:t>
      </w:r>
      <w:proofErr w:type="spellStart"/>
      <w:r>
        <w:t>pemfilename</w:t>
      </w:r>
      <w:proofErr w:type="spellEnd"/>
      <w:r>
        <w:t xml:space="preserve">&gt; </w:t>
      </w:r>
      <w:proofErr w:type="gramStart"/>
      <w:r>
        <w:t>-  This</w:t>
      </w:r>
      <w:proofErr w:type="gramEnd"/>
      <w:r>
        <w:t xml:space="preserve"> must match the name of your </w:t>
      </w:r>
      <w:proofErr w:type="spellStart"/>
      <w:r>
        <w:t>pem</w:t>
      </w:r>
      <w:proofErr w:type="spellEnd"/>
      <w:r>
        <w:t xml:space="preserve"> file (should be in the same directory where your running this command. </w:t>
      </w:r>
    </w:p>
    <w:p w14:paraId="64E3486C" w14:textId="77777777" w:rsidR="00557E11" w:rsidRDefault="00557E11" w:rsidP="00557E11">
      <w:pPr>
        <w:ind w:left="720"/>
        <w:rPr>
          <w:b/>
          <w:bCs/>
        </w:rPr>
      </w:pPr>
    </w:p>
    <w:p w14:paraId="7E5E381D" w14:textId="77777777" w:rsidR="00557E11" w:rsidRPr="004B1918" w:rsidRDefault="00557E11" w:rsidP="00557E11">
      <w:pPr>
        <w:ind w:left="720"/>
        <w:rPr>
          <w:b/>
          <w:bCs/>
        </w:rPr>
      </w:pPr>
      <w:r>
        <w:rPr>
          <w:b/>
          <w:bCs/>
        </w:rPr>
        <w:t xml:space="preserve">** My Example ** </w:t>
      </w:r>
    </w:p>
    <w:p w14:paraId="7F9BAB6A" w14:textId="081CDCB4" w:rsidR="00557E11" w:rsidRDefault="00557E11" w:rsidP="00557E11">
      <w:pPr>
        <w:ind w:left="720"/>
      </w:pPr>
      <w:r>
        <w:rPr>
          <w:color w:val="FF0000"/>
        </w:rPr>
        <w:t>&lt;MQ Client Install&gt;</w:t>
      </w:r>
      <w:r w:rsidR="00595A9A">
        <w:rPr>
          <w:color w:val="FF0000"/>
        </w:rPr>
        <w:t>IBM/MQ</w:t>
      </w:r>
      <w:r>
        <w:rPr>
          <w:color w:val="FF0000"/>
        </w:rPr>
        <w:t>/bin/</w:t>
      </w:r>
      <w:proofErr w:type="spellStart"/>
      <w:r w:rsidRPr="00557E11">
        <w:rPr>
          <w:color w:val="FF0000"/>
        </w:rPr>
        <w:t>runmqakm</w:t>
      </w:r>
      <w:proofErr w:type="spellEnd"/>
      <w:r w:rsidRPr="00557E11">
        <w:rPr>
          <w:color w:val="FF0000"/>
        </w:rPr>
        <w:t xml:space="preserve"> -cert -add -label </w:t>
      </w:r>
      <w:proofErr w:type="spellStart"/>
      <w:r w:rsidRPr="00557E11">
        <w:rPr>
          <w:color w:val="FF0000"/>
        </w:rPr>
        <w:t>qmgrcert</w:t>
      </w:r>
      <w:proofErr w:type="spellEnd"/>
      <w:r w:rsidRPr="00557E11">
        <w:rPr>
          <w:color w:val="FF0000"/>
        </w:rPr>
        <w:t xml:space="preserve"> -</w:t>
      </w:r>
      <w:proofErr w:type="spellStart"/>
      <w:r w:rsidRPr="00557E11">
        <w:rPr>
          <w:color w:val="FF0000"/>
        </w:rPr>
        <w:t>db</w:t>
      </w:r>
      <w:proofErr w:type="spellEnd"/>
      <w:r w:rsidRPr="00557E11">
        <w:rPr>
          <w:color w:val="FF0000"/>
        </w:rPr>
        <w:t xml:space="preserve"> </w:t>
      </w:r>
      <w:proofErr w:type="spellStart"/>
      <w:r w:rsidRPr="00557E11">
        <w:rPr>
          <w:color w:val="FF0000"/>
        </w:rPr>
        <w:t>qmgrcert.kdb</w:t>
      </w:r>
      <w:proofErr w:type="spellEnd"/>
      <w:r w:rsidRPr="00557E11">
        <w:rPr>
          <w:color w:val="FF0000"/>
        </w:rPr>
        <w:t xml:space="preserve"> -stashed -trust enable -file </w:t>
      </w:r>
      <w:proofErr w:type="spellStart"/>
      <w:proofErr w:type="gramStart"/>
      <w:r w:rsidRPr="00557E11">
        <w:rPr>
          <w:color w:val="FF0000"/>
        </w:rPr>
        <w:t>qmgrcert.pem</w:t>
      </w:r>
      <w:proofErr w:type="spellEnd"/>
      <w:proofErr w:type="gramEnd"/>
    </w:p>
    <w:p w14:paraId="120BFD84" w14:textId="77777777" w:rsidR="00557E11" w:rsidRDefault="00557E11" w:rsidP="00557E11">
      <w:r>
        <w:br w:type="page"/>
      </w:r>
    </w:p>
    <w:p w14:paraId="71097C1B" w14:textId="77777777" w:rsidR="00557E11" w:rsidRDefault="00557E11" w:rsidP="00557E11"/>
    <w:p w14:paraId="13EAF8C5" w14:textId="77777777" w:rsidR="00557E11" w:rsidRDefault="00557E11" w:rsidP="00557E11">
      <w:pPr>
        <w:pStyle w:val="ListParagraph"/>
        <w:numPr>
          <w:ilvl w:val="0"/>
          <w:numId w:val="2"/>
        </w:numPr>
      </w:pPr>
      <w:r>
        <w:t xml:space="preserve">Verify that you have the generated </w:t>
      </w:r>
      <w:proofErr w:type="spellStart"/>
      <w:r>
        <w:t>kdb</w:t>
      </w:r>
      <w:proofErr w:type="spellEnd"/>
      <w:r>
        <w:t xml:space="preserve"> and </w:t>
      </w:r>
      <w:proofErr w:type="spellStart"/>
      <w:r>
        <w:t>sth</w:t>
      </w:r>
      <w:proofErr w:type="spellEnd"/>
      <w:r>
        <w:t xml:space="preserve"> </w:t>
      </w:r>
      <w:proofErr w:type="gramStart"/>
      <w:r>
        <w:t>files</w:t>
      </w:r>
      <w:proofErr w:type="gramEnd"/>
      <w:r>
        <w:t xml:space="preserve"> </w:t>
      </w:r>
    </w:p>
    <w:p w14:paraId="385652B1" w14:textId="77777777" w:rsidR="00557E11" w:rsidRDefault="00557E11" w:rsidP="00557E11"/>
    <w:p w14:paraId="62AF21D2" w14:textId="77777777" w:rsidR="00557E11" w:rsidRDefault="00557E11" w:rsidP="00557E11">
      <w:pPr>
        <w:ind w:left="720"/>
      </w:pPr>
      <w:r>
        <w:t xml:space="preserve">You should see two new files that were generated by these 2 commands above. </w:t>
      </w:r>
    </w:p>
    <w:p w14:paraId="73B1671A" w14:textId="77777777" w:rsidR="00557E11" w:rsidRDefault="00557E11" w:rsidP="00557E11">
      <w:pPr>
        <w:pStyle w:val="ListParagraph"/>
        <w:numPr>
          <w:ilvl w:val="0"/>
          <w:numId w:val="5"/>
        </w:numPr>
      </w:pPr>
      <w:r>
        <w:t>&lt;</w:t>
      </w:r>
      <w:proofErr w:type="spellStart"/>
      <w:r>
        <w:t>keystorname</w:t>
      </w:r>
      <w:proofErr w:type="spellEnd"/>
      <w:proofErr w:type="gramStart"/>
      <w:r>
        <w:t>&gt;.</w:t>
      </w:r>
      <w:proofErr w:type="spellStart"/>
      <w:r>
        <w:t>kdb</w:t>
      </w:r>
      <w:proofErr w:type="spellEnd"/>
      <w:proofErr w:type="gramEnd"/>
    </w:p>
    <w:p w14:paraId="77CD4D46" w14:textId="77777777" w:rsidR="00557E11" w:rsidRDefault="00557E11" w:rsidP="00557E11">
      <w:pPr>
        <w:pStyle w:val="ListParagraph"/>
        <w:numPr>
          <w:ilvl w:val="0"/>
          <w:numId w:val="5"/>
        </w:numPr>
      </w:pPr>
      <w:r>
        <w:t>&lt;</w:t>
      </w:r>
      <w:proofErr w:type="spellStart"/>
      <w:r>
        <w:t>keystorename</w:t>
      </w:r>
      <w:proofErr w:type="spellEnd"/>
      <w:proofErr w:type="gramStart"/>
      <w:r>
        <w:t>&gt;.</w:t>
      </w:r>
      <w:proofErr w:type="spellStart"/>
      <w:r>
        <w:t>sth</w:t>
      </w:r>
      <w:proofErr w:type="spellEnd"/>
      <w:proofErr w:type="gramEnd"/>
    </w:p>
    <w:p w14:paraId="1A1A67CD" w14:textId="77777777" w:rsidR="00557E11" w:rsidRDefault="00557E11" w:rsidP="00557E11"/>
    <w:p w14:paraId="020CD035" w14:textId="77777777" w:rsidR="00557E11" w:rsidRDefault="00557E11" w:rsidP="00557E11">
      <w:r>
        <w:t>******** TASK COMPLETE ****************************************</w:t>
      </w:r>
    </w:p>
    <w:p w14:paraId="432E2A73" w14:textId="6E4372A7" w:rsidR="00557E11" w:rsidRDefault="00557E11" w:rsidP="00463912">
      <w:r>
        <w:rPr>
          <w:noProof/>
        </w:rPr>
        <w:t xml:space="preserve">We will use the keystore files to connect to the queue manager via a channel that is TLS enabled. </w:t>
      </w:r>
    </w:p>
    <w:p w14:paraId="07ECF92D" w14:textId="77777777" w:rsidR="00557E11" w:rsidRDefault="00557E11" w:rsidP="00463912"/>
    <w:p w14:paraId="7862EC14" w14:textId="4F765185" w:rsidR="00595A9A" w:rsidRDefault="00595A9A" w:rsidP="00595A9A">
      <w:pPr>
        <w:pStyle w:val="Heading2"/>
      </w:pPr>
      <w:r>
        <w:t xml:space="preserve">Add MQ Client </w:t>
      </w:r>
      <w:proofErr w:type="spellStart"/>
      <w:r>
        <w:t>dll’s</w:t>
      </w:r>
      <w:proofErr w:type="spellEnd"/>
      <w:r>
        <w:t xml:space="preserve"> to your project. </w:t>
      </w:r>
    </w:p>
    <w:p w14:paraId="6FC15295" w14:textId="77777777" w:rsidR="00595A9A" w:rsidRDefault="00595A9A" w:rsidP="00463912"/>
    <w:p w14:paraId="4AACFE61" w14:textId="3C71E9BD" w:rsidR="00557E11" w:rsidRDefault="00595A9A" w:rsidP="00463912">
      <w:r>
        <w:t xml:space="preserve">Configure your .Net Framework Application to include these two </w:t>
      </w:r>
      <w:proofErr w:type="spellStart"/>
      <w:r>
        <w:t>dll’s</w:t>
      </w:r>
      <w:proofErr w:type="spellEnd"/>
      <w:r>
        <w:t xml:space="preserve"> from the MQ Client bin folder. </w:t>
      </w:r>
    </w:p>
    <w:p w14:paraId="5E8979DE" w14:textId="77777777" w:rsidR="00595A9A" w:rsidRDefault="00595A9A" w:rsidP="00463912"/>
    <w:p w14:paraId="31AFC02D" w14:textId="0679DA6D" w:rsidR="00595A9A" w:rsidRPr="00595A9A" w:rsidRDefault="00595A9A" w:rsidP="00463912">
      <w:pPr>
        <w:rPr>
          <w:color w:val="FF0000"/>
        </w:rPr>
      </w:pPr>
      <w:r>
        <w:t xml:space="preserve">My location:  </w:t>
      </w:r>
      <w:r w:rsidRPr="00595A9A">
        <w:rPr>
          <w:color w:val="FF0000"/>
        </w:rPr>
        <w:t>C:\Program Files\IBM\MQ\bin</w:t>
      </w:r>
    </w:p>
    <w:p w14:paraId="5254772F" w14:textId="77777777" w:rsidR="00595A9A" w:rsidRDefault="00595A9A" w:rsidP="00463912"/>
    <w:p w14:paraId="60EFD048" w14:textId="28C47629" w:rsidR="00595A9A" w:rsidRDefault="00595A9A" w:rsidP="00463912">
      <w:r w:rsidRPr="00595A9A">
        <w:drawing>
          <wp:inline distT="0" distB="0" distL="0" distR="0" wp14:anchorId="13F5DD69" wp14:editId="225364D3">
            <wp:extent cx="3629214" cy="3280095"/>
            <wp:effectExtent l="0" t="0" r="3175" b="0"/>
            <wp:docPr id="3376434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4342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749" cy="32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FE7D" w14:textId="77777777" w:rsidR="00463912" w:rsidRDefault="00463912" w:rsidP="00463912"/>
    <w:p w14:paraId="2BDA9505" w14:textId="293A3460" w:rsidR="00463912" w:rsidRDefault="00463912" w:rsidP="00463912">
      <w:pPr>
        <w:pStyle w:val="Heading2"/>
      </w:pPr>
      <w:r>
        <w:t xml:space="preserve">Sample </w:t>
      </w:r>
      <w:r w:rsidR="00557E11">
        <w:t xml:space="preserve">.Net Framework </w:t>
      </w:r>
      <w:r>
        <w:t>Code</w:t>
      </w:r>
    </w:p>
    <w:p w14:paraId="7B939BA2" w14:textId="77777777" w:rsidR="00463912" w:rsidRDefault="00463912" w:rsidP="00463912"/>
    <w:p w14:paraId="66BDEBAE" w14:textId="2C2F3F5C" w:rsidR="00595A9A" w:rsidRDefault="00595A9A" w:rsidP="00463912">
      <w:r>
        <w:t xml:space="preserve">You will need to modify the sample code to include your connection information and the location of your </w:t>
      </w:r>
      <w:proofErr w:type="spellStart"/>
      <w:r>
        <w:t>kdb</w:t>
      </w:r>
      <w:proofErr w:type="spellEnd"/>
      <w:r>
        <w:t xml:space="preserve"> keystore file. </w:t>
      </w:r>
    </w:p>
    <w:p w14:paraId="7B2A0EAA" w14:textId="77777777" w:rsidR="00595A9A" w:rsidRDefault="00595A9A" w:rsidP="00463912"/>
    <w:p w14:paraId="5FA7EBAF" w14:textId="4688325D" w:rsidR="00595A9A" w:rsidRPr="00595A9A" w:rsidRDefault="00595A9A" w:rsidP="00463912">
      <w:pPr>
        <w:rPr>
          <w:i/>
          <w:iCs/>
        </w:rPr>
      </w:pPr>
      <w:r w:rsidRPr="00595A9A">
        <w:rPr>
          <w:b/>
          <w:bCs/>
        </w:rPr>
        <w:t>Note</w:t>
      </w:r>
      <w:r>
        <w:t xml:space="preserve">: </w:t>
      </w:r>
      <w:r w:rsidRPr="00595A9A">
        <w:rPr>
          <w:i/>
          <w:iCs/>
        </w:rPr>
        <w:t>You will need to omit the file extension (.</w:t>
      </w:r>
      <w:proofErr w:type="spellStart"/>
      <w:r w:rsidRPr="00595A9A">
        <w:rPr>
          <w:i/>
          <w:iCs/>
        </w:rPr>
        <w:t>kdb</w:t>
      </w:r>
      <w:proofErr w:type="spellEnd"/>
      <w:r w:rsidRPr="00595A9A">
        <w:rPr>
          <w:i/>
          <w:iCs/>
        </w:rPr>
        <w:t xml:space="preserve">) for the keystore property. </w:t>
      </w:r>
    </w:p>
    <w:p w14:paraId="79A6763B" w14:textId="77777777" w:rsidR="00595A9A" w:rsidRDefault="00595A9A" w:rsidP="00463912"/>
    <w:p w14:paraId="68C6863E" w14:textId="77777777" w:rsidR="00463912" w:rsidRDefault="00463912" w:rsidP="00463912">
      <w:r>
        <w:lastRenderedPageBreak/>
        <w:t xml:space="preserve">*** Sample Code for Unmanaged .Net Framework Application ** </w:t>
      </w:r>
    </w:p>
    <w:p w14:paraId="2318E40C" w14:textId="77777777" w:rsidR="00463912" w:rsidRDefault="00463912" w:rsidP="00463912"/>
    <w:p w14:paraId="0CF16CF1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24ECFF18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302EF45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12A202B6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C4EAF05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9D47C8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IBM.WMQ;</w:t>
      </w:r>
      <w:proofErr w:type="gramEnd"/>
    </w:p>
    <w:p w14:paraId="29D78BF7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Collections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4D214112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System.Runtime.Remoting.Messaging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CA2E2D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5A37A2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mqmgrtest</w:t>
      </w:r>
      <w:proofErr w:type="spellEnd"/>
    </w:p>
    <w:p w14:paraId="52152009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F7ADF7A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14:paraId="77DBF580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C6639D1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8C4EC9B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B5BC72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strQueueManagerName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myqmgr</w:t>
      </w:r>
      <w:proofErr w:type="spellEnd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80B157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strChannelName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CLOUD.ADMIN.SVRCONN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C443F77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strQueueName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"DEV.QUEUE.1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1439703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strServerName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myqmgr-4e4a.qm.us-south.mq.appdomain.cloud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0545AD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30762;</w:t>
      </w:r>
      <w:proofErr w:type="gramEnd"/>
    </w:p>
    <w:p w14:paraId="6A4ED3CA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"Hello IBM, this is a message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D1FD355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FB53B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queueProperties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Hashtable</w:t>
      </w:r>
      <w:proofErr w:type="spellEnd"/>
    </w:p>
    <w:p w14:paraId="5CC8A791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8D15625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MQC.HOST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_NAME_PROPERTY,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strServerName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31E29592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MQC.CHANNEL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_PROPERTY,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strChannelName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5C90CA7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MQC.PORT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_PROPERTY,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39B5366A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MQC.SSL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_CIPHER_SUITE_PROPERTY,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"TLS_RSA_WITH_AES_128_CBC_SHA256"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77F556E6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MQC.SSL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_CIPHER_SPEC_PROPERTY,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"TLS_RSA_WITH_AES_128_CBC_SHA256"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1A139FF5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MQC.USER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_ID_PROPERTY,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davetest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7DEC2AC7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MQC.PASSWORD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_PROPERTY,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"F-5QDP8lO_cI0j7521wEchXxzd2Yv7DeA_gPqa28ASBV"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68321E02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MQC.TRANSPORT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_PROPERTY, MQC.TRANSPORT_MQSERIES_CLIENT },</w:t>
      </w:r>
    </w:p>
    <w:p w14:paraId="65B62D62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MQC.SSL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_CERT_STORE_PROPERTY,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"C:/Users/Administrator/mq-dev-patterns-master/mq-dev-patterns-master/dotnet/keys/qmgrcert"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18F7EFB5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7AB3A3D4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A0FB3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//Define a Queue Manager</w:t>
      </w:r>
    </w:p>
    <w:p w14:paraId="32D363B3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72A48C43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DA5D60F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MQQueueManager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myQM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</w:t>
      </w:r>
    </w:p>
    <w:p w14:paraId="4E11D0B2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MQQueueManager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strQueueManagerName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queueProperties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800EF0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C9D198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MQMessage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MQMessage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7AAE34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79CFA4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//Define a Message (Option 1)</w:t>
      </w:r>
    </w:p>
    <w:p w14:paraId="791F9CB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queueMessage.Format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MQC.MQFMT_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STRING;</w:t>
      </w:r>
      <w:proofErr w:type="gramEnd"/>
    </w:p>
    <w:p w14:paraId="4CCD20E1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queueMessage.CharacterSet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Encoding.UTF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8.CodePage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733B51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queueMessage.Write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(Encoding.UTF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8.GetBytes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03B77BA1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0E83DD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//Define a Message (Option 2)</w:t>
      </w:r>
    </w:p>
    <w:p w14:paraId="14E58DDA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//var message = new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MQMessage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457FB27F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messageString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"test message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";</w:t>
      </w:r>
      <w:proofErr w:type="gramEnd"/>
    </w:p>
    <w:p w14:paraId="4EEF84DB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queueMessage.WriteString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("test message"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  <w:proofErr w:type="gramEnd"/>
    </w:p>
    <w:p w14:paraId="55C8B3C7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A5BA8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//Define a Queue</w:t>
      </w:r>
    </w:p>
    <w:p w14:paraId="63F28438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queue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myQM.AccessQueue</w:t>
      </w:r>
      <w:proofErr w:type="spellEnd"/>
    </w:p>
    <w:p w14:paraId="69C73FB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strQueueName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MQC.MQOO_OUTPUT + MQC.MQOO_FAIL_IF_QUIESCING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BE54F57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MQPutMessageOptions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queuePutMessageOptions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MQPutMessageOptions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2184FC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queue.Put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queuePutMessageOptions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BF7A337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63D75DC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"Success"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EDF3C95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523FACA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30590F58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3AE7563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(ex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6DA4FAD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02F6B39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6315F91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F2C333E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DB684C7" w14:textId="77777777" w:rsidR="00463912" w:rsidRDefault="00463912" w:rsidP="004639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E10830F" w14:textId="77777777" w:rsidR="00463912" w:rsidRDefault="00463912" w:rsidP="00463912"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7F0CC4E" w14:textId="77777777" w:rsidR="00463912" w:rsidRDefault="00463912" w:rsidP="00463912"/>
    <w:p w14:paraId="735DCAAF" w14:textId="77777777" w:rsidR="00463912" w:rsidRDefault="00463912" w:rsidP="00463912"/>
    <w:p w14:paraId="11ACC847" w14:textId="4A01EFA1" w:rsidR="00463912" w:rsidRDefault="00463912" w:rsidP="00463912">
      <w:pPr>
        <w:pStyle w:val="Heading2"/>
      </w:pPr>
      <w:r>
        <w:t>Resources</w:t>
      </w:r>
    </w:p>
    <w:p w14:paraId="5012783A" w14:textId="77777777" w:rsidR="00595A9A" w:rsidRPr="00595A9A" w:rsidRDefault="00595A9A" w:rsidP="00595A9A"/>
    <w:p w14:paraId="0B498F11" w14:textId="0B82D371" w:rsidR="00F0022F" w:rsidRDefault="00F0022F">
      <w:hyperlink r:id="rId18" w:history="1">
        <w:r w:rsidRPr="008B7CF8">
          <w:rPr>
            <w:rStyle w:val="Hyperlink"/>
          </w:rPr>
          <w:t>https://www.ibm.com/docs/en/ibm-mq/9.0?topic=client-enabling-tls-unmanaged-net</w:t>
        </w:r>
      </w:hyperlink>
    </w:p>
    <w:p w14:paraId="36469C33" w14:textId="77777777" w:rsidR="00F0022F" w:rsidRDefault="00F0022F"/>
    <w:p w14:paraId="4FD0DF02" w14:textId="385FDEC7" w:rsidR="00F0022F" w:rsidRDefault="00F0022F">
      <w:r w:rsidRPr="00F0022F">
        <w:drawing>
          <wp:inline distT="0" distB="0" distL="0" distR="0" wp14:anchorId="50F24578" wp14:editId="5A46DD2B">
            <wp:extent cx="5943600" cy="2191385"/>
            <wp:effectExtent l="0" t="0" r="0" b="5715"/>
            <wp:docPr id="753037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741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8F1A" w14:textId="77777777" w:rsidR="001C68DE" w:rsidRDefault="001C68DE"/>
    <w:p w14:paraId="2DCBB3B2" w14:textId="7706658E" w:rsidR="001C68DE" w:rsidRDefault="001C68DE">
      <w:hyperlink r:id="rId20" w:history="1">
        <w:r w:rsidRPr="008B7CF8">
          <w:rPr>
            <w:rStyle w:val="Hyperlink"/>
          </w:rPr>
          <w:t>https://www.ibm.com/docs/en/ibm-mq/9.3?topic=roadmap-mq-downloads</w:t>
        </w:r>
      </w:hyperlink>
    </w:p>
    <w:p w14:paraId="1BF3BE7D" w14:textId="77777777" w:rsidR="0021515E" w:rsidRDefault="0021515E"/>
    <w:p w14:paraId="4C738202" w14:textId="7B021B9A" w:rsidR="0021515E" w:rsidRDefault="0021515E">
      <w:r>
        <w:t>Where to download the MQ Client files</w:t>
      </w:r>
    </w:p>
    <w:p w14:paraId="270F386B" w14:textId="541496E6" w:rsidR="001C68DE" w:rsidRDefault="008C580F">
      <w:r w:rsidRPr="008C580F">
        <w:lastRenderedPageBreak/>
        <w:drawing>
          <wp:inline distT="0" distB="0" distL="0" distR="0" wp14:anchorId="34EDE400" wp14:editId="3AD39DA1">
            <wp:extent cx="5943600" cy="4364355"/>
            <wp:effectExtent l="0" t="0" r="0" b="4445"/>
            <wp:docPr id="1001340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04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15CC" w14:textId="7AAF2079" w:rsidR="001C68DE" w:rsidRDefault="008C580F">
      <w:r w:rsidRPr="008C580F">
        <w:drawing>
          <wp:inline distT="0" distB="0" distL="0" distR="0" wp14:anchorId="2B7DC48F" wp14:editId="44258D2E">
            <wp:extent cx="5943600" cy="1287145"/>
            <wp:effectExtent l="0" t="0" r="0" b="0"/>
            <wp:docPr id="111421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1858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C397" w14:textId="77777777" w:rsidR="008C580F" w:rsidRDefault="008C580F"/>
    <w:p w14:paraId="15F905CE" w14:textId="45DDC3C1" w:rsidR="0021515E" w:rsidRDefault="0021515E">
      <w:r>
        <w:t xml:space="preserve">This one below is what I recommend you install. </w:t>
      </w:r>
    </w:p>
    <w:p w14:paraId="5F7F4559" w14:textId="43FF5A05" w:rsidR="008C580F" w:rsidRDefault="008C580F">
      <w:r w:rsidRPr="008C580F">
        <w:drawing>
          <wp:inline distT="0" distB="0" distL="0" distR="0" wp14:anchorId="362D3E65" wp14:editId="088ACE02">
            <wp:extent cx="5943600" cy="1109980"/>
            <wp:effectExtent l="0" t="0" r="0" b="0"/>
            <wp:docPr id="2097645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454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4F40" w14:textId="77777777" w:rsidR="008C580F" w:rsidRDefault="008C580F"/>
    <w:p w14:paraId="38359629" w14:textId="7FB20B8E" w:rsidR="008C580F" w:rsidRDefault="008038EA">
      <w:r w:rsidRPr="008038EA">
        <w:lastRenderedPageBreak/>
        <w:drawing>
          <wp:inline distT="0" distB="0" distL="0" distR="0" wp14:anchorId="6C724690" wp14:editId="3E26CC2E">
            <wp:extent cx="2701255" cy="2079620"/>
            <wp:effectExtent l="0" t="0" r="4445" b="3810"/>
            <wp:docPr id="1859104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040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6172" cy="20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E8CE" w14:textId="77777777" w:rsidR="008C580F" w:rsidRDefault="008C580F"/>
    <w:p w14:paraId="4A4E3CF8" w14:textId="63264308" w:rsidR="008C580F" w:rsidRDefault="008C580F">
      <w:r>
        <w:t>Extra credit</w:t>
      </w:r>
    </w:p>
    <w:p w14:paraId="1F10F412" w14:textId="77777777" w:rsidR="008C580F" w:rsidRDefault="008C580F"/>
    <w:p w14:paraId="31DD57D8" w14:textId="428EF97B" w:rsidR="008C580F" w:rsidRDefault="008C580F">
      <w:hyperlink r:id="rId25" w:history="1">
        <w:r w:rsidRPr="008B7CF8">
          <w:rPr>
            <w:rStyle w:val="Hyperlink"/>
          </w:rPr>
          <w:t>https://www.ibm.com/docs/en/ibm-mq/9.3?topic=multiplatforms-dead-letter-queue-handler-sample</w:t>
        </w:r>
      </w:hyperlink>
    </w:p>
    <w:p w14:paraId="11C91581" w14:textId="77777777" w:rsidR="00910925" w:rsidRDefault="00910925"/>
    <w:p w14:paraId="4D7A5E56" w14:textId="77777777" w:rsidR="00910925" w:rsidRDefault="00910925"/>
    <w:p w14:paraId="161C3558" w14:textId="0D52D01E" w:rsidR="00910925" w:rsidRDefault="00910925">
      <w:r>
        <w:fldChar w:fldCharType="begin"/>
      </w:r>
      <w:r>
        <w:instrText>HYPERLINK "</w:instrText>
      </w:r>
      <w:r w:rsidRPr="00910925">
        <w:instrText>https://www.ssls.com/knowledgebase/how-to-import-intermediate-and-root-certificates-via-mmc/</w:instrText>
      </w:r>
      <w:r>
        <w:instrText>"</w:instrText>
      </w:r>
      <w:r>
        <w:fldChar w:fldCharType="separate"/>
      </w:r>
      <w:r w:rsidRPr="008B7CF8">
        <w:rPr>
          <w:rStyle w:val="Hyperlink"/>
        </w:rPr>
        <w:t>https://www.ssls.com/knowledgebase/how-to-import-intermediate-and-root-certificates-via-mmc/</w:t>
      </w:r>
      <w:r>
        <w:fldChar w:fldCharType="end"/>
      </w:r>
    </w:p>
    <w:p w14:paraId="1CBD0C64" w14:textId="77777777" w:rsidR="00910925" w:rsidRDefault="00910925"/>
    <w:p w14:paraId="034A2B7D" w14:textId="2BEB52DE" w:rsidR="0087520A" w:rsidRDefault="0087520A">
      <w:r>
        <w:t>Converting PEM to PFX</w:t>
      </w:r>
    </w:p>
    <w:p w14:paraId="26D2A5FD" w14:textId="77777777" w:rsidR="0087520A" w:rsidRDefault="0087520A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>openssl</w:t>
      </w:r>
      <w:proofErr w:type="spellEnd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 xml:space="preserve"> pkcs12 -</w:t>
      </w:r>
      <w:proofErr w:type="spellStart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>inkey</w:t>
      </w:r>
      <w:proofErr w:type="spellEnd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>bob_key.pem</w:t>
      </w:r>
      <w:proofErr w:type="spellEnd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 xml:space="preserve"> -in </w:t>
      </w:r>
      <w:proofErr w:type="spellStart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>bob_</w:t>
      </w:r>
      <w:proofErr w:type="gramStart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>cert.cert</w:t>
      </w:r>
      <w:proofErr w:type="spellEnd"/>
      <w:proofErr w:type="gramEnd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 xml:space="preserve"> -export -out </w:t>
      </w:r>
      <w:proofErr w:type="spellStart"/>
      <w:r w:rsidRPr="0087520A"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>bob_pfx.pfx</w:t>
      </w:r>
      <w:proofErr w:type="spellEnd"/>
    </w:p>
    <w:p w14:paraId="390390B0" w14:textId="77777777" w:rsidR="0087520A" w:rsidRDefault="0087520A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C2B14F0" w14:textId="6F822856" w:rsidR="0087520A" w:rsidRDefault="0087520A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var(--ff-mono)" w:eastAsia="Times New Roman" w:hAnsi="var(--ff-mono)" w:cs="Courier New"/>
          <w:kern w:val="0"/>
          <w:sz w:val="20"/>
          <w:szCs w:val="20"/>
          <w:bdr w:val="none" w:sz="0" w:space="0" w:color="auto" w:frame="1"/>
          <w14:ligatures w14:val="none"/>
        </w:rPr>
        <w:t>OpenSSL Install on Windows</w:t>
      </w:r>
    </w:p>
    <w:p w14:paraId="48835F7D" w14:textId="29092E72" w:rsidR="0087520A" w:rsidRDefault="0087520A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  <w:hyperlink r:id="rId26" w:history="1">
        <w:r w:rsidRPr="008B7CF8">
          <w:rPr>
            <w:rStyle w:val="Hyperlink"/>
            <w:rFonts w:ascii="var(--ff-mono)" w:eastAsia="Times New Roman" w:hAnsi="var(--ff-mono)" w:cs="Courier New"/>
            <w:kern w:val="0"/>
            <w:sz w:val="20"/>
            <w:szCs w:val="20"/>
            <w14:ligatures w14:val="none"/>
          </w:rPr>
          <w:t>https://thesecmaster.com/procedure-to-install-openssl-on-the-windows-platform/</w:t>
        </w:r>
      </w:hyperlink>
    </w:p>
    <w:p w14:paraId="5CB8CA0C" w14:textId="77777777" w:rsidR="0087520A" w:rsidRDefault="0087520A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</w:p>
    <w:p w14:paraId="5A40BC97" w14:textId="77777777" w:rsidR="00D83988" w:rsidRDefault="00D83988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</w:p>
    <w:p w14:paraId="2A41843F" w14:textId="6A6981D5" w:rsidR="00D83988" w:rsidRDefault="00D83988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  <w:hyperlink r:id="rId27" w:history="1">
        <w:r w:rsidRPr="008B7CF8">
          <w:rPr>
            <w:rStyle w:val="Hyperlink"/>
            <w:rFonts w:ascii="var(--ff-mono)" w:eastAsia="Times New Roman" w:hAnsi="var(--ff-mono)" w:cs="Courier New"/>
            <w:kern w:val="0"/>
            <w:sz w:val="20"/>
            <w:szCs w:val="20"/>
            <w14:ligatures w14:val="none"/>
          </w:rPr>
          <w:t>https://github.com/ibm-messaging/mq-dev-patterns/tree/master/dotnet</w:t>
        </w:r>
      </w:hyperlink>
    </w:p>
    <w:p w14:paraId="632C4691" w14:textId="1F377E02" w:rsidR="00D83988" w:rsidRDefault="00923B9C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  <w:hyperlink r:id="rId28" w:history="1">
        <w:r w:rsidRPr="008B7CF8">
          <w:rPr>
            <w:rStyle w:val="Hyperlink"/>
            <w:rFonts w:ascii="var(--ff-mono)" w:eastAsia="Times New Roman" w:hAnsi="var(--ff-mono)" w:cs="Courier New"/>
            <w:kern w:val="0"/>
            <w:sz w:val="20"/>
            <w:szCs w:val="20"/>
            <w14:ligatures w14:val="none"/>
          </w:rPr>
          <w:t>https://community.ibm.com/community/user/integration/viewdocument/ssl-connection-in-managed-mq-net?CommunityKey=183ec</w:t>
        </w:r>
        <w:r w:rsidRPr="008B7CF8">
          <w:rPr>
            <w:rStyle w:val="Hyperlink"/>
            <w:rFonts w:ascii="var(--ff-mono)" w:eastAsia="Times New Roman" w:hAnsi="var(--ff-mono)" w:cs="Courier New"/>
            <w:kern w:val="0"/>
            <w:sz w:val="20"/>
            <w:szCs w:val="20"/>
            <w14:ligatures w14:val="none"/>
          </w:rPr>
          <w:t>8</w:t>
        </w:r>
        <w:r w:rsidRPr="008B7CF8">
          <w:rPr>
            <w:rStyle w:val="Hyperlink"/>
            <w:rFonts w:ascii="var(--ff-mono)" w:eastAsia="Times New Roman" w:hAnsi="var(--ff-mono)" w:cs="Courier New"/>
            <w:kern w:val="0"/>
            <w:sz w:val="20"/>
            <w:szCs w:val="20"/>
            <w14:ligatures w14:val="none"/>
          </w:rPr>
          <w:t>50-4947-49c8-9a2e-8e7c7fc46c64&amp;tab=librarydocuments&amp;_gl=1*17bzya6*_ga*MjcxNzY4OTkxLjE2OTI5NzU5NDc.*_ga_FYECCCS21D*MTY5MzU5MzQ3OC4zNC4xLjE2OTM1OTQyMDQuMC4wLjA</w:t>
        </w:r>
      </w:hyperlink>
      <w:r w:rsidRPr="00923B9C"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  <w:t>.</w:t>
      </w:r>
    </w:p>
    <w:p w14:paraId="7F059C1E" w14:textId="2459F323" w:rsidR="00923B9C" w:rsidRDefault="0092136E" w:rsidP="0092136E">
      <w:pPr>
        <w:tabs>
          <w:tab w:val="left" w:pos="2748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  <w:r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  <w:tab/>
      </w:r>
    </w:p>
    <w:p w14:paraId="5DB39A21" w14:textId="77777777" w:rsidR="0092136E" w:rsidRDefault="0092136E" w:rsidP="0092136E">
      <w:pPr>
        <w:tabs>
          <w:tab w:val="left" w:pos="2748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</w:p>
    <w:p w14:paraId="2A18AA89" w14:textId="037509D5" w:rsidR="0092136E" w:rsidRDefault="0092136E" w:rsidP="0092136E">
      <w:pPr>
        <w:tabs>
          <w:tab w:val="left" w:pos="2748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  <w:hyperlink r:id="rId29" w:history="1">
        <w:r w:rsidRPr="008B7CF8">
          <w:rPr>
            <w:rStyle w:val="Hyperlink"/>
            <w:rFonts w:ascii="var(--ff-mono)" w:eastAsia="Times New Roman" w:hAnsi="var(--ff-mono)" w:cs="Courier New"/>
            <w:kern w:val="0"/>
            <w:sz w:val="20"/>
            <w:szCs w:val="20"/>
            <w14:ligatures w14:val="none"/>
          </w:rPr>
          <w:t>https://www.ibm.com/docs/en/ibm-mq/9.2?topic=windows-installing-mq-client</w:t>
        </w:r>
      </w:hyperlink>
    </w:p>
    <w:p w14:paraId="13EB5D28" w14:textId="77777777" w:rsidR="00923B9C" w:rsidRDefault="00923B9C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</w:p>
    <w:p w14:paraId="2F457E89" w14:textId="59DAA7F7" w:rsidR="00BA2E3B" w:rsidRDefault="00BA2E3B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  <w:r w:rsidRPr="00BA2E3B"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  <w:drawing>
          <wp:inline distT="0" distB="0" distL="0" distR="0" wp14:anchorId="346A9FB9" wp14:editId="53A480FD">
            <wp:extent cx="5943600" cy="1100455"/>
            <wp:effectExtent l="0" t="0" r="0" b="4445"/>
            <wp:docPr id="7756229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22950" name="Picture 1" descr="A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37FE" w14:textId="77777777" w:rsidR="00BA2E3B" w:rsidRDefault="00BA2E3B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</w:p>
    <w:p w14:paraId="63165F58" w14:textId="77777777" w:rsidR="00BA2E3B" w:rsidRPr="0087520A" w:rsidRDefault="00BA2E3B" w:rsidP="00875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14:ligatures w14:val="none"/>
        </w:rPr>
      </w:pPr>
    </w:p>
    <w:p w14:paraId="0BFF8E1C" w14:textId="77777777" w:rsidR="0087520A" w:rsidRDefault="0087520A"/>
    <w:p w14:paraId="60608245" w14:textId="77777777" w:rsidR="008C580F" w:rsidRDefault="008C580F"/>
    <w:p w14:paraId="26991228" w14:textId="6C85F886" w:rsidR="008C580F" w:rsidRDefault="00191C5E">
      <w:hyperlink r:id="rId31" w:history="1">
        <w:r w:rsidRPr="008B7CF8">
          <w:rPr>
            <w:rStyle w:val="Hyperlink"/>
          </w:rPr>
          <w:t>https://www.ibm.com/docs/en/ibm-mq/9.3?topic=ccqms-using-self-signed-certificates-mutual-authentication-client-queue-manager</w:t>
        </w:r>
      </w:hyperlink>
    </w:p>
    <w:p w14:paraId="000F1AE1" w14:textId="77777777" w:rsidR="00191C5E" w:rsidRDefault="00191C5E"/>
    <w:sectPr w:rsidR="00191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scadia Mono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var(--ff-mono)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D82"/>
    <w:multiLevelType w:val="hybridMultilevel"/>
    <w:tmpl w:val="5060C9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FA738F"/>
    <w:multiLevelType w:val="hybridMultilevel"/>
    <w:tmpl w:val="1E9ED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A25A5D"/>
    <w:multiLevelType w:val="hybridMultilevel"/>
    <w:tmpl w:val="B9825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A5F50"/>
    <w:multiLevelType w:val="hybridMultilevel"/>
    <w:tmpl w:val="5E041E76"/>
    <w:lvl w:ilvl="0" w:tplc="B6EE53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9A1132"/>
    <w:multiLevelType w:val="hybridMultilevel"/>
    <w:tmpl w:val="B594A0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4E38F7"/>
    <w:multiLevelType w:val="hybridMultilevel"/>
    <w:tmpl w:val="7B202244"/>
    <w:lvl w:ilvl="0" w:tplc="B6EE53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11E3F"/>
    <w:multiLevelType w:val="hybridMultilevel"/>
    <w:tmpl w:val="647A3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205DD2"/>
    <w:multiLevelType w:val="multilevel"/>
    <w:tmpl w:val="1A661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0684463">
    <w:abstractNumId w:val="2"/>
  </w:num>
  <w:num w:numId="2" w16cid:durableId="1247110219">
    <w:abstractNumId w:val="3"/>
  </w:num>
  <w:num w:numId="3" w16cid:durableId="1375694473">
    <w:abstractNumId w:val="1"/>
  </w:num>
  <w:num w:numId="4" w16cid:durableId="1223564482">
    <w:abstractNumId w:val="4"/>
  </w:num>
  <w:num w:numId="5" w16cid:durableId="1665357406">
    <w:abstractNumId w:val="0"/>
  </w:num>
  <w:num w:numId="6" w16cid:durableId="1088698619">
    <w:abstractNumId w:val="7"/>
  </w:num>
  <w:num w:numId="7" w16cid:durableId="932974215">
    <w:abstractNumId w:val="6"/>
  </w:num>
  <w:num w:numId="8" w16cid:durableId="20605931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2F"/>
    <w:rsid w:val="00191C5E"/>
    <w:rsid w:val="001C68DE"/>
    <w:rsid w:val="0021515E"/>
    <w:rsid w:val="00463912"/>
    <w:rsid w:val="00557E11"/>
    <w:rsid w:val="00595A9A"/>
    <w:rsid w:val="006609FC"/>
    <w:rsid w:val="008038EA"/>
    <w:rsid w:val="0087520A"/>
    <w:rsid w:val="008C580F"/>
    <w:rsid w:val="00910925"/>
    <w:rsid w:val="0092136E"/>
    <w:rsid w:val="00923B9C"/>
    <w:rsid w:val="009549C7"/>
    <w:rsid w:val="00B423F6"/>
    <w:rsid w:val="00BA2E3B"/>
    <w:rsid w:val="00CF7CEA"/>
    <w:rsid w:val="00D83988"/>
    <w:rsid w:val="00E74A86"/>
    <w:rsid w:val="00F0022F"/>
    <w:rsid w:val="00FA3247"/>
    <w:rsid w:val="00FC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F3F3A"/>
  <w15:chartTrackingRefBased/>
  <w15:docId w15:val="{47FCA332-CCDC-0645-BAC3-DB797D941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9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39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02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22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52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520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7520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423F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9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39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63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2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ibm.com/docs/en/ibm-mq/9.0?topic=client-enabling-tls-unmanaged-net" TargetMode="External"/><Relationship Id="rId26" Type="http://schemas.openxmlformats.org/officeDocument/2006/relationships/hyperlink" Target="https://thesecmaster.com/procedure-to-install-openssl-on-the-windows-platfor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cloud.ibm.com/docs/services/mqcloud?topic=mqcloud-mqoc_configure_auth_record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www.ibm.com/docs/en/ibm-mq/9.3?topic=multiplatforms-dead-letter-queue-handler-sampl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ibm.com/docs/en/ibm-mq/9.3?topic=roadmap-mq-downloads" TargetMode="External"/><Relationship Id="rId29" Type="http://schemas.openxmlformats.org/officeDocument/2006/relationships/hyperlink" Target="https://www.ibm.com/docs/en/ibm-mq/9.2?topic=windows-installing-mq-cli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loud.ibm.com/docs/mqcloud?topic=mqcloud-mqoc_configure_app_qm_access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community.ibm.com/community/user/integration/viewdocument/ssl-connection-in-managed-mq-net?CommunityKey=183ec850-4947-49c8-9a2e-8e7c7fc46c64&amp;tab=librarydocuments&amp;_gl=1*17bzya6*_ga*MjcxNzY4OTkxLjE2OTI5NzU5NDc.*_ga_FYECCCS21D*MTY5MzU5MzQ3OC4zNC4xLjE2OTM1OTQyMDQuMC4wLj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hyperlink" Target="https://www.ibm.com/docs/en/ibm-mq/9.3?topic=ccqms-using-self-signed-certificates-mutual-authentication-client-queue-manag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ithub.com/ibm-messaging/mq-dev-patterns/tree/master/dotnet" TargetMode="External"/><Relationship Id="rId30" Type="http://schemas.openxmlformats.org/officeDocument/2006/relationships/image" Target="media/image1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1514</Words>
  <Characters>8631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 Krier</dc:creator>
  <cp:keywords/>
  <dc:description/>
  <cp:lastModifiedBy>David A Krier</cp:lastModifiedBy>
  <cp:revision>2</cp:revision>
  <dcterms:created xsi:type="dcterms:W3CDTF">2023-08-31T23:26:00Z</dcterms:created>
  <dcterms:modified xsi:type="dcterms:W3CDTF">2023-09-15T21:54:00Z</dcterms:modified>
</cp:coreProperties>
</file>