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6CFF" w14:textId="77777777" w:rsidR="008C3A74" w:rsidRDefault="008C3A74" w:rsidP="008C3A74">
      <w:r>
        <w:t>Hello David,</w:t>
      </w:r>
    </w:p>
    <w:p w14:paraId="25557790" w14:textId="77777777" w:rsidR="008C3A74" w:rsidRDefault="008C3A74" w:rsidP="008C3A74"/>
    <w:p w14:paraId="5AD88BC7" w14:textId="77777777" w:rsidR="008C3A74" w:rsidRDefault="008C3A74" w:rsidP="008C3A74">
      <w:proofErr w:type="gramStart"/>
      <w:r>
        <w:t>I’m</w:t>
      </w:r>
      <w:proofErr w:type="gramEnd"/>
      <w:r>
        <w:t xml:space="preserve"> the one you spoke to on the phone earlier.  I found the default IP address for this unit.  It is 192.168.254.30 and the default gateway address is 192.168.254.254.  </w:t>
      </w:r>
    </w:p>
    <w:p w14:paraId="40774189" w14:textId="77777777" w:rsidR="008C3A74" w:rsidRDefault="008C3A74" w:rsidP="008C3A74"/>
    <w:p w14:paraId="3A1A025B" w14:textId="77777777" w:rsidR="008C3A74" w:rsidRDefault="008C3A74" w:rsidP="008C3A74">
      <w:r>
        <w:t>Also, here is a link to the AE Virtual Front Panel (VFP) software I mentioned over the phone.  When you click on the link below you should be able to download a copy of the VFP software.</w:t>
      </w:r>
    </w:p>
    <w:p w14:paraId="12D931E1" w14:textId="77777777" w:rsidR="008C3A74" w:rsidRDefault="008C3A74" w:rsidP="008C3A74"/>
    <w:p w14:paraId="315B4FE5" w14:textId="77777777" w:rsidR="008C3A74" w:rsidRDefault="008C3A74" w:rsidP="008C3A74"/>
    <w:p w14:paraId="1714BECA" w14:textId="77777777" w:rsidR="008C3A74" w:rsidRDefault="008C3A74" w:rsidP="008C3A74">
      <w:pPr>
        <w:spacing w:after="240"/>
      </w:pPr>
      <w:r>
        <w:rPr>
          <w:rFonts w:ascii="Arial" w:hAnsi="Arial" w:cs="Arial"/>
          <w:b/>
          <w:bCs/>
          <w:caps/>
          <w:color w:val="FE5000"/>
        </w:rPr>
        <w:t>Bob Blea</w:t>
      </w:r>
      <w:r>
        <w:br/>
      </w:r>
      <w:r>
        <w:rPr>
          <w:rFonts w:ascii="Arial" w:hAnsi="Arial" w:cs="Arial"/>
          <w:caps/>
          <w:color w:val="63666A"/>
          <w:sz w:val="18"/>
          <w:szCs w:val="18"/>
        </w:rPr>
        <w:t>Technical Support</w:t>
      </w:r>
      <w:r>
        <w:br/>
      </w:r>
      <w:r>
        <w:br/>
      </w:r>
      <w:r>
        <w:rPr>
          <w:rFonts w:ascii="Arial" w:hAnsi="Arial" w:cs="Arial"/>
          <w:color w:val="63666A"/>
          <w:sz w:val="18"/>
          <w:szCs w:val="18"/>
        </w:rPr>
        <w:t>+1 800 446 9167</w:t>
      </w:r>
      <w:r>
        <w:br/>
      </w:r>
      <w:hyperlink r:id="rId4" w:history="1">
        <w:r>
          <w:rPr>
            <w:rStyle w:val="Hyperlink"/>
            <w:rFonts w:ascii="Arial" w:hAnsi="Arial" w:cs="Arial"/>
            <w:color w:val="0000FF"/>
            <w:sz w:val="18"/>
            <w:szCs w:val="18"/>
          </w:rPr>
          <w:t>technical.support@aei.com</w:t>
        </w:r>
      </w:hyperlink>
    </w:p>
    <w:p w14:paraId="17D46472" w14:textId="77777777" w:rsidR="00CC126A" w:rsidRDefault="00CC126A"/>
    <w:sectPr w:rsidR="00CC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BC"/>
    <w:rsid w:val="001D03BC"/>
    <w:rsid w:val="008C3A74"/>
    <w:rsid w:val="00C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4500-DE1A-4E55-9617-FBD313C2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A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A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nical.support@ae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Kane</dc:creator>
  <cp:keywords/>
  <dc:description/>
  <cp:lastModifiedBy>David Kane</cp:lastModifiedBy>
  <cp:revision>2</cp:revision>
  <dcterms:created xsi:type="dcterms:W3CDTF">2020-11-13T23:29:00Z</dcterms:created>
  <dcterms:modified xsi:type="dcterms:W3CDTF">2020-11-13T23:29:00Z</dcterms:modified>
</cp:coreProperties>
</file>