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A9EC8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Code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1. Simplicity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2. Reusability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3. Extensibility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4. Maintainability</w:t>
      </w:r>
    </w:p>
    <w:p w14:paraId="197A2790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OOPs-&gt; Object Oriented Programming Language</w:t>
      </w:r>
    </w:p>
    <w:p w14:paraId="7E4C8F08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1. Abstraction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2. Encapsulation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3. Polymorphism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4. Inheritance</w:t>
      </w:r>
    </w:p>
    <w:p w14:paraId="5A18304C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br/>
        <w:t>1. Abstraction or data Hiding-&gt; to Showed/Hidden</w:t>
      </w:r>
    </w:p>
    <w:p w14:paraId="6D01C054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Class-&gt;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Methods</w:t>
      </w:r>
      <w:r w:rsidRPr="00F824A4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Varibales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br/>
        <w:t>Properties</w:t>
      </w:r>
    </w:p>
    <w:p w14:paraId="773C45DB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Access modifiers-&gt;</w:t>
      </w:r>
      <w:r w:rsidRPr="00F824A4">
        <w:rPr>
          <w:rFonts w:ascii="Segoe UI" w:eastAsia="Times New Roman" w:hAnsi="Segoe UI" w:cs="Segoe UI"/>
          <w:sz w:val="21"/>
          <w:szCs w:val="21"/>
        </w:rPr>
        <w:br/>
        <w:t xml:space="preserve">public -&gt; No </w:t>
      </w: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boudaries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 xml:space="preserve"> or no restrictions-&gt; Open to all 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private-&gt; Is within the code snippet where it is declared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internal -&gt; Scope is limited to Project or Assembly where it is declared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protected -&gt; Scope is limited to Base class and also to its derived class</w:t>
      </w:r>
      <w:r w:rsidRPr="00F824A4">
        <w:rPr>
          <w:rFonts w:ascii="Segoe UI" w:eastAsia="Times New Roman" w:hAnsi="Segoe UI" w:cs="Segoe UI"/>
          <w:sz w:val="21"/>
          <w:szCs w:val="21"/>
        </w:rPr>
        <w:br/>
        <w:t xml:space="preserve">Protected Internal -&gt; Scope is limited to Base </w:t>
      </w: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CLass+Derived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 xml:space="preserve"> class which exists inside your project or assembly</w:t>
      </w:r>
    </w:p>
    <w:p w14:paraId="5E50DFC3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2. Encapsulation</w:t>
      </w:r>
      <w:r w:rsidRPr="00F824A4">
        <w:rPr>
          <w:rFonts w:ascii="Segoe UI" w:eastAsia="Times New Roman" w:hAnsi="Segoe UI" w:cs="Segoe UI"/>
          <w:sz w:val="21"/>
          <w:szCs w:val="21"/>
        </w:rPr>
        <w:br/>
        <w:t xml:space="preserve">-&gt; Wrapping of </w:t>
      </w: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you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 xml:space="preserve"> number of elements into a single unit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Capsule-&gt; Group the elements into class</w:t>
      </w:r>
    </w:p>
    <w:p w14:paraId="5FA529C2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br/>
        <w:t>4. Inheritance:</w:t>
      </w:r>
    </w:p>
    <w:p w14:paraId="5E3FE339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Its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 xml:space="preserve"> a process where one object gets all the properties and behaviours(methods) of its parent object automatically</w:t>
      </w:r>
      <w:r w:rsidRPr="00F824A4">
        <w:rPr>
          <w:rFonts w:ascii="Segoe UI" w:eastAsia="Times New Roman" w:hAnsi="Segoe UI" w:cs="Segoe UI"/>
          <w:sz w:val="21"/>
          <w:szCs w:val="21"/>
        </w:rPr>
        <w:br/>
        <w:t xml:space="preserve">with this-&gt; </w:t>
      </w: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 xml:space="preserve"> can Reuse or modify the behaviour of my base class or parent class</w:t>
      </w:r>
    </w:p>
    <w:p w14:paraId="53FCE330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 xml:space="preserve">Parent class-&gt; </w:t>
      </w: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Baseclass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br/>
        <w:t>Children which are inherited-&gt; Derived Classes</w:t>
      </w:r>
    </w:p>
    <w:p w14:paraId="27A48E57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public class Employee -&gt; Base Class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{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int EID;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string Name;</w:t>
      </w:r>
      <w:r w:rsidRPr="00F824A4">
        <w:rPr>
          <w:rFonts w:ascii="Segoe UI" w:eastAsia="Times New Roman" w:hAnsi="Segoe UI" w:cs="Segoe UI"/>
          <w:sz w:val="21"/>
          <w:szCs w:val="21"/>
        </w:rPr>
        <w:br/>
        <w:t xml:space="preserve">string </w:t>
      </w: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emailid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>;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double Salary;</w:t>
      </w:r>
      <w:r w:rsidRPr="00F824A4">
        <w:rPr>
          <w:rFonts w:ascii="Segoe UI" w:eastAsia="Times New Roman" w:hAnsi="Segoe UI" w:cs="Segoe UI"/>
          <w:sz w:val="21"/>
          <w:szCs w:val="21"/>
        </w:rPr>
        <w:br/>
        <w:t xml:space="preserve">public double </w:t>
      </w:r>
      <w:proofErr w:type="spellStart"/>
      <w:proofErr w:type="gramStart"/>
      <w:r w:rsidRPr="00F824A4">
        <w:rPr>
          <w:rFonts w:ascii="Segoe UI" w:eastAsia="Times New Roman" w:hAnsi="Segoe UI" w:cs="Segoe UI"/>
          <w:sz w:val="21"/>
          <w:szCs w:val="21"/>
        </w:rPr>
        <w:t>GetSalary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F824A4">
        <w:rPr>
          <w:rFonts w:ascii="Segoe UI" w:eastAsia="Times New Roman" w:hAnsi="Segoe UI" w:cs="Segoe UI"/>
          <w:sz w:val="21"/>
          <w:szCs w:val="21"/>
        </w:rPr>
        <w:t>EID)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{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//Salary Calculation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return salary;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}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6EF57AA4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lastRenderedPageBreak/>
        <w:br/>
        <w:t xml:space="preserve">public class </w:t>
      </w:r>
      <w:proofErr w:type="gramStart"/>
      <w:r w:rsidRPr="00F824A4">
        <w:rPr>
          <w:rFonts w:ascii="Segoe UI" w:eastAsia="Times New Roman" w:hAnsi="Segoe UI" w:cs="Segoe UI"/>
          <w:sz w:val="21"/>
          <w:szCs w:val="21"/>
        </w:rPr>
        <w:t>Managers :</w:t>
      </w:r>
      <w:proofErr w:type="gramEnd"/>
      <w:r w:rsidRPr="00F824A4">
        <w:rPr>
          <w:rFonts w:ascii="Segoe UI" w:eastAsia="Times New Roman" w:hAnsi="Segoe UI" w:cs="Segoe UI"/>
          <w:sz w:val="21"/>
          <w:szCs w:val="21"/>
        </w:rPr>
        <w:t xml:space="preserve"> Employee -&gt; Derived Class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{</w:t>
      </w:r>
      <w:r w:rsidRPr="00F824A4">
        <w:rPr>
          <w:rFonts w:ascii="Segoe UI" w:eastAsia="Times New Roman" w:hAnsi="Segoe UI" w:cs="Segoe UI"/>
          <w:sz w:val="21"/>
          <w:szCs w:val="21"/>
        </w:rPr>
        <w:br/>
        <w:t xml:space="preserve">int </w:t>
      </w: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ManagerPerks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>;//Additional Facilities</w:t>
      </w:r>
    </w:p>
    <w:p w14:paraId="5A6EDA04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 xml:space="preserve">public void </w:t>
      </w:r>
      <w:proofErr w:type="spellStart"/>
      <w:proofErr w:type="gramStart"/>
      <w:r w:rsidRPr="00F824A4">
        <w:rPr>
          <w:rFonts w:ascii="Segoe UI" w:eastAsia="Times New Roman" w:hAnsi="Segoe UI" w:cs="Segoe UI"/>
          <w:sz w:val="21"/>
          <w:szCs w:val="21"/>
        </w:rPr>
        <w:t>CarLeasePolicy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F824A4">
        <w:rPr>
          <w:rFonts w:ascii="Segoe UI" w:eastAsia="Times New Roman" w:hAnsi="Segoe UI" w:cs="Segoe UI"/>
          <w:sz w:val="21"/>
          <w:szCs w:val="21"/>
        </w:rPr>
        <w:t>)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{</w:t>
      </w:r>
    </w:p>
    <w:p w14:paraId="69AEAFC8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}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6D9A6DCF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void -&gt; means returns Nothing</w:t>
      </w:r>
    </w:p>
    <w:p w14:paraId="58739C74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PolyMorphism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>-&gt; One Name and Many forms</w:t>
      </w:r>
    </w:p>
    <w:p w14:paraId="6645EA86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 xml:space="preserve">Poly-&gt; </w:t>
      </w: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Mutiple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 xml:space="preserve"> forms</w:t>
      </w:r>
    </w:p>
    <w:p w14:paraId="23431576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 xml:space="preserve">1. Static </w:t>
      </w:r>
      <w:proofErr w:type="gramStart"/>
      <w:r w:rsidRPr="00F824A4">
        <w:rPr>
          <w:rFonts w:ascii="Segoe UI" w:eastAsia="Times New Roman" w:hAnsi="Segoe UI" w:cs="Segoe UI"/>
          <w:sz w:val="21"/>
          <w:szCs w:val="21"/>
        </w:rPr>
        <w:t>Or</w:t>
      </w:r>
      <w:proofErr w:type="gramEnd"/>
      <w:r w:rsidRPr="00F824A4">
        <w:rPr>
          <w:rFonts w:ascii="Segoe UI" w:eastAsia="Times New Roman" w:hAnsi="Segoe UI" w:cs="Segoe UI"/>
          <w:sz w:val="21"/>
          <w:szCs w:val="21"/>
        </w:rPr>
        <w:t xml:space="preserve"> Compile time Polymorphism -&gt; Overloading-&gt; early binding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2. Dynamic or Runtime Polymorphism -&gt; Overriding -&gt; Late binding</w:t>
      </w:r>
    </w:p>
    <w:p w14:paraId="5F9B103B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Static-&gt;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1. Method Overloading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2. Operator Overloading</w:t>
      </w:r>
    </w:p>
    <w:p w14:paraId="5ACA8265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 xml:space="preserve">Method Overloading-&gt; Same Method name but they differ in 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1. Number of Parameters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2. Sequence of Parameters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3. Type of Parameter</w:t>
      </w:r>
    </w:p>
    <w:p w14:paraId="25F94A2A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br/>
        <w:t>1. Number of Parameters</w:t>
      </w:r>
    </w:p>
    <w:p w14:paraId="679EEF31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Public class testing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{</w:t>
      </w:r>
      <w:r w:rsidRPr="00F824A4">
        <w:rPr>
          <w:rFonts w:ascii="Segoe UI" w:eastAsia="Times New Roman" w:hAnsi="Segoe UI" w:cs="Segoe UI"/>
          <w:sz w:val="21"/>
          <w:szCs w:val="21"/>
        </w:rPr>
        <w:br/>
        <w:t xml:space="preserve">public int </w:t>
      </w:r>
      <w:proofErr w:type="gramStart"/>
      <w:r w:rsidRPr="00F824A4">
        <w:rPr>
          <w:rFonts w:ascii="Segoe UI" w:eastAsia="Times New Roman" w:hAnsi="Segoe UI" w:cs="Segoe UI"/>
          <w:sz w:val="21"/>
          <w:szCs w:val="21"/>
        </w:rPr>
        <w:t>Addition(</w:t>
      </w:r>
      <w:proofErr w:type="gramEnd"/>
      <w:r w:rsidRPr="00F824A4">
        <w:rPr>
          <w:rFonts w:ascii="Segoe UI" w:eastAsia="Times New Roman" w:hAnsi="Segoe UI" w:cs="Segoe UI"/>
          <w:sz w:val="21"/>
          <w:szCs w:val="21"/>
        </w:rPr>
        <w:t xml:space="preserve">int a, </w:t>
      </w: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intb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>)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574B2502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2. Sequence of Parameters</w:t>
      </w:r>
    </w:p>
    <w:p w14:paraId="78D7A161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 xml:space="preserve">client-&gt; </w:t>
      </w:r>
      <w:proofErr w:type="spellStart"/>
      <w:proofErr w:type="gramStart"/>
      <w:r w:rsidRPr="00F824A4">
        <w:rPr>
          <w:rFonts w:ascii="Segoe UI" w:eastAsia="Times New Roman" w:hAnsi="Segoe UI" w:cs="Segoe UI"/>
          <w:sz w:val="21"/>
          <w:szCs w:val="21"/>
        </w:rPr>
        <w:t>Subtration</w:t>
      </w:r>
      <w:proofErr w:type="spellEnd"/>
      <w:r w:rsidRPr="00F824A4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F824A4">
        <w:rPr>
          <w:rFonts w:ascii="Segoe UI" w:eastAsia="Times New Roman" w:hAnsi="Segoe UI" w:cs="Segoe UI"/>
          <w:sz w:val="21"/>
          <w:szCs w:val="21"/>
        </w:rPr>
        <w:t>2, 4.18)</w:t>
      </w:r>
    </w:p>
    <w:p w14:paraId="0356F669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3. Type of Parameters</w:t>
      </w:r>
    </w:p>
    <w:p w14:paraId="3A37CA79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+, -</w:t>
      </w:r>
    </w:p>
    <w:p w14:paraId="095F63DE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II. Dynamic or Runtime Polymorphism -&gt; Overriding -&gt; Late binding</w:t>
      </w:r>
      <w:r w:rsidRPr="00F824A4">
        <w:rPr>
          <w:rFonts w:ascii="Segoe UI" w:eastAsia="Times New Roman" w:hAnsi="Segoe UI" w:cs="Segoe UI"/>
          <w:sz w:val="21"/>
          <w:szCs w:val="21"/>
        </w:rPr>
        <w:br/>
        <w:t xml:space="preserve">Method Overriding </w:t>
      </w:r>
    </w:p>
    <w:p w14:paraId="2B87024F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Base Class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Derived Class</w:t>
      </w:r>
    </w:p>
    <w:p w14:paraId="75704F30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 xml:space="preserve">Base Class-&gt; 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Two Keywords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virtual -&gt; it means Derived class-&gt; Default implementation-&gt; Power to Override</w:t>
      </w:r>
      <w:r w:rsidRPr="00F824A4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F824A4">
        <w:rPr>
          <w:rFonts w:ascii="Segoe UI" w:eastAsia="Times New Roman" w:hAnsi="Segoe UI" w:cs="Segoe UI"/>
          <w:sz w:val="21"/>
          <w:szCs w:val="21"/>
        </w:rPr>
        <w:t>override</w:t>
      </w:r>
      <w:proofErr w:type="spellEnd"/>
    </w:p>
    <w:p w14:paraId="709AD102" w14:textId="77777777" w:rsidR="00F824A4" w:rsidRPr="00F824A4" w:rsidRDefault="00F824A4" w:rsidP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t>derived Class-&gt; Power to Override Default implementation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override Keyword</w:t>
      </w:r>
    </w:p>
    <w:p w14:paraId="6202CBFD" w14:textId="088DA63C" w:rsidR="004E09C6" w:rsidRPr="00F824A4" w:rsidRDefault="00F824A4">
      <w:pPr>
        <w:rPr>
          <w:rFonts w:ascii="Segoe UI" w:eastAsia="Times New Roman" w:hAnsi="Segoe UI" w:cs="Segoe UI"/>
          <w:sz w:val="21"/>
          <w:szCs w:val="21"/>
        </w:rPr>
      </w:pPr>
      <w:r w:rsidRPr="00F824A4">
        <w:rPr>
          <w:rFonts w:ascii="Segoe UI" w:eastAsia="Times New Roman" w:hAnsi="Segoe UI" w:cs="Segoe UI"/>
          <w:sz w:val="21"/>
          <w:szCs w:val="21"/>
        </w:rPr>
        <w:br/>
        <w:t>IO Operations-&gt;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Input and Output Operations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1. Reading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2. Writing</w:t>
      </w:r>
      <w:r w:rsidRPr="00F824A4">
        <w:rPr>
          <w:rFonts w:ascii="Segoe UI" w:eastAsia="Times New Roman" w:hAnsi="Segoe UI" w:cs="Segoe UI"/>
          <w:sz w:val="21"/>
          <w:szCs w:val="21"/>
        </w:rPr>
        <w:br/>
        <w:t>3. Appending -&gt; Existing + add your own content</w:t>
      </w:r>
    </w:p>
    <w:sectPr w:rsidR="004E09C6" w:rsidRPr="00F824A4" w:rsidSect="00095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A4"/>
    <w:rsid w:val="000164A8"/>
    <w:rsid w:val="0009597B"/>
    <w:rsid w:val="00182D03"/>
    <w:rsid w:val="0069602C"/>
    <w:rsid w:val="00DA7C3B"/>
    <w:rsid w:val="00F8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3287F"/>
  <w15:chartTrackingRefBased/>
  <w15:docId w15:val="{E60AD299-F462-8444-BF0D-F679A401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1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8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50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26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37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51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73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38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56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877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553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74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207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851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61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8746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149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07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723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619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516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141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545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018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376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2795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04776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194693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7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45774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51793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4360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108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5956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9541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61876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75289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589213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131377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175265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700915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780938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519124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367826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10196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526221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045301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1158368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90856416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480615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4155178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8615539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5830174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155081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927037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76131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11474080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55334745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51992332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825083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99394706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4804469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8450006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26873201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5038993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0533645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5781734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731174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9671140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2008015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96924048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7139613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73029833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296076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06291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31733953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9005092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08556299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5573206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04933189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15371942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Keshanah Raviendran</dc:creator>
  <cp:keywords/>
  <dc:description/>
  <cp:lastModifiedBy>Keshanah Raviendran</cp:lastModifiedBy>
  <cp:revision>1</cp:revision>
  <dcterms:created xsi:type="dcterms:W3CDTF">2021-08-06T15:29:00Z</dcterms:created>
  <dcterms:modified xsi:type="dcterms:W3CDTF">2021-08-06T15:30:00Z</dcterms:modified>
</cp:coreProperties>
</file>