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body>
    <w:p>
      <w:pPr>
        <w:jc w:val="left"/>
        <w:spacing w:before="0" w:beforeAutospacing="0" w:after="0" w:afterAutospacing="0" w:lineRule="auto" w:line="240"/>
        <w:rPr>
          <w:b w:val="0"/>
          <w:i w:val="0"/>
          <w:sz w:val="28"/>
          <w:spacing w:val="0"/>
          <w:w w:val="100"/>
          <w:rFonts w:hint="eastAsia"/>
          <w:caps w:val="0"/>
        </w:rPr>
        <w:snapToGrid w:val="0"/>
        <w:textAlignment w:val="baseline"/>
      </w:pPr>
      <w:r>
        <w:rPr>
          <w:b w:val="1"/>
          <w:i w:val="0"/>
          <w:color w:val="000000"/>
          <w:sz w:val="30"/>
          <w:spacing w:val="0"/>
          <w:w w:val="100"/>
          <w:highlight w:val="white"/>
          <w:rFonts w:hint="eastAsia"/>
          <w:caps w:val="0"/>
        </w:rPr>
        <w:t>摘要。</w:t>
      </w:r>
    </w:p>
    <w:p>
      <w:pPr>
        <w:jc w:val="both"/>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随着我国国力不断的提升。我国的国际地位不断的。提高。我国的传统文化不断地受到世界各地的关注。因此，和传统文化相关的汉语国际教育也得到了。广泛的发展。当今社会是一个多元化的社会。对于教育方面也越来越重视。对于汉语国际教育作为一个。国际性和实用性很强的专业。也受到了更多的关注。国内在发展汉语国际教育专业的同时，与传统文化相结合。通过不断挖掘传统文化以及对传统文化的创新。使更多新鲜的血液与汉语国际教育专业相融合。能够推动汉语国际教育的发展。这既推动了我国传统文化在世界范围内的传播。也是各国在文化上的交流。</w:t>
      </w:r>
    </w:p>
    <w:p>
      <w:pPr>
        <w:jc w:val="both"/>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一绪论。</w:t>
      </w:r>
    </w:p>
    <w:p>
      <w:pPr>
        <w:jc w:val="both"/>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一，研究背景。随着汉语国际教育不断的发展。对其深入的了解和创新。也成了关键。而在发展的过程当中，需要与传统文化相结合。汉语是传统文化相当重要的一部分。而在发展过程中，离不开对传统文化。的传承。如果物与传统文化相结合。那么，发展只是一个空壳。并没有其发展的价值所在。因此。要将。传统文化的。文明和历史。融入到汉语国际教育的发展当中。这也是汉语国际教育发展。的关键。两者的关系紧密，我们不能在教学中把他们分割开。而在此基础上，我们要不断地探索传统文化在汉语国际教学当中的价值。不断地促进汉语国际教学的改革和深化。当今传统文化的探索是汉语国际教育发展中重要的一环。而作为该专业的一员，也有这种意识，将传统文化的发展与汉语国际教育进行结合。而在这。结合当中我们也要发现其中的不足。并提出对策解决问题。这样才能真正的将传统文化。发扬光大。并推动汉语国际教育专业的改革与发展。汉语国际教育是培养学习汉语的人才。因此，在进行汉语国际教育的过程当中。我们只有将汉语国际教育传统的优秀文化相结合。才能使学生更好的去理解该专业的知识与文化。达到学习汉语的目的和要求。如此不断的深入，才能培养更多学习汉语的人才。二，研究目的与意义。文化作为综合国力的重要一部分。是各国发展的重中之重。各种文化的发展与传统文化是分不开的。许多都是在传统文化创新的基础上产生的。因此，要加大对传统文化的挖掘。不断的深入和了解。当然在。深入了解。和探索之后，我们也要对传统文化进行传播。使其推动社会的发展。而传统文化的传播是需要载体的。汉语国际教育作为传统文化传播的一个重要载体。是需要与传统文化相结合的，只有将汉语国际教育的理论知识与传统文化的内涵相融合，才能进一步的。将文化进行传播。是。汉语学习者能够了解中国的文化内涵。而传统文化包含的内容是非常丰富的。覆盖了生活的许多方面。上到天文，下到地理。因此，我们在选择时需要与。与汉语国际教育专业所需要的进行合理的运用。当然，在此基础上，创新是一定的。如果只是。按照传统方式与现代方式相结合。那么可能会在。教学方面产生。许多问题。因此，传统文化也需要进行创新。与现代的许多科学技术和新的思维模式进行融合。这样才能在汉语学习者当中产生有效作用。并推动汉语国际教育的发展。二，传统文化在汉语国际教育中的发展与应用。一汉语国际教育的特性。汉语国际教育是一个宽泛的概念。其除了教授汉语汉文化以外。也涉及许多其他内容。汉语国际教育专业更多的是注重语言能力方面。试试学习者能很好地运用汉语进行交际的能力。而学习着要学习的包含语音，词汇，语法等的语言规则体系。在学习的过程中，将语言的知识转化为语言能力。当然。在这过程当中，需要对语言知识进行理解。当理解到一定程度之后。才能将语言知识和语言能力相结合。汉语国际教育专业是一个实用型专业。教授学习者学习语言并使用其。进行。所从事职业领域的交流。而从事汉语国际教育专业的人，需要掌握。汉语的基础知识。并对中国的传统文化。有深刻的理解。能够很好的将传统文化与。汉语国际教育专业。商结合。而。简单来说，就是教外国人。学汉语。该专业注重培养对中国文化。以及中国文化交往有全面的了解，进一步培养潜能的。汉语专门人才。汉语国际教育需要的是复合型人才。对于各方面都有着很高的要求。这。才能更好的传授学习者学习汉语知识和对中国传统文化的理解。二，传统文化对汉语国际教育的重要性。文化。是一个国家软实力的核心。对社会发展有着重要的影响。对人的全面发展起到了一定的作用。文化作为国家的精神支撑。在教育上也起到了至关重要的作用。因此，汉语国际教育在发展过程当中。要与传统文化。发展相结合。在对外国学习者进行汉语教学的。时候。将传统文化融入其中能够。积极推动我国传统文化。的传播与发展。语言是文化重要的载体。教育者在进行语言教学的同时。也是在进行文化的教学。语言是人类交流的重要工具。中华上下5000年语言的演变让各个不同地区的人能够进行交流。并。推动社会的演变。由此看来，汉语国际教育的发展也是由传统文化发展演变而来。所以在汉语国际。发展的过程当中，离不开对传统文化的继承。因为传统文化是根。是精神所在。一旦离开传统文化的支撑。那么，汉语国际教育发展就会受到阻碍。因此，发展传统文化是非常重要的。三。传统文化发展的局限性。我国经济与科学技术不断的发展提升。推动文化的改革创新，使之与现代社会相适应。传统文化涵盖的内容广泛。在汲取时需要考虑是否能够与现代社会相融合。一些不合时宜的文化要除去。这样才能更好的将传统文化焕发生机。同理也是如此。在发展汉语国际教育当中。我们也应当注意该专业的发展需求。这样才能在汲取传统文化时能够更好的了解哪些是该专业所需要的文化，当今汉语国际教育与传统文化结合当中。并没有很好的融合文化的内涵和精髓。都只是片面肤浅的将浅层文化融入到汉语国际教育教学当中。因此，要全面性的去发掘。不断深入的了解所需要的文化以及汉语国际教育。教学当中所需要的。这样才能在教授学习着更多关于中国的文化知识。才能更好的用汉语去进行交流。这更是教育者应该去探索和探究的。三，传统文化在汉语国际教育当中发展的局限性。一，缺乏对传统文化的创新。在进行汉语国际教育教学当中以及在对其调查中发现。除去对相关专业知识的讲解以外。对传统文化知识讲解都过于浅显。而且没能进行很好的创新。没有与讲授方式和技术相结合。传统模式与现代模式相撞没能起到很好的效果。因此，学习者在学习过程当中。会产生一定的阻碍。不能够很好的去理解中国的文化。对于学习者提出的问题，不能够。准确浅显的讲出其道理。虽然我们在对传统文化的取舍当中要取其精华，去其糟粕。但也要对齐精华进行创新。如果只是一味的按照传统模式去进行讲授。那么效果肯定是不如人意的。比如在讲解汉字的时候。如果一味的用传统模式。也就是用。别的字的意思来解释这个字。那么，学习者在理解过程中肯定会受阻碍。因此，在讲授时需要将传统的方式进行改变。这样才能够更好的讲授知识。二教学质量的欠缺。当前，国内在对汉语国际教育人才进行培养的时候。汉语本体知识和教学技能的培养还有所欠缺。因此。这使得许多教育者在教学质量方面不过关。本体知识的不过关也会影响。文化与理论知识相结合的传授。不仅如此。教育者对文化的不了解以及对学习者，国家文化背景的不了解，会造成文化冲突。使得学习者在学习过程中心灵受到伤害或者是无法对。汉语产生兴趣。这也使得知识的传授受到阻碍。不利于文化的传播。当然，如若理论知识掌握牢固。而。传统文化知识并没有掌握的很牢固。那也会造成课堂学习氛围的不积极。内容单一。也是对该专业发展的一种阻碍。因此，提高教学质量也是至关重要的。三专业知识掌握不足。专业知识是教育者必备技能。专业知识掌握的能力，直接影响了教育者在教学过程当中是否能够对学习者进行良好的教学。专业知识的储备量也是鉴别教育者能力的一部分。专业知识不仅仅是理论性的知识。也包含了对传统文化知识的掌握。而这两者需要牢牢的结合。才能使得教学课堂更加的丰富多彩。学习者才能更好的去理解知识和文化。在调查中也发现。在学习专业知识的过程当中。并没有深刻的理解知识的内涵和所要表达的意思。只是浅显的去死记硬背。而且根本不能起到很好的效果。这也会为将来教学当中产生阻碍。而该专业除了自我本身去理解知识以外。还要从社会实践中去理解专业知识。这样才会使知识更加的牢固。才能真真正正的对知识有所见解。社会实践和自我理解两者相结合，才能更好的掌握专业知识。四，传统文化在汉语国际教育中的实践方法。一，加强传统文化创新。创新是传承之本。文化的创新不仅能带动教育的发展。更能带动社会发展。如今，在各个领域的发展都要求创新。那么，在教育领域的创新更是必不可少的。文化是教育的根基。文化的创新不仅能提高全社会的素养。也能更好的传播文化。使得文化能延续发展。作为汉语国际教育的一员。我们不仅有义务。去对其进行创新。更要将与汉语国际教育相关的文化进行创新结合。使之与现代模式相契合。挖掘和探索更深层次的含义。表达更完整的意思。这是对文化的责任和尊重。传统文化的创新。对学习者来说也是有帮助的。作为外来学习者，汉语文化作文要学习的内容。对齐的创新会帮助学习着更好的去掌握和理解。二，提高教学质量。教学过程当中必须讲究质量。质量的好坏也是评判该课堂是否成功的一个标准。相对于国外教学来说。国内教学的教学质量还是相对落后。教学的内容也较为单一。不能很好的将各个知识点连接在一起并运用有趣的方法传授该知识。传统文化作为教学当中的一个重要模块。如若不能运用很好的方式去教授。那么，教学质量也不可能提高。所以，文化的传授与质量也是相关联的。因此我们在讲授文化知识的时候需要进行方法的应用。将各种有趣的点与文化连接起来。使学习者在学习当中能够更好的去掌握。当然。在讲授文化的同时。我们也还需注意进行筛选。这需要教育者对学习者的民族文化以及宗教习性有所了解。避免在讲解过程中对学习者的民族外和宗教习性进行冲突。避免学习者学习受挫。三，增加专业知识掌握力度。不仅是汉语国际教育专业需要掌握牢固的专业知识。其他专业也是需要掌握专业知识的。由此看来，专业知识的重要性。尤其是汉语国际教育专业，需要掌握的理论知识较为复杂。知识点杂且多。要想很好的去掌握该知识。除了去背以外。还需要去深刻理解并且结合实际去掌握。一味的死记硬背不能够很好的掌握该专业的知识。因此除了自身努力去学习以外。还需要将知识点结合起来。将相关联的方面整理并通过自己的理解牢牢的掌握。除此之外，还需与国家实施政策相关联。不断提升自我能力。这样才能为课堂教学带来帮助。</w:t>
      </w:r>
      <w:r>
        <w:rPr>
          <w:b w:val="0"/>
          <w:i w:val="0"/>
          <w:sz w:val="28"/>
          <w:spacing w:val="0"/>
          <w:w w:val="100"/>
          <w:rFonts w:hint="eastAsia"/>
          <w:caps w:val="0"/>
        </w:rPr>
        <w:t/>
      </w:r>
    </w:p>
    <w:sectPr w:rsidR="0028768E" w:rsidRPr="00F54202" w:rsidSect="000E171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569"/>
    <w:rsid w:val="000E1712"/>
    <w:rsid w:val="0028768E"/>
    <w:rsid w:val="005533ED"/>
    <w:rsid w:val="00702569"/>
    <w:rsid w:val="0089293C"/>
    <w:rsid w:val="00B176CB"/>
    <w:rsid w:val="00F54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C8AB2E"/>
  <w15:chartTrackingRefBased/>
  <w15:docId w15:val="{A247B957-58FB-784F-89D1-15990B0AB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4202"/>
    <w:pPr>
      <w:widowControl w:val="0"/>
      <w:jc w:val="both"/>
    </w:pPr>
    <w:rPr>
      <w:sz w:val="8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T148778</dc:creator>
  <cp:keywords/>
  <dc:description/>
  <cp:lastModifiedBy>T165472</cp:lastModifiedBy>
  <cp:revision>5</cp:revision>
  <dcterms:created xsi:type="dcterms:W3CDTF">2020-07-21T13:27:00Z</dcterms:created>
  <dcterms:modified xsi:type="dcterms:W3CDTF">2021-06-02T02:05:00Z</dcterms:modified>
</cp:coreProperties>
</file>

<file path=tbak/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BDA2FF" w14:textId="4B52C478" w:rsidR="0028768E" w:rsidRPr="00F54202" w:rsidRDefault="0028768E" w:rsidP="005533ED">
      <w:pPr>
        <w:snapToGrid w:val="0"/>
        <w:rPr>
          <w:rFonts w:hint="eastAsia"/>
          <w:sz w:val="28"/>
        </w:rPr>
      </w:pPr>
    </w:p>
    <w:sectPr w:rsidR="0028768E" w:rsidRPr="00F54202" w:rsidSect="000E1712">
      <w:pgSz w:w="11900" w:h="16840"/>
      <w:pgMar w:top="1440" w:right="1800" w:bottom="1440" w:left="1800" w:header="851" w:footer="992" w:gutter="0"/>
      <w:cols w:space="425"/>
      <w:docGrid w:type="lines" w:linePitch="312"/>
    </w:sectPr>
  </w:body>
</w:document>
</file>

<file path=treport/opRecord.xml>p_0(0_0|D,0);p_3(4mpValue|null);p_4|D;
</file>