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A7" w:rsidRPr="009918A7" w:rsidRDefault="00CC7A87" w:rsidP="009918A7">
      <w:pPr>
        <w:jc w:val="both"/>
        <w:rPr>
          <w:b/>
        </w:rPr>
      </w:pPr>
      <w:r>
        <w:rPr>
          <w:b/>
        </w:rPr>
        <w:tab/>
      </w:r>
      <w:r w:rsidRPr="00CC7A87">
        <w:rPr>
          <w:b/>
        </w:rPr>
        <w:drawing>
          <wp:inline distT="0" distB="0" distL="0" distR="0" wp14:anchorId="3DA2D63B" wp14:editId="0E7AB71E">
            <wp:extent cx="5731510" cy="2489778"/>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89778"/>
                    </a:xfrm>
                    <a:prstGeom prst="rect">
                      <a:avLst/>
                    </a:prstGeom>
                  </pic:spPr>
                </pic:pic>
              </a:graphicData>
            </a:graphic>
          </wp:inline>
        </w:drawing>
      </w:r>
    </w:p>
    <w:p w:rsidR="0011314D" w:rsidRPr="00FA7991" w:rsidRDefault="0011314D">
      <w:pPr>
        <w:rPr>
          <w:b/>
        </w:rPr>
      </w:pPr>
      <w:r w:rsidRPr="00FA7991">
        <w:rPr>
          <w:b/>
        </w:rPr>
        <w:t>--------------------------------------------------------------------------------------------------------------------------------------</w:t>
      </w:r>
    </w:p>
    <w:p w:rsidR="00CC7A87" w:rsidRDefault="00CC7A87" w:rsidP="009918A7">
      <w:pPr>
        <w:jc w:val="both"/>
        <w:rPr>
          <w:rFonts w:ascii="Times New Roman" w:hAnsi="Times New Roman" w:cs="Times New Roman"/>
          <w:b/>
          <w:sz w:val="28"/>
          <w:szCs w:val="28"/>
        </w:rPr>
      </w:pPr>
    </w:p>
    <w:p w:rsidR="00CC7A87" w:rsidRDefault="00CC7A87" w:rsidP="009918A7">
      <w:pPr>
        <w:jc w:val="both"/>
        <w:rPr>
          <w:rFonts w:ascii="Times New Roman" w:hAnsi="Times New Roman" w:cs="Times New Roman"/>
          <w:b/>
          <w:sz w:val="28"/>
          <w:szCs w:val="28"/>
        </w:rPr>
      </w:pPr>
      <w:r>
        <w:rPr>
          <w:rFonts w:ascii="Times New Roman" w:hAnsi="Times New Roman" w:cs="Times New Roman"/>
          <w:b/>
          <w:sz w:val="28"/>
          <w:szCs w:val="28"/>
        </w:rPr>
        <w:t>NAME:</w:t>
      </w:r>
      <w:r w:rsidR="00BD1C5A">
        <w:rPr>
          <w:rFonts w:ascii="Times New Roman" w:hAnsi="Times New Roman" w:cs="Times New Roman"/>
          <w:b/>
          <w:sz w:val="28"/>
          <w:szCs w:val="28"/>
        </w:rPr>
        <w:t xml:space="preserve"> </w:t>
      </w:r>
      <w:r>
        <w:rPr>
          <w:rFonts w:ascii="Times New Roman" w:hAnsi="Times New Roman" w:cs="Times New Roman"/>
          <w:b/>
          <w:sz w:val="28"/>
          <w:szCs w:val="28"/>
        </w:rPr>
        <w:t>YOGESH J</w:t>
      </w:r>
    </w:p>
    <w:p w:rsidR="00CC7A87" w:rsidRDefault="00CC7A87" w:rsidP="009918A7">
      <w:pPr>
        <w:jc w:val="both"/>
        <w:rPr>
          <w:rFonts w:ascii="Times New Roman" w:hAnsi="Times New Roman" w:cs="Times New Roman"/>
          <w:b/>
          <w:sz w:val="28"/>
          <w:szCs w:val="28"/>
        </w:rPr>
      </w:pPr>
      <w:r>
        <w:rPr>
          <w:rFonts w:ascii="Times New Roman" w:hAnsi="Times New Roman" w:cs="Times New Roman"/>
          <w:b/>
          <w:sz w:val="28"/>
          <w:szCs w:val="28"/>
        </w:rPr>
        <w:t>REG NO:</w:t>
      </w:r>
      <w:r w:rsidR="00BD1C5A">
        <w:rPr>
          <w:rFonts w:ascii="Times New Roman" w:hAnsi="Times New Roman" w:cs="Times New Roman"/>
          <w:b/>
          <w:sz w:val="28"/>
          <w:szCs w:val="28"/>
        </w:rPr>
        <w:t xml:space="preserve"> </w:t>
      </w:r>
      <w:r>
        <w:rPr>
          <w:rFonts w:ascii="Times New Roman" w:hAnsi="Times New Roman" w:cs="Times New Roman"/>
          <w:b/>
          <w:sz w:val="28"/>
          <w:szCs w:val="28"/>
        </w:rPr>
        <w:t>21MIA1075</w:t>
      </w:r>
    </w:p>
    <w:p w:rsidR="00BD1C5A" w:rsidRDefault="00BD1C5A" w:rsidP="009918A7">
      <w:pPr>
        <w:jc w:val="both"/>
        <w:rPr>
          <w:rFonts w:ascii="Times New Roman" w:hAnsi="Times New Roman" w:cs="Times New Roman"/>
          <w:b/>
          <w:sz w:val="28"/>
          <w:szCs w:val="28"/>
        </w:rPr>
      </w:pPr>
    </w:p>
    <w:p w:rsidR="00BD1C5A" w:rsidRPr="009918A7" w:rsidRDefault="00BD1C5A" w:rsidP="00BD1C5A">
      <w:pPr>
        <w:jc w:val="both"/>
        <w:rPr>
          <w:rFonts w:ascii="Times New Roman" w:hAnsi="Times New Roman" w:cs="Times New Roman"/>
          <w:b/>
          <w:sz w:val="28"/>
          <w:szCs w:val="28"/>
        </w:rPr>
      </w:pPr>
      <w:r w:rsidRPr="009918A7">
        <w:rPr>
          <w:rFonts w:ascii="Times New Roman" w:hAnsi="Times New Roman" w:cs="Times New Roman"/>
          <w:b/>
          <w:sz w:val="28"/>
          <w:szCs w:val="28"/>
        </w:rPr>
        <w:t>QUESTIONS SET</w:t>
      </w:r>
      <w:proofErr w:type="gramStart"/>
      <w:r w:rsidRPr="009918A7">
        <w:rPr>
          <w:rFonts w:ascii="Times New Roman" w:hAnsi="Times New Roman" w:cs="Times New Roman"/>
          <w:b/>
          <w:sz w:val="28"/>
          <w:szCs w:val="28"/>
        </w:rPr>
        <w:t>:1</w:t>
      </w:r>
      <w:proofErr w:type="gramEnd"/>
    </w:p>
    <w:p w:rsidR="00BD1C5A" w:rsidRDefault="00BD1C5A" w:rsidP="009918A7">
      <w:pPr>
        <w:jc w:val="both"/>
        <w:rPr>
          <w:rFonts w:ascii="Times New Roman" w:hAnsi="Times New Roman" w:cs="Times New Roman"/>
          <w:b/>
          <w:sz w:val="28"/>
          <w:szCs w:val="28"/>
        </w:rPr>
      </w:pPr>
    </w:p>
    <w:p w:rsidR="00BD1C5A" w:rsidRPr="00BD1C5A" w:rsidRDefault="00BD1C5A" w:rsidP="009918A7">
      <w:pPr>
        <w:jc w:val="both"/>
        <w:rPr>
          <w:rFonts w:ascii="Times New Roman" w:hAnsi="Times New Roman" w:cs="Times New Roman"/>
        </w:rPr>
      </w:pPr>
      <w:r w:rsidRPr="00BD1C5A">
        <w:rPr>
          <w:rFonts w:ascii="Times New Roman" w:hAnsi="Times New Roman" w:cs="Times New Roman"/>
        </w:rPr>
        <w:t xml:space="preserve">1. The city music shop is planning to install a music kiosk in the waiting hall of its shop. The UI of the music kiosk provides the users with a one-stop music streaming station for all the music needs. The music lovers can easily search for any songs, stream and provide rating and reviews. The user can also download the songs, set it as their caller tune to their mobile devices. The application facilitates the user to identify and network the people with same musical interest by providing the logs of the users whoever searched, streamed and reviewed the songs earlier. It provides multi-featured search options for song selection and to network people. </w:t>
      </w:r>
    </w:p>
    <w:p w:rsidR="00BD1C5A" w:rsidRPr="00BD1C5A" w:rsidRDefault="00BD1C5A" w:rsidP="009918A7">
      <w:pPr>
        <w:jc w:val="both"/>
        <w:rPr>
          <w:rFonts w:ascii="Times New Roman" w:hAnsi="Times New Roman" w:cs="Times New Roman"/>
        </w:rPr>
      </w:pPr>
      <w:r w:rsidRPr="00BD1C5A">
        <w:rPr>
          <w:rFonts w:ascii="Times New Roman" w:hAnsi="Times New Roman" w:cs="Times New Roman"/>
        </w:rPr>
        <w:t>1. Draw use case and sub use case diagram for at least two modules of the project</w:t>
      </w:r>
    </w:p>
    <w:p w:rsidR="00BD1C5A" w:rsidRPr="00BD1C5A" w:rsidRDefault="00BD1C5A" w:rsidP="009918A7">
      <w:pPr>
        <w:jc w:val="both"/>
        <w:rPr>
          <w:rFonts w:ascii="Times New Roman" w:hAnsi="Times New Roman" w:cs="Times New Roman"/>
          <w:b/>
          <w:sz w:val="28"/>
          <w:szCs w:val="28"/>
        </w:rPr>
      </w:pPr>
      <w:r w:rsidRPr="00BD1C5A">
        <w:rPr>
          <w:rFonts w:ascii="Times New Roman" w:hAnsi="Times New Roman" w:cs="Times New Roman"/>
        </w:rPr>
        <w:t>2. Draw the Entity Relationship Diagram for the project</w:t>
      </w:r>
      <w:bookmarkStart w:id="0" w:name="_GoBack"/>
      <w:bookmarkEnd w:id="0"/>
    </w:p>
    <w:p w:rsidR="00CC7A87" w:rsidRDefault="00CC7A87" w:rsidP="009918A7">
      <w:pPr>
        <w:jc w:val="both"/>
        <w:rPr>
          <w:rFonts w:ascii="Times New Roman" w:hAnsi="Times New Roman" w:cs="Times New Roman"/>
          <w:b/>
          <w:sz w:val="28"/>
          <w:szCs w:val="28"/>
        </w:rPr>
      </w:pPr>
    </w:p>
    <w:p w:rsidR="00CC7A87" w:rsidRDefault="00CC7A87" w:rsidP="009918A7">
      <w:pPr>
        <w:jc w:val="both"/>
        <w:rPr>
          <w:rFonts w:ascii="Times New Roman" w:hAnsi="Times New Roman" w:cs="Times New Roman"/>
          <w:b/>
          <w:sz w:val="28"/>
          <w:szCs w:val="28"/>
        </w:rPr>
      </w:pPr>
    </w:p>
    <w:p w:rsidR="00CC7A87" w:rsidRDefault="00CC7A87" w:rsidP="009918A7">
      <w:pPr>
        <w:jc w:val="both"/>
        <w:rPr>
          <w:rFonts w:ascii="Times New Roman" w:hAnsi="Times New Roman" w:cs="Times New Roman"/>
          <w:b/>
          <w:sz w:val="28"/>
          <w:szCs w:val="28"/>
        </w:rPr>
      </w:pPr>
    </w:p>
    <w:p w:rsidR="00CC7A87" w:rsidRDefault="00CC7A87" w:rsidP="009918A7">
      <w:pPr>
        <w:jc w:val="both"/>
        <w:rPr>
          <w:rFonts w:ascii="Times New Roman" w:hAnsi="Times New Roman" w:cs="Times New Roman"/>
          <w:b/>
          <w:sz w:val="28"/>
          <w:szCs w:val="28"/>
        </w:rPr>
      </w:pPr>
    </w:p>
    <w:p w:rsidR="00CC7A87" w:rsidRDefault="00CC7A87" w:rsidP="009918A7">
      <w:pPr>
        <w:jc w:val="both"/>
        <w:rPr>
          <w:rFonts w:ascii="Times New Roman" w:hAnsi="Times New Roman" w:cs="Times New Roman"/>
          <w:b/>
          <w:sz w:val="28"/>
          <w:szCs w:val="28"/>
        </w:rPr>
      </w:pPr>
    </w:p>
    <w:p w:rsidR="0011314D" w:rsidRPr="009918A7" w:rsidRDefault="0011314D" w:rsidP="009918A7">
      <w:pPr>
        <w:jc w:val="both"/>
        <w:rPr>
          <w:rFonts w:ascii="Times New Roman" w:hAnsi="Times New Roman" w:cs="Times New Roman"/>
          <w:b/>
          <w:sz w:val="28"/>
          <w:szCs w:val="28"/>
        </w:rPr>
      </w:pPr>
    </w:p>
    <w:p w:rsidR="0011314D" w:rsidRPr="009918A7" w:rsidRDefault="0011314D" w:rsidP="009918A7">
      <w:pPr>
        <w:jc w:val="both"/>
        <w:rPr>
          <w:rFonts w:ascii="Times New Roman" w:hAnsi="Times New Roman" w:cs="Times New Roman"/>
          <w:b/>
          <w:sz w:val="28"/>
          <w:szCs w:val="28"/>
        </w:rPr>
      </w:pPr>
      <w:r w:rsidRPr="009918A7">
        <w:rPr>
          <w:rFonts w:ascii="Times New Roman" w:hAnsi="Times New Roman" w:cs="Times New Roman"/>
          <w:b/>
          <w:sz w:val="28"/>
          <w:szCs w:val="28"/>
        </w:rPr>
        <w:t>1).</w:t>
      </w:r>
    </w:p>
    <w:p w:rsidR="0011314D" w:rsidRPr="009918A7" w:rsidRDefault="0011314D" w:rsidP="009918A7">
      <w:pPr>
        <w:jc w:val="both"/>
        <w:rPr>
          <w:rFonts w:ascii="Times New Roman" w:hAnsi="Times New Roman" w:cs="Times New Roman"/>
          <w:b/>
          <w:sz w:val="24"/>
          <w:szCs w:val="24"/>
        </w:rPr>
      </w:pPr>
      <w:proofErr w:type="gramStart"/>
      <w:r w:rsidRPr="009918A7">
        <w:rPr>
          <w:rFonts w:ascii="Times New Roman" w:hAnsi="Times New Roman" w:cs="Times New Roman"/>
          <w:b/>
          <w:sz w:val="24"/>
          <w:szCs w:val="24"/>
        </w:rPr>
        <w:t xml:space="preserve">1.1) </w:t>
      </w:r>
      <w:r w:rsidRPr="009918A7">
        <w:rPr>
          <w:rFonts w:ascii="Times New Roman" w:hAnsi="Times New Roman" w:cs="Times New Roman"/>
          <w:b/>
          <w:sz w:val="24"/>
          <w:szCs w:val="24"/>
        </w:rPr>
        <w:t>Draw use case and sub use case diagram for at least two modules of the project</w:t>
      </w:r>
      <w:r w:rsidRPr="009918A7">
        <w:rPr>
          <w:rFonts w:ascii="Times New Roman" w:hAnsi="Times New Roman" w:cs="Times New Roman"/>
          <w:b/>
          <w:sz w:val="24"/>
          <w:szCs w:val="24"/>
        </w:rPr>
        <w:t>.</w:t>
      </w:r>
      <w:proofErr w:type="gramEnd"/>
    </w:p>
    <w:p w:rsidR="0011314D" w:rsidRPr="009918A7" w:rsidRDefault="0011314D" w:rsidP="009918A7">
      <w:pPr>
        <w:jc w:val="both"/>
        <w:rPr>
          <w:rFonts w:ascii="Times New Roman" w:hAnsi="Times New Roman" w:cs="Times New Roman"/>
          <w:b/>
          <w:sz w:val="28"/>
          <w:szCs w:val="28"/>
        </w:rPr>
      </w:pPr>
    </w:p>
    <w:p w:rsidR="0011314D" w:rsidRPr="009918A7" w:rsidRDefault="00FA7991" w:rsidP="009918A7">
      <w:pPr>
        <w:jc w:val="both"/>
        <w:rPr>
          <w:rFonts w:ascii="Times New Roman" w:hAnsi="Times New Roman" w:cs="Times New Roman"/>
          <w:b/>
          <w:sz w:val="28"/>
          <w:szCs w:val="28"/>
        </w:rPr>
      </w:pPr>
      <w:r w:rsidRPr="009918A7">
        <w:rPr>
          <w:rFonts w:ascii="Times New Roman" w:hAnsi="Times New Roman" w:cs="Times New Roman"/>
          <w:b/>
          <w:sz w:val="28"/>
          <w:szCs w:val="28"/>
        </w:rPr>
        <w:t>Use Case Diagram:</w:t>
      </w:r>
    </w:p>
    <w:p w:rsidR="00FA7991" w:rsidRDefault="00FA7991">
      <w:r w:rsidRPr="00FA7991">
        <w:drawing>
          <wp:inline distT="0" distB="0" distL="0" distR="0" wp14:anchorId="76B6C06E" wp14:editId="3600ADEB">
            <wp:extent cx="4895850" cy="41133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4113350"/>
                    </a:xfrm>
                    <a:prstGeom prst="rect">
                      <a:avLst/>
                    </a:prstGeom>
                  </pic:spPr>
                </pic:pic>
              </a:graphicData>
            </a:graphic>
          </wp:inline>
        </w:drawing>
      </w:r>
    </w:p>
    <w:p w:rsidR="00FA7991" w:rsidRDefault="00FA7991" w:rsidP="00FA7991">
      <w:pPr>
        <w:tabs>
          <w:tab w:val="left" w:pos="6345"/>
        </w:tabs>
      </w:pPr>
    </w:p>
    <w:p w:rsidR="00FA7991" w:rsidRDefault="00FA7991" w:rsidP="00FA7991">
      <w:pPr>
        <w:tabs>
          <w:tab w:val="left" w:pos="6345"/>
        </w:tabs>
      </w:pPr>
    </w:p>
    <w:p w:rsidR="00FA7991" w:rsidRDefault="00FA7991" w:rsidP="00FA7991">
      <w:pPr>
        <w:tabs>
          <w:tab w:val="left" w:pos="6345"/>
        </w:tabs>
      </w:pPr>
    </w:p>
    <w:p w:rsidR="00CC7A87" w:rsidRDefault="00CC7A87" w:rsidP="00FA7991">
      <w:pPr>
        <w:tabs>
          <w:tab w:val="left" w:pos="6345"/>
        </w:tabs>
      </w:pPr>
    </w:p>
    <w:p w:rsidR="00CC7A87" w:rsidRDefault="00CC7A87" w:rsidP="00FA7991">
      <w:pPr>
        <w:tabs>
          <w:tab w:val="left" w:pos="6345"/>
        </w:tabs>
      </w:pPr>
    </w:p>
    <w:p w:rsidR="00CC7A87" w:rsidRDefault="00CC7A87" w:rsidP="00FA7991">
      <w:pPr>
        <w:tabs>
          <w:tab w:val="left" w:pos="6345"/>
        </w:tabs>
      </w:pPr>
    </w:p>
    <w:p w:rsidR="00FA7991" w:rsidRDefault="00FA7991" w:rsidP="00FA7991">
      <w:pPr>
        <w:tabs>
          <w:tab w:val="left" w:pos="6345"/>
        </w:tabs>
      </w:pPr>
    </w:p>
    <w:p w:rsidR="00FA7991" w:rsidRPr="009918A7" w:rsidRDefault="00FA7991" w:rsidP="009918A7">
      <w:pPr>
        <w:tabs>
          <w:tab w:val="left" w:pos="6345"/>
        </w:tabs>
        <w:jc w:val="both"/>
        <w:rPr>
          <w:rFonts w:ascii="Times New Roman" w:hAnsi="Times New Roman" w:cs="Times New Roman"/>
          <w:b/>
          <w:sz w:val="28"/>
          <w:szCs w:val="28"/>
        </w:rPr>
      </w:pPr>
      <w:r w:rsidRPr="009918A7">
        <w:rPr>
          <w:rFonts w:ascii="Times New Roman" w:hAnsi="Times New Roman" w:cs="Times New Roman"/>
          <w:b/>
          <w:sz w:val="28"/>
          <w:szCs w:val="28"/>
        </w:rPr>
        <w:lastRenderedPageBreak/>
        <w:t>Sub Use case diagram for the module:  Search for a Song</w:t>
      </w:r>
    </w:p>
    <w:p w:rsidR="00FA7991" w:rsidRDefault="00FA7991" w:rsidP="00FA7991">
      <w:pPr>
        <w:tabs>
          <w:tab w:val="left" w:pos="6345"/>
        </w:tabs>
        <w:rPr>
          <w:rFonts w:ascii="Times New Roman" w:hAnsi="Times New Roman" w:cs="Times New Roman"/>
          <w:b/>
        </w:rPr>
      </w:pPr>
    </w:p>
    <w:p w:rsidR="00FA7991" w:rsidRDefault="00FA7991" w:rsidP="00FA7991">
      <w:pPr>
        <w:tabs>
          <w:tab w:val="left" w:pos="6345"/>
        </w:tabs>
        <w:rPr>
          <w:rFonts w:ascii="Times New Roman" w:hAnsi="Times New Roman" w:cs="Times New Roman"/>
          <w:b/>
        </w:rPr>
      </w:pPr>
      <w:r w:rsidRPr="00FA7991">
        <w:rPr>
          <w:rFonts w:ascii="Times New Roman" w:hAnsi="Times New Roman" w:cs="Times New Roman"/>
          <w:b/>
        </w:rPr>
        <w:drawing>
          <wp:inline distT="0" distB="0" distL="0" distR="0" wp14:anchorId="547A2FBC" wp14:editId="2ACF7642">
            <wp:extent cx="5731510" cy="5386762"/>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386762"/>
                    </a:xfrm>
                    <a:prstGeom prst="rect">
                      <a:avLst/>
                    </a:prstGeom>
                  </pic:spPr>
                </pic:pic>
              </a:graphicData>
            </a:graphic>
          </wp:inline>
        </w:drawing>
      </w:r>
    </w:p>
    <w:p w:rsidR="00FA7991" w:rsidRP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Pr="009918A7" w:rsidRDefault="00FA7991" w:rsidP="009918A7">
      <w:pPr>
        <w:tabs>
          <w:tab w:val="left" w:pos="6345"/>
        </w:tabs>
        <w:jc w:val="both"/>
        <w:rPr>
          <w:rFonts w:ascii="Times New Roman" w:hAnsi="Times New Roman" w:cs="Times New Roman"/>
          <w:b/>
          <w:sz w:val="28"/>
          <w:szCs w:val="28"/>
        </w:rPr>
      </w:pPr>
      <w:r w:rsidRPr="009918A7">
        <w:rPr>
          <w:rFonts w:ascii="Times New Roman" w:hAnsi="Times New Roman" w:cs="Times New Roman"/>
          <w:b/>
          <w:sz w:val="28"/>
          <w:szCs w:val="28"/>
        </w:rPr>
        <w:lastRenderedPageBreak/>
        <w:t xml:space="preserve">Sub Use case diagram for the module:  </w:t>
      </w:r>
      <w:r w:rsidRPr="009918A7">
        <w:rPr>
          <w:rFonts w:ascii="Times New Roman" w:hAnsi="Times New Roman" w:cs="Times New Roman"/>
          <w:b/>
          <w:sz w:val="28"/>
          <w:szCs w:val="28"/>
        </w:rPr>
        <w:t>Stream Song</w:t>
      </w:r>
    </w:p>
    <w:p w:rsidR="00FA7991" w:rsidRDefault="00FA7991" w:rsidP="00FA7991">
      <w:pPr>
        <w:rPr>
          <w:rFonts w:ascii="Times New Roman" w:hAnsi="Times New Roman" w:cs="Times New Roman"/>
        </w:rPr>
      </w:pPr>
      <w:r w:rsidRPr="00FA7991">
        <w:rPr>
          <w:rFonts w:ascii="Times New Roman" w:hAnsi="Times New Roman" w:cs="Times New Roman"/>
        </w:rPr>
        <w:drawing>
          <wp:inline distT="0" distB="0" distL="0" distR="0" wp14:anchorId="2D8A86C7" wp14:editId="4D675792">
            <wp:extent cx="5731510" cy="40420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042062"/>
                    </a:xfrm>
                    <a:prstGeom prst="rect">
                      <a:avLst/>
                    </a:prstGeom>
                  </pic:spPr>
                </pic:pic>
              </a:graphicData>
            </a:graphic>
          </wp:inline>
        </w:drawing>
      </w:r>
    </w:p>
    <w:p w:rsidR="00FA7991" w:rsidRPr="00FA7991" w:rsidRDefault="00FA7991" w:rsidP="00FA7991">
      <w:pPr>
        <w:rPr>
          <w:rFonts w:ascii="Times New Roman" w:hAnsi="Times New Roman" w:cs="Times New Roman"/>
        </w:rPr>
      </w:pPr>
    </w:p>
    <w:p w:rsidR="00FA7991" w:rsidRPr="00FA7991" w:rsidRDefault="00FA7991" w:rsidP="00FA7991">
      <w:pPr>
        <w:rPr>
          <w:rFonts w:ascii="Times New Roman" w:hAnsi="Times New Roman" w:cs="Times New Roman"/>
        </w:rPr>
      </w:pPr>
    </w:p>
    <w:p w:rsidR="00FA7991" w:rsidRDefault="00FA7991" w:rsidP="00FA7991">
      <w:pPr>
        <w:rPr>
          <w:rFonts w:ascii="Times New Roman" w:hAnsi="Times New Roman" w:cs="Times New Roman"/>
        </w:rPr>
      </w:pPr>
    </w:p>
    <w:p w:rsidR="00FA7991" w:rsidRDefault="00FA7991" w:rsidP="00FA7991">
      <w:pPr>
        <w:tabs>
          <w:tab w:val="left" w:pos="2504"/>
        </w:tabs>
        <w:rPr>
          <w:rFonts w:ascii="Times New Roman" w:hAnsi="Times New Roman" w:cs="Times New Roman"/>
        </w:rPr>
      </w:pPr>
      <w:r>
        <w:rPr>
          <w:rFonts w:ascii="Times New Roman" w:hAnsi="Times New Roman" w:cs="Times New Roman"/>
        </w:rPr>
        <w:tab/>
      </w: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Default="00FA7991" w:rsidP="00FA7991">
      <w:pPr>
        <w:tabs>
          <w:tab w:val="left" w:pos="2504"/>
        </w:tabs>
        <w:rPr>
          <w:rFonts w:ascii="Times New Roman" w:hAnsi="Times New Roman" w:cs="Times New Roman"/>
        </w:rPr>
      </w:pPr>
    </w:p>
    <w:p w:rsidR="00FA7991" w:rsidRPr="009918A7" w:rsidRDefault="00FA7991" w:rsidP="009918A7">
      <w:pPr>
        <w:tabs>
          <w:tab w:val="left" w:pos="2504"/>
        </w:tabs>
        <w:jc w:val="both"/>
        <w:rPr>
          <w:rFonts w:ascii="Times New Roman" w:hAnsi="Times New Roman" w:cs="Times New Roman"/>
          <w:b/>
        </w:rPr>
      </w:pPr>
      <w:r w:rsidRPr="009918A7">
        <w:rPr>
          <w:rFonts w:ascii="Times New Roman" w:hAnsi="Times New Roman" w:cs="Times New Roman"/>
          <w:b/>
        </w:rPr>
        <w:lastRenderedPageBreak/>
        <w:t>OVERALL:</w:t>
      </w:r>
    </w:p>
    <w:p w:rsidR="00FA7991" w:rsidRDefault="00FA7991" w:rsidP="00FA7991">
      <w:pPr>
        <w:tabs>
          <w:tab w:val="left" w:pos="2504"/>
        </w:tabs>
        <w:rPr>
          <w:rFonts w:ascii="Times New Roman" w:hAnsi="Times New Roman" w:cs="Times New Roman"/>
        </w:rPr>
      </w:pPr>
    </w:p>
    <w:p w:rsidR="009918A7" w:rsidRDefault="00FA7991" w:rsidP="00FA7991">
      <w:pPr>
        <w:tabs>
          <w:tab w:val="left" w:pos="2504"/>
        </w:tabs>
        <w:rPr>
          <w:rFonts w:ascii="Times New Roman" w:hAnsi="Times New Roman" w:cs="Times New Roman"/>
        </w:rPr>
      </w:pPr>
      <w:r w:rsidRPr="00FA7991">
        <w:rPr>
          <w:rFonts w:ascii="Times New Roman" w:hAnsi="Times New Roman" w:cs="Times New Roman"/>
        </w:rPr>
        <w:drawing>
          <wp:inline distT="0" distB="0" distL="0" distR="0" wp14:anchorId="72E8378E" wp14:editId="3D1D27E4">
            <wp:extent cx="5731510" cy="437333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73338"/>
                    </a:xfrm>
                    <a:prstGeom prst="rect">
                      <a:avLst/>
                    </a:prstGeom>
                  </pic:spPr>
                </pic:pic>
              </a:graphicData>
            </a:graphic>
          </wp:inline>
        </w:drawing>
      </w:r>
    </w:p>
    <w:p w:rsidR="00FA7991" w:rsidRDefault="00FA7991"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r>
        <w:rPr>
          <w:rFonts w:ascii="Times New Roman" w:hAnsi="Times New Roman" w:cs="Times New Roman"/>
        </w:rPr>
        <w:t>**********************************************************************************</w:t>
      </w: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p>
    <w:p w:rsidR="009918A7" w:rsidRPr="009918A7" w:rsidRDefault="009918A7" w:rsidP="009918A7">
      <w:pPr>
        <w:tabs>
          <w:tab w:val="left" w:pos="2855"/>
        </w:tabs>
        <w:rPr>
          <w:rFonts w:ascii="Times New Roman" w:hAnsi="Times New Roman" w:cs="Times New Roman"/>
          <w:b/>
        </w:rPr>
      </w:pPr>
      <w:r w:rsidRPr="009918A7">
        <w:rPr>
          <w:rFonts w:ascii="Times New Roman" w:hAnsi="Times New Roman" w:cs="Times New Roman"/>
          <w:b/>
        </w:rPr>
        <w:lastRenderedPageBreak/>
        <w:t>1.2)</w:t>
      </w:r>
    </w:p>
    <w:p w:rsidR="009918A7" w:rsidRPr="009918A7" w:rsidRDefault="009918A7" w:rsidP="009918A7">
      <w:pPr>
        <w:tabs>
          <w:tab w:val="left" w:pos="2855"/>
        </w:tabs>
        <w:jc w:val="both"/>
        <w:rPr>
          <w:rFonts w:ascii="Times New Roman" w:hAnsi="Times New Roman" w:cs="Times New Roman"/>
          <w:b/>
        </w:rPr>
      </w:pPr>
    </w:p>
    <w:p w:rsidR="009918A7" w:rsidRPr="009918A7" w:rsidRDefault="009918A7" w:rsidP="009918A7">
      <w:pPr>
        <w:tabs>
          <w:tab w:val="left" w:pos="2855"/>
        </w:tabs>
        <w:jc w:val="both"/>
        <w:rPr>
          <w:rFonts w:ascii="Times New Roman" w:hAnsi="Times New Roman" w:cs="Times New Roman"/>
          <w:b/>
        </w:rPr>
      </w:pPr>
      <w:r w:rsidRPr="009918A7">
        <w:rPr>
          <w:rFonts w:ascii="Times New Roman" w:hAnsi="Times New Roman" w:cs="Times New Roman"/>
          <w:b/>
        </w:rPr>
        <w:t xml:space="preserve">Entities Used </w:t>
      </w:r>
      <w:proofErr w:type="gramStart"/>
      <w:r w:rsidRPr="009918A7">
        <w:rPr>
          <w:rFonts w:ascii="Times New Roman" w:hAnsi="Times New Roman" w:cs="Times New Roman"/>
          <w:b/>
        </w:rPr>
        <w:t>In The</w:t>
      </w:r>
      <w:proofErr w:type="gramEnd"/>
      <w:r w:rsidRPr="009918A7">
        <w:rPr>
          <w:rFonts w:ascii="Times New Roman" w:hAnsi="Times New Roman" w:cs="Times New Roman"/>
          <w:b/>
        </w:rPr>
        <w:t xml:space="preserve"> ER diagram</w:t>
      </w: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4209E0AE" wp14:editId="025F6A76">
            <wp:extent cx="3524742"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742" cy="1609950"/>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4E61E8C9" wp14:editId="4753777D">
            <wp:extent cx="2981741" cy="199100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741" cy="1991003"/>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686A2793" wp14:editId="1D27F4B1">
            <wp:extent cx="2657846" cy="149563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7846" cy="1495634"/>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26DC1642" wp14:editId="3AD01AE0">
            <wp:extent cx="3096057" cy="161947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6057" cy="1619476"/>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lastRenderedPageBreak/>
        <w:drawing>
          <wp:inline distT="0" distB="0" distL="0" distR="0" wp14:anchorId="4A8225C5" wp14:editId="7DEFD978">
            <wp:extent cx="2695951" cy="1638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5951" cy="1638529"/>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7F466103" wp14:editId="4A049F0F">
            <wp:extent cx="2133898" cy="990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898" cy="990738"/>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36C13A43" wp14:editId="443DCEF3">
            <wp:extent cx="3877216" cy="1000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7216" cy="1000265"/>
                    </a:xfrm>
                    <a:prstGeom prst="rect">
                      <a:avLst/>
                    </a:prstGeom>
                  </pic:spPr>
                </pic:pic>
              </a:graphicData>
            </a:graphic>
          </wp:inline>
        </w:drawing>
      </w:r>
    </w:p>
    <w:p w:rsidR="009918A7" w:rsidRDefault="009918A7" w:rsidP="009918A7">
      <w:pPr>
        <w:tabs>
          <w:tab w:val="left" w:pos="2855"/>
        </w:tabs>
        <w:rPr>
          <w:rFonts w:ascii="Times New Roman" w:hAnsi="Times New Roman" w:cs="Times New Roman"/>
        </w:rPr>
      </w:pPr>
    </w:p>
    <w:p w:rsidR="009918A7" w:rsidRPr="009918A7" w:rsidRDefault="009918A7" w:rsidP="009918A7">
      <w:pPr>
        <w:tabs>
          <w:tab w:val="left" w:pos="2855"/>
        </w:tabs>
        <w:jc w:val="both"/>
        <w:rPr>
          <w:rFonts w:ascii="Times New Roman" w:hAnsi="Times New Roman" w:cs="Times New Roman"/>
          <w:b/>
        </w:rPr>
      </w:pPr>
      <w:r w:rsidRPr="009918A7">
        <w:rPr>
          <w:rFonts w:ascii="Times New Roman" w:hAnsi="Times New Roman" w:cs="Times New Roman"/>
          <w:b/>
        </w:rPr>
        <w:t>Overall ER Diagram:</w:t>
      </w:r>
    </w:p>
    <w:p w:rsidR="009918A7" w:rsidRDefault="009918A7" w:rsidP="009918A7">
      <w:pPr>
        <w:tabs>
          <w:tab w:val="left" w:pos="2855"/>
        </w:tabs>
        <w:rPr>
          <w:rFonts w:ascii="Times New Roman" w:hAnsi="Times New Roman" w:cs="Times New Roman"/>
        </w:rPr>
      </w:pPr>
    </w:p>
    <w:p w:rsidR="009918A7" w:rsidRDefault="009918A7" w:rsidP="009918A7">
      <w:pPr>
        <w:tabs>
          <w:tab w:val="left" w:pos="2855"/>
        </w:tabs>
        <w:rPr>
          <w:rFonts w:ascii="Times New Roman" w:hAnsi="Times New Roman" w:cs="Times New Roman"/>
        </w:rPr>
      </w:pPr>
      <w:r w:rsidRPr="009918A7">
        <w:rPr>
          <w:rFonts w:ascii="Times New Roman" w:hAnsi="Times New Roman" w:cs="Times New Roman"/>
        </w:rPr>
        <w:drawing>
          <wp:inline distT="0" distB="0" distL="0" distR="0" wp14:anchorId="0B42EFF4" wp14:editId="5FA524D8">
            <wp:extent cx="5731510" cy="3406452"/>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406452"/>
                    </a:xfrm>
                    <a:prstGeom prst="rect">
                      <a:avLst/>
                    </a:prstGeom>
                  </pic:spPr>
                </pic:pic>
              </a:graphicData>
            </a:graphic>
          </wp:inline>
        </w:drawing>
      </w:r>
    </w:p>
    <w:p w:rsidR="009918A7" w:rsidRPr="009918A7" w:rsidRDefault="009918A7" w:rsidP="009918A7">
      <w:pPr>
        <w:tabs>
          <w:tab w:val="left" w:pos="2855"/>
        </w:tabs>
        <w:rPr>
          <w:rFonts w:ascii="Times New Roman" w:hAnsi="Times New Roman" w:cs="Times New Roman"/>
        </w:rPr>
      </w:pPr>
      <w:r>
        <w:rPr>
          <w:rFonts w:ascii="Times New Roman" w:hAnsi="Times New Roman" w:cs="Times New Roman"/>
        </w:rPr>
        <w:t>**********************************************************************************</w:t>
      </w:r>
    </w:p>
    <w:sectPr w:rsidR="009918A7" w:rsidRPr="009918A7" w:rsidSect="00BD1C5A">
      <w:footerReference w:type="default" r:id="rId20"/>
      <w:pgSz w:w="11906" w:h="16838"/>
      <w:pgMar w:top="1440" w:right="1440" w:bottom="1440" w:left="1440" w:header="708" w:footer="708"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6AC" w:rsidRDefault="00C156AC" w:rsidP="009918A7">
      <w:pPr>
        <w:spacing w:after="0" w:line="240" w:lineRule="auto"/>
      </w:pPr>
      <w:r>
        <w:separator/>
      </w:r>
    </w:p>
  </w:endnote>
  <w:endnote w:type="continuationSeparator" w:id="0">
    <w:p w:rsidR="00C156AC" w:rsidRDefault="00C156AC" w:rsidP="0099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2985403"/>
      <w:docPartObj>
        <w:docPartGallery w:val="Page Numbers (Bottom of Page)"/>
        <w:docPartUnique/>
      </w:docPartObj>
    </w:sdtPr>
    <w:sdtEndPr>
      <w:rPr>
        <w:noProof/>
      </w:rPr>
    </w:sdtEndPr>
    <w:sdtContent>
      <w:p w:rsidR="00BD1C5A" w:rsidRDefault="00BD1C5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BD1C5A" w:rsidRDefault="00BD1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6AC" w:rsidRDefault="00C156AC" w:rsidP="009918A7">
      <w:pPr>
        <w:spacing w:after="0" w:line="240" w:lineRule="auto"/>
      </w:pPr>
      <w:r>
        <w:separator/>
      </w:r>
    </w:p>
  </w:footnote>
  <w:footnote w:type="continuationSeparator" w:id="0">
    <w:p w:rsidR="00C156AC" w:rsidRDefault="00C156AC" w:rsidP="00991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4D"/>
    <w:rsid w:val="0011314D"/>
    <w:rsid w:val="0030481F"/>
    <w:rsid w:val="00454343"/>
    <w:rsid w:val="009918A7"/>
    <w:rsid w:val="00BD1C5A"/>
    <w:rsid w:val="00C156AC"/>
    <w:rsid w:val="00CC7A87"/>
    <w:rsid w:val="00FA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991"/>
    <w:rPr>
      <w:rFonts w:ascii="Tahoma" w:hAnsi="Tahoma" w:cs="Tahoma"/>
      <w:sz w:val="16"/>
      <w:szCs w:val="16"/>
    </w:rPr>
  </w:style>
  <w:style w:type="paragraph" w:styleId="Header">
    <w:name w:val="header"/>
    <w:basedOn w:val="Normal"/>
    <w:link w:val="HeaderChar"/>
    <w:uiPriority w:val="99"/>
    <w:unhideWhenUsed/>
    <w:rsid w:val="00991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A7"/>
  </w:style>
  <w:style w:type="paragraph" w:styleId="Footer">
    <w:name w:val="footer"/>
    <w:basedOn w:val="Normal"/>
    <w:link w:val="FooterChar"/>
    <w:uiPriority w:val="99"/>
    <w:unhideWhenUsed/>
    <w:rsid w:val="00991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991"/>
    <w:rPr>
      <w:rFonts w:ascii="Tahoma" w:hAnsi="Tahoma" w:cs="Tahoma"/>
      <w:sz w:val="16"/>
      <w:szCs w:val="16"/>
    </w:rPr>
  </w:style>
  <w:style w:type="paragraph" w:styleId="Header">
    <w:name w:val="header"/>
    <w:basedOn w:val="Normal"/>
    <w:link w:val="HeaderChar"/>
    <w:uiPriority w:val="99"/>
    <w:unhideWhenUsed/>
    <w:rsid w:val="00991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A7"/>
  </w:style>
  <w:style w:type="paragraph" w:styleId="Footer">
    <w:name w:val="footer"/>
    <w:basedOn w:val="Normal"/>
    <w:link w:val="FooterChar"/>
    <w:uiPriority w:val="99"/>
    <w:unhideWhenUsed/>
    <w:rsid w:val="00991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cp:lastPrinted>2023-04-13T07:36:00Z</cp:lastPrinted>
  <dcterms:created xsi:type="dcterms:W3CDTF">2023-04-13T06:28:00Z</dcterms:created>
  <dcterms:modified xsi:type="dcterms:W3CDTF">2023-04-13T07:38:00Z</dcterms:modified>
</cp:coreProperties>
</file>