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ADF5F" w14:textId="77777777" w:rsidR="002A072D" w:rsidRPr="002A072D" w:rsidRDefault="002A072D" w:rsidP="002A072D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/>
          <w:color w:val="212529"/>
          <w:sz w:val="23"/>
          <w:szCs w:val="23"/>
          <w:lang w:eastAsia="en-IN"/>
        </w:rPr>
      </w:pPr>
      <w:r w:rsidRPr="002A072D">
        <w:rPr>
          <w:rFonts w:ascii="Varela Round" w:eastAsia="Times New Roman" w:hAnsi="Varela Round" w:cs="Varela Round" w:hint="cs"/>
          <w:b/>
          <w:bCs/>
          <w:color w:val="212529"/>
          <w:sz w:val="23"/>
          <w:szCs w:val="23"/>
          <w:lang w:eastAsia="en-IN"/>
        </w:rPr>
        <w:t xml:space="preserve">Day 71 coding </w:t>
      </w:r>
      <w:proofErr w:type="gramStart"/>
      <w:r w:rsidRPr="002A072D">
        <w:rPr>
          <w:rFonts w:ascii="Varela Round" w:eastAsia="Times New Roman" w:hAnsi="Varela Round" w:cs="Varela Round" w:hint="cs"/>
          <w:b/>
          <w:bCs/>
          <w:color w:val="212529"/>
          <w:sz w:val="23"/>
          <w:szCs w:val="23"/>
          <w:lang w:eastAsia="en-IN"/>
        </w:rPr>
        <w:t>Statement :</w:t>
      </w:r>
      <w:proofErr w:type="gramEnd"/>
      <w:r w:rsidRPr="002A072D">
        <w:rPr>
          <w:rFonts w:ascii="Varela Round" w:eastAsia="Times New Roman" w:hAnsi="Varela Round" w:cs="Varela Round" w:hint="cs"/>
          <w:b/>
          <w:bCs/>
          <w:color w:val="212529"/>
          <w:sz w:val="23"/>
          <w:szCs w:val="23"/>
          <w:lang w:eastAsia="en-IN"/>
        </w:rPr>
        <w:t> There are </w:t>
      </w:r>
      <w:r w:rsidRPr="002A072D">
        <w:rPr>
          <w:rFonts w:ascii="Varela Round" w:eastAsia="Times New Roman" w:hAnsi="Varela Round" w:cs="Varela Round" w:hint="cs"/>
          <w:b/>
          <w:bCs/>
          <w:i/>
          <w:iCs/>
          <w:color w:val="212529"/>
          <w:sz w:val="23"/>
          <w:szCs w:val="23"/>
          <w:lang w:eastAsia="en-IN"/>
        </w:rPr>
        <w:t>N</w:t>
      </w:r>
      <w:r w:rsidRPr="002A072D">
        <w:rPr>
          <w:rFonts w:ascii="Varela Round" w:eastAsia="Times New Roman" w:hAnsi="Varela Round" w:cs="Varela Round" w:hint="cs"/>
          <w:b/>
          <w:bCs/>
          <w:color w:val="212529"/>
          <w:sz w:val="23"/>
          <w:szCs w:val="23"/>
          <w:lang w:eastAsia="en-IN"/>
        </w:rPr>
        <w:t> students in a class, where the </w:t>
      </w:r>
      <w:proofErr w:type="spellStart"/>
      <w:r w:rsidRPr="002A072D">
        <w:rPr>
          <w:rFonts w:ascii="Varela Round" w:eastAsia="Times New Roman" w:hAnsi="Varela Round" w:cs="Varela Round" w:hint="cs"/>
          <w:b/>
          <w:bCs/>
          <w:i/>
          <w:iCs/>
          <w:color w:val="212529"/>
          <w:sz w:val="23"/>
          <w:szCs w:val="23"/>
          <w:lang w:eastAsia="en-IN"/>
        </w:rPr>
        <w:t>i</w:t>
      </w:r>
      <w:r w:rsidRPr="002A072D">
        <w:rPr>
          <w:rFonts w:ascii="Varela Round" w:eastAsia="Times New Roman" w:hAnsi="Varela Round" w:cs="Varela Round" w:hint="cs"/>
          <w:b/>
          <w:bCs/>
          <w:color w:val="212529"/>
          <w:sz w:val="23"/>
          <w:szCs w:val="23"/>
          <w:lang w:eastAsia="en-IN"/>
        </w:rPr>
        <w:t>-th</w:t>
      </w:r>
      <w:proofErr w:type="spellEnd"/>
      <w:r w:rsidRPr="002A072D">
        <w:rPr>
          <w:rFonts w:ascii="Varela Round" w:eastAsia="Times New Roman" w:hAnsi="Varela Round" w:cs="Varela Round" w:hint="cs"/>
          <w:b/>
          <w:bCs/>
          <w:color w:val="212529"/>
          <w:sz w:val="23"/>
          <w:szCs w:val="23"/>
          <w:lang w:eastAsia="en-IN"/>
        </w:rPr>
        <w:t xml:space="preserve"> student has a score of </w:t>
      </w:r>
      <w:r w:rsidRPr="002A072D">
        <w:rPr>
          <w:rFonts w:ascii="Varela Round" w:eastAsia="Times New Roman" w:hAnsi="Varela Round" w:cs="Varela Round" w:hint="cs"/>
          <w:b/>
          <w:bCs/>
          <w:i/>
          <w:iCs/>
          <w:color w:val="212529"/>
          <w:sz w:val="23"/>
          <w:szCs w:val="23"/>
          <w:lang w:eastAsia="en-IN"/>
        </w:rPr>
        <w:t>Ai</w:t>
      </w:r>
      <w:r w:rsidRPr="002A072D">
        <w:rPr>
          <w:rFonts w:ascii="Varela Round" w:eastAsia="Times New Roman" w:hAnsi="Varela Round" w:cs="Varela Round" w:hint="cs"/>
          <w:b/>
          <w:bCs/>
          <w:color w:val="212529"/>
          <w:sz w:val="23"/>
          <w:szCs w:val="23"/>
          <w:lang w:eastAsia="en-IN"/>
        </w:rPr>
        <w:t>?.</w:t>
      </w:r>
    </w:p>
    <w:p w14:paraId="323830BB" w14:textId="77777777" w:rsidR="002A072D" w:rsidRPr="002A072D" w:rsidRDefault="002A072D" w:rsidP="002A072D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</w:pPr>
      <w:r w:rsidRPr="002A072D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The </w:t>
      </w:r>
      <w:proofErr w:type="spellStart"/>
      <w:r w:rsidRPr="002A072D">
        <w:rPr>
          <w:rFonts w:ascii="Varela Round" w:eastAsia="Times New Roman" w:hAnsi="Varela Round" w:cs="Varela Round" w:hint="cs"/>
          <w:i/>
          <w:iCs/>
          <w:color w:val="212529"/>
          <w:sz w:val="23"/>
          <w:szCs w:val="23"/>
          <w:lang w:eastAsia="en-IN"/>
        </w:rPr>
        <w:t>i</w:t>
      </w:r>
      <w:r w:rsidRPr="002A072D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-th</w:t>
      </w:r>
      <w:proofErr w:type="spellEnd"/>
      <w:r w:rsidRPr="002A072D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 xml:space="preserve"> student will </w:t>
      </w:r>
      <w:r w:rsidRPr="002A072D">
        <w:rPr>
          <w:rFonts w:ascii="Varela Round" w:eastAsia="Times New Roman" w:hAnsi="Varela Round" w:cs="Varela Round" w:hint="cs"/>
          <w:i/>
          <w:iCs/>
          <w:color w:val="212529"/>
          <w:sz w:val="23"/>
          <w:szCs w:val="23"/>
          <w:lang w:eastAsia="en-IN"/>
        </w:rPr>
        <w:t>boast</w:t>
      </w:r>
      <w:r w:rsidRPr="002A072D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 if and only if the number of students scoring less than or equal </w:t>
      </w:r>
      <w:r w:rsidRPr="002A072D">
        <w:rPr>
          <w:rFonts w:ascii="Varela Round" w:eastAsia="Times New Roman" w:hAnsi="Varela Round" w:cs="Varela Round" w:hint="cs"/>
          <w:i/>
          <w:iCs/>
          <w:color w:val="212529"/>
          <w:sz w:val="23"/>
          <w:szCs w:val="23"/>
          <w:lang w:eastAsia="en-IN"/>
        </w:rPr>
        <w:t>Ai</w:t>
      </w:r>
      <w:r w:rsidRPr="002A072D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? is greater than the number of students scoring greater than </w:t>
      </w:r>
      <w:proofErr w:type="gramStart"/>
      <w:r w:rsidRPr="002A072D">
        <w:rPr>
          <w:rFonts w:ascii="Varela Round" w:eastAsia="Times New Roman" w:hAnsi="Varela Round" w:cs="Varela Round" w:hint="cs"/>
          <w:i/>
          <w:iCs/>
          <w:color w:val="212529"/>
          <w:sz w:val="23"/>
          <w:szCs w:val="23"/>
          <w:lang w:eastAsia="en-IN"/>
        </w:rPr>
        <w:t>Ai</w:t>
      </w:r>
      <w:r w:rsidRPr="002A072D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?.</w:t>
      </w:r>
      <w:proofErr w:type="gramEnd"/>
    </w:p>
    <w:p w14:paraId="30B23B05" w14:textId="77777777" w:rsidR="002A072D" w:rsidRPr="002A072D" w:rsidRDefault="002A072D" w:rsidP="002A072D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</w:pPr>
      <w:r w:rsidRPr="002A072D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Find the number of students who will boast.</w:t>
      </w:r>
    </w:p>
    <w:p w14:paraId="408EF46D" w14:textId="77777777" w:rsidR="002A072D" w:rsidRPr="002A072D" w:rsidRDefault="002A072D" w:rsidP="002A072D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</w:pPr>
      <w:r w:rsidRPr="002A072D">
        <w:rPr>
          <w:rFonts w:ascii="Varela Round" w:eastAsia="Times New Roman" w:hAnsi="Varela Round" w:cs="Varela Round" w:hint="cs"/>
          <w:b/>
          <w:bCs/>
          <w:color w:val="212529"/>
          <w:sz w:val="23"/>
          <w:szCs w:val="23"/>
          <w:lang w:eastAsia="en-IN"/>
        </w:rPr>
        <w:t>Input Format</w:t>
      </w:r>
    </w:p>
    <w:p w14:paraId="4743C99F" w14:textId="77777777" w:rsidR="002A072D" w:rsidRPr="002A072D" w:rsidRDefault="002A072D" w:rsidP="002A07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</w:pPr>
      <w:r w:rsidRPr="002A072D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The first line contains </w:t>
      </w:r>
      <w:r w:rsidRPr="002A072D">
        <w:rPr>
          <w:rFonts w:ascii="Varela Round" w:eastAsia="Times New Roman" w:hAnsi="Varela Round" w:cs="Varela Round" w:hint="cs"/>
          <w:i/>
          <w:iCs/>
          <w:color w:val="212529"/>
          <w:sz w:val="23"/>
          <w:szCs w:val="23"/>
          <w:lang w:eastAsia="en-IN"/>
        </w:rPr>
        <w:t>T</w:t>
      </w:r>
      <w:r w:rsidRPr="002A072D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 - the number of test cases. Then the test cases follow.</w:t>
      </w:r>
    </w:p>
    <w:p w14:paraId="0E9AB24E" w14:textId="77777777" w:rsidR="002A072D" w:rsidRPr="002A072D" w:rsidRDefault="002A072D" w:rsidP="002A07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</w:pPr>
      <w:r w:rsidRPr="002A072D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The first line of each test case contains a single integer </w:t>
      </w:r>
      <w:r w:rsidRPr="002A072D">
        <w:rPr>
          <w:rFonts w:ascii="Varela Round" w:eastAsia="Times New Roman" w:hAnsi="Varela Round" w:cs="Varela Round" w:hint="cs"/>
          <w:i/>
          <w:iCs/>
          <w:color w:val="212529"/>
          <w:sz w:val="23"/>
          <w:szCs w:val="23"/>
          <w:lang w:eastAsia="en-IN"/>
        </w:rPr>
        <w:t>N</w:t>
      </w:r>
      <w:r w:rsidRPr="002A072D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 - the number of students.</w:t>
      </w:r>
    </w:p>
    <w:p w14:paraId="5FB71022" w14:textId="77777777" w:rsidR="002A072D" w:rsidRPr="002A072D" w:rsidRDefault="002A072D" w:rsidP="002A07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</w:pPr>
      <w:r w:rsidRPr="002A072D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The second line of each test case contains </w:t>
      </w:r>
      <w:r w:rsidRPr="002A072D">
        <w:rPr>
          <w:rFonts w:ascii="Varela Round" w:eastAsia="Times New Roman" w:hAnsi="Varela Round" w:cs="Varela Round" w:hint="cs"/>
          <w:i/>
          <w:iCs/>
          <w:color w:val="212529"/>
          <w:sz w:val="23"/>
          <w:szCs w:val="23"/>
          <w:lang w:eastAsia="en-IN"/>
        </w:rPr>
        <w:t>N</w:t>
      </w:r>
      <w:r w:rsidRPr="002A072D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 integers </w:t>
      </w:r>
      <w:proofErr w:type="gramStart"/>
      <w:r w:rsidRPr="002A072D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1,2,…</w:t>
      </w:r>
      <w:proofErr w:type="gramEnd"/>
      <w:r w:rsidRPr="002A072D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,</w:t>
      </w:r>
      <w:r w:rsidRPr="002A072D">
        <w:rPr>
          <w:rFonts w:ascii="Varela Round" w:eastAsia="Times New Roman" w:hAnsi="Varela Round" w:cs="Varela Round" w:hint="cs"/>
          <w:i/>
          <w:iCs/>
          <w:color w:val="212529"/>
          <w:sz w:val="23"/>
          <w:szCs w:val="23"/>
          <w:lang w:eastAsia="en-IN"/>
        </w:rPr>
        <w:t>A</w:t>
      </w:r>
      <w:r w:rsidRPr="002A072D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1?,</w:t>
      </w:r>
      <w:r w:rsidRPr="002A072D">
        <w:rPr>
          <w:rFonts w:ascii="Varela Round" w:eastAsia="Times New Roman" w:hAnsi="Varela Round" w:cs="Varela Round" w:hint="cs"/>
          <w:i/>
          <w:iCs/>
          <w:color w:val="212529"/>
          <w:sz w:val="23"/>
          <w:szCs w:val="23"/>
          <w:lang w:eastAsia="en-IN"/>
        </w:rPr>
        <w:t>A</w:t>
      </w:r>
      <w:r w:rsidRPr="002A072D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2?,…,</w:t>
      </w:r>
      <w:r w:rsidRPr="002A072D">
        <w:rPr>
          <w:rFonts w:ascii="Varela Round" w:eastAsia="Times New Roman" w:hAnsi="Varela Round" w:cs="Varela Round" w:hint="cs"/>
          <w:i/>
          <w:iCs/>
          <w:color w:val="212529"/>
          <w:sz w:val="23"/>
          <w:szCs w:val="23"/>
          <w:lang w:eastAsia="en-IN"/>
        </w:rPr>
        <w:t>AN</w:t>
      </w:r>
      <w:r w:rsidRPr="002A072D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? - the scores of the students.</w:t>
      </w:r>
    </w:p>
    <w:p w14:paraId="0CF2D23B" w14:textId="77777777" w:rsidR="002A072D" w:rsidRPr="002A072D" w:rsidRDefault="002A072D" w:rsidP="002A072D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</w:pPr>
      <w:r w:rsidRPr="002A072D">
        <w:rPr>
          <w:rFonts w:ascii="Varela Round" w:eastAsia="Times New Roman" w:hAnsi="Varela Round" w:cs="Varela Round" w:hint="cs"/>
          <w:b/>
          <w:bCs/>
          <w:color w:val="212529"/>
          <w:sz w:val="23"/>
          <w:szCs w:val="23"/>
          <w:lang w:eastAsia="en-IN"/>
        </w:rPr>
        <w:t>Output Format</w:t>
      </w:r>
    </w:p>
    <w:p w14:paraId="5A77C7CC" w14:textId="77777777" w:rsidR="002A072D" w:rsidRPr="002A072D" w:rsidRDefault="002A072D" w:rsidP="002A072D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</w:pPr>
      <w:r w:rsidRPr="002A072D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For each test case, output in a single line the number of students who will boast.</w:t>
      </w:r>
    </w:p>
    <w:p w14:paraId="4038B6F3" w14:textId="77777777" w:rsidR="002A072D" w:rsidRPr="002A072D" w:rsidRDefault="002A072D" w:rsidP="002A072D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</w:pPr>
      <w:r w:rsidRPr="002A072D">
        <w:rPr>
          <w:rFonts w:ascii="Varela Round" w:eastAsia="Times New Roman" w:hAnsi="Varela Round" w:cs="Varela Round" w:hint="cs"/>
          <w:b/>
          <w:bCs/>
          <w:color w:val="212529"/>
          <w:sz w:val="23"/>
          <w:szCs w:val="23"/>
          <w:lang w:eastAsia="en-IN"/>
        </w:rPr>
        <w:t>Constraints</w:t>
      </w:r>
    </w:p>
    <w:p w14:paraId="5ACF59F3" w14:textId="77777777" w:rsidR="002A072D" w:rsidRPr="002A072D" w:rsidRDefault="002A072D" w:rsidP="002A07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</w:pPr>
      <w:r w:rsidRPr="002A072D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1≤10001≤</w:t>
      </w:r>
      <w:r w:rsidRPr="002A072D">
        <w:rPr>
          <w:rFonts w:ascii="Varela Round" w:eastAsia="Times New Roman" w:hAnsi="Varela Round" w:cs="Varela Round" w:hint="cs"/>
          <w:i/>
          <w:iCs/>
          <w:color w:val="212529"/>
          <w:sz w:val="23"/>
          <w:szCs w:val="23"/>
          <w:lang w:eastAsia="en-IN"/>
        </w:rPr>
        <w:t>T</w:t>
      </w:r>
      <w:r w:rsidRPr="002A072D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≤1000</w:t>
      </w:r>
    </w:p>
    <w:p w14:paraId="5FBA98AA" w14:textId="77777777" w:rsidR="002A072D" w:rsidRPr="002A072D" w:rsidRDefault="002A072D" w:rsidP="002A07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</w:pPr>
      <w:r w:rsidRPr="002A072D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1≤1001≤</w:t>
      </w:r>
      <w:r w:rsidRPr="002A072D">
        <w:rPr>
          <w:rFonts w:ascii="Varela Round" w:eastAsia="Times New Roman" w:hAnsi="Varela Round" w:cs="Varela Round" w:hint="cs"/>
          <w:i/>
          <w:iCs/>
          <w:color w:val="212529"/>
          <w:sz w:val="23"/>
          <w:szCs w:val="23"/>
          <w:lang w:eastAsia="en-IN"/>
        </w:rPr>
        <w:t>N</w:t>
      </w:r>
      <w:r w:rsidRPr="002A072D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≤100</w:t>
      </w:r>
    </w:p>
    <w:p w14:paraId="001D7017" w14:textId="61AE1705" w:rsidR="002A072D" w:rsidRPr="002A072D" w:rsidRDefault="002A072D" w:rsidP="002A07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</w:pPr>
      <w:r w:rsidRPr="002A072D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0≤1000≤</w:t>
      </w:r>
      <w:proofErr w:type="gramStart"/>
      <w:r w:rsidRPr="002A072D">
        <w:rPr>
          <w:rFonts w:ascii="Varela Round" w:eastAsia="Times New Roman" w:hAnsi="Varela Round" w:cs="Varela Round" w:hint="cs"/>
          <w:i/>
          <w:iCs/>
          <w:color w:val="212529"/>
          <w:sz w:val="23"/>
          <w:szCs w:val="23"/>
          <w:lang w:eastAsia="en-IN"/>
        </w:rPr>
        <w:t>Ai</w:t>
      </w:r>
      <w:r w:rsidRPr="002A072D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?≤</w:t>
      </w:r>
      <w:proofErr w:type="gramEnd"/>
      <w:r w:rsidRPr="002A072D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100</w:t>
      </w:r>
    </w:p>
    <w:p w14:paraId="0461C7F9" w14:textId="77777777" w:rsidR="002A072D" w:rsidRPr="002A072D" w:rsidRDefault="002A072D" w:rsidP="002A072D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</w:pPr>
      <w:r w:rsidRPr="002A072D">
        <w:rPr>
          <w:rFonts w:ascii="Varela Round" w:eastAsia="Times New Roman" w:hAnsi="Varela Round" w:cs="Varela Round" w:hint="cs"/>
          <w:b/>
          <w:bCs/>
          <w:color w:val="212529"/>
          <w:sz w:val="23"/>
          <w:szCs w:val="23"/>
          <w:lang w:eastAsia="en-IN"/>
        </w:rPr>
        <w:t>Sample Input</w:t>
      </w:r>
    </w:p>
    <w:p w14:paraId="364155FA" w14:textId="77777777" w:rsidR="002A072D" w:rsidRPr="002A072D" w:rsidRDefault="002A072D" w:rsidP="002A072D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</w:pPr>
      <w:r w:rsidRPr="002A072D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3</w:t>
      </w:r>
    </w:p>
    <w:p w14:paraId="038C3AB7" w14:textId="77777777" w:rsidR="002A072D" w:rsidRPr="002A072D" w:rsidRDefault="002A072D" w:rsidP="002A072D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</w:pPr>
      <w:r w:rsidRPr="002A072D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3</w:t>
      </w:r>
    </w:p>
    <w:p w14:paraId="35B5387A" w14:textId="77777777" w:rsidR="002A072D" w:rsidRPr="002A072D" w:rsidRDefault="002A072D" w:rsidP="002A072D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</w:pPr>
      <w:r w:rsidRPr="002A072D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100 100 100</w:t>
      </w:r>
    </w:p>
    <w:p w14:paraId="04446A6E" w14:textId="77777777" w:rsidR="002A072D" w:rsidRPr="002A072D" w:rsidRDefault="002A072D" w:rsidP="002A072D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</w:pPr>
      <w:r w:rsidRPr="002A072D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3</w:t>
      </w:r>
    </w:p>
    <w:p w14:paraId="4FB3A3B9" w14:textId="77777777" w:rsidR="002A072D" w:rsidRPr="002A072D" w:rsidRDefault="002A072D" w:rsidP="002A072D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</w:pPr>
      <w:r w:rsidRPr="002A072D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2 1 3</w:t>
      </w:r>
    </w:p>
    <w:p w14:paraId="399CDF07" w14:textId="77777777" w:rsidR="002A072D" w:rsidRPr="002A072D" w:rsidRDefault="002A072D" w:rsidP="002A072D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</w:pPr>
      <w:r w:rsidRPr="002A072D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4</w:t>
      </w:r>
    </w:p>
    <w:p w14:paraId="5224DBD2" w14:textId="77777777" w:rsidR="002A072D" w:rsidRPr="002A072D" w:rsidRDefault="002A072D" w:rsidP="002A072D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</w:pPr>
      <w:r w:rsidRPr="002A072D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30 1 30 30</w:t>
      </w:r>
    </w:p>
    <w:p w14:paraId="6B11DDAE" w14:textId="77777777" w:rsidR="002A072D" w:rsidRPr="002A072D" w:rsidRDefault="002A072D" w:rsidP="002A072D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</w:pPr>
      <w:r w:rsidRPr="002A072D">
        <w:rPr>
          <w:rFonts w:ascii="Varela Round" w:eastAsia="Times New Roman" w:hAnsi="Varela Round" w:cs="Varela Round" w:hint="cs"/>
          <w:b/>
          <w:bCs/>
          <w:color w:val="212529"/>
          <w:sz w:val="23"/>
          <w:szCs w:val="23"/>
          <w:lang w:eastAsia="en-IN"/>
        </w:rPr>
        <w:t>Sample Output</w:t>
      </w:r>
    </w:p>
    <w:p w14:paraId="2772469C" w14:textId="77777777" w:rsidR="002A072D" w:rsidRPr="002A072D" w:rsidRDefault="002A072D" w:rsidP="002A072D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</w:pPr>
      <w:r w:rsidRPr="002A072D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3</w:t>
      </w:r>
    </w:p>
    <w:p w14:paraId="660BA5D0" w14:textId="77777777" w:rsidR="002A072D" w:rsidRPr="002A072D" w:rsidRDefault="002A072D" w:rsidP="002A072D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</w:pPr>
      <w:r w:rsidRPr="002A072D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2</w:t>
      </w:r>
    </w:p>
    <w:p w14:paraId="67E4FFEA" w14:textId="77777777" w:rsidR="002A072D" w:rsidRPr="002A072D" w:rsidRDefault="002A072D" w:rsidP="002A072D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</w:pPr>
      <w:r w:rsidRPr="002A072D">
        <w:rPr>
          <w:rFonts w:ascii="Varela Round" w:eastAsia="Times New Roman" w:hAnsi="Varela Round" w:cs="Varela Round" w:hint="cs"/>
          <w:color w:val="212529"/>
          <w:sz w:val="23"/>
          <w:szCs w:val="23"/>
          <w:lang w:eastAsia="en-IN"/>
        </w:rPr>
        <w:t>3</w:t>
      </w:r>
    </w:p>
    <w:p w14:paraId="6A4C5094" w14:textId="77777777" w:rsidR="002A072D" w:rsidRPr="002A072D" w:rsidRDefault="002A072D" w:rsidP="002A072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A072D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lastRenderedPageBreak/>
        <w:t>import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2A072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A072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A072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Arrays</w:t>
      </w:r>
      <w:proofErr w:type="spellEnd"/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0CBC2133" w14:textId="77777777" w:rsidR="002A072D" w:rsidRPr="002A072D" w:rsidRDefault="002A072D" w:rsidP="002A072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A072D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2A072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A072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A072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2852566E" w14:textId="77777777" w:rsidR="002A072D" w:rsidRPr="002A072D" w:rsidRDefault="002A072D" w:rsidP="002A072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79CA7693" w14:textId="77777777" w:rsidR="002A072D" w:rsidRPr="002A072D" w:rsidRDefault="002A072D" w:rsidP="002A072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A072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072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072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RatanPrajapati_day71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6733E394" w14:textId="77777777" w:rsidR="002A072D" w:rsidRPr="002A072D" w:rsidRDefault="002A072D" w:rsidP="002A072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2A072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072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072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2A072D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2A072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2A072D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4CAEA079" w14:textId="77777777" w:rsidR="002A072D" w:rsidRPr="002A072D" w:rsidRDefault="002A072D" w:rsidP="002A072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2A072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072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072D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2A072D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624F1786" w14:textId="77777777" w:rsidR="002A072D" w:rsidRPr="002A072D" w:rsidRDefault="002A072D" w:rsidP="002A072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2A072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T </w:t>
      </w:r>
      <w:r w:rsidRPr="002A072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A072D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0F465A28" w14:textId="77777777" w:rsidR="002A072D" w:rsidRPr="002A072D" w:rsidRDefault="002A072D" w:rsidP="002A072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2A072D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while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T</w:t>
      </w:r>
      <w:r w:rsidRPr="002A072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--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072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&gt;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072D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18FD6848" w14:textId="77777777" w:rsidR="002A072D" w:rsidRPr="002A072D" w:rsidRDefault="002A072D" w:rsidP="002A072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2A072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N </w:t>
      </w:r>
      <w:r w:rsidRPr="002A072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A072D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4C964B07" w14:textId="77777777" w:rsidR="002A072D" w:rsidRPr="002A072D" w:rsidRDefault="002A072D" w:rsidP="002A072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2A072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gramEnd"/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072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072D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072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</w:t>
      </w:r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];</w:t>
      </w:r>
    </w:p>
    <w:p w14:paraId="3CC92036" w14:textId="77777777" w:rsidR="002A072D" w:rsidRPr="002A072D" w:rsidRDefault="002A072D" w:rsidP="002A072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2A072D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2A072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072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072D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072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N</w:t>
      </w:r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2A072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0AE59B33" w14:textId="77777777" w:rsidR="002A072D" w:rsidRPr="002A072D" w:rsidRDefault="002A072D" w:rsidP="002A072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proofErr w:type="spellStart"/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072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A072D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257FB65E" w14:textId="77777777" w:rsidR="002A072D" w:rsidRPr="002A072D" w:rsidRDefault="002A072D" w:rsidP="002A072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2F83E886" w14:textId="77777777" w:rsidR="002A072D" w:rsidRPr="002A072D" w:rsidRDefault="002A072D" w:rsidP="002A072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gramStart"/>
      <w:r w:rsidRPr="002A072D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solve</w:t>
      </w:r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proofErr w:type="gramEnd"/>
      <w:r w:rsidRPr="002A072D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arr</w:t>
      </w:r>
      <w:proofErr w:type="spellEnd"/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,</w:t>
      </w:r>
      <w:r w:rsidRPr="002A072D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 xml:space="preserve"> N</w:t>
      </w:r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727C353E" w14:textId="77777777" w:rsidR="002A072D" w:rsidRPr="002A072D" w:rsidRDefault="002A072D" w:rsidP="002A072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22138030" w14:textId="77777777" w:rsidR="002A072D" w:rsidRPr="002A072D" w:rsidRDefault="002A072D" w:rsidP="002A072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6129843B" w14:textId="77777777" w:rsidR="002A072D" w:rsidRPr="002A072D" w:rsidRDefault="002A072D" w:rsidP="002A072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2A072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072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072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072D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solve</w:t>
      </w:r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Start"/>
      <w:r w:rsidRPr="002A072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gramEnd"/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2A072D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arr</w:t>
      </w:r>
      <w:proofErr w:type="spellEnd"/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,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072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072D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N</w:t>
      </w:r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10C2C0A0" w14:textId="77777777" w:rsidR="002A072D" w:rsidRPr="002A072D" w:rsidRDefault="002A072D" w:rsidP="002A072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Arrays</w:t>
      </w:r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A072D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sort</w:t>
      </w:r>
      <w:proofErr w:type="spellEnd"/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1A6470E6" w14:textId="77777777" w:rsidR="002A072D" w:rsidRPr="002A072D" w:rsidRDefault="002A072D" w:rsidP="002A072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2A072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cnt</w:t>
      </w:r>
      <w:proofErr w:type="spellEnd"/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072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N </w:t>
      </w:r>
      <w:r w:rsidRPr="002A072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/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072D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2</w:t>
      </w:r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1A4BF8EE" w14:textId="77777777" w:rsidR="002A072D" w:rsidRPr="002A072D" w:rsidRDefault="002A072D" w:rsidP="002A072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2A072D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while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cnt</w:t>
      </w:r>
      <w:proofErr w:type="spellEnd"/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072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&gt;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072D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072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&amp;&amp;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proofErr w:type="gramEnd"/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cnt</w:t>
      </w:r>
      <w:proofErr w:type="spellEnd"/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072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-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072D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</w:t>
      </w:r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072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cnt</w:t>
      </w:r>
      <w:proofErr w:type="spellEnd"/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])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6F997FF9" w14:textId="77777777" w:rsidR="002A072D" w:rsidRPr="002A072D" w:rsidRDefault="002A072D" w:rsidP="002A072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cnt</w:t>
      </w:r>
      <w:proofErr w:type="spellEnd"/>
      <w:r w:rsidRPr="002A072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--</w:t>
      </w:r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6ECF7887" w14:textId="77777777" w:rsidR="002A072D" w:rsidRPr="002A072D" w:rsidRDefault="002A072D" w:rsidP="002A072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284FC3A9" w14:textId="77777777" w:rsidR="002A072D" w:rsidRPr="002A072D" w:rsidRDefault="002A072D" w:rsidP="002A072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A072D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N </w:t>
      </w:r>
      <w:r w:rsidRPr="002A072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-</w:t>
      </w: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cnt</w:t>
      </w:r>
      <w:proofErr w:type="spellEnd"/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17120489" w14:textId="77777777" w:rsidR="002A072D" w:rsidRPr="002A072D" w:rsidRDefault="002A072D" w:rsidP="002A072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2A072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2944C2F4" w14:textId="77777777" w:rsidR="002A072D" w:rsidRPr="002A072D" w:rsidRDefault="002A072D" w:rsidP="002A072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A072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0C4C3997" w14:textId="77777777" w:rsidR="006E44FD" w:rsidRPr="002A072D" w:rsidRDefault="006E44FD" w:rsidP="002A072D"/>
    <w:sectPr w:rsidR="006E44FD" w:rsidRPr="002A0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E56AF"/>
    <w:multiLevelType w:val="multilevel"/>
    <w:tmpl w:val="6BFE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900EC2"/>
    <w:multiLevelType w:val="multilevel"/>
    <w:tmpl w:val="CD4A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3419211">
    <w:abstractNumId w:val="0"/>
  </w:num>
  <w:num w:numId="2" w16cid:durableId="1273365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62"/>
    <w:rsid w:val="002A072D"/>
    <w:rsid w:val="006E44FD"/>
    <w:rsid w:val="00BF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4D38D"/>
  <w15:chartTrackingRefBased/>
  <w15:docId w15:val="{72B625FB-F4DD-442E-91E4-E08A28D12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0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A072D"/>
    <w:rPr>
      <w:b/>
      <w:bCs/>
    </w:rPr>
  </w:style>
  <w:style w:type="character" w:styleId="Emphasis">
    <w:name w:val="Emphasis"/>
    <w:basedOn w:val="DefaultParagraphFont"/>
    <w:uiPriority w:val="20"/>
    <w:qFormat/>
    <w:rsid w:val="002A07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4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2</cp:revision>
  <cp:lastPrinted>2023-04-04T11:57:00Z</cp:lastPrinted>
  <dcterms:created xsi:type="dcterms:W3CDTF">2023-04-04T11:55:00Z</dcterms:created>
  <dcterms:modified xsi:type="dcterms:W3CDTF">2023-04-04T11:57:00Z</dcterms:modified>
</cp:coreProperties>
</file>