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533536CF" w:rsidR="001F4CBB" w:rsidRDefault="001F4CBB" w:rsidP="001F4CBB">
      <w:pPr>
        <w:pStyle w:val="Title"/>
      </w:pPr>
      <w:r>
        <w:rPr>
          <w:bCs/>
        </w:rPr>
        <w:t>Required Capstone Checkpoint</w:t>
      </w:r>
      <w:r w:rsidR="00EE52EA">
        <w:rPr>
          <w:bCs/>
        </w:rPr>
        <w:t xml:space="preserve"> </w:t>
      </w:r>
      <w:r w:rsidR="008C74AB">
        <w:rPr>
          <w:bCs/>
        </w:rPr>
        <w:t>7</w:t>
      </w:r>
      <w:r>
        <w:rPr>
          <w:bCs/>
        </w:rPr>
        <w:t xml:space="preserve">.1: </w:t>
      </w:r>
      <w:r w:rsidR="004C33E3" w:rsidRPr="004C33E3">
        <w:rPr>
          <w:bCs/>
        </w:rPr>
        <w:t>Production Readiness – Security and Performance Optimization</w:t>
      </w:r>
    </w:p>
    <w:p w14:paraId="5A33559B" w14:textId="77777777" w:rsidR="001F4CBB" w:rsidRDefault="001F4CBB" w:rsidP="001F4CBB">
      <w:pPr>
        <w:pStyle w:val="Heading1"/>
      </w:pPr>
      <w:r>
        <w:t>Directions</w:t>
      </w:r>
    </w:p>
    <w:p w14:paraId="76742D69" w14:textId="62A01C41" w:rsidR="00AD5122" w:rsidRDefault="00C57673" w:rsidP="00AD5122">
      <w:pPr>
        <w:pBdr>
          <w:top w:val="nil"/>
          <w:left w:val="nil"/>
          <w:bottom w:val="nil"/>
          <w:right w:val="nil"/>
          <w:between w:val="nil"/>
        </w:pBdr>
        <w:spacing w:after="0"/>
        <w:jc w:val="both"/>
      </w:pPr>
      <w:r w:rsidRPr="00C57673">
        <w:t>Download this worksheet and save a copy to your device before you begin working. Use this worksheet to document the security safeguards and performance optimizations you implement for your capstone system. Type your responses directly into the document, save your completed work, and upload the finished file when you are ready to submit.</w:t>
      </w:r>
    </w:p>
    <w:p w14:paraId="12BE9D97" w14:textId="77777777" w:rsidR="00C57673" w:rsidRDefault="00C57673" w:rsidP="00AD5122">
      <w:pPr>
        <w:pBdr>
          <w:top w:val="nil"/>
          <w:left w:val="nil"/>
          <w:bottom w:val="nil"/>
          <w:right w:val="nil"/>
          <w:between w:val="nil"/>
        </w:pBdr>
        <w:spacing w:after="0"/>
        <w:jc w:val="both"/>
      </w:pPr>
    </w:p>
    <w:p w14:paraId="266274FD" w14:textId="6F165587" w:rsidR="00132005" w:rsidRPr="00132005" w:rsidRDefault="00132005" w:rsidP="00132005">
      <w:pPr>
        <w:pBdr>
          <w:top w:val="nil"/>
          <w:left w:val="nil"/>
          <w:bottom w:val="nil"/>
          <w:right w:val="nil"/>
          <w:between w:val="nil"/>
        </w:pBdr>
        <w:spacing w:after="0"/>
        <w:jc w:val="both"/>
        <w:rPr>
          <w:b/>
          <w:bCs/>
          <w:lang w:val="en-IN"/>
        </w:rPr>
      </w:pPr>
      <w:r w:rsidRPr="00132005">
        <w:rPr>
          <w:b/>
          <w:bCs/>
          <w:lang w:val="en-IN"/>
        </w:rPr>
        <w:t>Completion Checklist</w:t>
      </w:r>
    </w:p>
    <w:p w14:paraId="6E3F2E0D" w14:textId="77777777" w:rsidR="00426CA8" w:rsidRPr="00426CA8" w:rsidRDefault="00D32D6C" w:rsidP="00426CA8">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w:t>
      </w:r>
      <w:r w:rsidR="00426CA8" w:rsidRPr="00426CA8">
        <w:rPr>
          <w:sz w:val="24"/>
          <w:szCs w:val="24"/>
          <w:lang w:val="en-IN"/>
        </w:rPr>
        <w:t>Implemented one or more safeguards that improve system security and/or reliability</w:t>
      </w:r>
    </w:p>
    <w:p w14:paraId="08D6978C" w14:textId="77777777" w:rsidR="00426CA8" w:rsidRPr="00426CA8" w:rsidRDefault="00426CA8" w:rsidP="00426CA8">
      <w:pPr>
        <w:pBdr>
          <w:top w:val="nil"/>
          <w:left w:val="nil"/>
          <w:bottom w:val="nil"/>
          <w:right w:val="nil"/>
          <w:between w:val="nil"/>
        </w:pBdr>
        <w:spacing w:after="0"/>
        <w:rPr>
          <w:sz w:val="24"/>
          <w:szCs w:val="24"/>
          <w:lang w:val="en-IN"/>
        </w:rPr>
      </w:pPr>
      <w:r w:rsidRPr="00426CA8">
        <w:rPr>
          <w:rFonts w:ascii="Segoe UI Symbol" w:hAnsi="Segoe UI Symbol" w:cs="Segoe UI Symbol"/>
          <w:sz w:val="24"/>
          <w:szCs w:val="24"/>
          <w:lang w:val="en-IN"/>
        </w:rPr>
        <w:t>☐</w:t>
      </w:r>
      <w:r w:rsidRPr="00426CA8">
        <w:rPr>
          <w:sz w:val="24"/>
          <w:szCs w:val="24"/>
          <w:lang w:val="en-IN"/>
        </w:rPr>
        <w:t xml:space="preserve"> Implemented one or more strategies that improve system performance or efficiency</w:t>
      </w:r>
    </w:p>
    <w:p w14:paraId="2B807BD9" w14:textId="77777777" w:rsidR="00426CA8" w:rsidRPr="00426CA8" w:rsidRDefault="00426CA8" w:rsidP="00426CA8">
      <w:pPr>
        <w:pBdr>
          <w:top w:val="nil"/>
          <w:left w:val="nil"/>
          <w:bottom w:val="nil"/>
          <w:right w:val="nil"/>
          <w:between w:val="nil"/>
        </w:pBdr>
        <w:spacing w:after="0"/>
        <w:rPr>
          <w:sz w:val="24"/>
          <w:szCs w:val="24"/>
          <w:lang w:val="en-IN"/>
        </w:rPr>
      </w:pPr>
      <w:r w:rsidRPr="00426CA8">
        <w:rPr>
          <w:rFonts w:ascii="Segoe UI Symbol" w:hAnsi="Segoe UI Symbol" w:cs="Segoe UI Symbol"/>
          <w:sz w:val="24"/>
          <w:szCs w:val="24"/>
          <w:lang w:val="en-IN"/>
        </w:rPr>
        <w:t>☐</w:t>
      </w:r>
      <w:r w:rsidRPr="00426CA8">
        <w:rPr>
          <w:sz w:val="24"/>
          <w:szCs w:val="24"/>
          <w:lang w:val="en-IN"/>
        </w:rPr>
        <w:t xml:space="preserve"> Provided evidence demonstrating the impact of the implemented changes</w:t>
      </w:r>
    </w:p>
    <w:p w14:paraId="7B1C1130" w14:textId="77777777" w:rsidR="00426CA8" w:rsidRPr="00426CA8" w:rsidRDefault="00426CA8" w:rsidP="00426CA8">
      <w:pPr>
        <w:pBdr>
          <w:top w:val="nil"/>
          <w:left w:val="nil"/>
          <w:bottom w:val="nil"/>
          <w:right w:val="nil"/>
          <w:between w:val="nil"/>
        </w:pBdr>
        <w:spacing w:after="0"/>
        <w:rPr>
          <w:sz w:val="24"/>
          <w:szCs w:val="24"/>
          <w:lang w:val="en-IN"/>
        </w:rPr>
      </w:pPr>
      <w:r w:rsidRPr="00426CA8">
        <w:rPr>
          <w:rFonts w:ascii="Segoe UI Symbol" w:hAnsi="Segoe UI Symbol" w:cs="Segoe UI Symbol"/>
          <w:sz w:val="24"/>
          <w:szCs w:val="24"/>
          <w:lang w:val="en-IN"/>
        </w:rPr>
        <w:t>☐</w:t>
      </w:r>
      <w:r w:rsidRPr="00426CA8">
        <w:rPr>
          <w:sz w:val="24"/>
          <w:szCs w:val="24"/>
          <w:lang w:val="en-IN"/>
        </w:rPr>
        <w:t xml:space="preserve"> Evaluated trade-offs among security, performance, cost, latency, and output quality</w:t>
      </w:r>
    </w:p>
    <w:p w14:paraId="0B12A0D1" w14:textId="77777777" w:rsidR="00426CA8" w:rsidRDefault="00426CA8" w:rsidP="00426CA8">
      <w:pPr>
        <w:pBdr>
          <w:top w:val="nil"/>
          <w:left w:val="nil"/>
          <w:bottom w:val="nil"/>
          <w:right w:val="nil"/>
          <w:between w:val="nil"/>
        </w:pBdr>
        <w:spacing w:after="0"/>
        <w:rPr>
          <w:sz w:val="24"/>
          <w:szCs w:val="24"/>
          <w:lang w:val="en-IN"/>
        </w:rPr>
      </w:pPr>
      <w:r w:rsidRPr="00426CA8">
        <w:rPr>
          <w:rFonts w:ascii="Segoe UI Symbol" w:hAnsi="Segoe UI Symbol" w:cs="Segoe UI Symbol"/>
          <w:sz w:val="24"/>
          <w:szCs w:val="24"/>
          <w:lang w:val="en-IN"/>
        </w:rPr>
        <w:t>☐</w:t>
      </w:r>
      <w:r w:rsidRPr="00426CA8">
        <w:rPr>
          <w:sz w:val="24"/>
          <w:szCs w:val="24"/>
          <w:lang w:val="en-IN"/>
        </w:rPr>
        <w:t xml:space="preserve"> Reflected on remaining limitations and future improvements</w:t>
      </w:r>
    </w:p>
    <w:p w14:paraId="55ABA5AC" w14:textId="77777777" w:rsidR="00426CA8" w:rsidRDefault="00426CA8" w:rsidP="00426CA8">
      <w:pPr>
        <w:pBdr>
          <w:top w:val="nil"/>
          <w:left w:val="nil"/>
          <w:bottom w:val="nil"/>
          <w:right w:val="nil"/>
          <w:between w:val="nil"/>
        </w:pBdr>
        <w:spacing w:after="0"/>
        <w:rPr>
          <w:sz w:val="24"/>
          <w:szCs w:val="24"/>
          <w:lang w:val="en-IN"/>
        </w:rPr>
      </w:pPr>
    </w:p>
    <w:p w14:paraId="63E6054C" w14:textId="77777777" w:rsidR="00D32D6C" w:rsidRPr="00D32D6C" w:rsidRDefault="00D32D6C" w:rsidP="00D32D6C">
      <w:pPr>
        <w:pBdr>
          <w:top w:val="nil"/>
          <w:left w:val="nil"/>
          <w:bottom w:val="nil"/>
          <w:right w:val="nil"/>
          <w:between w:val="nil"/>
        </w:pBdr>
        <w:spacing w:after="0"/>
        <w:rPr>
          <w:rFonts w:eastAsia="Aptos"/>
          <w:color w:val="000000"/>
          <w:sz w:val="24"/>
          <w:szCs w:val="24"/>
        </w:rPr>
      </w:pPr>
    </w:p>
    <w:p w14:paraId="3B538852" w14:textId="1E8AF848" w:rsidR="001F4CBB" w:rsidRPr="00171FEE" w:rsidRDefault="004252A7"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1. </w:t>
      </w:r>
      <w:r w:rsidR="00E452E7">
        <w:rPr>
          <w:rFonts w:ascii="Calibri" w:hAnsi="Calibri" w:cs="Calibri"/>
          <w:b/>
          <w:bCs/>
          <w:color w:val="A21F34"/>
          <w:sz w:val="32"/>
          <w:szCs w:val="32"/>
        </w:rPr>
        <w:t>System Overview</w:t>
      </w:r>
    </w:p>
    <w:p w14:paraId="47D760C8" w14:textId="77777777" w:rsidR="00E452E7" w:rsidRPr="00E452E7" w:rsidRDefault="00E452E7" w:rsidP="00E452E7">
      <w:pPr>
        <w:pStyle w:val="ListParagraph"/>
        <w:numPr>
          <w:ilvl w:val="0"/>
          <w:numId w:val="20"/>
        </w:numPr>
        <w:pBdr>
          <w:top w:val="nil"/>
          <w:left w:val="nil"/>
          <w:bottom w:val="nil"/>
          <w:right w:val="nil"/>
          <w:between w:val="nil"/>
        </w:pBdr>
        <w:spacing w:after="200"/>
        <w:rPr>
          <w:sz w:val="24"/>
          <w:szCs w:val="24"/>
        </w:rPr>
      </w:pPr>
      <w:r w:rsidRPr="00E452E7">
        <w:rPr>
          <w:sz w:val="24"/>
          <w:szCs w:val="24"/>
        </w:rPr>
        <w:t>Briefly describe your current capstone system.</w:t>
      </w:r>
    </w:p>
    <w:p w14:paraId="3B6DF652" w14:textId="2CA8AD8D" w:rsidR="001F4CBB" w:rsidRPr="00BB2764" w:rsidRDefault="00E452E7" w:rsidP="00E452E7">
      <w:pPr>
        <w:pStyle w:val="ListParagraph"/>
        <w:numPr>
          <w:ilvl w:val="0"/>
          <w:numId w:val="20"/>
        </w:numPr>
        <w:pBdr>
          <w:top w:val="nil"/>
          <w:left w:val="nil"/>
          <w:bottom w:val="nil"/>
          <w:right w:val="nil"/>
          <w:between w:val="nil"/>
        </w:pBdr>
        <w:spacing w:after="200"/>
        <w:rPr>
          <w:sz w:val="24"/>
          <w:szCs w:val="24"/>
        </w:rPr>
      </w:pPr>
      <w:r w:rsidRPr="00E452E7">
        <w:rPr>
          <w:sz w:val="24"/>
          <w:szCs w:val="24"/>
        </w:rPr>
        <w:t>Summarize the task your system is designed to complete.</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2BF47881" w:rsidR="001F4CBB" w:rsidRPr="001D5749" w:rsidRDefault="003949FF" w:rsidP="003549B6">
            <w:pPr>
              <w:rPr>
                <w:sz w:val="24"/>
                <w:szCs w:val="24"/>
              </w:rPr>
            </w:pPr>
            <w:r w:rsidRPr="003949FF">
              <w:rPr>
                <w:b/>
                <w:bCs/>
                <w:sz w:val="24"/>
                <w:szCs w:val="24"/>
              </w:rPr>
              <w:t>Current system overview</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7C6170A2" w14:textId="3DBF7939" w:rsidR="001F4CBB" w:rsidRPr="001D5749" w:rsidRDefault="00D31648" w:rsidP="00E96287">
            <w:pPr>
              <w:spacing w:after="120"/>
              <w:rPr>
                <w:sz w:val="24"/>
                <w:szCs w:val="24"/>
              </w:rPr>
            </w:pPr>
            <w:r>
              <w:rPr>
                <w:sz w:val="24"/>
                <w:szCs w:val="24"/>
              </w:rPr>
              <w:t>My</w:t>
            </w:r>
            <w:r w:rsidR="00FD698F" w:rsidRPr="00FD698F">
              <w:rPr>
                <w:sz w:val="24"/>
                <w:szCs w:val="24"/>
              </w:rPr>
              <w:t xml:space="preserve"> system is an agent-based RAG question-answering </w:t>
            </w:r>
            <w:r>
              <w:rPr>
                <w:sz w:val="24"/>
                <w:szCs w:val="24"/>
              </w:rPr>
              <w:t xml:space="preserve">machine </w:t>
            </w:r>
            <w:r w:rsidR="00FD698F" w:rsidRPr="00FD698F">
              <w:rPr>
                <w:sz w:val="24"/>
                <w:szCs w:val="24"/>
              </w:rPr>
              <w:t>that combines hybrid document retrieval, iterative query refinement, grounded answer generation, and automated evaluation. It retrieves information from a predefined document corpus rather than relying solely on the language model's internal knowledge</w:t>
            </w:r>
            <w:r>
              <w:rPr>
                <w:sz w:val="24"/>
                <w:szCs w:val="24"/>
              </w:rPr>
              <w:t xml:space="preserve">. </w:t>
            </w:r>
            <w:r w:rsidRPr="00D31648">
              <w:rPr>
                <w:sz w:val="24"/>
                <w:szCs w:val="24"/>
              </w:rPr>
              <w:t xml:space="preserve">The system also includes </w:t>
            </w:r>
            <w:r>
              <w:rPr>
                <w:sz w:val="24"/>
                <w:szCs w:val="24"/>
              </w:rPr>
              <w:t xml:space="preserve">a </w:t>
            </w:r>
            <w:r w:rsidRPr="00D31648">
              <w:rPr>
                <w:sz w:val="24"/>
                <w:szCs w:val="24"/>
              </w:rPr>
              <w:t xml:space="preserve">security-focused </w:t>
            </w:r>
            <w:r>
              <w:rPr>
                <w:sz w:val="24"/>
                <w:szCs w:val="24"/>
              </w:rPr>
              <w:t xml:space="preserve">(albeit basic) </w:t>
            </w:r>
            <w:r w:rsidRPr="00D31648">
              <w:rPr>
                <w:sz w:val="24"/>
                <w:szCs w:val="24"/>
              </w:rPr>
              <w:t>safeguard</w:t>
            </w:r>
            <w:r w:rsidR="00E96287">
              <w:rPr>
                <w:sz w:val="24"/>
                <w:szCs w:val="24"/>
              </w:rPr>
              <w:t>s</w:t>
            </w:r>
            <w:r w:rsidRPr="00D31648">
              <w:rPr>
                <w:sz w:val="24"/>
                <w:szCs w:val="24"/>
              </w:rPr>
              <w:t xml:space="preserve"> designed to resist prompt injection attacks, instruction overrides, and attempts to force the model to use information outside the retrieved corpus</w:t>
            </w:r>
            <w:r>
              <w:rPr>
                <w:sz w:val="24"/>
                <w:szCs w:val="24"/>
              </w:rPr>
              <w:t>.</w:t>
            </w:r>
          </w:p>
        </w:tc>
      </w:tr>
    </w:tbl>
    <w:p w14:paraId="69D76CE3" w14:textId="77777777" w:rsidR="000C746F" w:rsidRDefault="000C746F" w:rsidP="001F4CBB">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00D11B81" w:rsidRPr="001D5749" w14:paraId="7379A2CC"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64BC2B7" w14:textId="1262979A" w:rsidR="00D11B81" w:rsidRPr="001D5749" w:rsidRDefault="003949FF" w:rsidP="00F016C6">
            <w:pPr>
              <w:rPr>
                <w:sz w:val="24"/>
                <w:szCs w:val="24"/>
              </w:rPr>
            </w:pPr>
            <w:r w:rsidRPr="003949FF">
              <w:rPr>
                <w:b/>
                <w:bCs/>
                <w:sz w:val="24"/>
                <w:szCs w:val="24"/>
              </w:rPr>
              <w:t>Intended task or use case</w:t>
            </w:r>
          </w:p>
        </w:tc>
      </w:tr>
      <w:tr w:rsidR="00D11B81" w:rsidRPr="001D5749" w14:paraId="7DF09D4F" w14:textId="77777777" w:rsidTr="00F016C6">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42381E56" w14:textId="05665D22" w:rsidR="00B86FBC" w:rsidRPr="00105915" w:rsidRDefault="00E96287" w:rsidP="00E96287">
            <w:pPr>
              <w:spacing w:after="120"/>
              <w:rPr>
                <w:sz w:val="24"/>
                <w:szCs w:val="24"/>
              </w:rPr>
            </w:pPr>
            <w:r w:rsidRPr="00E96287">
              <w:rPr>
                <w:sz w:val="24"/>
                <w:szCs w:val="24"/>
              </w:rPr>
              <w:lastRenderedPageBreak/>
              <w:t>Answer user questions accurately and safely by retrieving relevant information from a document collection, refining searches when necessary, and generating responses that are grounded only in retrieved evidence.</w:t>
            </w:r>
          </w:p>
        </w:tc>
      </w:tr>
    </w:tbl>
    <w:p w14:paraId="1D64F650" w14:textId="77777777" w:rsidR="009B455C" w:rsidRDefault="009B455C" w:rsidP="001F4CBB">
      <w:pPr>
        <w:rPr>
          <w:rFonts w:ascii="Calibri" w:hAnsi="Calibri" w:cs="Calibri"/>
          <w:b/>
          <w:bCs/>
          <w:color w:val="A21F34"/>
          <w:sz w:val="32"/>
          <w:szCs w:val="32"/>
        </w:rPr>
      </w:pPr>
    </w:p>
    <w:p w14:paraId="67E1D9BD" w14:textId="3ECB2506" w:rsidR="004A2BBC" w:rsidRDefault="00D11B81" w:rsidP="002A375A">
      <w:pPr>
        <w:spacing w:after="0"/>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2. </w:t>
      </w:r>
      <w:r w:rsidR="002A375A" w:rsidRPr="002A375A">
        <w:rPr>
          <w:rFonts w:ascii="Calibri" w:hAnsi="Calibri" w:cs="Calibri"/>
          <w:b/>
          <w:bCs/>
          <w:color w:val="A21F34"/>
          <w:sz w:val="32"/>
          <w:szCs w:val="32"/>
        </w:rPr>
        <w:t>Security and Reliability Improvements</w:t>
      </w:r>
    </w:p>
    <w:p w14:paraId="0E420FD6" w14:textId="77777777" w:rsidR="002A375A" w:rsidRPr="002A375A" w:rsidRDefault="002A375A" w:rsidP="002A375A">
      <w:pPr>
        <w:pStyle w:val="ListParagraph"/>
        <w:numPr>
          <w:ilvl w:val="0"/>
          <w:numId w:val="24"/>
        </w:numPr>
        <w:pBdr>
          <w:top w:val="nil"/>
          <w:left w:val="nil"/>
          <w:bottom w:val="nil"/>
          <w:right w:val="nil"/>
          <w:between w:val="nil"/>
        </w:pBdr>
        <w:spacing w:after="200"/>
        <w:rPr>
          <w:rFonts w:eastAsia="Aptos"/>
          <w:color w:val="000000"/>
          <w:sz w:val="24"/>
          <w:szCs w:val="24"/>
          <w:lang w:val="en-IN"/>
        </w:rPr>
      </w:pPr>
      <w:r w:rsidRPr="002A375A">
        <w:rPr>
          <w:rFonts w:eastAsia="Aptos"/>
          <w:color w:val="000000"/>
          <w:sz w:val="24"/>
          <w:szCs w:val="24"/>
          <w:lang w:val="en-IN"/>
        </w:rPr>
        <w:t>Identify the safeguard(s) you implemented.</w:t>
      </w:r>
    </w:p>
    <w:p w14:paraId="17662C9B" w14:textId="77777777" w:rsidR="002A375A" w:rsidRPr="002A375A" w:rsidRDefault="002A375A" w:rsidP="002A375A">
      <w:pPr>
        <w:pStyle w:val="ListParagraph"/>
        <w:numPr>
          <w:ilvl w:val="0"/>
          <w:numId w:val="24"/>
        </w:numPr>
        <w:pBdr>
          <w:top w:val="nil"/>
          <w:left w:val="nil"/>
          <w:bottom w:val="nil"/>
          <w:right w:val="nil"/>
          <w:between w:val="nil"/>
        </w:pBdr>
        <w:spacing w:after="200"/>
        <w:rPr>
          <w:rFonts w:eastAsia="Aptos"/>
          <w:color w:val="000000"/>
          <w:sz w:val="24"/>
          <w:szCs w:val="24"/>
          <w:lang w:val="en-IN"/>
        </w:rPr>
      </w:pPr>
      <w:r w:rsidRPr="002A375A">
        <w:rPr>
          <w:rFonts w:eastAsia="Aptos"/>
          <w:color w:val="000000"/>
          <w:sz w:val="24"/>
          <w:szCs w:val="24"/>
          <w:lang w:val="en-IN"/>
        </w:rPr>
        <w:t>Explain what risk or failure each safeguard addresses.</w:t>
      </w:r>
    </w:p>
    <w:p w14:paraId="2DA7F12C" w14:textId="45CA0210" w:rsidR="00C91F27" w:rsidRPr="002A375A" w:rsidRDefault="002A375A" w:rsidP="002A375A">
      <w:pPr>
        <w:pStyle w:val="ListParagraph"/>
        <w:numPr>
          <w:ilvl w:val="0"/>
          <w:numId w:val="24"/>
        </w:numPr>
        <w:pBdr>
          <w:top w:val="nil"/>
          <w:left w:val="nil"/>
          <w:bottom w:val="nil"/>
          <w:right w:val="nil"/>
          <w:between w:val="nil"/>
        </w:pBdr>
        <w:spacing w:after="200"/>
        <w:rPr>
          <w:rFonts w:eastAsia="Aptos"/>
          <w:color w:val="000000"/>
          <w:sz w:val="24"/>
          <w:szCs w:val="24"/>
          <w:lang w:val="en-IN"/>
        </w:rPr>
      </w:pPr>
      <w:r w:rsidRPr="002A375A">
        <w:rPr>
          <w:rFonts w:eastAsia="Aptos"/>
          <w:color w:val="000000"/>
          <w:sz w:val="24"/>
          <w:szCs w:val="24"/>
          <w:lang w:val="en-IN"/>
        </w:rPr>
        <w:t>Briefly justify your design decisions.</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791FB040" w:rsidR="001F4CBB" w:rsidRPr="0095506E" w:rsidRDefault="00E21DA9" w:rsidP="003549B6">
            <w:pPr>
              <w:rPr>
                <w:sz w:val="24"/>
                <w:szCs w:val="24"/>
              </w:rPr>
            </w:pPr>
            <w:r w:rsidRPr="00E21DA9">
              <w:rPr>
                <w:b/>
                <w:bCs/>
                <w:sz w:val="24"/>
                <w:szCs w:val="24"/>
              </w:rPr>
              <w:t>Implemented safeguard(s)</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B55DEDD" w14:textId="1C1B5E81" w:rsidR="001F4CBB" w:rsidRPr="0095506E" w:rsidRDefault="00E21DA9" w:rsidP="003549B6">
            <w:pPr>
              <w:spacing w:after="120"/>
              <w:rPr>
                <w:sz w:val="24"/>
                <w:szCs w:val="24"/>
              </w:rPr>
            </w:pPr>
            <w:r>
              <w:rPr>
                <w:sz w:val="24"/>
                <w:szCs w:val="24"/>
              </w:rPr>
              <w:t>Response:</w:t>
            </w:r>
          </w:p>
          <w:p w14:paraId="30F0EFF7" w14:textId="77777777" w:rsidR="001F4CBB" w:rsidRPr="0095506E" w:rsidRDefault="001F4CBB" w:rsidP="003549B6">
            <w:pPr>
              <w:spacing w:after="120"/>
              <w:rPr>
                <w:sz w:val="24"/>
                <w:szCs w:val="24"/>
              </w:rPr>
            </w:pPr>
          </w:p>
        </w:tc>
      </w:tr>
    </w:tbl>
    <w:p w14:paraId="6DFA3034" w14:textId="77777777" w:rsidR="00894C61" w:rsidRPr="0095506E" w:rsidRDefault="00894C6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51C02957" w:rsidR="001F4CBB" w:rsidRPr="0095506E" w:rsidRDefault="00E21DA9" w:rsidP="003549B6">
            <w:pPr>
              <w:rPr>
                <w:sz w:val="24"/>
                <w:szCs w:val="24"/>
              </w:rPr>
            </w:pPr>
            <w:r w:rsidRPr="00E21DA9">
              <w:rPr>
                <w:b/>
                <w:bCs/>
                <w:sz w:val="24"/>
                <w:szCs w:val="24"/>
              </w:rPr>
              <w:t>Risk(s) addressed</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A4E2DA7" w14:textId="478D0299" w:rsidR="001F4CBB" w:rsidRDefault="00E21DA9" w:rsidP="003549B6">
            <w:pPr>
              <w:spacing w:after="120"/>
              <w:rPr>
                <w:sz w:val="24"/>
                <w:szCs w:val="24"/>
              </w:rPr>
            </w:pPr>
            <w:r>
              <w:rPr>
                <w:sz w:val="24"/>
                <w:szCs w:val="24"/>
              </w:rPr>
              <w:t>Response:</w:t>
            </w:r>
          </w:p>
          <w:p w14:paraId="343A4ECA" w14:textId="77777777" w:rsidR="001F4CBB" w:rsidRPr="0095506E" w:rsidRDefault="001F4CBB" w:rsidP="003549B6">
            <w:pPr>
              <w:spacing w:after="120"/>
              <w:rPr>
                <w:sz w:val="24"/>
                <w:szCs w:val="24"/>
              </w:rPr>
            </w:pPr>
          </w:p>
        </w:tc>
      </w:tr>
    </w:tbl>
    <w:p w14:paraId="227D3600" w14:textId="77777777" w:rsidR="00160D57" w:rsidRDefault="00160D57" w:rsidP="001F4CBB">
      <w:pPr>
        <w:rPr>
          <w:sz w:val="24"/>
          <w:szCs w:val="24"/>
        </w:rPr>
      </w:pPr>
    </w:p>
    <w:tbl>
      <w:tblPr>
        <w:tblW w:w="10080" w:type="dxa"/>
        <w:jc w:val="center"/>
        <w:tblLayout w:type="fixed"/>
        <w:tblLook w:val="0400" w:firstRow="0" w:lastRow="0" w:firstColumn="0" w:lastColumn="0" w:noHBand="0" w:noVBand="1"/>
      </w:tblPr>
      <w:tblGrid>
        <w:gridCol w:w="10080"/>
      </w:tblGrid>
      <w:tr w:rsidR="00160D57" w:rsidRPr="0095506E" w14:paraId="63EF341B"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3B6B94B" w14:textId="7B371D5E" w:rsidR="00160D57" w:rsidRPr="0095506E" w:rsidRDefault="00E21DA9" w:rsidP="005776E0">
            <w:pPr>
              <w:rPr>
                <w:sz w:val="24"/>
                <w:szCs w:val="24"/>
              </w:rPr>
            </w:pPr>
            <w:r w:rsidRPr="00E21DA9">
              <w:rPr>
                <w:b/>
                <w:bCs/>
                <w:sz w:val="24"/>
                <w:szCs w:val="24"/>
              </w:rPr>
              <w:t>Design rationale</w:t>
            </w:r>
          </w:p>
        </w:tc>
      </w:tr>
      <w:tr w:rsidR="00160D57" w:rsidRPr="0095506E" w14:paraId="53011094"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tcPr>
          <w:p w14:paraId="52492B22" w14:textId="5BBF1252" w:rsidR="00160D57" w:rsidRDefault="00E21DA9" w:rsidP="005776E0">
            <w:pPr>
              <w:spacing w:after="120"/>
              <w:rPr>
                <w:sz w:val="24"/>
                <w:szCs w:val="24"/>
              </w:rPr>
            </w:pPr>
            <w:r>
              <w:rPr>
                <w:sz w:val="24"/>
                <w:szCs w:val="24"/>
              </w:rPr>
              <w:t>Response:</w:t>
            </w:r>
          </w:p>
          <w:p w14:paraId="5C08A725" w14:textId="77777777" w:rsidR="00160D57" w:rsidRPr="0095506E" w:rsidRDefault="00160D57" w:rsidP="005776E0">
            <w:pPr>
              <w:spacing w:after="120"/>
              <w:rPr>
                <w:sz w:val="24"/>
                <w:szCs w:val="24"/>
              </w:rPr>
            </w:pPr>
          </w:p>
        </w:tc>
      </w:tr>
    </w:tbl>
    <w:p w14:paraId="4324F996" w14:textId="77777777" w:rsidR="00B7052D" w:rsidRDefault="00B7052D" w:rsidP="006365C6">
      <w:pPr>
        <w:rPr>
          <w:sz w:val="24"/>
          <w:szCs w:val="24"/>
        </w:rPr>
      </w:pPr>
    </w:p>
    <w:p w14:paraId="71644FD3" w14:textId="7D9EB840" w:rsidR="006B21B4" w:rsidRDefault="006B21B4" w:rsidP="006B21B4">
      <w:pPr>
        <w:pStyle w:val="Heading1"/>
      </w:pPr>
      <w:r>
        <w:t xml:space="preserve">Step </w:t>
      </w:r>
      <w:r w:rsidR="001F4CBB">
        <w:t xml:space="preserve">3. </w:t>
      </w:r>
      <w:r w:rsidR="003655EB" w:rsidRPr="003655EB">
        <w:t>Performance and Efficiency Improvements</w:t>
      </w:r>
    </w:p>
    <w:p w14:paraId="11E5AC0D" w14:textId="77777777" w:rsidR="003655EB" w:rsidRPr="003655EB" w:rsidRDefault="003655EB" w:rsidP="003655EB">
      <w:pPr>
        <w:pStyle w:val="ListParagraph"/>
        <w:numPr>
          <w:ilvl w:val="0"/>
          <w:numId w:val="25"/>
        </w:numPr>
        <w:rPr>
          <w:rFonts w:ascii="Calibri" w:eastAsia="Aptos" w:hAnsi="Calibri" w:cs="Calibri"/>
          <w:color w:val="000000"/>
          <w:sz w:val="24"/>
          <w:szCs w:val="24"/>
        </w:rPr>
      </w:pPr>
      <w:r w:rsidRPr="003655EB">
        <w:rPr>
          <w:rFonts w:ascii="Calibri" w:eastAsia="Aptos" w:hAnsi="Calibri" w:cs="Calibri"/>
          <w:color w:val="000000"/>
          <w:sz w:val="24"/>
          <w:szCs w:val="24"/>
        </w:rPr>
        <w:t>Describe the optimization strategy or strategies you implemented.</w:t>
      </w:r>
    </w:p>
    <w:p w14:paraId="652FFF4B" w14:textId="33063754" w:rsidR="00E760C4" w:rsidRPr="003655EB" w:rsidRDefault="003655EB" w:rsidP="003655EB">
      <w:pPr>
        <w:pStyle w:val="ListParagraph"/>
        <w:numPr>
          <w:ilvl w:val="0"/>
          <w:numId w:val="25"/>
        </w:numPr>
        <w:rPr>
          <w:rFonts w:ascii="Calibri" w:eastAsia="Aptos" w:hAnsi="Calibri" w:cs="Calibri"/>
          <w:color w:val="000000"/>
          <w:sz w:val="24"/>
          <w:szCs w:val="24"/>
        </w:rPr>
      </w:pPr>
      <w:r w:rsidRPr="003655EB">
        <w:rPr>
          <w:rFonts w:ascii="Calibri" w:eastAsia="Aptos" w:hAnsi="Calibri" w:cs="Calibri"/>
          <w:color w:val="000000"/>
          <w:sz w:val="24"/>
          <w:szCs w:val="24"/>
        </w:rPr>
        <w:t>Explain why you selected these optimizations.</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0EBAA8D2" w:rsidR="001F4CBB" w:rsidRPr="00203BD6" w:rsidRDefault="00185D29" w:rsidP="003549B6">
            <w:pPr>
              <w:rPr>
                <w:sz w:val="24"/>
                <w:szCs w:val="24"/>
              </w:rPr>
            </w:pPr>
            <w:r w:rsidRPr="00185D29">
              <w:rPr>
                <w:b/>
                <w:bCs/>
                <w:sz w:val="24"/>
                <w:szCs w:val="24"/>
              </w:rPr>
              <w:t>Optimization(s) implemented</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7019C60" w14:textId="77777777" w:rsidR="00E96287" w:rsidRPr="00E96287" w:rsidRDefault="00E96287" w:rsidP="00E96287">
            <w:pPr>
              <w:spacing w:after="120"/>
              <w:rPr>
                <w:sz w:val="24"/>
                <w:szCs w:val="24"/>
              </w:rPr>
            </w:pPr>
            <w:r w:rsidRPr="00E96287">
              <w:rPr>
                <w:sz w:val="24"/>
                <w:szCs w:val="24"/>
              </w:rPr>
              <w:t>Answer user questions accurately and safely by retrieving relevant information from a document collection, refining searches when necessary, and generating responses that are grounded only in retrieved evidence.</w:t>
            </w:r>
          </w:p>
          <w:p w14:paraId="09BD7780" w14:textId="77777777" w:rsidR="001F4CBB" w:rsidRPr="00203BD6" w:rsidRDefault="001F4CBB" w:rsidP="003549B6">
            <w:pPr>
              <w:spacing w:after="120"/>
              <w:rPr>
                <w:sz w:val="24"/>
                <w:szCs w:val="24"/>
              </w:rPr>
            </w:pPr>
          </w:p>
        </w:tc>
      </w:tr>
    </w:tbl>
    <w:p w14:paraId="090F338F" w14:textId="77777777" w:rsidR="00185D29" w:rsidRDefault="00185D29" w:rsidP="001F4CBB"/>
    <w:p w14:paraId="6ADC854F" w14:textId="77777777" w:rsidR="00185D29" w:rsidRDefault="00185D29" w:rsidP="001F4CBB"/>
    <w:tbl>
      <w:tblPr>
        <w:tblW w:w="10080" w:type="dxa"/>
        <w:jc w:val="center"/>
        <w:tblLayout w:type="fixed"/>
        <w:tblLook w:val="0400" w:firstRow="0" w:lastRow="0" w:firstColumn="0" w:lastColumn="0" w:noHBand="0" w:noVBand="1"/>
      </w:tblPr>
      <w:tblGrid>
        <w:gridCol w:w="10080"/>
      </w:tblGrid>
      <w:tr w:rsidR="006275B9" w:rsidRPr="00203BD6" w14:paraId="04479188"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B868FCD" w14:textId="4BE8B72D" w:rsidR="006275B9" w:rsidRPr="00203BD6" w:rsidRDefault="00185D29" w:rsidP="00F016C6">
            <w:pPr>
              <w:rPr>
                <w:sz w:val="24"/>
                <w:szCs w:val="24"/>
              </w:rPr>
            </w:pPr>
            <w:r w:rsidRPr="00185D29">
              <w:rPr>
                <w:b/>
                <w:bCs/>
                <w:sz w:val="24"/>
                <w:szCs w:val="24"/>
              </w:rPr>
              <w:t>Rationale</w:t>
            </w:r>
          </w:p>
        </w:tc>
      </w:tr>
      <w:tr w:rsidR="006275B9" w:rsidRPr="00203BD6" w14:paraId="51D80019"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40602D29" w14:textId="35D7B11A" w:rsidR="006275B9" w:rsidRPr="00203BD6" w:rsidRDefault="00185D29" w:rsidP="00F016C6">
            <w:pPr>
              <w:spacing w:after="120"/>
              <w:rPr>
                <w:sz w:val="24"/>
                <w:szCs w:val="24"/>
              </w:rPr>
            </w:pPr>
            <w:r>
              <w:rPr>
                <w:sz w:val="24"/>
                <w:szCs w:val="24"/>
              </w:rPr>
              <w:t>Response:</w:t>
            </w:r>
          </w:p>
          <w:p w14:paraId="6448A467" w14:textId="77777777" w:rsidR="006275B9" w:rsidRPr="00203BD6" w:rsidRDefault="006275B9" w:rsidP="00F016C6">
            <w:pPr>
              <w:spacing w:after="120"/>
              <w:rPr>
                <w:sz w:val="24"/>
                <w:szCs w:val="24"/>
              </w:rPr>
            </w:pPr>
          </w:p>
        </w:tc>
      </w:tr>
    </w:tbl>
    <w:p w14:paraId="30ABE0DF" w14:textId="77777777" w:rsidR="004A237C" w:rsidRDefault="004A237C" w:rsidP="001F4CBB"/>
    <w:p w14:paraId="5C51C898" w14:textId="6C81ACE4" w:rsidR="001F4CBB" w:rsidRDefault="00C4311D" w:rsidP="008E0326">
      <w:pPr>
        <w:pStyle w:val="Heading1"/>
        <w:spacing w:after="0"/>
      </w:pPr>
      <w:r>
        <w:t xml:space="preserve">Step </w:t>
      </w:r>
      <w:r w:rsidR="001F4CBB">
        <w:t xml:space="preserve">4. </w:t>
      </w:r>
      <w:r w:rsidR="008E0326" w:rsidRPr="008E0326">
        <w:t>Evidence of Improvement</w:t>
      </w:r>
    </w:p>
    <w:p w14:paraId="15614993" w14:textId="77777777" w:rsidR="008E0326" w:rsidRPr="008E0326" w:rsidRDefault="008E0326" w:rsidP="008E0326">
      <w:pPr>
        <w:pStyle w:val="ListParagraph"/>
        <w:numPr>
          <w:ilvl w:val="0"/>
          <w:numId w:val="26"/>
        </w:numPr>
        <w:pBdr>
          <w:top w:val="nil"/>
          <w:left w:val="nil"/>
          <w:bottom w:val="nil"/>
          <w:right w:val="nil"/>
          <w:between w:val="nil"/>
        </w:pBdr>
        <w:spacing w:after="200"/>
        <w:rPr>
          <w:rFonts w:eastAsia="Aptos"/>
          <w:color w:val="000000"/>
          <w:sz w:val="24"/>
          <w:szCs w:val="24"/>
        </w:rPr>
      </w:pPr>
      <w:r w:rsidRPr="008E0326">
        <w:rPr>
          <w:rFonts w:eastAsia="Aptos"/>
          <w:color w:val="000000"/>
          <w:sz w:val="24"/>
          <w:szCs w:val="24"/>
        </w:rPr>
        <w:t>Compare system behavior before and after your changes.</w:t>
      </w:r>
    </w:p>
    <w:p w14:paraId="6EF89679" w14:textId="20BD8A03" w:rsidR="00E760C4" w:rsidRPr="008E0326" w:rsidRDefault="008E0326" w:rsidP="008E0326">
      <w:pPr>
        <w:pStyle w:val="ListParagraph"/>
        <w:numPr>
          <w:ilvl w:val="0"/>
          <w:numId w:val="26"/>
        </w:numPr>
        <w:pBdr>
          <w:top w:val="nil"/>
          <w:left w:val="nil"/>
          <w:bottom w:val="nil"/>
          <w:right w:val="nil"/>
          <w:between w:val="nil"/>
        </w:pBdr>
        <w:spacing w:after="200"/>
        <w:rPr>
          <w:rFonts w:eastAsia="Aptos"/>
          <w:color w:val="000000"/>
          <w:sz w:val="24"/>
          <w:szCs w:val="24"/>
        </w:rPr>
      </w:pPr>
      <w:r w:rsidRPr="008E0326">
        <w:rPr>
          <w:rFonts w:eastAsia="Aptos"/>
          <w:color w:val="000000"/>
          <w:sz w:val="24"/>
          <w:szCs w:val="24"/>
        </w:rPr>
        <w:t>Include representative examples, measurements, screenshots, logs, or outputs.</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0D082FFF" w:rsidR="001F4CBB" w:rsidRPr="00AC0879" w:rsidRDefault="000153F5" w:rsidP="003549B6">
            <w:pPr>
              <w:rPr>
                <w:sz w:val="24"/>
                <w:szCs w:val="24"/>
              </w:rPr>
            </w:pPr>
            <w:r w:rsidRPr="000153F5">
              <w:rPr>
                <w:b/>
                <w:bCs/>
                <w:sz w:val="24"/>
                <w:szCs w:val="24"/>
              </w:rPr>
              <w:t>Before vs. after comparison</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42CB31F" w14:textId="54F2B9BC" w:rsidR="001F4CBB" w:rsidRDefault="000153F5" w:rsidP="003549B6">
            <w:pPr>
              <w:spacing w:after="120"/>
              <w:rPr>
                <w:sz w:val="24"/>
                <w:szCs w:val="24"/>
              </w:rPr>
            </w:pPr>
            <w:r>
              <w:rPr>
                <w:sz w:val="24"/>
                <w:szCs w:val="24"/>
              </w:rPr>
              <w:t>Response:</w:t>
            </w:r>
          </w:p>
          <w:p w14:paraId="7F112E1F" w14:textId="10A947B3" w:rsidR="00512A0C" w:rsidRPr="00AC0879" w:rsidRDefault="00512A0C" w:rsidP="003549B6">
            <w:pPr>
              <w:spacing w:after="120"/>
              <w:rPr>
                <w:sz w:val="24"/>
                <w:szCs w:val="24"/>
              </w:rPr>
            </w:pPr>
          </w:p>
        </w:tc>
      </w:tr>
    </w:tbl>
    <w:p w14:paraId="17442FAB" w14:textId="77777777" w:rsidR="005A56E0" w:rsidRDefault="005A56E0" w:rsidP="001F4CBB">
      <w:pPr>
        <w:pStyle w:val="Heading1"/>
      </w:pPr>
    </w:p>
    <w:tbl>
      <w:tblPr>
        <w:tblW w:w="10080" w:type="dxa"/>
        <w:jc w:val="center"/>
        <w:tblLayout w:type="fixed"/>
        <w:tblLook w:val="0400" w:firstRow="0" w:lastRow="0" w:firstColumn="0" w:lastColumn="0" w:noHBand="0" w:noVBand="1"/>
      </w:tblPr>
      <w:tblGrid>
        <w:gridCol w:w="10080"/>
      </w:tblGrid>
      <w:tr w:rsidR="00EE5ED3" w:rsidRPr="00AC0879" w14:paraId="1D193F14"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544D7D7" w14:textId="3D29B29C" w:rsidR="00EE5ED3" w:rsidRPr="00AC0879" w:rsidRDefault="000153F5" w:rsidP="00F016C6">
            <w:pPr>
              <w:rPr>
                <w:sz w:val="24"/>
                <w:szCs w:val="24"/>
              </w:rPr>
            </w:pPr>
            <w:r w:rsidRPr="000153F5">
              <w:rPr>
                <w:b/>
                <w:bCs/>
                <w:sz w:val="24"/>
                <w:szCs w:val="24"/>
              </w:rPr>
              <w:t>Supporting evidence</w:t>
            </w:r>
          </w:p>
        </w:tc>
      </w:tr>
      <w:tr w:rsidR="00EE5ED3" w:rsidRPr="00AC0879" w14:paraId="2819F24B"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6C95B249" w14:textId="37CBCB52" w:rsidR="00EE5ED3" w:rsidRPr="00AC0879" w:rsidRDefault="000153F5" w:rsidP="00F016C6">
            <w:pPr>
              <w:rPr>
                <w:sz w:val="24"/>
                <w:szCs w:val="24"/>
              </w:rPr>
            </w:pPr>
            <w:r>
              <w:rPr>
                <w:sz w:val="24"/>
                <w:szCs w:val="24"/>
              </w:rPr>
              <w:t>Response:</w:t>
            </w:r>
          </w:p>
          <w:p w14:paraId="0E45D570" w14:textId="77777777" w:rsidR="00EE5ED3" w:rsidRPr="00AC0879" w:rsidRDefault="00EE5ED3" w:rsidP="00F016C6">
            <w:pPr>
              <w:spacing w:after="120"/>
              <w:rPr>
                <w:sz w:val="24"/>
                <w:szCs w:val="24"/>
              </w:rPr>
            </w:pPr>
          </w:p>
        </w:tc>
      </w:tr>
    </w:tbl>
    <w:p w14:paraId="4A229BB2" w14:textId="77777777" w:rsidR="001232DF" w:rsidRDefault="001232DF" w:rsidP="005A56E0">
      <w:pPr>
        <w:pStyle w:val="Heading1"/>
        <w:spacing w:after="0"/>
      </w:pPr>
    </w:p>
    <w:p w14:paraId="269E84AA" w14:textId="6CBB2961" w:rsidR="001F4CBB" w:rsidRDefault="00EE5ED3" w:rsidP="005A56E0">
      <w:pPr>
        <w:pStyle w:val="Heading1"/>
        <w:spacing w:after="0"/>
      </w:pPr>
      <w:r>
        <w:t xml:space="preserve">Step </w:t>
      </w:r>
      <w:r w:rsidR="001F4CBB">
        <w:t xml:space="preserve">5. </w:t>
      </w:r>
      <w:r w:rsidR="000621B4" w:rsidRPr="000621B4">
        <w:t>Trade-off Analysis</w:t>
      </w:r>
    </w:p>
    <w:p w14:paraId="699A1650" w14:textId="77777777" w:rsidR="000621B4" w:rsidRPr="000621B4" w:rsidRDefault="000621B4" w:rsidP="000621B4">
      <w:pPr>
        <w:pStyle w:val="ListParagraph"/>
        <w:numPr>
          <w:ilvl w:val="0"/>
          <w:numId w:val="27"/>
        </w:numPr>
        <w:rPr>
          <w:rFonts w:eastAsia="Aptos"/>
          <w:color w:val="000000"/>
          <w:sz w:val="24"/>
          <w:szCs w:val="24"/>
        </w:rPr>
      </w:pPr>
      <w:r w:rsidRPr="000621B4">
        <w:rPr>
          <w:rFonts w:eastAsia="Aptos"/>
          <w:color w:val="000000"/>
          <w:sz w:val="24"/>
          <w:szCs w:val="24"/>
        </w:rPr>
        <w:t>Evaluate the impact of your design decisions.</w:t>
      </w:r>
    </w:p>
    <w:p w14:paraId="64F5AFC1" w14:textId="5756FA11" w:rsidR="00EB0D71" w:rsidRPr="000621B4" w:rsidRDefault="000621B4" w:rsidP="000621B4">
      <w:pPr>
        <w:pStyle w:val="ListParagraph"/>
        <w:numPr>
          <w:ilvl w:val="0"/>
          <w:numId w:val="27"/>
        </w:numPr>
        <w:spacing w:before="240"/>
        <w:rPr>
          <w:rFonts w:eastAsia="Aptos"/>
          <w:color w:val="000000"/>
          <w:sz w:val="24"/>
          <w:szCs w:val="24"/>
        </w:rPr>
      </w:pPr>
      <w:r w:rsidRPr="000621B4">
        <w:rPr>
          <w:rFonts w:eastAsia="Aptos"/>
          <w:color w:val="000000"/>
          <w:sz w:val="24"/>
          <w:szCs w:val="24"/>
        </w:rPr>
        <w:t>Consider security, performance, cost, latency, output quality, usability, or other relevant trade-offs.</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7AC932A4" w:rsidR="001F4CBB" w:rsidRPr="00AC0879" w:rsidRDefault="009D52EE" w:rsidP="003549B6">
            <w:pPr>
              <w:rPr>
                <w:sz w:val="24"/>
                <w:szCs w:val="24"/>
              </w:rPr>
            </w:pPr>
            <w:r w:rsidRPr="009D52EE">
              <w:rPr>
                <w:b/>
                <w:bCs/>
                <w:sz w:val="24"/>
                <w:szCs w:val="24"/>
              </w:rPr>
              <w:t>Trade-off analysis</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FDFFE6B" w14:textId="424212CF" w:rsidR="001F4CBB" w:rsidRPr="00AC0879" w:rsidRDefault="009D52EE" w:rsidP="003549B6">
            <w:pPr>
              <w:spacing w:after="120"/>
              <w:rPr>
                <w:sz w:val="24"/>
                <w:szCs w:val="24"/>
              </w:rPr>
            </w:pPr>
            <w:r>
              <w:rPr>
                <w:sz w:val="24"/>
                <w:szCs w:val="24"/>
              </w:rPr>
              <w:t>Response:</w:t>
            </w:r>
          </w:p>
          <w:p w14:paraId="3F302C3B" w14:textId="77777777" w:rsidR="001F4CBB" w:rsidRPr="00AC0879" w:rsidRDefault="001F4CBB" w:rsidP="003549B6">
            <w:pPr>
              <w:spacing w:after="120"/>
              <w:rPr>
                <w:sz w:val="24"/>
                <w:szCs w:val="24"/>
              </w:rPr>
            </w:pPr>
          </w:p>
          <w:p w14:paraId="2D6A52A3" w14:textId="77777777" w:rsidR="001F4CBB" w:rsidRPr="00AC0879" w:rsidRDefault="001F4CBB" w:rsidP="003549B6">
            <w:pPr>
              <w:spacing w:after="120"/>
              <w:rPr>
                <w:sz w:val="24"/>
                <w:szCs w:val="24"/>
              </w:rPr>
            </w:pPr>
          </w:p>
        </w:tc>
      </w:tr>
    </w:tbl>
    <w:p w14:paraId="6B2968FB" w14:textId="77777777" w:rsidR="003B583D" w:rsidRDefault="003B583D" w:rsidP="001F4CBB"/>
    <w:p w14:paraId="116EAFFF" w14:textId="77777777" w:rsidR="00A24C14" w:rsidRDefault="00A24C14" w:rsidP="001F4CBB"/>
    <w:p w14:paraId="07D2B165" w14:textId="77777777" w:rsidR="00E760C4" w:rsidRDefault="00E760C4" w:rsidP="001F4CBB"/>
    <w:p w14:paraId="02557F7F" w14:textId="77777777" w:rsidR="00A24C14" w:rsidRDefault="00A24C14" w:rsidP="001F4CBB"/>
    <w:p w14:paraId="466B1966" w14:textId="4F8C138A" w:rsidR="009268AD" w:rsidRDefault="009268AD" w:rsidP="009268AD">
      <w:pPr>
        <w:pStyle w:val="Heading1"/>
        <w:spacing w:after="0"/>
      </w:pPr>
      <w:r>
        <w:t xml:space="preserve">Step 6. </w:t>
      </w:r>
      <w:r w:rsidRPr="009268AD">
        <w:t>Reflection and Next Steps</w:t>
      </w:r>
    </w:p>
    <w:p w14:paraId="096E4079" w14:textId="77777777" w:rsidR="00413AA8" w:rsidRDefault="00413AA8" w:rsidP="00413AA8">
      <w:pPr>
        <w:pStyle w:val="ListParagraph"/>
        <w:numPr>
          <w:ilvl w:val="0"/>
          <w:numId w:val="30"/>
        </w:numPr>
        <w:rPr>
          <w:rFonts w:eastAsia="Aptos"/>
          <w:color w:val="000000"/>
          <w:sz w:val="24"/>
          <w:szCs w:val="24"/>
        </w:rPr>
      </w:pPr>
      <w:r w:rsidRPr="00413AA8">
        <w:rPr>
          <w:rFonts w:eastAsia="Aptos"/>
          <w:color w:val="000000"/>
          <w:sz w:val="24"/>
          <w:szCs w:val="24"/>
        </w:rPr>
        <w:t>Reflect on the effectiveness of your improvements.</w:t>
      </w:r>
    </w:p>
    <w:p w14:paraId="1275EB0A" w14:textId="68727137" w:rsidR="009268AD" w:rsidRDefault="00413AA8" w:rsidP="00413AA8">
      <w:pPr>
        <w:pStyle w:val="ListParagraph"/>
        <w:numPr>
          <w:ilvl w:val="0"/>
          <w:numId w:val="30"/>
        </w:numPr>
        <w:rPr>
          <w:rFonts w:eastAsia="Aptos"/>
          <w:color w:val="000000"/>
          <w:sz w:val="24"/>
          <w:szCs w:val="24"/>
        </w:rPr>
      </w:pPr>
      <w:r w:rsidRPr="00413AA8">
        <w:rPr>
          <w:rFonts w:eastAsia="Aptos"/>
          <w:color w:val="000000"/>
          <w:sz w:val="24"/>
          <w:szCs w:val="24"/>
        </w:rPr>
        <w:t>Identify remaining limitations and describe what you would improve next.</w:t>
      </w:r>
    </w:p>
    <w:tbl>
      <w:tblPr>
        <w:tblW w:w="10080" w:type="dxa"/>
        <w:jc w:val="center"/>
        <w:tblLayout w:type="fixed"/>
        <w:tblLook w:val="0400" w:firstRow="0" w:lastRow="0" w:firstColumn="0" w:lastColumn="0" w:noHBand="0" w:noVBand="1"/>
      </w:tblPr>
      <w:tblGrid>
        <w:gridCol w:w="10080"/>
      </w:tblGrid>
      <w:tr w:rsidR="00413AA8" w:rsidRPr="00AC0879" w14:paraId="564C8BEB"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F2E179B" w14:textId="43333794" w:rsidR="00413AA8" w:rsidRPr="00AC0879" w:rsidRDefault="004929BD" w:rsidP="00387761">
            <w:pPr>
              <w:rPr>
                <w:sz w:val="24"/>
                <w:szCs w:val="24"/>
              </w:rPr>
            </w:pPr>
            <w:r w:rsidRPr="004929BD">
              <w:rPr>
                <w:b/>
                <w:bCs/>
                <w:sz w:val="24"/>
                <w:szCs w:val="24"/>
              </w:rPr>
              <w:t>Effectiveness of improvements</w:t>
            </w:r>
          </w:p>
        </w:tc>
      </w:tr>
      <w:tr w:rsidR="00413AA8" w:rsidRPr="00AC0879" w14:paraId="51C2B49E"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tcPr>
          <w:p w14:paraId="51A0A4E4" w14:textId="77777777" w:rsidR="00413AA8" w:rsidRPr="00AC0879" w:rsidRDefault="00413AA8" w:rsidP="00387761">
            <w:pPr>
              <w:spacing w:after="120"/>
              <w:rPr>
                <w:sz w:val="24"/>
                <w:szCs w:val="24"/>
              </w:rPr>
            </w:pPr>
            <w:r>
              <w:rPr>
                <w:sz w:val="24"/>
                <w:szCs w:val="24"/>
              </w:rPr>
              <w:t>Response:</w:t>
            </w:r>
          </w:p>
          <w:p w14:paraId="0191CF19" w14:textId="77777777" w:rsidR="00413AA8" w:rsidRPr="00AC0879" w:rsidRDefault="00413AA8" w:rsidP="00387761">
            <w:pPr>
              <w:spacing w:after="120"/>
              <w:rPr>
                <w:sz w:val="24"/>
                <w:szCs w:val="24"/>
              </w:rPr>
            </w:pPr>
          </w:p>
        </w:tc>
      </w:tr>
    </w:tbl>
    <w:p w14:paraId="14AB216A" w14:textId="77777777" w:rsidR="00413AA8" w:rsidRDefault="00413AA8" w:rsidP="00413AA8">
      <w:pPr>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413AA8" w:rsidRPr="00AC0879" w14:paraId="2E9863E3"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1D1F45D" w14:textId="2F05856C" w:rsidR="00413AA8" w:rsidRPr="00AC0879" w:rsidRDefault="004929BD" w:rsidP="00387761">
            <w:pPr>
              <w:rPr>
                <w:sz w:val="24"/>
                <w:szCs w:val="24"/>
              </w:rPr>
            </w:pPr>
            <w:r w:rsidRPr="004929BD">
              <w:rPr>
                <w:b/>
                <w:bCs/>
                <w:sz w:val="24"/>
                <w:szCs w:val="24"/>
              </w:rPr>
              <w:t>Remaining limitations</w:t>
            </w:r>
          </w:p>
        </w:tc>
      </w:tr>
      <w:tr w:rsidR="00413AA8" w:rsidRPr="00AC0879" w14:paraId="2533D05B"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tcPr>
          <w:p w14:paraId="273CB59C" w14:textId="77777777" w:rsidR="00413AA8" w:rsidRPr="00AC0879" w:rsidRDefault="00413AA8" w:rsidP="00387761">
            <w:pPr>
              <w:spacing w:after="120"/>
              <w:rPr>
                <w:sz w:val="24"/>
                <w:szCs w:val="24"/>
              </w:rPr>
            </w:pPr>
            <w:r>
              <w:rPr>
                <w:sz w:val="24"/>
                <w:szCs w:val="24"/>
              </w:rPr>
              <w:t>Response:</w:t>
            </w:r>
          </w:p>
          <w:p w14:paraId="02EBA55F" w14:textId="77777777" w:rsidR="00413AA8" w:rsidRPr="00AC0879" w:rsidRDefault="00413AA8" w:rsidP="00387761">
            <w:pPr>
              <w:spacing w:after="120"/>
              <w:rPr>
                <w:sz w:val="24"/>
                <w:szCs w:val="24"/>
              </w:rPr>
            </w:pPr>
          </w:p>
        </w:tc>
      </w:tr>
    </w:tbl>
    <w:p w14:paraId="21DD4CA4" w14:textId="77777777" w:rsidR="00413AA8" w:rsidRDefault="00413AA8" w:rsidP="00413AA8">
      <w:pPr>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413AA8" w:rsidRPr="00AC0879" w14:paraId="344B00C4"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C233D4" w14:textId="016F14D5" w:rsidR="00413AA8" w:rsidRPr="00AC0879" w:rsidRDefault="004929BD" w:rsidP="00387761">
            <w:pPr>
              <w:rPr>
                <w:sz w:val="24"/>
                <w:szCs w:val="24"/>
              </w:rPr>
            </w:pPr>
            <w:r w:rsidRPr="004929BD">
              <w:rPr>
                <w:b/>
                <w:bCs/>
                <w:sz w:val="24"/>
                <w:szCs w:val="24"/>
              </w:rPr>
              <w:t>Future improvements</w:t>
            </w:r>
          </w:p>
        </w:tc>
      </w:tr>
      <w:tr w:rsidR="00413AA8" w:rsidRPr="00AC0879" w14:paraId="6DC8E3D6"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tcPr>
          <w:p w14:paraId="3C69343F" w14:textId="77777777" w:rsidR="00413AA8" w:rsidRPr="00AC0879" w:rsidRDefault="00413AA8" w:rsidP="00387761">
            <w:pPr>
              <w:spacing w:after="120"/>
              <w:rPr>
                <w:sz w:val="24"/>
                <w:szCs w:val="24"/>
              </w:rPr>
            </w:pPr>
            <w:r>
              <w:rPr>
                <w:sz w:val="24"/>
                <w:szCs w:val="24"/>
              </w:rPr>
              <w:t>Response:</w:t>
            </w:r>
          </w:p>
          <w:p w14:paraId="2829FC83" w14:textId="77777777" w:rsidR="00413AA8" w:rsidRPr="00AC0879" w:rsidRDefault="00413AA8" w:rsidP="00387761">
            <w:pPr>
              <w:spacing w:after="120"/>
              <w:rPr>
                <w:sz w:val="24"/>
                <w:szCs w:val="24"/>
              </w:rPr>
            </w:pPr>
          </w:p>
        </w:tc>
      </w:tr>
    </w:tbl>
    <w:p w14:paraId="055E3FCC" w14:textId="77777777" w:rsidR="00413AA8" w:rsidRPr="00413AA8" w:rsidRDefault="00413AA8" w:rsidP="00413AA8">
      <w:pPr>
        <w:rPr>
          <w:rFonts w:eastAsia="Aptos"/>
          <w:color w:val="000000"/>
          <w:sz w:val="24"/>
          <w:szCs w:val="24"/>
        </w:rPr>
      </w:pPr>
    </w:p>
    <w:p w14:paraId="29F190FC" w14:textId="77777777" w:rsidR="001F4CBB" w:rsidRDefault="001F4CBB" w:rsidP="001F4CBB">
      <w:pPr>
        <w:pStyle w:val="Heading1"/>
      </w:pPr>
      <w:r>
        <w:t>Supporting Materials</w:t>
      </w:r>
    </w:p>
    <w:p w14:paraId="3353E5BF" w14:textId="51C4EC00" w:rsidR="001F4CBB" w:rsidRPr="004B5E98" w:rsidRDefault="005851A4" w:rsidP="001F4CBB">
      <w:pPr>
        <w:rPr>
          <w:sz w:val="24"/>
          <w:szCs w:val="24"/>
        </w:rPr>
      </w:pPr>
      <w:r w:rsidRPr="005851A4">
        <w:rPr>
          <w:sz w:val="24"/>
          <w:szCs w:val="24"/>
        </w:rPr>
        <w:t>Use this section to list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14:paraId="647741DA" w14:textId="77777777" w:rsidTr="00AD145C">
        <w:trPr>
          <w:tblHeader/>
        </w:trPr>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4B5E98" w:rsidRDefault="001F4CBB" w:rsidP="00AD145C">
            <w:pPr>
              <w:rPr>
                <w:sz w:val="24"/>
                <w:szCs w:val="24"/>
              </w:rPr>
            </w:pPr>
            <w:r w:rsidRPr="004B5E98">
              <w:rPr>
                <w:b/>
                <w:bCs/>
                <w:sz w:val="24"/>
                <w:szCs w:val="24"/>
              </w:rPr>
              <w:t>Supporting material</w:t>
            </w:r>
          </w:p>
        </w:tc>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4B5E98" w:rsidRDefault="001F4CBB" w:rsidP="00AD145C">
            <w:pPr>
              <w:rPr>
                <w:sz w:val="24"/>
                <w:szCs w:val="24"/>
              </w:rPr>
            </w:pPr>
            <w:r w:rsidRPr="004B5E98">
              <w:rPr>
                <w:b/>
                <w:bCs/>
                <w:sz w:val="24"/>
                <w:szCs w:val="24"/>
              </w:rPr>
              <w:t>Location, link, or note</w:t>
            </w:r>
          </w:p>
        </w:tc>
      </w:tr>
      <w:tr w:rsidR="000B6ED4" w14:paraId="2DB72AD1" w14:textId="77777777" w:rsidTr="00822744">
        <w:trPr>
          <w:trHeight w:val="1179"/>
        </w:trPr>
        <w:tc>
          <w:tcPr>
            <w:tcW w:w="5040" w:type="dxa"/>
            <w:tcBorders>
              <w:top w:val="single" w:sz="6" w:space="0" w:color="BFBFBF"/>
              <w:left w:val="single" w:sz="6" w:space="0" w:color="BFBFBF"/>
              <w:bottom w:val="single" w:sz="6" w:space="0" w:color="BFBFBF"/>
              <w:right w:val="single" w:sz="6" w:space="0" w:color="BFBFBF"/>
            </w:tcBorders>
          </w:tcPr>
          <w:p w14:paraId="0E10172A" w14:textId="599C3617" w:rsidR="000B6ED4" w:rsidRPr="004254B4" w:rsidRDefault="004254B4" w:rsidP="000B6ED4">
            <w:pPr>
              <w:pStyle w:val="NormalWeb"/>
              <w:spacing w:before="0" w:beforeAutospacing="0" w:after="200" w:afterAutospacing="0"/>
              <w:rPr>
                <w:rFonts w:asciiTheme="minorHAnsi" w:hAnsiTheme="minorHAnsi" w:cstheme="minorHAnsi"/>
              </w:rPr>
            </w:pPr>
            <w:r w:rsidRPr="004254B4">
              <w:rPr>
                <w:rFonts w:asciiTheme="minorHAnsi" w:hAnsiTheme="minorHAnsi" w:cstheme="minorHAnsi"/>
              </w:rPr>
              <w:t>Test case</w:t>
            </w:r>
            <w:r w:rsidR="00822744">
              <w:rPr>
                <w:rFonts w:asciiTheme="minorHAnsi" w:hAnsiTheme="minorHAnsi" w:cstheme="minorHAnsi"/>
              </w:rPr>
              <w:t>s</w:t>
            </w:r>
          </w:p>
        </w:tc>
        <w:tc>
          <w:tcPr>
            <w:tcW w:w="5040" w:type="dxa"/>
            <w:tcBorders>
              <w:top w:val="single" w:sz="6" w:space="0" w:color="BFBFBF"/>
              <w:left w:val="single" w:sz="6" w:space="0" w:color="BFBFBF"/>
              <w:bottom w:val="single" w:sz="6" w:space="0" w:color="BFBFBF"/>
              <w:right w:val="single" w:sz="6" w:space="0" w:color="BFBFBF"/>
            </w:tcBorders>
          </w:tcPr>
          <w:p w14:paraId="11F98D87" w14:textId="77777777" w:rsidR="000B6ED4" w:rsidRPr="00AD145C" w:rsidRDefault="000B6ED4" w:rsidP="000B6ED4">
            <w:pPr>
              <w:rPr>
                <w:sz w:val="24"/>
                <w:szCs w:val="24"/>
              </w:rPr>
            </w:pPr>
          </w:p>
        </w:tc>
      </w:tr>
      <w:tr w:rsidR="004254B4" w14:paraId="1C9AD1CD"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44C8BF9F" w14:textId="77777777" w:rsidR="004254B4" w:rsidRDefault="00032503" w:rsidP="000B6ED4">
            <w:pPr>
              <w:pStyle w:val="NormalWeb"/>
              <w:spacing w:before="0" w:beforeAutospacing="0" w:after="200" w:afterAutospacing="0"/>
              <w:rPr>
                <w:rFonts w:ascii="Aptos" w:hAnsi="Aptos"/>
                <w:color w:val="000000"/>
              </w:rPr>
            </w:pPr>
            <w:r>
              <w:rPr>
                <w:rFonts w:ascii="Aptos" w:hAnsi="Aptos"/>
                <w:color w:val="000000"/>
              </w:rPr>
              <w:t xml:space="preserve">Performance measurements </w:t>
            </w:r>
          </w:p>
          <w:p w14:paraId="690C5BBE" w14:textId="20E60154" w:rsidR="003A2E9F" w:rsidRDefault="003A2E9F" w:rsidP="000B6ED4">
            <w:pPr>
              <w:pStyle w:val="NormalWeb"/>
              <w:spacing w:before="0" w:beforeAutospacing="0" w:after="200" w:afterAutospacing="0"/>
              <w:rPr>
                <w:rFonts w:ascii="Aptos" w:hAnsi="Aptos"/>
                <w:color w:val="000000"/>
              </w:rPr>
            </w:pPr>
          </w:p>
        </w:tc>
        <w:tc>
          <w:tcPr>
            <w:tcW w:w="5040" w:type="dxa"/>
            <w:tcBorders>
              <w:top w:val="single" w:sz="6" w:space="0" w:color="BFBFBF"/>
              <w:left w:val="single" w:sz="6" w:space="0" w:color="BFBFBF"/>
              <w:bottom w:val="single" w:sz="6" w:space="0" w:color="BFBFBF"/>
              <w:right w:val="single" w:sz="6" w:space="0" w:color="BFBFBF"/>
            </w:tcBorders>
          </w:tcPr>
          <w:p w14:paraId="1A28719A" w14:textId="77777777" w:rsidR="004254B4" w:rsidRPr="00AD145C" w:rsidRDefault="004254B4" w:rsidP="000B6ED4">
            <w:pPr>
              <w:rPr>
                <w:sz w:val="24"/>
                <w:szCs w:val="24"/>
              </w:rPr>
            </w:pPr>
          </w:p>
        </w:tc>
      </w:tr>
      <w:tr w:rsidR="000B6ED4" w14:paraId="0A618AA5"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52388780" w14:textId="5743F235" w:rsidR="000B6ED4" w:rsidRPr="000B6ED4" w:rsidRDefault="003A2E9F" w:rsidP="004B7746">
            <w:pPr>
              <w:pStyle w:val="NormalWeb"/>
              <w:spacing w:before="0" w:beforeAutospacing="0" w:after="200" w:afterAutospacing="0"/>
            </w:pPr>
            <w:r>
              <w:rPr>
                <w:rFonts w:ascii="Aptos" w:hAnsi="Aptos"/>
                <w:color w:val="000000"/>
              </w:rPr>
              <w:t>Example queries and outputs</w:t>
            </w:r>
          </w:p>
        </w:tc>
        <w:tc>
          <w:tcPr>
            <w:tcW w:w="5040" w:type="dxa"/>
            <w:tcBorders>
              <w:top w:val="single" w:sz="6" w:space="0" w:color="BFBFBF"/>
              <w:left w:val="single" w:sz="6" w:space="0" w:color="BFBFBF"/>
              <w:bottom w:val="single" w:sz="6" w:space="0" w:color="BFBFBF"/>
              <w:right w:val="single" w:sz="6" w:space="0" w:color="BFBFBF"/>
            </w:tcBorders>
          </w:tcPr>
          <w:p w14:paraId="5DB3276B" w14:textId="77777777" w:rsidR="000B6ED4" w:rsidRPr="00AD145C" w:rsidRDefault="000B6ED4" w:rsidP="000B6ED4">
            <w:pPr>
              <w:rPr>
                <w:sz w:val="24"/>
                <w:szCs w:val="24"/>
              </w:rPr>
            </w:pPr>
          </w:p>
          <w:p w14:paraId="3CFC1F9E" w14:textId="77777777" w:rsidR="000B6ED4" w:rsidRPr="00AD145C" w:rsidRDefault="000B6ED4" w:rsidP="000B6ED4">
            <w:pPr>
              <w:rPr>
                <w:sz w:val="24"/>
                <w:szCs w:val="24"/>
              </w:rPr>
            </w:pPr>
          </w:p>
          <w:p w14:paraId="2F55D1E2" w14:textId="77777777" w:rsidR="000B6ED4" w:rsidRPr="00AD145C" w:rsidRDefault="000B6ED4" w:rsidP="000B6ED4">
            <w:pPr>
              <w:rPr>
                <w:sz w:val="24"/>
                <w:szCs w:val="24"/>
              </w:rPr>
            </w:pPr>
          </w:p>
        </w:tc>
      </w:tr>
      <w:tr w:rsidR="000B6ED4" w14:paraId="68E1F1E9"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6B96AEB0" w14:textId="58AF0152" w:rsidR="000B6ED4" w:rsidRDefault="00FA20EE" w:rsidP="00FA20EE">
            <w:pPr>
              <w:pStyle w:val="NormalWeb"/>
              <w:spacing w:before="0" w:beforeAutospacing="0" w:after="200" w:afterAutospacing="0"/>
              <w:rPr>
                <w:rFonts w:ascii="Aptos" w:hAnsi="Aptos"/>
                <w:color w:val="000000"/>
              </w:rPr>
            </w:pPr>
            <w:r w:rsidRPr="000B6ED4">
              <w:rPr>
                <w:rFonts w:ascii="Aptos" w:hAnsi="Aptos"/>
                <w:color w:val="000000"/>
              </w:rPr>
              <w:t xml:space="preserve">Screenshots or </w:t>
            </w:r>
            <w:r w:rsidR="004A7EF2">
              <w:rPr>
                <w:rFonts w:ascii="Aptos" w:hAnsi="Aptos"/>
                <w:color w:val="000000"/>
              </w:rPr>
              <w:t>logs</w:t>
            </w:r>
          </w:p>
          <w:p w14:paraId="6FF22923" w14:textId="34F1D4FA" w:rsidR="004B7746" w:rsidRPr="000B6ED4" w:rsidRDefault="004B7746" w:rsidP="00FA20EE">
            <w:pPr>
              <w:pStyle w:val="NormalWeb"/>
              <w:spacing w:before="0" w:beforeAutospacing="0" w:after="200" w:afterAutospacing="0"/>
            </w:pPr>
          </w:p>
        </w:tc>
        <w:tc>
          <w:tcPr>
            <w:tcW w:w="5040" w:type="dxa"/>
            <w:tcBorders>
              <w:top w:val="single" w:sz="6" w:space="0" w:color="BFBFBF"/>
              <w:left w:val="single" w:sz="6" w:space="0" w:color="BFBFBF"/>
              <w:bottom w:val="single" w:sz="6" w:space="0" w:color="BFBFBF"/>
              <w:right w:val="single" w:sz="6" w:space="0" w:color="BFBFBF"/>
            </w:tcBorders>
          </w:tcPr>
          <w:p w14:paraId="382119A7" w14:textId="77777777" w:rsidR="000B6ED4" w:rsidRPr="00AD145C" w:rsidRDefault="000B6ED4" w:rsidP="000B6ED4">
            <w:pPr>
              <w:rPr>
                <w:sz w:val="24"/>
                <w:szCs w:val="24"/>
              </w:rPr>
            </w:pPr>
          </w:p>
        </w:tc>
      </w:tr>
      <w:tr w:rsidR="00032503" w14:paraId="2452573D"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26699A85" w14:textId="77777777" w:rsidR="00032503" w:rsidRDefault="00032503" w:rsidP="00FA20EE">
            <w:pPr>
              <w:pStyle w:val="NormalWeb"/>
              <w:spacing w:before="0" w:beforeAutospacing="0" w:after="200" w:afterAutospacing="0"/>
              <w:rPr>
                <w:rFonts w:ascii="Aptos" w:hAnsi="Aptos"/>
                <w:color w:val="000000"/>
              </w:rPr>
            </w:pPr>
            <w:r>
              <w:rPr>
                <w:rFonts w:ascii="Aptos" w:hAnsi="Aptos"/>
                <w:color w:val="000000"/>
              </w:rPr>
              <w:t>Code/notebook/repository</w:t>
            </w:r>
          </w:p>
          <w:p w14:paraId="19BB4CFB" w14:textId="5411399E" w:rsidR="00032503" w:rsidRPr="000B6ED4" w:rsidRDefault="00032503" w:rsidP="00FA20EE">
            <w:pPr>
              <w:pStyle w:val="NormalWeb"/>
              <w:spacing w:before="0" w:beforeAutospacing="0" w:after="200" w:afterAutospacing="0"/>
              <w:rPr>
                <w:rFonts w:ascii="Aptos" w:hAnsi="Aptos"/>
                <w:color w:val="000000"/>
              </w:rPr>
            </w:pPr>
          </w:p>
        </w:tc>
        <w:tc>
          <w:tcPr>
            <w:tcW w:w="5040" w:type="dxa"/>
            <w:tcBorders>
              <w:top w:val="single" w:sz="6" w:space="0" w:color="BFBFBF"/>
              <w:left w:val="single" w:sz="6" w:space="0" w:color="BFBFBF"/>
              <w:bottom w:val="single" w:sz="6" w:space="0" w:color="BFBFBF"/>
              <w:right w:val="single" w:sz="6" w:space="0" w:color="BFBFBF"/>
            </w:tcBorders>
          </w:tcPr>
          <w:p w14:paraId="4184F25B" w14:textId="77777777" w:rsidR="00032503" w:rsidRPr="00AD145C" w:rsidRDefault="00032503" w:rsidP="000B6ED4">
            <w:pPr>
              <w:rPr>
                <w:sz w:val="24"/>
                <w:szCs w:val="24"/>
              </w:rPr>
            </w:pPr>
          </w:p>
        </w:tc>
      </w:tr>
      <w:tr w:rsidR="005D465D" w14:paraId="54BF9E20"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2F3E08B6" w14:textId="70B4F40A" w:rsidR="007717CF" w:rsidRDefault="005D465D" w:rsidP="005D465D">
            <w:pPr>
              <w:pStyle w:val="NormalWeb"/>
              <w:spacing w:before="0" w:beforeAutospacing="0" w:after="200" w:afterAutospacing="0"/>
              <w:rPr>
                <w:rFonts w:ascii="Aptos" w:hAnsi="Aptos"/>
                <w:color w:val="000000"/>
              </w:rPr>
            </w:pPr>
            <w:r w:rsidRPr="005D465D">
              <w:rPr>
                <w:rFonts w:ascii="Aptos" w:hAnsi="Aptos"/>
                <w:color w:val="000000"/>
              </w:rPr>
              <w:t>Other supporting evidence</w:t>
            </w:r>
          </w:p>
          <w:p w14:paraId="046457B6" w14:textId="3EA23836" w:rsidR="004B7746" w:rsidRPr="005D465D" w:rsidRDefault="004B7746" w:rsidP="005D465D">
            <w:pPr>
              <w:pStyle w:val="NormalWeb"/>
              <w:spacing w:before="0" w:beforeAutospacing="0" w:after="200" w:afterAutospacing="0"/>
              <w:rPr>
                <w:rFonts w:ascii="Aptos" w:hAnsi="Aptos"/>
                <w:color w:val="000000"/>
              </w:rPr>
            </w:pPr>
          </w:p>
        </w:tc>
        <w:tc>
          <w:tcPr>
            <w:tcW w:w="5040" w:type="dxa"/>
            <w:tcBorders>
              <w:top w:val="single" w:sz="6" w:space="0" w:color="BFBFBF"/>
              <w:left w:val="single" w:sz="6" w:space="0" w:color="BFBFBF"/>
              <w:bottom w:val="single" w:sz="6" w:space="0" w:color="BFBFBF"/>
              <w:right w:val="single" w:sz="6" w:space="0" w:color="BFBFBF"/>
            </w:tcBorders>
          </w:tcPr>
          <w:p w14:paraId="18858157" w14:textId="77777777" w:rsidR="005D465D" w:rsidRPr="00AD145C" w:rsidRDefault="005D465D" w:rsidP="005D465D">
            <w:pPr>
              <w:rPr>
                <w:sz w:val="24"/>
                <w:szCs w:val="24"/>
              </w:rPr>
            </w:pPr>
          </w:p>
        </w:tc>
      </w:tr>
    </w:tbl>
    <w:p w14:paraId="3966DD13" w14:textId="36F3F25F" w:rsidR="00AD512C" w:rsidRDefault="00AD512C" w:rsidP="001F4CBB"/>
    <w:p w14:paraId="2588CB7A" w14:textId="21FF0786" w:rsidR="001F4CBB" w:rsidRPr="00AD145C" w:rsidRDefault="001F4CBB" w:rsidP="001F4CBB">
      <w:pPr>
        <w:jc w:val="center"/>
      </w:pPr>
      <w:r w:rsidRPr="00AD145C">
        <w:rPr>
          <w:b/>
          <w:bCs/>
        </w:rPr>
        <w:t xml:space="preserve">End of Required Capstone Checkpoint </w:t>
      </w:r>
      <w:r w:rsidR="003A2E9F">
        <w:rPr>
          <w:b/>
          <w:bCs/>
        </w:rPr>
        <w:t>7</w:t>
      </w:r>
      <w:r w:rsidRPr="00AD145C">
        <w:rPr>
          <w:b/>
          <w:bCs/>
        </w:rPr>
        <w:t>.1</w:t>
      </w:r>
    </w:p>
    <w:p w14:paraId="34D5AD7C" w14:textId="32E4F721" w:rsidR="005A3716" w:rsidRPr="001F4CBB" w:rsidRDefault="00822744" w:rsidP="00822744">
      <w:r w:rsidRPr="00822744">
        <w:t>Return to the assignment page in the learning platform to upload and submit your completed capstone checkpoint and complete any remaining items in this module.</w:t>
      </w:r>
    </w:p>
    <w:sectPr w:rsidR="005A3716" w:rsidRPr="001F4CBB">
      <w:headerReference w:type="even" r:id="rId8"/>
      <w:headerReference w:type="default" r:id="rId9"/>
      <w:footerReference w:type="default" r:id="rId10"/>
      <w:headerReference w:type="first" r:id="rId11"/>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F2F8D" w14:textId="77777777" w:rsidR="004C121D" w:rsidRPr="0090140D" w:rsidRDefault="004C121D" w:rsidP="005A3716">
      <w:r w:rsidRPr="0090140D">
        <w:separator/>
      </w:r>
    </w:p>
  </w:endnote>
  <w:endnote w:type="continuationSeparator" w:id="0">
    <w:p w14:paraId="7E36D858" w14:textId="77777777" w:rsidR="004C121D" w:rsidRPr="0090140D" w:rsidRDefault="004C121D"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Noto Sans Symbols">
    <w:altName w:val="Calibri"/>
    <w:charset w:val="00"/>
    <w:family w:val="auto"/>
    <w:pitch w:val="default"/>
  </w:font>
  <w:font w:name="Cambria">
    <w:panose1 w:val="02040503050406030204"/>
    <w:charset w:val="EE"/>
    <w:family w:val="roman"/>
    <w:pitch w:val="variable"/>
    <w:sig w:usb0="E00006FF" w:usb1="420024FF" w:usb2="02000000" w:usb3="00000000" w:csb0="0000019F" w:csb1="00000000"/>
  </w:font>
  <w:font w:name="Georgia">
    <w:panose1 w:val="02040502050405020303"/>
    <w:charset w:val="EE"/>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rebuchet MS">
    <w:panose1 w:val="020B0603020202020204"/>
    <w:charset w:val="EE"/>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5F1084D8"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D1262A">
      <w:rPr>
        <w:rFonts w:ascii="Calibri" w:eastAsia="Calibri" w:hAnsi="Calibri" w:cs="Calibri"/>
        <w:color w:val="000000"/>
        <w:sz w:val="22"/>
        <w:szCs w:val="22"/>
      </w:rPr>
      <w:t>2026</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B2B3F" w14:textId="77777777" w:rsidR="004C121D" w:rsidRPr="0090140D" w:rsidRDefault="004C121D" w:rsidP="005A3716">
      <w:r w:rsidRPr="0090140D">
        <w:separator/>
      </w:r>
    </w:p>
  </w:footnote>
  <w:footnote w:type="continuationSeparator" w:id="0">
    <w:p w14:paraId="5CBC9B8F" w14:textId="77777777" w:rsidR="004C121D" w:rsidRPr="0090140D" w:rsidRDefault="004C121D"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71CFC"/>
    <w:multiLevelType w:val="hybridMultilevel"/>
    <w:tmpl w:val="38F227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CC14E7"/>
    <w:multiLevelType w:val="hybridMultilevel"/>
    <w:tmpl w:val="3BAEF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5C6D80"/>
    <w:multiLevelType w:val="hybridMultilevel"/>
    <w:tmpl w:val="1E0C0EFC"/>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F466791"/>
    <w:multiLevelType w:val="hybridMultilevel"/>
    <w:tmpl w:val="0980B8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0F62F12"/>
    <w:multiLevelType w:val="hybridMultilevel"/>
    <w:tmpl w:val="1262B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4187659"/>
    <w:multiLevelType w:val="hybridMultilevel"/>
    <w:tmpl w:val="0F3A98AE"/>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8921BD0"/>
    <w:multiLevelType w:val="hybridMultilevel"/>
    <w:tmpl w:val="838AAD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BD415FC"/>
    <w:multiLevelType w:val="hybridMultilevel"/>
    <w:tmpl w:val="4E9C0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DF00AC8"/>
    <w:multiLevelType w:val="hybridMultilevel"/>
    <w:tmpl w:val="0F48B362"/>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EF5318D"/>
    <w:multiLevelType w:val="hybridMultilevel"/>
    <w:tmpl w:val="551C6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FCB4328"/>
    <w:multiLevelType w:val="hybridMultilevel"/>
    <w:tmpl w:val="1D14F244"/>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D5B7AE0"/>
    <w:multiLevelType w:val="hybridMultilevel"/>
    <w:tmpl w:val="911A1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6" w15:restartNumberingAfterBreak="0">
    <w:nsid w:val="3F1D0F7C"/>
    <w:multiLevelType w:val="hybridMultilevel"/>
    <w:tmpl w:val="76728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A985BE5"/>
    <w:multiLevelType w:val="hybridMultilevel"/>
    <w:tmpl w:val="47A85B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BCF0C0E"/>
    <w:multiLevelType w:val="hybridMultilevel"/>
    <w:tmpl w:val="526EB1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22" w15:restartNumberingAfterBreak="0">
    <w:nsid w:val="5FAA4E69"/>
    <w:multiLevelType w:val="hybridMultilevel"/>
    <w:tmpl w:val="B8E80D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51C35CB"/>
    <w:multiLevelType w:val="hybridMultilevel"/>
    <w:tmpl w:val="CDDC0C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669A6E14"/>
    <w:multiLevelType w:val="hybridMultilevel"/>
    <w:tmpl w:val="A7888B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67D76033"/>
    <w:multiLevelType w:val="hybridMultilevel"/>
    <w:tmpl w:val="82382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9605B04"/>
    <w:multiLevelType w:val="hybridMultilevel"/>
    <w:tmpl w:val="28FC95FE"/>
    <w:lvl w:ilvl="0" w:tplc="A490CF66">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1FA4809"/>
    <w:multiLevelType w:val="hybridMultilevel"/>
    <w:tmpl w:val="89701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3B40194"/>
    <w:multiLevelType w:val="hybridMultilevel"/>
    <w:tmpl w:val="993AB3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21"/>
  </w:num>
  <w:num w:numId="2" w16cid:durableId="1038166962">
    <w:abstractNumId w:val="17"/>
  </w:num>
  <w:num w:numId="3" w16cid:durableId="67922738">
    <w:abstractNumId w:val="8"/>
  </w:num>
  <w:num w:numId="4" w16cid:durableId="471093407">
    <w:abstractNumId w:val="29"/>
  </w:num>
  <w:num w:numId="5" w16cid:durableId="382753537">
    <w:abstractNumId w:val="15"/>
  </w:num>
  <w:num w:numId="6" w16cid:durableId="681859963">
    <w:abstractNumId w:val="18"/>
  </w:num>
  <w:num w:numId="7" w16cid:durableId="1859269235">
    <w:abstractNumId w:val="4"/>
  </w:num>
  <w:num w:numId="8" w16cid:durableId="575751543">
    <w:abstractNumId w:val="3"/>
  </w:num>
  <w:num w:numId="9" w16cid:durableId="687365158">
    <w:abstractNumId w:val="23"/>
  </w:num>
  <w:num w:numId="10" w16cid:durableId="1020086996">
    <w:abstractNumId w:val="27"/>
  </w:num>
  <w:num w:numId="11" w16cid:durableId="574978211">
    <w:abstractNumId w:val="24"/>
  </w:num>
  <w:num w:numId="12" w16cid:durableId="1959607287">
    <w:abstractNumId w:val="12"/>
  </w:num>
  <w:num w:numId="13" w16cid:durableId="1707021577">
    <w:abstractNumId w:val="16"/>
  </w:num>
  <w:num w:numId="14" w16cid:durableId="2096973362">
    <w:abstractNumId w:val="6"/>
  </w:num>
  <w:num w:numId="15" w16cid:durableId="886914284">
    <w:abstractNumId w:val="25"/>
  </w:num>
  <w:num w:numId="16" w16cid:durableId="259145629">
    <w:abstractNumId w:val="10"/>
  </w:num>
  <w:num w:numId="17" w16cid:durableId="581182105">
    <w:abstractNumId w:val="1"/>
  </w:num>
  <w:num w:numId="18" w16cid:durableId="1555431672">
    <w:abstractNumId w:val="26"/>
  </w:num>
  <w:num w:numId="19" w16cid:durableId="1497573212">
    <w:abstractNumId w:val="14"/>
  </w:num>
  <w:num w:numId="20" w16cid:durableId="1244266550">
    <w:abstractNumId w:val="11"/>
  </w:num>
  <w:num w:numId="21" w16cid:durableId="1056817">
    <w:abstractNumId w:val="13"/>
  </w:num>
  <w:num w:numId="22" w16cid:durableId="266545074">
    <w:abstractNumId w:val="2"/>
  </w:num>
  <w:num w:numId="23" w16cid:durableId="312371908">
    <w:abstractNumId w:val="7"/>
  </w:num>
  <w:num w:numId="24" w16cid:durableId="9726414">
    <w:abstractNumId w:val="19"/>
  </w:num>
  <w:num w:numId="25" w16cid:durableId="1938632094">
    <w:abstractNumId w:val="20"/>
  </w:num>
  <w:num w:numId="26" w16cid:durableId="1207527444">
    <w:abstractNumId w:val="0"/>
  </w:num>
  <w:num w:numId="27" w16cid:durableId="1190988197">
    <w:abstractNumId w:val="5"/>
  </w:num>
  <w:num w:numId="28" w16cid:durableId="1334576587">
    <w:abstractNumId w:val="28"/>
  </w:num>
  <w:num w:numId="29" w16cid:durableId="2057271039">
    <w:abstractNumId w:val="22"/>
  </w:num>
  <w:num w:numId="30" w16cid:durableId="7190192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075EB"/>
    <w:rsid w:val="00011C4E"/>
    <w:rsid w:val="00013630"/>
    <w:rsid w:val="000153F5"/>
    <w:rsid w:val="000233FB"/>
    <w:rsid w:val="000261A7"/>
    <w:rsid w:val="0002704D"/>
    <w:rsid w:val="00032503"/>
    <w:rsid w:val="000437B0"/>
    <w:rsid w:val="000444BA"/>
    <w:rsid w:val="00060507"/>
    <w:rsid w:val="000621B4"/>
    <w:rsid w:val="00080D3F"/>
    <w:rsid w:val="0008177F"/>
    <w:rsid w:val="00085273"/>
    <w:rsid w:val="000A27FC"/>
    <w:rsid w:val="000B6ED4"/>
    <w:rsid w:val="000C2709"/>
    <w:rsid w:val="000C746F"/>
    <w:rsid w:val="000D30E7"/>
    <w:rsid w:val="000D6402"/>
    <w:rsid w:val="000E0D81"/>
    <w:rsid w:val="0010116C"/>
    <w:rsid w:val="00105915"/>
    <w:rsid w:val="001111DB"/>
    <w:rsid w:val="00114BB6"/>
    <w:rsid w:val="00116239"/>
    <w:rsid w:val="001232DF"/>
    <w:rsid w:val="00132005"/>
    <w:rsid w:val="00133FDA"/>
    <w:rsid w:val="00160D57"/>
    <w:rsid w:val="0016694A"/>
    <w:rsid w:val="00171FEE"/>
    <w:rsid w:val="001827D4"/>
    <w:rsid w:val="00185D29"/>
    <w:rsid w:val="001B39BA"/>
    <w:rsid w:val="001D044D"/>
    <w:rsid w:val="001D5749"/>
    <w:rsid w:val="001D5DB3"/>
    <w:rsid w:val="001D74E6"/>
    <w:rsid w:val="001E38AF"/>
    <w:rsid w:val="001E42C0"/>
    <w:rsid w:val="001E5910"/>
    <w:rsid w:val="001F4CBB"/>
    <w:rsid w:val="00201E90"/>
    <w:rsid w:val="00203BD6"/>
    <w:rsid w:val="00204A82"/>
    <w:rsid w:val="00210D10"/>
    <w:rsid w:val="00224B60"/>
    <w:rsid w:val="002331AF"/>
    <w:rsid w:val="00233307"/>
    <w:rsid w:val="00236BCB"/>
    <w:rsid w:val="002370A0"/>
    <w:rsid w:val="00261192"/>
    <w:rsid w:val="0026203B"/>
    <w:rsid w:val="00265318"/>
    <w:rsid w:val="00273F2A"/>
    <w:rsid w:val="00273FBE"/>
    <w:rsid w:val="00295984"/>
    <w:rsid w:val="00295A0E"/>
    <w:rsid w:val="002A33B6"/>
    <w:rsid w:val="002A375A"/>
    <w:rsid w:val="002A3ECF"/>
    <w:rsid w:val="002D2E36"/>
    <w:rsid w:val="002D413E"/>
    <w:rsid w:val="002D7AE5"/>
    <w:rsid w:val="002E411A"/>
    <w:rsid w:val="002E7EFC"/>
    <w:rsid w:val="002F1773"/>
    <w:rsid w:val="002F5A7B"/>
    <w:rsid w:val="002F5F4E"/>
    <w:rsid w:val="00304F75"/>
    <w:rsid w:val="00316BDD"/>
    <w:rsid w:val="003259C3"/>
    <w:rsid w:val="00334113"/>
    <w:rsid w:val="003521CC"/>
    <w:rsid w:val="00362BFE"/>
    <w:rsid w:val="003655EB"/>
    <w:rsid w:val="00373242"/>
    <w:rsid w:val="00381D8E"/>
    <w:rsid w:val="00384E92"/>
    <w:rsid w:val="003949FF"/>
    <w:rsid w:val="003A2942"/>
    <w:rsid w:val="003A2E9F"/>
    <w:rsid w:val="003B583D"/>
    <w:rsid w:val="003C3118"/>
    <w:rsid w:val="003D3ED1"/>
    <w:rsid w:val="003D482D"/>
    <w:rsid w:val="003D7EDE"/>
    <w:rsid w:val="003E6A76"/>
    <w:rsid w:val="003F066C"/>
    <w:rsid w:val="003F1B0B"/>
    <w:rsid w:val="003F2B6A"/>
    <w:rsid w:val="00411A34"/>
    <w:rsid w:val="00413AA8"/>
    <w:rsid w:val="00417434"/>
    <w:rsid w:val="004252A7"/>
    <w:rsid w:val="004254B4"/>
    <w:rsid w:val="00426CA8"/>
    <w:rsid w:val="00467A9D"/>
    <w:rsid w:val="00471B9D"/>
    <w:rsid w:val="004742F9"/>
    <w:rsid w:val="00481436"/>
    <w:rsid w:val="004851ED"/>
    <w:rsid w:val="004929BD"/>
    <w:rsid w:val="004A237C"/>
    <w:rsid w:val="004A2BBC"/>
    <w:rsid w:val="004A7EF2"/>
    <w:rsid w:val="004B5E98"/>
    <w:rsid w:val="004B7746"/>
    <w:rsid w:val="004C121D"/>
    <w:rsid w:val="004C33E3"/>
    <w:rsid w:val="004D0553"/>
    <w:rsid w:val="004D58F4"/>
    <w:rsid w:val="004D6967"/>
    <w:rsid w:val="004D6BCB"/>
    <w:rsid w:val="004E43BE"/>
    <w:rsid w:val="004E6784"/>
    <w:rsid w:val="004E7D79"/>
    <w:rsid w:val="00512A0C"/>
    <w:rsid w:val="0051658F"/>
    <w:rsid w:val="00527B1D"/>
    <w:rsid w:val="005309FF"/>
    <w:rsid w:val="00541524"/>
    <w:rsid w:val="005418E2"/>
    <w:rsid w:val="005565AB"/>
    <w:rsid w:val="00565D45"/>
    <w:rsid w:val="005667D4"/>
    <w:rsid w:val="0057417B"/>
    <w:rsid w:val="00576554"/>
    <w:rsid w:val="005851A4"/>
    <w:rsid w:val="005A09A5"/>
    <w:rsid w:val="005A3716"/>
    <w:rsid w:val="005A56E0"/>
    <w:rsid w:val="005B5136"/>
    <w:rsid w:val="005C4A82"/>
    <w:rsid w:val="005C6630"/>
    <w:rsid w:val="005D2B7C"/>
    <w:rsid w:val="005D465D"/>
    <w:rsid w:val="005E43A9"/>
    <w:rsid w:val="005E6109"/>
    <w:rsid w:val="005F4325"/>
    <w:rsid w:val="006151E9"/>
    <w:rsid w:val="006158B6"/>
    <w:rsid w:val="0062331F"/>
    <w:rsid w:val="00624C05"/>
    <w:rsid w:val="006254DB"/>
    <w:rsid w:val="006275B9"/>
    <w:rsid w:val="00633F00"/>
    <w:rsid w:val="006365C6"/>
    <w:rsid w:val="0064031A"/>
    <w:rsid w:val="00644F8C"/>
    <w:rsid w:val="006504D7"/>
    <w:rsid w:val="00652714"/>
    <w:rsid w:val="006706DC"/>
    <w:rsid w:val="00675B4E"/>
    <w:rsid w:val="00686B61"/>
    <w:rsid w:val="006A34F3"/>
    <w:rsid w:val="006B21B4"/>
    <w:rsid w:val="006B3FB6"/>
    <w:rsid w:val="006C1C92"/>
    <w:rsid w:val="006C78F3"/>
    <w:rsid w:val="006F147F"/>
    <w:rsid w:val="00720937"/>
    <w:rsid w:val="007209B5"/>
    <w:rsid w:val="007268C4"/>
    <w:rsid w:val="00733CD8"/>
    <w:rsid w:val="00741AA6"/>
    <w:rsid w:val="00744E0B"/>
    <w:rsid w:val="00747915"/>
    <w:rsid w:val="00755860"/>
    <w:rsid w:val="007717CF"/>
    <w:rsid w:val="007717D9"/>
    <w:rsid w:val="00771A7B"/>
    <w:rsid w:val="007759C7"/>
    <w:rsid w:val="00787FCD"/>
    <w:rsid w:val="0079503D"/>
    <w:rsid w:val="007A477F"/>
    <w:rsid w:val="007B01CE"/>
    <w:rsid w:val="007B4889"/>
    <w:rsid w:val="007C0059"/>
    <w:rsid w:val="007D2886"/>
    <w:rsid w:val="007F5217"/>
    <w:rsid w:val="007F7B70"/>
    <w:rsid w:val="00822744"/>
    <w:rsid w:val="00832DB5"/>
    <w:rsid w:val="00846210"/>
    <w:rsid w:val="00846AA4"/>
    <w:rsid w:val="00856F8B"/>
    <w:rsid w:val="00862E29"/>
    <w:rsid w:val="00894C61"/>
    <w:rsid w:val="008A2BBA"/>
    <w:rsid w:val="008B17FC"/>
    <w:rsid w:val="008B1B57"/>
    <w:rsid w:val="008C09DE"/>
    <w:rsid w:val="008C6F7D"/>
    <w:rsid w:val="008C74AB"/>
    <w:rsid w:val="008E0326"/>
    <w:rsid w:val="008E4AE5"/>
    <w:rsid w:val="008F4260"/>
    <w:rsid w:val="0090140D"/>
    <w:rsid w:val="00902CA0"/>
    <w:rsid w:val="00911F06"/>
    <w:rsid w:val="0091305B"/>
    <w:rsid w:val="00914E11"/>
    <w:rsid w:val="009241DD"/>
    <w:rsid w:val="00924220"/>
    <w:rsid w:val="009268AD"/>
    <w:rsid w:val="009332A7"/>
    <w:rsid w:val="00951E3E"/>
    <w:rsid w:val="0095506E"/>
    <w:rsid w:val="00982E42"/>
    <w:rsid w:val="009865CF"/>
    <w:rsid w:val="009B455C"/>
    <w:rsid w:val="009C0611"/>
    <w:rsid w:val="009C5F0D"/>
    <w:rsid w:val="009C7C9B"/>
    <w:rsid w:val="009D52EE"/>
    <w:rsid w:val="009E350D"/>
    <w:rsid w:val="00A24C14"/>
    <w:rsid w:val="00A24C3A"/>
    <w:rsid w:val="00A313A0"/>
    <w:rsid w:val="00A517DE"/>
    <w:rsid w:val="00A5573E"/>
    <w:rsid w:val="00A60557"/>
    <w:rsid w:val="00A634E8"/>
    <w:rsid w:val="00A67E62"/>
    <w:rsid w:val="00A7657E"/>
    <w:rsid w:val="00A82328"/>
    <w:rsid w:val="00A97E76"/>
    <w:rsid w:val="00AB1755"/>
    <w:rsid w:val="00AB473C"/>
    <w:rsid w:val="00AC0879"/>
    <w:rsid w:val="00AD145C"/>
    <w:rsid w:val="00AD5122"/>
    <w:rsid w:val="00AD512C"/>
    <w:rsid w:val="00AE2576"/>
    <w:rsid w:val="00AF1272"/>
    <w:rsid w:val="00B00135"/>
    <w:rsid w:val="00B00274"/>
    <w:rsid w:val="00B13FAD"/>
    <w:rsid w:val="00B145FF"/>
    <w:rsid w:val="00B31DAC"/>
    <w:rsid w:val="00B32ABE"/>
    <w:rsid w:val="00B4650E"/>
    <w:rsid w:val="00B7052D"/>
    <w:rsid w:val="00B83B0F"/>
    <w:rsid w:val="00B8607D"/>
    <w:rsid w:val="00B86FBC"/>
    <w:rsid w:val="00B968C0"/>
    <w:rsid w:val="00BA42E2"/>
    <w:rsid w:val="00BA6E08"/>
    <w:rsid w:val="00BB2764"/>
    <w:rsid w:val="00BC782F"/>
    <w:rsid w:val="00BE2A81"/>
    <w:rsid w:val="00BF2934"/>
    <w:rsid w:val="00BF7A16"/>
    <w:rsid w:val="00C074F3"/>
    <w:rsid w:val="00C125FD"/>
    <w:rsid w:val="00C132A2"/>
    <w:rsid w:val="00C15C3D"/>
    <w:rsid w:val="00C25063"/>
    <w:rsid w:val="00C26031"/>
    <w:rsid w:val="00C26341"/>
    <w:rsid w:val="00C34749"/>
    <w:rsid w:val="00C4311D"/>
    <w:rsid w:val="00C51586"/>
    <w:rsid w:val="00C55449"/>
    <w:rsid w:val="00C57673"/>
    <w:rsid w:val="00C603DD"/>
    <w:rsid w:val="00C779D2"/>
    <w:rsid w:val="00C82980"/>
    <w:rsid w:val="00C91F27"/>
    <w:rsid w:val="00C94B70"/>
    <w:rsid w:val="00CB0BE3"/>
    <w:rsid w:val="00CB673C"/>
    <w:rsid w:val="00CB7B33"/>
    <w:rsid w:val="00CC6D02"/>
    <w:rsid w:val="00CC78CA"/>
    <w:rsid w:val="00D02B3D"/>
    <w:rsid w:val="00D05C60"/>
    <w:rsid w:val="00D11B81"/>
    <w:rsid w:val="00D11DEE"/>
    <w:rsid w:val="00D1262A"/>
    <w:rsid w:val="00D14E31"/>
    <w:rsid w:val="00D1542E"/>
    <w:rsid w:val="00D1672F"/>
    <w:rsid w:val="00D31648"/>
    <w:rsid w:val="00D32D6C"/>
    <w:rsid w:val="00D3346C"/>
    <w:rsid w:val="00D43E75"/>
    <w:rsid w:val="00D530F0"/>
    <w:rsid w:val="00D53883"/>
    <w:rsid w:val="00D618E6"/>
    <w:rsid w:val="00D64E5A"/>
    <w:rsid w:val="00D84D5E"/>
    <w:rsid w:val="00D86EC4"/>
    <w:rsid w:val="00D930C8"/>
    <w:rsid w:val="00D93962"/>
    <w:rsid w:val="00D96C9D"/>
    <w:rsid w:val="00DA2554"/>
    <w:rsid w:val="00DB0A1F"/>
    <w:rsid w:val="00DB3AB9"/>
    <w:rsid w:val="00DC2330"/>
    <w:rsid w:val="00DD3BBB"/>
    <w:rsid w:val="00DE7F36"/>
    <w:rsid w:val="00DF2D21"/>
    <w:rsid w:val="00E00950"/>
    <w:rsid w:val="00E21DA9"/>
    <w:rsid w:val="00E220D9"/>
    <w:rsid w:val="00E41D27"/>
    <w:rsid w:val="00E421E0"/>
    <w:rsid w:val="00E452E7"/>
    <w:rsid w:val="00E46403"/>
    <w:rsid w:val="00E760C4"/>
    <w:rsid w:val="00E85CCE"/>
    <w:rsid w:val="00E96287"/>
    <w:rsid w:val="00EA5353"/>
    <w:rsid w:val="00EB0D71"/>
    <w:rsid w:val="00EB64EB"/>
    <w:rsid w:val="00EC1917"/>
    <w:rsid w:val="00EC2C57"/>
    <w:rsid w:val="00EC5339"/>
    <w:rsid w:val="00EC6245"/>
    <w:rsid w:val="00EE52EA"/>
    <w:rsid w:val="00EE5ED3"/>
    <w:rsid w:val="00EE7F1D"/>
    <w:rsid w:val="00F02EC4"/>
    <w:rsid w:val="00F105A3"/>
    <w:rsid w:val="00F13255"/>
    <w:rsid w:val="00F13D75"/>
    <w:rsid w:val="00F27248"/>
    <w:rsid w:val="00F33958"/>
    <w:rsid w:val="00F433A9"/>
    <w:rsid w:val="00F501FD"/>
    <w:rsid w:val="00F50508"/>
    <w:rsid w:val="00F537B7"/>
    <w:rsid w:val="00F540BC"/>
    <w:rsid w:val="00F60340"/>
    <w:rsid w:val="00F943C0"/>
    <w:rsid w:val="00FA20EE"/>
    <w:rsid w:val="00FB1F69"/>
    <w:rsid w:val="00FB3B32"/>
    <w:rsid w:val="00FB3C66"/>
    <w:rsid w:val="00FB4B15"/>
    <w:rsid w:val="00FC265A"/>
    <w:rsid w:val="00FD44ED"/>
    <w:rsid w:val="00FD698F"/>
    <w:rsid w:val="00FE3FC9"/>
    <w:rsid w:val="00FF0238"/>
    <w:rsid w:val="00FF4894"/>
    <w:rsid w:val="00FF680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paragraph" w:styleId="NormalWeb">
    <w:name w:val="Normal (Web)"/>
    <w:basedOn w:val="Normal"/>
    <w:uiPriority w:val="99"/>
    <w:unhideWhenUsed/>
    <w:rsid w:val="000B6ED4"/>
    <w:pPr>
      <w:spacing w:before="100" w:beforeAutospacing="1" w:after="100" w:afterAutospacing="1" w:line="240" w:lineRule="auto"/>
    </w:pPr>
    <w:rPr>
      <w:rFonts w:ascii="Times New Roman" w:hAnsi="Times New Roman" w:cs="Times New Roman"/>
      <w:sz w:val="24"/>
      <w:szCs w:val="24"/>
      <w:lang w:val="en-IN" w:eastAsia="en-IN"/>
    </w:rPr>
  </w:style>
  <w:style w:type="table" w:styleId="TableGrid">
    <w:name w:val="Table Grid"/>
    <w:basedOn w:val="TableNormal"/>
    <w:uiPriority w:val="39"/>
    <w:rsid w:val="00166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1577</TotalTime>
  <Pages>5</Pages>
  <Words>557</Words>
  <Characters>3179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Richárd Mihály Karsai</cp:lastModifiedBy>
  <cp:revision>236</cp:revision>
  <dcterms:created xsi:type="dcterms:W3CDTF">2024-11-05T06:15:00Z</dcterms:created>
  <dcterms:modified xsi:type="dcterms:W3CDTF">2026-10-05T20:17:00Z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