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1A0" w14:textId="72C42F44" w:rsidR="00403041" w:rsidRPr="00C93344" w:rsidRDefault="00403041" w:rsidP="00FE6D2C">
      <w:pPr>
        <w:pStyle w:val="Ttulo1"/>
        <w:jc w:val="center"/>
        <w:rPr>
          <w:rFonts w:ascii="Arial" w:hAnsi="Arial" w:cs="Arial"/>
          <w:b/>
          <w:bCs/>
        </w:rPr>
      </w:pPr>
      <w:r w:rsidRPr="00C93344">
        <w:rPr>
          <w:rFonts w:ascii="Arial" w:hAnsi="Arial" w:cs="Arial"/>
          <w:b/>
          <w:bCs/>
        </w:rPr>
        <w:t>ARQUITECTURA DEL SISTEMA</w:t>
      </w:r>
    </w:p>
    <w:tbl>
      <w:tblPr>
        <w:tblpPr w:leftFromText="141" w:rightFromText="141" w:vertAnchor="text" w:horzAnchor="margin" w:tblpY="140"/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5"/>
        <w:gridCol w:w="3200"/>
      </w:tblGrid>
      <w:tr w:rsidR="00403041" w:rsidRPr="00C93344" w14:paraId="6B332565" w14:textId="77777777" w:rsidTr="00FE6D2C">
        <w:trPr>
          <w:trHeight w:val="263"/>
        </w:trPr>
        <w:tc>
          <w:tcPr>
            <w:tcW w:w="5665" w:type="dxa"/>
            <w:shd w:val="clear" w:color="auto" w:fill="00B0F0"/>
          </w:tcPr>
          <w:p w14:paraId="45511F1C" w14:textId="77777777" w:rsidR="00403041" w:rsidRPr="00C93344" w:rsidRDefault="00403041" w:rsidP="00FE6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"/>
              <w:jc w:val="center"/>
              <w:rPr>
                <w:rFonts w:ascii="Arial" w:eastAsia="Verdana" w:hAnsi="Arial" w:cs="Arial"/>
                <w:b/>
                <w:color w:val="000000"/>
              </w:rPr>
            </w:pPr>
            <w:r w:rsidRPr="00C93344">
              <w:rPr>
                <w:rFonts w:ascii="Arial" w:eastAsia="Verdana" w:hAnsi="Arial" w:cs="Arial"/>
                <w:b/>
                <w:color w:val="FFFFFF"/>
              </w:rPr>
              <w:t>NOMBRE DEL PROYECTO</w:t>
            </w:r>
          </w:p>
        </w:tc>
        <w:tc>
          <w:tcPr>
            <w:tcW w:w="3200" w:type="dxa"/>
            <w:shd w:val="clear" w:color="auto" w:fill="00B0F0"/>
          </w:tcPr>
          <w:p w14:paraId="542359A6" w14:textId="77777777" w:rsidR="00403041" w:rsidRPr="00C93344" w:rsidRDefault="00403041" w:rsidP="00FE6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3"/>
              <w:rPr>
                <w:rFonts w:ascii="Arial" w:eastAsia="Verdana" w:hAnsi="Arial" w:cs="Arial"/>
                <w:b/>
                <w:color w:val="000000"/>
              </w:rPr>
            </w:pPr>
            <w:r w:rsidRPr="00C93344">
              <w:rPr>
                <w:rFonts w:ascii="Arial" w:eastAsia="Verdana" w:hAnsi="Arial" w:cs="Arial"/>
                <w:b/>
                <w:color w:val="FFFFFF"/>
              </w:rPr>
              <w:t>SIGLAS DEL PROYECTO</w:t>
            </w:r>
          </w:p>
        </w:tc>
      </w:tr>
      <w:tr w:rsidR="00403041" w:rsidRPr="00C93344" w14:paraId="3E1BD563" w14:textId="77777777" w:rsidTr="00FE6D2C">
        <w:trPr>
          <w:trHeight w:val="653"/>
        </w:trPr>
        <w:tc>
          <w:tcPr>
            <w:tcW w:w="5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89B5" w14:textId="77777777" w:rsidR="00403041" w:rsidRPr="00C93344" w:rsidRDefault="00403041" w:rsidP="00FE6D2C">
            <w:pPr>
              <w:ind w:left="283" w:right="174"/>
              <w:jc w:val="center"/>
              <w:rPr>
                <w:rFonts w:ascii="Arial" w:eastAsia="Arial" w:hAnsi="Arial" w:cs="Arial"/>
              </w:rPr>
            </w:pPr>
            <w:r w:rsidRPr="00C93344">
              <w:rPr>
                <w:rFonts w:ascii="Arial" w:eastAsia="Arial" w:hAnsi="Arial" w:cs="Arial"/>
              </w:rPr>
              <w:t>Sistema de Gestión de Pedidos en Línea enfocado en una Cevichería</w:t>
            </w:r>
          </w:p>
        </w:tc>
        <w:tc>
          <w:tcPr>
            <w:tcW w:w="3200" w:type="dxa"/>
          </w:tcPr>
          <w:p w14:paraId="28659B87" w14:textId="77777777" w:rsidR="00403041" w:rsidRPr="00C93344" w:rsidRDefault="00403041" w:rsidP="00FE6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rFonts w:ascii="Arial" w:eastAsia="Arial" w:hAnsi="Arial" w:cs="Arial"/>
              </w:rPr>
            </w:pPr>
          </w:p>
          <w:p w14:paraId="5D0C5B6A" w14:textId="77777777" w:rsidR="00403041" w:rsidRPr="00C93344" w:rsidRDefault="00403041" w:rsidP="00FE6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center"/>
              <w:rPr>
                <w:rFonts w:ascii="Arial" w:eastAsia="Arial" w:hAnsi="Arial" w:cs="Arial"/>
                <w:color w:val="000000"/>
              </w:rPr>
            </w:pPr>
            <w:r w:rsidRPr="00C93344">
              <w:rPr>
                <w:rFonts w:ascii="Arial" w:eastAsia="Arial" w:hAnsi="Arial" w:cs="Arial"/>
              </w:rPr>
              <w:t>SGC</w:t>
            </w:r>
          </w:p>
        </w:tc>
      </w:tr>
    </w:tbl>
    <w:p w14:paraId="6EC99B62" w14:textId="77777777" w:rsidR="00403041" w:rsidRPr="00C93344" w:rsidRDefault="00403041" w:rsidP="00FE6D2C">
      <w:pPr>
        <w:spacing w:before="4" w:line="480" w:lineRule="auto"/>
        <w:rPr>
          <w:rFonts w:ascii="Arial" w:hAnsi="Arial" w:cs="Arial"/>
        </w:rPr>
      </w:pPr>
    </w:p>
    <w:p w14:paraId="552FB66E" w14:textId="07577401" w:rsidR="00C93344" w:rsidRPr="00C93344" w:rsidRDefault="00C93344" w:rsidP="00FE6D2C">
      <w:pPr>
        <w:pStyle w:val="Prrafodelista"/>
        <w:numPr>
          <w:ilvl w:val="0"/>
          <w:numId w:val="2"/>
        </w:numPr>
        <w:spacing w:line="480" w:lineRule="auto"/>
        <w:ind w:left="284"/>
        <w:rPr>
          <w:rFonts w:ascii="Arial" w:hAnsi="Arial" w:cs="Arial"/>
          <w:b/>
          <w:bCs/>
        </w:rPr>
      </w:pPr>
      <w:r w:rsidRPr="00C93344">
        <w:rPr>
          <w:rFonts w:ascii="Arial" w:hAnsi="Arial" w:cs="Arial"/>
          <w:b/>
          <w:bCs/>
        </w:rPr>
        <w:t>Introducción</w:t>
      </w:r>
    </w:p>
    <w:p w14:paraId="22767F1E" w14:textId="1CF761B4" w:rsidR="00C93344" w:rsidRPr="00C93344" w:rsidRDefault="00C93344" w:rsidP="00FE6D2C">
      <w:pPr>
        <w:spacing w:line="480" w:lineRule="auto"/>
        <w:ind w:firstLine="284"/>
        <w:rPr>
          <w:rFonts w:ascii="Arial" w:hAnsi="Arial" w:cs="Arial"/>
        </w:rPr>
      </w:pPr>
      <w:r w:rsidRPr="00C93344">
        <w:rPr>
          <w:rFonts w:ascii="Arial" w:hAnsi="Arial" w:cs="Arial"/>
        </w:rPr>
        <w:t>El Sistema de Gestión de Pedidos en Línea para una Cevichería (SGC) adopta una arquitectura Full Stack basada en el patrón de diseño MVC (Model-View-Controller). Esta arquitectura permite una clara separación de responsabilidades, mejora la mantenibilidad, escalabilidad y facilita el desarrollo modular.</w:t>
      </w:r>
    </w:p>
    <w:p w14:paraId="359129A5" w14:textId="77777777" w:rsidR="00C93344" w:rsidRPr="00C93344" w:rsidRDefault="00C93344" w:rsidP="00FE6D2C">
      <w:pPr>
        <w:spacing w:line="480" w:lineRule="auto"/>
        <w:ind w:left="360" w:firstLine="708"/>
        <w:rPr>
          <w:rFonts w:ascii="Arial" w:hAnsi="Arial" w:cs="Arial"/>
        </w:rPr>
      </w:pPr>
    </w:p>
    <w:p w14:paraId="0B3E14B2" w14:textId="1869B7FC" w:rsidR="00C93344" w:rsidRPr="00CA6156" w:rsidRDefault="00C93344" w:rsidP="00FE6D2C">
      <w:pPr>
        <w:pStyle w:val="Prrafodelista"/>
        <w:numPr>
          <w:ilvl w:val="0"/>
          <w:numId w:val="2"/>
        </w:numPr>
        <w:spacing w:line="480" w:lineRule="auto"/>
        <w:ind w:left="284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Componentes Principales y Tecnología</w:t>
      </w:r>
    </w:p>
    <w:p w14:paraId="320F19F2" w14:textId="77777777" w:rsidR="00C93344" w:rsidRPr="00C93344" w:rsidRDefault="00C93344" w:rsidP="00FE6D2C">
      <w:pPr>
        <w:pStyle w:val="Prrafodelista"/>
        <w:spacing w:line="48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94"/>
        <w:gridCol w:w="3434"/>
        <w:gridCol w:w="2546"/>
      </w:tblGrid>
      <w:tr w:rsidR="00C93344" w:rsidRPr="00C93344" w14:paraId="59235792" w14:textId="77777777" w:rsidTr="00C93344">
        <w:trPr>
          <w:trHeight w:val="681"/>
        </w:trPr>
        <w:tc>
          <w:tcPr>
            <w:tcW w:w="1685" w:type="dxa"/>
            <w:shd w:val="clear" w:color="auto" w:fill="ADADAD" w:themeFill="background2" w:themeFillShade="BF"/>
            <w:vAlign w:val="center"/>
          </w:tcPr>
          <w:p w14:paraId="293BC1BD" w14:textId="7525707E" w:rsidR="00C93344" w:rsidRPr="00C93344" w:rsidRDefault="00C93344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3497" w:type="dxa"/>
            <w:shd w:val="clear" w:color="auto" w:fill="ADADAD" w:themeFill="background2" w:themeFillShade="BF"/>
            <w:vAlign w:val="center"/>
          </w:tcPr>
          <w:p w14:paraId="74842AA0" w14:textId="38598D7B" w:rsidR="00C93344" w:rsidRPr="00C93344" w:rsidRDefault="00C93344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2592" w:type="dxa"/>
            <w:shd w:val="clear" w:color="auto" w:fill="ADADAD" w:themeFill="background2" w:themeFillShade="BF"/>
            <w:vAlign w:val="center"/>
          </w:tcPr>
          <w:p w14:paraId="0D643A75" w14:textId="5E957D53" w:rsidR="00C93344" w:rsidRPr="00C93344" w:rsidRDefault="00C93344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  <w:b/>
                <w:bCs/>
              </w:rPr>
              <w:t>Tecnología</w:t>
            </w:r>
          </w:p>
        </w:tc>
      </w:tr>
      <w:tr w:rsidR="00C93344" w:rsidRPr="00C93344" w14:paraId="2FD2A4D9" w14:textId="77777777" w:rsidTr="00C93344">
        <w:tc>
          <w:tcPr>
            <w:tcW w:w="1685" w:type="dxa"/>
            <w:vAlign w:val="center"/>
          </w:tcPr>
          <w:p w14:paraId="3BE3574D" w14:textId="27F5CA98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t>Frontend (Vista)</w:t>
            </w:r>
          </w:p>
        </w:tc>
        <w:tc>
          <w:tcPr>
            <w:tcW w:w="3497" w:type="dxa"/>
            <w:vAlign w:val="center"/>
          </w:tcPr>
          <w:p w14:paraId="1B9907F5" w14:textId="1B6A0336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Interfaz de usuario que gestiona la experiencia e interacción.</w:t>
            </w:r>
          </w:p>
        </w:tc>
        <w:tc>
          <w:tcPr>
            <w:tcW w:w="2592" w:type="dxa"/>
            <w:vAlign w:val="center"/>
          </w:tcPr>
          <w:p w14:paraId="58D2F375" w14:textId="4D09E7DD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React.js</w:t>
            </w:r>
          </w:p>
        </w:tc>
      </w:tr>
      <w:tr w:rsidR="00C93344" w:rsidRPr="00C93344" w14:paraId="76C07D66" w14:textId="77777777" w:rsidTr="00C93344">
        <w:tc>
          <w:tcPr>
            <w:tcW w:w="1685" w:type="dxa"/>
            <w:vAlign w:val="center"/>
          </w:tcPr>
          <w:p w14:paraId="3F0AEE67" w14:textId="1010DA70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t>Backend (Controlador y Modelo)</w:t>
            </w:r>
          </w:p>
        </w:tc>
        <w:tc>
          <w:tcPr>
            <w:tcW w:w="3497" w:type="dxa"/>
            <w:vAlign w:val="center"/>
          </w:tcPr>
          <w:p w14:paraId="2168A988" w14:textId="7198A34C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Lógica del negocio, control de rutas, acceso a datos y procesamiento de pagos.</w:t>
            </w:r>
          </w:p>
        </w:tc>
        <w:tc>
          <w:tcPr>
            <w:tcW w:w="2592" w:type="dxa"/>
            <w:vAlign w:val="center"/>
          </w:tcPr>
          <w:p w14:paraId="473C7E27" w14:textId="07BD85B0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Node.js, Express, Mongoose</w:t>
            </w:r>
          </w:p>
        </w:tc>
      </w:tr>
      <w:tr w:rsidR="00C93344" w:rsidRPr="00C93344" w14:paraId="6EC87CAD" w14:textId="77777777" w:rsidTr="00C93344">
        <w:tc>
          <w:tcPr>
            <w:tcW w:w="1685" w:type="dxa"/>
            <w:vAlign w:val="center"/>
          </w:tcPr>
          <w:p w14:paraId="5197AD16" w14:textId="0CBE53C8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t>Base de Datos (Modelo)</w:t>
            </w:r>
          </w:p>
        </w:tc>
        <w:tc>
          <w:tcPr>
            <w:tcW w:w="3497" w:type="dxa"/>
            <w:vAlign w:val="center"/>
          </w:tcPr>
          <w:p w14:paraId="42D808B9" w14:textId="7CA0E4E3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Almacenamiento persistente de datos de usuarios, productos y pedidos.</w:t>
            </w:r>
          </w:p>
        </w:tc>
        <w:tc>
          <w:tcPr>
            <w:tcW w:w="2592" w:type="dxa"/>
            <w:vAlign w:val="center"/>
          </w:tcPr>
          <w:p w14:paraId="74D371FA" w14:textId="4379D260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MongoDB</w:t>
            </w:r>
          </w:p>
        </w:tc>
      </w:tr>
      <w:tr w:rsidR="00C93344" w:rsidRPr="00C93344" w14:paraId="3AE6C987" w14:textId="77777777" w:rsidTr="00C93344">
        <w:tc>
          <w:tcPr>
            <w:tcW w:w="1685" w:type="dxa"/>
            <w:vAlign w:val="center"/>
          </w:tcPr>
          <w:p w14:paraId="1C63F89A" w14:textId="338874BB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t>Procesamiento de Pagos</w:t>
            </w:r>
          </w:p>
        </w:tc>
        <w:tc>
          <w:tcPr>
            <w:tcW w:w="3497" w:type="dxa"/>
            <w:vAlign w:val="center"/>
          </w:tcPr>
          <w:p w14:paraId="4244FA3F" w14:textId="14F30B32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Gestión segura de transacciones financieras a través de un servicio externo.</w:t>
            </w:r>
          </w:p>
        </w:tc>
        <w:tc>
          <w:tcPr>
            <w:tcW w:w="2592" w:type="dxa"/>
            <w:vAlign w:val="center"/>
          </w:tcPr>
          <w:p w14:paraId="6B41159B" w14:textId="4B0127CC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Stripe API</w:t>
            </w:r>
          </w:p>
        </w:tc>
      </w:tr>
    </w:tbl>
    <w:p w14:paraId="20CEA395" w14:textId="77777777" w:rsidR="00C93344" w:rsidRPr="00C93344" w:rsidRDefault="00C93344" w:rsidP="00FE6D2C">
      <w:pPr>
        <w:pStyle w:val="Prrafodelista"/>
        <w:spacing w:line="480" w:lineRule="auto"/>
        <w:rPr>
          <w:rFonts w:ascii="Arial" w:hAnsi="Arial" w:cs="Arial"/>
          <w:b/>
          <w:bCs/>
        </w:rPr>
      </w:pPr>
    </w:p>
    <w:p w14:paraId="3FFD3F52" w14:textId="72BC2237" w:rsidR="00C93344" w:rsidRPr="00C93344" w:rsidRDefault="00C93344" w:rsidP="00FE6D2C">
      <w:pPr>
        <w:pStyle w:val="Prrafodelista"/>
        <w:numPr>
          <w:ilvl w:val="0"/>
          <w:numId w:val="2"/>
        </w:numPr>
        <w:spacing w:line="480" w:lineRule="auto"/>
        <w:ind w:left="284"/>
        <w:rPr>
          <w:rFonts w:ascii="Arial" w:hAnsi="Arial" w:cs="Arial"/>
          <w:b/>
          <w:bCs/>
        </w:rPr>
      </w:pPr>
      <w:r w:rsidRPr="00C93344">
        <w:rPr>
          <w:rFonts w:ascii="Arial" w:hAnsi="Arial" w:cs="Arial"/>
          <w:b/>
          <w:bCs/>
        </w:rPr>
        <w:t>Descripción de la Arquitectura MVC</w:t>
      </w:r>
    </w:p>
    <w:p w14:paraId="71CD3506" w14:textId="77777777" w:rsidR="00C93344" w:rsidRPr="00C93344" w:rsidRDefault="00C93344" w:rsidP="00FE6D2C">
      <w:pPr>
        <w:pStyle w:val="Prrafodelista"/>
        <w:spacing w:line="48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8"/>
        <w:gridCol w:w="3916"/>
        <w:gridCol w:w="2590"/>
      </w:tblGrid>
      <w:tr w:rsidR="00C93344" w:rsidRPr="00C93344" w14:paraId="43D51B66" w14:textId="77777777" w:rsidTr="00C93344">
        <w:tc>
          <w:tcPr>
            <w:tcW w:w="1260" w:type="dxa"/>
            <w:shd w:val="clear" w:color="auto" w:fill="ADADAD" w:themeFill="background2" w:themeFillShade="BF"/>
            <w:vAlign w:val="center"/>
          </w:tcPr>
          <w:p w14:paraId="4A650BF9" w14:textId="184FE33E" w:rsidR="00C93344" w:rsidRPr="00C93344" w:rsidRDefault="00C93344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  <w:b/>
                <w:bCs/>
              </w:rPr>
              <w:t>Capa</w:t>
            </w:r>
          </w:p>
        </w:tc>
        <w:tc>
          <w:tcPr>
            <w:tcW w:w="3922" w:type="dxa"/>
            <w:shd w:val="clear" w:color="auto" w:fill="ADADAD" w:themeFill="background2" w:themeFillShade="BF"/>
            <w:vAlign w:val="center"/>
          </w:tcPr>
          <w:p w14:paraId="21891E6F" w14:textId="276CABE0" w:rsidR="00C93344" w:rsidRPr="00C93344" w:rsidRDefault="00C93344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  <w:b/>
                <w:bCs/>
              </w:rPr>
              <w:t>Función</w:t>
            </w:r>
          </w:p>
        </w:tc>
        <w:tc>
          <w:tcPr>
            <w:tcW w:w="2592" w:type="dxa"/>
            <w:shd w:val="clear" w:color="auto" w:fill="ADADAD" w:themeFill="background2" w:themeFillShade="BF"/>
            <w:vAlign w:val="center"/>
          </w:tcPr>
          <w:p w14:paraId="24614D09" w14:textId="2106816F" w:rsidR="00C93344" w:rsidRPr="00C93344" w:rsidRDefault="00C93344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  <w:b/>
                <w:bCs/>
              </w:rPr>
              <w:t>Componentes específicos</w:t>
            </w:r>
          </w:p>
        </w:tc>
      </w:tr>
      <w:tr w:rsidR="00C93344" w:rsidRPr="00C93344" w14:paraId="3180FA46" w14:textId="77777777" w:rsidTr="00C93344">
        <w:tc>
          <w:tcPr>
            <w:tcW w:w="1260" w:type="dxa"/>
            <w:vAlign w:val="center"/>
          </w:tcPr>
          <w:p w14:paraId="6188FCAF" w14:textId="4A53ADF0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t>View</w:t>
            </w:r>
          </w:p>
        </w:tc>
        <w:tc>
          <w:tcPr>
            <w:tcW w:w="3922" w:type="dxa"/>
            <w:vAlign w:val="center"/>
          </w:tcPr>
          <w:p w14:paraId="5F529D3D" w14:textId="6F446B56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Presenta la interfaz gráfica, recibe interacción del usuario y envía peticiones al backend.</w:t>
            </w:r>
          </w:p>
        </w:tc>
        <w:tc>
          <w:tcPr>
            <w:tcW w:w="2592" w:type="dxa"/>
            <w:vAlign w:val="center"/>
          </w:tcPr>
          <w:p w14:paraId="7F671AED" w14:textId="7B7C145F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React: Componentes UI, rutas (React Router), gestión estado (Context API)</w:t>
            </w:r>
          </w:p>
        </w:tc>
      </w:tr>
      <w:tr w:rsidR="00C93344" w:rsidRPr="00C93344" w14:paraId="7522F51E" w14:textId="77777777" w:rsidTr="00C93344">
        <w:tc>
          <w:tcPr>
            <w:tcW w:w="1260" w:type="dxa"/>
            <w:vAlign w:val="center"/>
          </w:tcPr>
          <w:p w14:paraId="3C0E12CA" w14:textId="78787192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t>Controller</w:t>
            </w:r>
          </w:p>
        </w:tc>
        <w:tc>
          <w:tcPr>
            <w:tcW w:w="3922" w:type="dxa"/>
            <w:vAlign w:val="center"/>
          </w:tcPr>
          <w:p w14:paraId="02F3B48A" w14:textId="7173DCE4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Recibe peticiones HTTP, valida y procesa la lógica del negocio, y responde al frontend.</w:t>
            </w:r>
          </w:p>
        </w:tc>
        <w:tc>
          <w:tcPr>
            <w:tcW w:w="2592" w:type="dxa"/>
            <w:vAlign w:val="center"/>
          </w:tcPr>
          <w:p w14:paraId="5A61CDD9" w14:textId="3B331408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Express: Rutas REST, controladores, middlewares (JWT, validaciones)</w:t>
            </w:r>
          </w:p>
        </w:tc>
      </w:tr>
      <w:tr w:rsidR="00C93344" w:rsidRPr="00C93344" w14:paraId="2A0123BF" w14:textId="77777777" w:rsidTr="00C93344">
        <w:tc>
          <w:tcPr>
            <w:tcW w:w="1260" w:type="dxa"/>
            <w:vAlign w:val="center"/>
          </w:tcPr>
          <w:p w14:paraId="1ADB54C7" w14:textId="31945910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Style w:val="Textoennegrita"/>
                <w:rFonts w:ascii="Arial" w:hAnsi="Arial" w:cs="Arial"/>
              </w:rPr>
            </w:pPr>
            <w:r w:rsidRPr="00C93344">
              <w:rPr>
                <w:rStyle w:val="Textoennegrita"/>
                <w:rFonts w:ascii="Arial" w:hAnsi="Arial" w:cs="Arial"/>
              </w:rPr>
              <w:t>Model</w:t>
            </w:r>
          </w:p>
        </w:tc>
        <w:tc>
          <w:tcPr>
            <w:tcW w:w="3922" w:type="dxa"/>
            <w:vAlign w:val="center"/>
          </w:tcPr>
          <w:p w14:paraId="6B501CE0" w14:textId="232992B5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Representa los datos y las reglas del negocio, maneja el acceso a la base de datos.</w:t>
            </w:r>
          </w:p>
        </w:tc>
        <w:tc>
          <w:tcPr>
            <w:tcW w:w="2592" w:type="dxa"/>
            <w:vAlign w:val="center"/>
          </w:tcPr>
          <w:p w14:paraId="7B709B42" w14:textId="0CEDDFB5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Mongoose: Modelos de datos para Usuarios, Productos, Pedidos</w:t>
            </w:r>
          </w:p>
        </w:tc>
      </w:tr>
    </w:tbl>
    <w:p w14:paraId="616F703F" w14:textId="77777777" w:rsidR="00C93344" w:rsidRPr="00C93344" w:rsidRDefault="00C93344" w:rsidP="00FE6D2C">
      <w:pPr>
        <w:pStyle w:val="Prrafodelista"/>
        <w:spacing w:line="480" w:lineRule="auto"/>
        <w:rPr>
          <w:rFonts w:ascii="Arial" w:hAnsi="Arial" w:cs="Arial"/>
          <w:b/>
          <w:bCs/>
        </w:rPr>
      </w:pPr>
    </w:p>
    <w:p w14:paraId="66393EA9" w14:textId="41DA9764" w:rsidR="00C93344" w:rsidRPr="00C93344" w:rsidRDefault="00C93344" w:rsidP="00FE6D2C">
      <w:pPr>
        <w:pStyle w:val="Prrafodelista"/>
        <w:numPr>
          <w:ilvl w:val="0"/>
          <w:numId w:val="2"/>
        </w:numPr>
        <w:spacing w:line="480" w:lineRule="auto"/>
        <w:ind w:left="142"/>
        <w:rPr>
          <w:rFonts w:ascii="Arial" w:hAnsi="Arial" w:cs="Arial"/>
          <w:b/>
          <w:bCs/>
        </w:rPr>
      </w:pPr>
      <w:r w:rsidRPr="00C93344">
        <w:rPr>
          <w:rFonts w:ascii="Arial" w:hAnsi="Arial" w:cs="Arial"/>
          <w:b/>
          <w:bCs/>
        </w:rPr>
        <w:t>Detalles Técnicos y Roles</w:t>
      </w:r>
    </w:p>
    <w:p w14:paraId="7757E94C" w14:textId="77777777" w:rsidR="00C93344" w:rsidRPr="00C93344" w:rsidRDefault="00C93344" w:rsidP="00FE6D2C">
      <w:pPr>
        <w:pStyle w:val="Prrafodelista"/>
        <w:spacing w:line="48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7780" w:type="dxa"/>
        <w:tblInd w:w="720" w:type="dxa"/>
        <w:tblLook w:val="04A0" w:firstRow="1" w:lastRow="0" w:firstColumn="1" w:lastColumn="0" w:noHBand="0" w:noVBand="1"/>
      </w:tblPr>
      <w:tblGrid>
        <w:gridCol w:w="1561"/>
        <w:gridCol w:w="6219"/>
      </w:tblGrid>
      <w:tr w:rsidR="00C93344" w:rsidRPr="00C93344" w14:paraId="0FF29A1A" w14:textId="77777777" w:rsidTr="00C93344">
        <w:tc>
          <w:tcPr>
            <w:tcW w:w="1543" w:type="dxa"/>
            <w:shd w:val="clear" w:color="auto" w:fill="ADADAD" w:themeFill="background2" w:themeFillShade="BF"/>
            <w:vAlign w:val="center"/>
          </w:tcPr>
          <w:p w14:paraId="402ABE71" w14:textId="1D532373" w:rsidR="00C93344" w:rsidRPr="00C93344" w:rsidRDefault="00C93344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  <w:b/>
                <w:bCs/>
              </w:rPr>
              <w:t>Componente</w:t>
            </w:r>
          </w:p>
        </w:tc>
        <w:tc>
          <w:tcPr>
            <w:tcW w:w="6237" w:type="dxa"/>
            <w:shd w:val="clear" w:color="auto" w:fill="ADADAD" w:themeFill="background2" w:themeFillShade="BF"/>
            <w:vAlign w:val="center"/>
          </w:tcPr>
          <w:p w14:paraId="42D8BB8F" w14:textId="1983B28B" w:rsidR="00C93344" w:rsidRPr="00C93344" w:rsidRDefault="00C93344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  <w:b/>
                <w:bCs/>
              </w:rPr>
              <w:t>Detalle</w:t>
            </w:r>
          </w:p>
        </w:tc>
      </w:tr>
      <w:tr w:rsidR="00C93344" w:rsidRPr="00C93344" w14:paraId="7CA2D4A8" w14:textId="77777777" w:rsidTr="00C93344">
        <w:tc>
          <w:tcPr>
            <w:tcW w:w="1543" w:type="dxa"/>
            <w:vAlign w:val="center"/>
          </w:tcPr>
          <w:p w14:paraId="690E91BD" w14:textId="6C654813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t>Frontend</w:t>
            </w:r>
          </w:p>
        </w:tc>
        <w:tc>
          <w:tcPr>
            <w:tcW w:w="6237" w:type="dxa"/>
            <w:vAlign w:val="center"/>
          </w:tcPr>
          <w:p w14:paraId="6A1563DE" w14:textId="6CC24DA9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Construido con React.js</w:t>
            </w:r>
          </w:p>
          <w:p w14:paraId="4610AFB8" w14:textId="073A6A36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Componentes reutilizables</w:t>
            </w:r>
          </w:p>
          <w:p w14:paraId="5BF467B9" w14:textId="72731F35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Gestión global del estado con Context API</w:t>
            </w:r>
          </w:p>
          <w:p w14:paraId="7B6B3A12" w14:textId="054B2658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Rutas para navegación con React Router</w:t>
            </w:r>
          </w:p>
          <w:p w14:paraId="6EF9E5A3" w14:textId="4AFAF4EB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Diseño responsive para móviles y escritorio</w:t>
            </w:r>
          </w:p>
        </w:tc>
      </w:tr>
      <w:tr w:rsidR="00C93344" w:rsidRPr="00C93344" w14:paraId="421FB28D" w14:textId="77777777" w:rsidTr="00C93344">
        <w:tc>
          <w:tcPr>
            <w:tcW w:w="1543" w:type="dxa"/>
            <w:vAlign w:val="center"/>
          </w:tcPr>
          <w:p w14:paraId="0DC53BF4" w14:textId="6018A432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t>Backend</w:t>
            </w:r>
          </w:p>
        </w:tc>
        <w:tc>
          <w:tcPr>
            <w:tcW w:w="6237" w:type="dxa"/>
            <w:vAlign w:val="center"/>
          </w:tcPr>
          <w:p w14:paraId="2754B461" w14:textId="77777777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API RESTful construida con Node.js y Express</w:t>
            </w:r>
          </w:p>
          <w:p w14:paraId="33392AE6" w14:textId="77777777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Manejo de rutas y controladores separados</w:t>
            </w:r>
          </w:p>
          <w:p w14:paraId="481DEDDD" w14:textId="77777777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Autenticación con JSON Web Tokens (JWT)</w:t>
            </w:r>
          </w:p>
          <w:p w14:paraId="43F7C84E" w14:textId="13CC2597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Validación y sanitización de datos</w:t>
            </w:r>
          </w:p>
          <w:p w14:paraId="6299AA20" w14:textId="19CACFC0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lastRenderedPageBreak/>
              <w:t>Integración con Stripe para pagos seguros</w:t>
            </w:r>
          </w:p>
        </w:tc>
      </w:tr>
      <w:tr w:rsidR="00C93344" w:rsidRPr="00C93344" w14:paraId="7339D3A3" w14:textId="77777777" w:rsidTr="00C93344">
        <w:tc>
          <w:tcPr>
            <w:tcW w:w="1543" w:type="dxa"/>
            <w:vAlign w:val="center"/>
          </w:tcPr>
          <w:p w14:paraId="551192DA" w14:textId="7B4BE1B9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lastRenderedPageBreak/>
              <w:t>Base de Datos</w:t>
            </w:r>
          </w:p>
        </w:tc>
        <w:tc>
          <w:tcPr>
            <w:tcW w:w="6237" w:type="dxa"/>
            <w:vAlign w:val="center"/>
          </w:tcPr>
          <w:p w14:paraId="5D0E5CC7" w14:textId="77777777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MongoDB con esquemas definidos en Mongoose</w:t>
            </w:r>
          </w:p>
          <w:p w14:paraId="0E509D73" w14:textId="77777777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Colecciones: Usuarios, Productos, Pedidos</w:t>
            </w:r>
          </w:p>
          <w:p w14:paraId="1E3BA7EA" w14:textId="19813EBD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Índices para optimización de consultas frecuentes</w:t>
            </w:r>
          </w:p>
        </w:tc>
      </w:tr>
      <w:tr w:rsidR="00C93344" w:rsidRPr="00C93344" w14:paraId="10043D80" w14:textId="77777777" w:rsidTr="00C93344">
        <w:tc>
          <w:tcPr>
            <w:tcW w:w="1543" w:type="dxa"/>
            <w:vAlign w:val="center"/>
          </w:tcPr>
          <w:p w14:paraId="0C79122C" w14:textId="38367EA5" w:rsidR="00C93344" w:rsidRPr="00C93344" w:rsidRDefault="00C93344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C93344">
              <w:rPr>
                <w:rStyle w:val="Textoennegrita"/>
                <w:rFonts w:ascii="Arial" w:hAnsi="Arial" w:cs="Arial"/>
              </w:rPr>
              <w:t>Stripe</w:t>
            </w:r>
          </w:p>
        </w:tc>
        <w:tc>
          <w:tcPr>
            <w:tcW w:w="6237" w:type="dxa"/>
            <w:vAlign w:val="center"/>
          </w:tcPr>
          <w:p w14:paraId="45758B58" w14:textId="77777777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Gestión de pagos desde el backend usando la API oficial</w:t>
            </w:r>
          </w:p>
          <w:p w14:paraId="49CF4E9C" w14:textId="77777777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</w:rPr>
            </w:pPr>
            <w:r w:rsidRPr="00C93344">
              <w:rPr>
                <w:rFonts w:ascii="Arial" w:hAnsi="Arial" w:cs="Arial"/>
              </w:rPr>
              <w:t>Manejo seguro de tokens y transacciones</w:t>
            </w:r>
          </w:p>
          <w:p w14:paraId="1BBAE280" w14:textId="44BE0B96" w:rsidR="00C93344" w:rsidRPr="00C93344" w:rsidRDefault="00C93344" w:rsidP="00FE6D2C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Arial" w:hAnsi="Arial" w:cs="Arial"/>
                <w:b/>
                <w:bCs/>
              </w:rPr>
            </w:pPr>
            <w:r w:rsidRPr="00C93344">
              <w:rPr>
                <w:rFonts w:ascii="Arial" w:hAnsi="Arial" w:cs="Arial"/>
              </w:rPr>
              <w:t>Confirmación de pago antes de registrar pedido</w:t>
            </w:r>
          </w:p>
        </w:tc>
      </w:tr>
    </w:tbl>
    <w:p w14:paraId="3AF67794" w14:textId="77777777" w:rsidR="00CA6156" w:rsidRDefault="00CA6156" w:rsidP="00FE6D2C">
      <w:pPr>
        <w:spacing w:line="480" w:lineRule="auto"/>
        <w:rPr>
          <w:rFonts w:ascii="Arial" w:hAnsi="Arial" w:cs="Arial"/>
          <w:b/>
          <w:bCs/>
        </w:rPr>
      </w:pPr>
    </w:p>
    <w:p w14:paraId="235E7553" w14:textId="1A749869" w:rsidR="00CA6156" w:rsidRPr="00CA6156" w:rsidRDefault="00CA6156" w:rsidP="00FE6D2C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Descripción de componentes:</w:t>
      </w:r>
    </w:p>
    <w:p w14:paraId="7033E788" w14:textId="0CDEDD6E" w:rsidR="00CA6156" w:rsidRPr="00CA6156" w:rsidRDefault="00CA6156" w:rsidP="00FE6D2C">
      <w:pPr>
        <w:spacing w:line="480" w:lineRule="auto"/>
        <w:ind w:left="708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4.1</w:t>
      </w:r>
      <w:r w:rsidRPr="00CA6156">
        <w:rPr>
          <w:rFonts w:ascii="Arial" w:hAnsi="Arial" w:cs="Arial"/>
          <w:b/>
          <w:bCs/>
        </w:rPr>
        <w:t xml:space="preserve">.1 </w:t>
      </w:r>
      <w:r w:rsidRPr="00CA6156">
        <w:rPr>
          <w:rFonts w:ascii="Arial" w:hAnsi="Arial" w:cs="Arial"/>
          <w:b/>
          <w:bCs/>
        </w:rPr>
        <w:t>Frontend – React.js</w:t>
      </w:r>
    </w:p>
    <w:p w14:paraId="12464EA2" w14:textId="77777777" w:rsidR="00CA6156" w:rsidRPr="00CA6156" w:rsidRDefault="00CA6156" w:rsidP="00FE6D2C">
      <w:pPr>
        <w:spacing w:line="480" w:lineRule="auto"/>
        <w:ind w:left="708" w:firstLine="708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Estructura:</w:t>
      </w:r>
    </w:p>
    <w:p w14:paraId="2E436B01" w14:textId="77777777" w:rsidR="00CA6156" w:rsidRPr="00CA6156" w:rsidRDefault="00CA6156" w:rsidP="00FE6D2C">
      <w:pPr>
        <w:spacing w:line="480" w:lineRule="auto"/>
        <w:ind w:left="1416" w:firstLine="708"/>
        <w:rPr>
          <w:rFonts w:ascii="Arial" w:hAnsi="Arial" w:cs="Arial"/>
        </w:rPr>
      </w:pPr>
      <w:r w:rsidRPr="00CA6156">
        <w:rPr>
          <w:rFonts w:ascii="Arial" w:hAnsi="Arial" w:cs="Arial"/>
          <w:b/>
          <w:bCs/>
        </w:rPr>
        <w:t xml:space="preserve">/components: </w:t>
      </w:r>
      <w:r w:rsidRPr="00CA6156">
        <w:rPr>
          <w:rFonts w:ascii="Arial" w:hAnsi="Arial" w:cs="Arial"/>
        </w:rPr>
        <w:t>Botones, formularios, ítems del menú, carrito.</w:t>
      </w:r>
    </w:p>
    <w:p w14:paraId="6B6CCA25" w14:textId="77777777" w:rsidR="00CA6156" w:rsidRPr="00CA6156" w:rsidRDefault="00CA6156" w:rsidP="00FE6D2C">
      <w:pPr>
        <w:spacing w:line="480" w:lineRule="auto"/>
        <w:ind w:left="1416" w:firstLine="708"/>
        <w:rPr>
          <w:rFonts w:ascii="Arial" w:hAnsi="Arial" w:cs="Arial"/>
        </w:rPr>
      </w:pPr>
      <w:r w:rsidRPr="00CA6156">
        <w:rPr>
          <w:rFonts w:ascii="Arial" w:hAnsi="Arial" w:cs="Arial"/>
          <w:b/>
          <w:bCs/>
        </w:rPr>
        <w:t xml:space="preserve">/pages: </w:t>
      </w:r>
      <w:r w:rsidRPr="00CA6156">
        <w:rPr>
          <w:rFonts w:ascii="Arial" w:hAnsi="Arial" w:cs="Arial"/>
        </w:rPr>
        <w:t>Inicio, menú, pedido, checkout, perfil.</w:t>
      </w:r>
    </w:p>
    <w:p w14:paraId="4793E3E7" w14:textId="77777777" w:rsidR="00CA6156" w:rsidRPr="00CA6156" w:rsidRDefault="00CA6156" w:rsidP="00FE6D2C">
      <w:pPr>
        <w:spacing w:line="480" w:lineRule="auto"/>
        <w:ind w:left="1416" w:firstLine="708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 xml:space="preserve">/assets: </w:t>
      </w:r>
      <w:r w:rsidRPr="00CA6156">
        <w:rPr>
          <w:rFonts w:ascii="Arial" w:hAnsi="Arial" w:cs="Arial"/>
        </w:rPr>
        <w:t>Imágenes y estilos.</w:t>
      </w:r>
    </w:p>
    <w:p w14:paraId="0F9AF581" w14:textId="77777777" w:rsidR="00CA6156" w:rsidRPr="00CA6156" w:rsidRDefault="00CA6156" w:rsidP="00FE6D2C">
      <w:pPr>
        <w:spacing w:line="480" w:lineRule="auto"/>
        <w:ind w:left="1416" w:firstLine="708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 xml:space="preserve">/context: </w:t>
      </w:r>
      <w:r w:rsidRPr="00CA6156">
        <w:rPr>
          <w:rFonts w:ascii="Arial" w:hAnsi="Arial" w:cs="Arial"/>
        </w:rPr>
        <w:t>Gestión de estado global con Context API.</w:t>
      </w:r>
    </w:p>
    <w:p w14:paraId="46C90E82" w14:textId="77777777" w:rsidR="00CA6156" w:rsidRPr="00CA6156" w:rsidRDefault="00CA6156" w:rsidP="00FE6D2C">
      <w:pPr>
        <w:spacing w:line="480" w:lineRule="auto"/>
        <w:ind w:left="1416" w:firstLine="708"/>
        <w:rPr>
          <w:rFonts w:ascii="Arial" w:hAnsi="Arial" w:cs="Arial"/>
        </w:rPr>
      </w:pPr>
      <w:r w:rsidRPr="00CA6156">
        <w:rPr>
          <w:rFonts w:ascii="Arial" w:hAnsi="Arial" w:cs="Arial"/>
          <w:b/>
          <w:bCs/>
        </w:rPr>
        <w:t xml:space="preserve">/hooks: </w:t>
      </w:r>
      <w:r w:rsidRPr="00CA6156">
        <w:rPr>
          <w:rFonts w:ascii="Arial" w:hAnsi="Arial" w:cs="Arial"/>
        </w:rPr>
        <w:t>Lógica reutilizable (hooks personalizados).</w:t>
      </w:r>
    </w:p>
    <w:p w14:paraId="6BA9BBEE" w14:textId="73064AB4" w:rsidR="00CA6156" w:rsidRPr="00CA6156" w:rsidRDefault="00CA6156" w:rsidP="00FE6D2C">
      <w:pPr>
        <w:spacing w:line="480" w:lineRule="auto"/>
        <w:ind w:firstLine="708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.1</w:t>
      </w:r>
      <w:r w:rsidRPr="00CA6156">
        <w:rPr>
          <w:rFonts w:ascii="Arial" w:hAnsi="Arial" w:cs="Arial"/>
          <w:b/>
          <w:bCs/>
        </w:rPr>
        <w:t>.2 Backend – Node.js + Express</w:t>
      </w:r>
    </w:p>
    <w:p w14:paraId="699B7CBD" w14:textId="77777777" w:rsidR="00CA6156" w:rsidRPr="00CA6156" w:rsidRDefault="00CA6156" w:rsidP="00FE6D2C">
      <w:pPr>
        <w:pStyle w:val="Prrafodelista"/>
        <w:spacing w:line="480" w:lineRule="auto"/>
        <w:ind w:left="1428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Estructura:</w:t>
      </w:r>
    </w:p>
    <w:p w14:paraId="0D0D526E" w14:textId="77777777" w:rsidR="00CA6156" w:rsidRPr="00CA6156" w:rsidRDefault="00CA6156" w:rsidP="00FE6D2C">
      <w:pPr>
        <w:pStyle w:val="Prrafodelista"/>
        <w:spacing w:line="480" w:lineRule="auto"/>
        <w:ind w:left="2124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 xml:space="preserve">/routes: </w:t>
      </w:r>
      <w:r w:rsidRPr="00CA6156">
        <w:rPr>
          <w:rFonts w:ascii="Arial" w:hAnsi="Arial" w:cs="Arial"/>
        </w:rPr>
        <w:t>Rutas REST para usuarios, pedidos, productos, pagos.</w:t>
      </w:r>
    </w:p>
    <w:p w14:paraId="531FEB6D" w14:textId="77777777" w:rsidR="00CA6156" w:rsidRPr="00CA6156" w:rsidRDefault="00CA6156" w:rsidP="00FE6D2C">
      <w:pPr>
        <w:pStyle w:val="Prrafodelista"/>
        <w:spacing w:line="480" w:lineRule="auto"/>
        <w:ind w:left="2124"/>
        <w:rPr>
          <w:rFonts w:ascii="Arial" w:hAnsi="Arial" w:cs="Arial"/>
        </w:rPr>
      </w:pPr>
      <w:r w:rsidRPr="00CA6156">
        <w:rPr>
          <w:rFonts w:ascii="Arial" w:hAnsi="Arial" w:cs="Arial"/>
          <w:b/>
          <w:bCs/>
        </w:rPr>
        <w:t xml:space="preserve">/controllers: </w:t>
      </w:r>
      <w:r w:rsidRPr="00CA6156">
        <w:rPr>
          <w:rFonts w:ascii="Arial" w:hAnsi="Arial" w:cs="Arial"/>
        </w:rPr>
        <w:t>Lógica de negocio (CRUD, validaciones).</w:t>
      </w:r>
    </w:p>
    <w:p w14:paraId="0A97878C" w14:textId="77777777" w:rsidR="00CA6156" w:rsidRPr="00CA6156" w:rsidRDefault="00CA6156" w:rsidP="00FE6D2C">
      <w:pPr>
        <w:pStyle w:val="Prrafodelista"/>
        <w:spacing w:line="480" w:lineRule="auto"/>
        <w:ind w:left="2124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 xml:space="preserve">/models: </w:t>
      </w:r>
      <w:r w:rsidRPr="00CA6156">
        <w:rPr>
          <w:rFonts w:ascii="Arial" w:hAnsi="Arial" w:cs="Arial"/>
        </w:rPr>
        <w:t>Modelos Mongoose (producto, pedido, usuario).</w:t>
      </w:r>
    </w:p>
    <w:p w14:paraId="7237BC41" w14:textId="77777777" w:rsidR="00CA6156" w:rsidRPr="00CA6156" w:rsidRDefault="00CA6156" w:rsidP="00FE6D2C">
      <w:pPr>
        <w:pStyle w:val="Prrafodelista"/>
        <w:spacing w:line="480" w:lineRule="auto"/>
        <w:ind w:left="2124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/middlewares</w:t>
      </w:r>
      <w:r w:rsidRPr="00CA6156">
        <w:rPr>
          <w:rFonts w:ascii="Arial" w:hAnsi="Arial" w:cs="Arial"/>
        </w:rPr>
        <w:t>: Validación, autenticación JWT, manejo de errores.</w:t>
      </w:r>
    </w:p>
    <w:p w14:paraId="137D865F" w14:textId="77777777" w:rsidR="00CA6156" w:rsidRPr="00CA6156" w:rsidRDefault="00CA6156" w:rsidP="00FE6D2C">
      <w:pPr>
        <w:spacing w:line="480" w:lineRule="auto"/>
        <w:ind w:firstLine="708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4.3 Base de Datos – MongoDB</w:t>
      </w:r>
    </w:p>
    <w:p w14:paraId="5198A5C7" w14:textId="77777777" w:rsidR="00CA6156" w:rsidRPr="00CA6156" w:rsidRDefault="00CA6156" w:rsidP="00FE6D2C">
      <w:pPr>
        <w:pStyle w:val="Prrafodelista"/>
        <w:spacing w:line="480" w:lineRule="auto"/>
        <w:ind w:left="1428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Colecciones principales:</w:t>
      </w:r>
    </w:p>
    <w:p w14:paraId="681CB721" w14:textId="77777777" w:rsidR="00CA6156" w:rsidRPr="00CA6156" w:rsidRDefault="00CA6156" w:rsidP="00FE6D2C">
      <w:pPr>
        <w:pStyle w:val="Prrafodelista"/>
        <w:spacing w:line="480" w:lineRule="auto"/>
        <w:ind w:left="2124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>Productos</w:t>
      </w:r>
      <w:r w:rsidRPr="00CA6156">
        <w:rPr>
          <w:rFonts w:ascii="Arial" w:hAnsi="Arial" w:cs="Arial"/>
        </w:rPr>
        <w:t>: id, nombre, precio, categoría, imagen.</w:t>
      </w:r>
    </w:p>
    <w:p w14:paraId="30AA6626" w14:textId="77777777" w:rsidR="00CA6156" w:rsidRPr="00CA6156" w:rsidRDefault="00CA6156" w:rsidP="00FE6D2C">
      <w:pPr>
        <w:pStyle w:val="Prrafodelista"/>
        <w:spacing w:line="480" w:lineRule="auto"/>
        <w:ind w:left="2124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lastRenderedPageBreak/>
        <w:t xml:space="preserve">Pedidos: </w:t>
      </w:r>
      <w:r w:rsidRPr="00CA6156">
        <w:rPr>
          <w:rFonts w:ascii="Arial" w:hAnsi="Arial" w:cs="Arial"/>
        </w:rPr>
        <w:t>id, usuario, productos, totales, estado.</w:t>
      </w:r>
    </w:p>
    <w:p w14:paraId="141D8EA2" w14:textId="77777777" w:rsidR="00CA6156" w:rsidRPr="00CA6156" w:rsidRDefault="00CA6156" w:rsidP="00FE6D2C">
      <w:pPr>
        <w:pStyle w:val="Prrafodelista"/>
        <w:spacing w:line="480" w:lineRule="auto"/>
        <w:ind w:left="2124"/>
        <w:rPr>
          <w:rFonts w:ascii="Arial" w:hAnsi="Arial" w:cs="Arial"/>
          <w:b/>
          <w:bCs/>
        </w:rPr>
      </w:pPr>
      <w:r w:rsidRPr="00CA6156">
        <w:rPr>
          <w:rFonts w:ascii="Arial" w:hAnsi="Arial" w:cs="Arial"/>
          <w:b/>
          <w:bCs/>
        </w:rPr>
        <w:t xml:space="preserve">Usuarios: </w:t>
      </w:r>
      <w:r w:rsidRPr="00CA6156">
        <w:rPr>
          <w:rFonts w:ascii="Arial" w:hAnsi="Arial" w:cs="Arial"/>
        </w:rPr>
        <w:t>id, nombre, email, contraseña, dirección.</w:t>
      </w:r>
    </w:p>
    <w:p w14:paraId="0C40F303" w14:textId="77777777" w:rsidR="00CA6156" w:rsidRPr="00FE6D2C" w:rsidRDefault="00CA6156" w:rsidP="00FE6D2C">
      <w:pPr>
        <w:spacing w:line="480" w:lineRule="auto"/>
        <w:rPr>
          <w:rFonts w:ascii="Arial" w:hAnsi="Arial" w:cs="Arial"/>
          <w:b/>
          <w:bCs/>
        </w:rPr>
      </w:pPr>
    </w:p>
    <w:p w14:paraId="1DBB4BA0" w14:textId="0F2B9AC9" w:rsidR="00CA6156" w:rsidRDefault="00CA6156" w:rsidP="00FE6D2C">
      <w:pPr>
        <w:pStyle w:val="Prrafodelista"/>
        <w:numPr>
          <w:ilvl w:val="0"/>
          <w:numId w:val="2"/>
        </w:numPr>
        <w:spacing w:line="480" w:lineRule="auto"/>
        <w:ind w:left="28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Consideraciones No funcionales</w:t>
      </w: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1827"/>
        <w:gridCol w:w="6820"/>
      </w:tblGrid>
      <w:tr w:rsidR="00CA6156" w14:paraId="6CE0EF86" w14:textId="77777777" w:rsidTr="00FE6D2C">
        <w:tc>
          <w:tcPr>
            <w:tcW w:w="1827" w:type="dxa"/>
            <w:shd w:val="clear" w:color="auto" w:fill="ADADAD" w:themeFill="background2" w:themeFillShade="BF"/>
            <w:vAlign w:val="center"/>
          </w:tcPr>
          <w:p w14:paraId="69896B6C" w14:textId="4EE4C9F1" w:rsidR="00CA6156" w:rsidRPr="00FE6D2C" w:rsidRDefault="00CA6156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  <w:b/>
                <w:bCs/>
              </w:rPr>
              <w:t>Requisito</w:t>
            </w:r>
          </w:p>
        </w:tc>
        <w:tc>
          <w:tcPr>
            <w:tcW w:w="6820" w:type="dxa"/>
            <w:shd w:val="clear" w:color="auto" w:fill="ADADAD" w:themeFill="background2" w:themeFillShade="BF"/>
            <w:vAlign w:val="center"/>
          </w:tcPr>
          <w:p w14:paraId="57EAFC61" w14:textId="3A23F7D2" w:rsidR="00CA6156" w:rsidRPr="00FE6D2C" w:rsidRDefault="00CA6156" w:rsidP="00FE6D2C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CA6156" w14:paraId="429F6835" w14:textId="77777777" w:rsidTr="00FE6D2C">
        <w:tc>
          <w:tcPr>
            <w:tcW w:w="1827" w:type="dxa"/>
            <w:vAlign w:val="center"/>
          </w:tcPr>
          <w:p w14:paraId="0C51E32A" w14:textId="10E701E4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Seguridad</w:t>
            </w:r>
          </w:p>
        </w:tc>
        <w:tc>
          <w:tcPr>
            <w:tcW w:w="6820" w:type="dxa"/>
            <w:vAlign w:val="center"/>
          </w:tcPr>
          <w:p w14:paraId="3C8482EC" w14:textId="09405010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Autenticación con tokens JWT, validaciones en backend, uso seguro de Stripe</w:t>
            </w:r>
          </w:p>
        </w:tc>
      </w:tr>
      <w:tr w:rsidR="00CA6156" w14:paraId="17EB2221" w14:textId="77777777" w:rsidTr="00FE6D2C">
        <w:tc>
          <w:tcPr>
            <w:tcW w:w="1827" w:type="dxa"/>
            <w:vAlign w:val="center"/>
          </w:tcPr>
          <w:p w14:paraId="786D963D" w14:textId="034C2D30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Rendimiento</w:t>
            </w:r>
          </w:p>
        </w:tc>
        <w:tc>
          <w:tcPr>
            <w:tcW w:w="6820" w:type="dxa"/>
            <w:vAlign w:val="center"/>
          </w:tcPr>
          <w:p w14:paraId="1F298BF6" w14:textId="1C6E46D5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Respuestas rápidas (&lt; 1s en peticiones comunes)</w:t>
            </w:r>
          </w:p>
        </w:tc>
      </w:tr>
      <w:tr w:rsidR="00CA6156" w14:paraId="45E9BC4B" w14:textId="77777777" w:rsidTr="00FE6D2C">
        <w:tc>
          <w:tcPr>
            <w:tcW w:w="1827" w:type="dxa"/>
            <w:vAlign w:val="center"/>
          </w:tcPr>
          <w:p w14:paraId="32890396" w14:textId="4DA01C4B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Disponibilidad</w:t>
            </w:r>
          </w:p>
        </w:tc>
        <w:tc>
          <w:tcPr>
            <w:tcW w:w="6820" w:type="dxa"/>
            <w:vAlign w:val="center"/>
          </w:tcPr>
          <w:p w14:paraId="4D5B62CA" w14:textId="126A3B98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24/7 mediante despliegue en servicios en la nube</w:t>
            </w:r>
          </w:p>
        </w:tc>
      </w:tr>
      <w:tr w:rsidR="00CA6156" w14:paraId="29A63A07" w14:textId="77777777" w:rsidTr="00FE6D2C">
        <w:tc>
          <w:tcPr>
            <w:tcW w:w="1827" w:type="dxa"/>
            <w:vAlign w:val="center"/>
          </w:tcPr>
          <w:p w14:paraId="32E96C14" w14:textId="107D019A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Escalabilidad</w:t>
            </w:r>
          </w:p>
        </w:tc>
        <w:tc>
          <w:tcPr>
            <w:tcW w:w="6820" w:type="dxa"/>
            <w:vAlign w:val="center"/>
          </w:tcPr>
          <w:p w14:paraId="3FE40525" w14:textId="26B31A15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Independencia en despliegue de capas para crecimiento futuro</w:t>
            </w:r>
          </w:p>
        </w:tc>
      </w:tr>
      <w:tr w:rsidR="00CA6156" w14:paraId="43143525" w14:textId="77777777" w:rsidTr="00FE6D2C">
        <w:tc>
          <w:tcPr>
            <w:tcW w:w="1827" w:type="dxa"/>
            <w:vAlign w:val="center"/>
          </w:tcPr>
          <w:p w14:paraId="690CF35C" w14:textId="3FFC66C1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Usabilidad</w:t>
            </w:r>
          </w:p>
        </w:tc>
        <w:tc>
          <w:tcPr>
            <w:tcW w:w="6820" w:type="dxa"/>
            <w:vAlign w:val="center"/>
          </w:tcPr>
          <w:p w14:paraId="30E101F1" w14:textId="50FECCC2" w:rsidR="00CA6156" w:rsidRPr="00FE6D2C" w:rsidRDefault="00CA6156" w:rsidP="00FE6D2C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</w:rPr>
            </w:pPr>
            <w:r w:rsidRPr="00FE6D2C">
              <w:rPr>
                <w:rFonts w:ascii="Arial" w:hAnsi="Arial" w:cs="Arial"/>
              </w:rPr>
              <w:t>UI responsiva, intuitiva y accesible</w:t>
            </w:r>
          </w:p>
        </w:tc>
      </w:tr>
    </w:tbl>
    <w:p w14:paraId="24EF9CEE" w14:textId="77777777" w:rsidR="00CA6156" w:rsidRDefault="00CA6156" w:rsidP="00FE6D2C">
      <w:pPr>
        <w:spacing w:line="480" w:lineRule="auto"/>
        <w:rPr>
          <w:rFonts w:ascii="Arial" w:hAnsi="Arial" w:cs="Arial"/>
          <w:b/>
          <w:bCs/>
        </w:rPr>
      </w:pPr>
    </w:p>
    <w:p w14:paraId="7E1B943D" w14:textId="21301995" w:rsidR="00CA6156" w:rsidRDefault="00CA6156" w:rsidP="00FE6D2C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Diagrama de la arquitectura del sistema</w:t>
      </w:r>
    </w:p>
    <w:p w14:paraId="66CEE20D" w14:textId="4D86B11E" w:rsidR="00CA6156" w:rsidRPr="00CA6156" w:rsidRDefault="00FE6D2C" w:rsidP="00FE6D2C">
      <w:pPr>
        <w:spacing w:line="480" w:lineRule="auto"/>
        <w:ind w:left="-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17FFE3A" wp14:editId="10727381">
            <wp:extent cx="6461221" cy="3093720"/>
            <wp:effectExtent l="0" t="0" r="0" b="0"/>
            <wp:docPr id="1485907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26" cy="30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156" w:rsidRPr="00CA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3C9F"/>
    <w:multiLevelType w:val="multilevel"/>
    <w:tmpl w:val="C84E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2728E"/>
    <w:multiLevelType w:val="multilevel"/>
    <w:tmpl w:val="1F683242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661BE"/>
    <w:multiLevelType w:val="multilevel"/>
    <w:tmpl w:val="030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C7DA6"/>
    <w:multiLevelType w:val="multilevel"/>
    <w:tmpl w:val="8FBE1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25C811E6"/>
    <w:multiLevelType w:val="multilevel"/>
    <w:tmpl w:val="8A4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36C2C"/>
    <w:multiLevelType w:val="multilevel"/>
    <w:tmpl w:val="3D869F78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6" w15:restartNumberingAfterBreak="0">
    <w:nsid w:val="3DF46A1F"/>
    <w:multiLevelType w:val="multilevel"/>
    <w:tmpl w:val="DB7CA4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906DED"/>
    <w:multiLevelType w:val="multilevel"/>
    <w:tmpl w:val="FE6E47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425D2A"/>
    <w:multiLevelType w:val="multilevel"/>
    <w:tmpl w:val="E0C473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61C51F9B"/>
    <w:multiLevelType w:val="hybridMultilevel"/>
    <w:tmpl w:val="EB8AAB5A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22A0429"/>
    <w:multiLevelType w:val="multilevel"/>
    <w:tmpl w:val="90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952A9"/>
    <w:multiLevelType w:val="hybridMultilevel"/>
    <w:tmpl w:val="E920F0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6324E"/>
    <w:multiLevelType w:val="multilevel"/>
    <w:tmpl w:val="4652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86034">
    <w:abstractNumId w:val="9"/>
  </w:num>
  <w:num w:numId="2" w16cid:durableId="1914045805">
    <w:abstractNumId w:val="3"/>
  </w:num>
  <w:num w:numId="3" w16cid:durableId="337541921">
    <w:abstractNumId w:val="11"/>
  </w:num>
  <w:num w:numId="4" w16cid:durableId="702243593">
    <w:abstractNumId w:val="1"/>
  </w:num>
  <w:num w:numId="5" w16cid:durableId="1620378326">
    <w:abstractNumId w:val="2"/>
  </w:num>
  <w:num w:numId="6" w16cid:durableId="393550313">
    <w:abstractNumId w:val="10"/>
  </w:num>
  <w:num w:numId="7" w16cid:durableId="1313296688">
    <w:abstractNumId w:val="4"/>
  </w:num>
  <w:num w:numId="8" w16cid:durableId="666985558">
    <w:abstractNumId w:val="12"/>
  </w:num>
  <w:num w:numId="9" w16cid:durableId="2099209236">
    <w:abstractNumId w:val="0"/>
  </w:num>
  <w:num w:numId="10" w16cid:durableId="336077540">
    <w:abstractNumId w:val="5"/>
  </w:num>
  <w:num w:numId="11" w16cid:durableId="1853252840">
    <w:abstractNumId w:val="7"/>
  </w:num>
  <w:num w:numId="12" w16cid:durableId="1663386988">
    <w:abstractNumId w:val="8"/>
  </w:num>
  <w:num w:numId="13" w16cid:durableId="61418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41"/>
    <w:rsid w:val="003A2449"/>
    <w:rsid w:val="00403041"/>
    <w:rsid w:val="00B97225"/>
    <w:rsid w:val="00C93344"/>
    <w:rsid w:val="00CA6156"/>
    <w:rsid w:val="00D209A4"/>
    <w:rsid w:val="00D56383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EDD78"/>
  <w15:chartTrackingRefBased/>
  <w15:docId w15:val="{94845186-7BB9-41B6-83C2-30FBF840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4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0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3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30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30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30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30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3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3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3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30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0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30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30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30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30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30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30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30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30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3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30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304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9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93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7B70-D46E-4D1F-9FB1-6DFDB4E13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Huaman</dc:creator>
  <cp:keywords/>
  <dc:description/>
  <cp:lastModifiedBy>Cesar Huaman</cp:lastModifiedBy>
  <cp:revision>1</cp:revision>
  <dcterms:created xsi:type="dcterms:W3CDTF">2025-05-15T18:46:00Z</dcterms:created>
  <dcterms:modified xsi:type="dcterms:W3CDTF">2025-05-15T19:47:00Z</dcterms:modified>
</cp:coreProperties>
</file>