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A32F" w14:textId="77777777" w:rsidR="00493DAE" w:rsidRPr="001C717F" w:rsidRDefault="00493DAE" w:rsidP="00493DAE">
      <w:pPr>
        <w:jc w:val="center"/>
        <w:rPr>
          <w:b/>
          <w:bCs/>
          <w:color w:val="000000"/>
        </w:rPr>
      </w:pPr>
      <w:r w:rsidRPr="001C717F">
        <w:rPr>
          <w:b/>
          <w:color w:val="000000"/>
          <w:sz w:val="23"/>
          <w:szCs w:val="23"/>
          <w:shd w:val="clear" w:color="auto" w:fill="FFFFFF"/>
        </w:rPr>
        <w:t>МИНИСТЕРСТВО НАУКИ И ВЫСШЕГО ОБРАЗОВАНИЯ РФ</w:t>
      </w:r>
    </w:p>
    <w:p w14:paraId="63362E58" w14:textId="77777777" w:rsidR="00493DAE" w:rsidRPr="001C717F" w:rsidRDefault="00493DAE" w:rsidP="00493DAE">
      <w:pPr>
        <w:jc w:val="center"/>
        <w:rPr>
          <w:b/>
          <w:bCs/>
          <w:color w:val="000000"/>
        </w:rPr>
      </w:pPr>
    </w:p>
    <w:p w14:paraId="309CD1DE" w14:textId="77777777" w:rsidR="00493DAE" w:rsidRPr="001C717F" w:rsidRDefault="00493DAE" w:rsidP="00493DAE">
      <w:pPr>
        <w:jc w:val="center"/>
        <w:rPr>
          <w:b/>
          <w:bCs/>
          <w:color w:val="000000"/>
        </w:rPr>
      </w:pPr>
      <w:r w:rsidRPr="001C717F">
        <w:rPr>
          <w:b/>
          <w:bCs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0B2BFAB5" w14:textId="77777777" w:rsidR="00493DAE" w:rsidRPr="001C717F" w:rsidRDefault="00493DAE" w:rsidP="00493DAE">
      <w:pPr>
        <w:jc w:val="center"/>
        <w:rPr>
          <w:b/>
          <w:bCs/>
          <w:color w:val="000000"/>
        </w:rPr>
      </w:pPr>
      <w:r w:rsidRPr="001C717F">
        <w:rPr>
          <w:b/>
          <w:bCs/>
          <w:color w:val="000000"/>
        </w:rPr>
        <w:t>«Ярославский государственный университет им. П.Г. Демидова»</w:t>
      </w:r>
    </w:p>
    <w:p w14:paraId="313DA90D" w14:textId="77777777" w:rsidR="00493DAE" w:rsidRPr="001C717F" w:rsidRDefault="00493DAE" w:rsidP="00493DAE">
      <w:pPr>
        <w:jc w:val="center"/>
        <w:rPr>
          <w:b/>
          <w:bCs/>
          <w:color w:val="000000"/>
        </w:rPr>
      </w:pPr>
    </w:p>
    <w:p w14:paraId="258B3383" w14:textId="77777777" w:rsidR="00493DAE" w:rsidRPr="001C717F" w:rsidRDefault="00493DAE" w:rsidP="00493DAE">
      <w:pPr>
        <w:spacing w:line="360" w:lineRule="auto"/>
        <w:jc w:val="center"/>
        <w:rPr>
          <w:b/>
          <w:bCs/>
          <w:color w:val="000000"/>
        </w:rPr>
      </w:pPr>
    </w:p>
    <w:p w14:paraId="6843EF9F" w14:textId="77777777" w:rsidR="00493DAE" w:rsidRPr="001C717F" w:rsidRDefault="00493DAE" w:rsidP="00493DAE">
      <w:pPr>
        <w:jc w:val="center"/>
        <w:rPr>
          <w:b/>
          <w:color w:val="000000"/>
        </w:rPr>
      </w:pPr>
      <w:r w:rsidRPr="001C717F">
        <w:rPr>
          <w:b/>
          <w:color w:val="000000"/>
        </w:rPr>
        <w:t>Математический факультет</w:t>
      </w:r>
    </w:p>
    <w:p w14:paraId="45F6C2C3" w14:textId="77777777" w:rsidR="00392D57" w:rsidRDefault="00493DAE" w:rsidP="00392D57">
      <w:pPr>
        <w:jc w:val="center"/>
        <w:rPr>
          <w:color w:val="000000"/>
        </w:rPr>
      </w:pPr>
      <w:r w:rsidRPr="001C717F">
        <w:rPr>
          <w:b/>
          <w:color w:val="000000"/>
        </w:rPr>
        <w:t xml:space="preserve">Кафедра </w:t>
      </w:r>
      <w:r w:rsidR="00911BA0" w:rsidRPr="001C717F">
        <w:rPr>
          <w:b/>
          <w:color w:val="000000"/>
        </w:rPr>
        <w:t>математического моделирования</w:t>
      </w:r>
    </w:p>
    <w:p w14:paraId="269A9167" w14:textId="77777777" w:rsidR="00392D57" w:rsidRDefault="00392D57" w:rsidP="00392D57">
      <w:pPr>
        <w:jc w:val="center"/>
        <w:rPr>
          <w:color w:val="000000"/>
        </w:rPr>
      </w:pPr>
    </w:p>
    <w:p w14:paraId="12C8D8BD" w14:textId="77777777" w:rsidR="00392D57" w:rsidRDefault="00392D57" w:rsidP="00392D57">
      <w:pPr>
        <w:jc w:val="center"/>
        <w:rPr>
          <w:color w:val="000000"/>
        </w:rPr>
      </w:pPr>
    </w:p>
    <w:p w14:paraId="3E2F869A" w14:textId="77777777" w:rsidR="00392D57" w:rsidRDefault="00392D57" w:rsidP="00392D57">
      <w:pPr>
        <w:jc w:val="center"/>
        <w:rPr>
          <w:color w:val="000000"/>
        </w:rPr>
      </w:pPr>
    </w:p>
    <w:p w14:paraId="404BA7C6" w14:textId="77777777" w:rsidR="00392D57" w:rsidRDefault="00392D57" w:rsidP="00392D57">
      <w:pPr>
        <w:rPr>
          <w:color w:val="000000"/>
        </w:rPr>
      </w:pPr>
    </w:p>
    <w:p w14:paraId="20E8A6AE" w14:textId="5B89866C" w:rsidR="00493DAE" w:rsidRPr="00392D57" w:rsidRDefault="00493DAE" w:rsidP="00392D57">
      <w:pPr>
        <w:jc w:val="center"/>
        <w:rPr>
          <w:i/>
          <w:iCs/>
          <w:color w:val="000000"/>
          <w:sz w:val="20"/>
          <w:szCs w:val="20"/>
        </w:rPr>
      </w:pPr>
    </w:p>
    <w:p w14:paraId="239C16E4" w14:textId="748EDE47" w:rsidR="00493DAE" w:rsidRPr="00392D57" w:rsidRDefault="00493DAE" w:rsidP="00911BA0">
      <w:pPr>
        <w:jc w:val="center"/>
        <w:rPr>
          <w:b/>
          <w:bCs/>
          <w:color w:val="000000"/>
          <w:sz w:val="28"/>
          <w:szCs w:val="28"/>
        </w:rPr>
      </w:pPr>
      <w:r w:rsidRPr="00392D57">
        <w:rPr>
          <w:b/>
          <w:bCs/>
          <w:color w:val="000000"/>
          <w:sz w:val="28"/>
          <w:szCs w:val="28"/>
        </w:rPr>
        <w:t>ДНЕВНИК ПРАКТИКИ</w:t>
      </w:r>
    </w:p>
    <w:p w14:paraId="3626FE66" w14:textId="77777777" w:rsidR="00493DAE" w:rsidRPr="001C717F" w:rsidRDefault="00493DAE" w:rsidP="00493DAE">
      <w:pPr>
        <w:jc w:val="both"/>
        <w:rPr>
          <w:color w:val="000000"/>
        </w:rPr>
      </w:pPr>
    </w:p>
    <w:p w14:paraId="10FA532B" w14:textId="02572A1F" w:rsidR="00493DAE" w:rsidRPr="001C717F" w:rsidRDefault="00493DAE" w:rsidP="00493DAE">
      <w:pPr>
        <w:rPr>
          <w:color w:val="000000"/>
        </w:rPr>
      </w:pPr>
      <w:r w:rsidRPr="001C717F">
        <w:rPr>
          <w:color w:val="000000"/>
        </w:rPr>
        <w:t xml:space="preserve">Студента  </w:t>
      </w:r>
      <w:r w:rsidRPr="001C717F">
        <w:rPr>
          <w:color w:val="000000"/>
          <w:u w:val="single"/>
        </w:rPr>
        <w:t>                      </w:t>
      </w:r>
      <w:r w:rsidR="00911BA0" w:rsidRPr="001C717F">
        <w:rPr>
          <w:color w:val="000000" w:themeColor="text1"/>
          <w:u w:val="single"/>
        </w:rPr>
        <w:t xml:space="preserve"> </w:t>
      </w:r>
      <w:proofErr w:type="spellStart"/>
      <w:r w:rsidR="00911BA0" w:rsidRPr="001C717F">
        <w:rPr>
          <w:color w:val="000000" w:themeColor="text1"/>
          <w:u w:val="single"/>
        </w:rPr>
        <w:t>Шебета</w:t>
      </w:r>
      <w:proofErr w:type="spellEnd"/>
      <w:r w:rsidR="00911BA0" w:rsidRPr="001C717F">
        <w:rPr>
          <w:color w:val="000000" w:themeColor="text1"/>
          <w:u w:val="single"/>
        </w:rPr>
        <w:t xml:space="preserve"> Николая Ивановича_____</w:t>
      </w:r>
      <w:r w:rsidRPr="001C717F">
        <w:rPr>
          <w:color w:val="000000"/>
          <w:u w:val="single"/>
        </w:rPr>
        <w:t xml:space="preserve"> </w:t>
      </w:r>
      <w:r w:rsidRPr="001C717F">
        <w:rPr>
          <w:b/>
          <w:color w:val="000000"/>
          <w:u w:val="single"/>
        </w:rPr>
        <w:t xml:space="preserve">                                                                    </w:t>
      </w:r>
    </w:p>
    <w:p w14:paraId="6E55505E" w14:textId="77777777" w:rsidR="00493DAE" w:rsidRPr="001C717F" w:rsidRDefault="00493DAE" w:rsidP="00493DAE">
      <w:pPr>
        <w:spacing w:line="360" w:lineRule="auto"/>
        <w:jc w:val="both"/>
        <w:rPr>
          <w:color w:val="000000"/>
          <w:sz w:val="6"/>
        </w:rPr>
      </w:pP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i/>
          <w:iCs/>
          <w:color w:val="000000"/>
          <w:sz w:val="20"/>
        </w:rPr>
        <w:t>ФИО полностью</w:t>
      </w:r>
    </w:p>
    <w:p w14:paraId="59F90562" w14:textId="77777777" w:rsidR="00493DAE" w:rsidRPr="001C717F" w:rsidRDefault="00493DAE" w:rsidP="00493DAE">
      <w:pPr>
        <w:spacing w:line="360" w:lineRule="auto"/>
        <w:jc w:val="both"/>
        <w:rPr>
          <w:color w:val="000000"/>
          <w:sz w:val="6"/>
        </w:rPr>
      </w:pPr>
    </w:p>
    <w:p w14:paraId="41505559" w14:textId="72CE7C63" w:rsidR="00493DAE" w:rsidRPr="001C717F" w:rsidRDefault="00493DAE" w:rsidP="00493DAE">
      <w:pPr>
        <w:jc w:val="both"/>
        <w:rPr>
          <w:i/>
          <w:iCs/>
          <w:color w:val="000000"/>
          <w:sz w:val="20"/>
        </w:rPr>
      </w:pPr>
      <w:proofErr w:type="gramStart"/>
      <w:r w:rsidRPr="001C717F">
        <w:rPr>
          <w:color w:val="000000"/>
        </w:rPr>
        <w:t>курс:</w:t>
      </w:r>
      <w:r w:rsidRPr="001C717F">
        <w:rPr>
          <w:i/>
          <w:color w:val="000000"/>
        </w:rPr>
        <w:t xml:space="preserve"> </w:t>
      </w:r>
      <w:r w:rsidRPr="001C717F">
        <w:rPr>
          <w:i/>
          <w:color w:val="000000"/>
          <w:u w:val="single"/>
        </w:rPr>
        <w:t xml:space="preserve">  </w:t>
      </w:r>
      <w:proofErr w:type="gramEnd"/>
      <w:r w:rsidRPr="001C717F">
        <w:rPr>
          <w:i/>
          <w:color w:val="000000"/>
          <w:u w:val="single"/>
        </w:rPr>
        <w:t>  1   </w:t>
      </w:r>
      <w:r w:rsidRPr="001C717F">
        <w:rPr>
          <w:i/>
          <w:color w:val="000000"/>
        </w:rPr>
        <w:t xml:space="preserve">  </w:t>
      </w:r>
      <w:r w:rsidRPr="001C717F">
        <w:rPr>
          <w:color w:val="000000"/>
        </w:rPr>
        <w:t xml:space="preserve">форма обучения: </w:t>
      </w:r>
      <w:r w:rsidRPr="001C717F">
        <w:rPr>
          <w:i/>
          <w:color w:val="000000"/>
          <w:u w:val="single"/>
        </w:rPr>
        <w:t xml:space="preserve">                очная             </w:t>
      </w:r>
      <w:r w:rsidRPr="001C717F">
        <w:rPr>
          <w:color w:val="000000"/>
        </w:rPr>
        <w:t xml:space="preserve">  учебная группа: </w:t>
      </w:r>
      <w:r w:rsidRPr="001C717F">
        <w:rPr>
          <w:color w:val="000000"/>
          <w:u w:val="single"/>
        </w:rPr>
        <w:t>       </w:t>
      </w:r>
      <w:r w:rsidRPr="001C717F">
        <w:rPr>
          <w:i/>
          <w:color w:val="000000" w:themeColor="text1"/>
          <w:u w:val="single"/>
        </w:rPr>
        <w:t>ПМИ-1</w:t>
      </w:r>
      <w:r w:rsidR="00996859" w:rsidRPr="001C717F">
        <w:rPr>
          <w:i/>
          <w:color w:val="000000" w:themeColor="text1"/>
          <w:u w:val="single"/>
        </w:rPr>
        <w:t>2</w:t>
      </w:r>
      <w:r w:rsidRPr="001C717F">
        <w:rPr>
          <w:i/>
          <w:color w:val="000000" w:themeColor="text1"/>
          <w:u w:val="single"/>
        </w:rPr>
        <w:t>(БО)</w:t>
      </w:r>
      <w:r w:rsidRPr="001C717F">
        <w:rPr>
          <w:i/>
          <w:color w:val="000000"/>
          <w:u w:val="single"/>
        </w:rPr>
        <w:t xml:space="preserve"> _         </w:t>
      </w:r>
    </w:p>
    <w:p w14:paraId="41E6FB84" w14:textId="77777777" w:rsidR="00493DAE" w:rsidRPr="001C717F" w:rsidRDefault="00493DAE" w:rsidP="00493DAE">
      <w:pPr>
        <w:spacing w:line="360" w:lineRule="auto"/>
        <w:ind w:firstLine="3402"/>
        <w:jc w:val="both"/>
        <w:rPr>
          <w:color w:val="000000"/>
        </w:rPr>
      </w:pPr>
      <w:r w:rsidRPr="001C717F">
        <w:rPr>
          <w:i/>
          <w:iCs/>
          <w:color w:val="000000"/>
          <w:sz w:val="20"/>
        </w:rPr>
        <w:t>форма обучения</w:t>
      </w:r>
    </w:p>
    <w:p w14:paraId="554BDC08" w14:textId="77777777" w:rsidR="00493DAE" w:rsidRPr="001C717F" w:rsidRDefault="00493DAE" w:rsidP="00493DAE">
      <w:pPr>
        <w:jc w:val="both"/>
        <w:rPr>
          <w:i/>
          <w:iCs/>
          <w:color w:val="000000"/>
          <w:sz w:val="20"/>
        </w:rPr>
      </w:pPr>
      <w:r w:rsidRPr="001C717F">
        <w:rPr>
          <w:color w:val="000000"/>
        </w:rPr>
        <w:t>Направление подготовки (специальность</w:t>
      </w:r>
      <w:proofErr w:type="gramStart"/>
      <w:r w:rsidRPr="001C717F">
        <w:rPr>
          <w:color w:val="000000"/>
        </w:rPr>
        <w:t>):</w:t>
      </w:r>
      <w:r w:rsidRPr="001C717F">
        <w:rPr>
          <w:i/>
          <w:u w:val="single"/>
        </w:rPr>
        <w:t xml:space="preserve">  01.03.02</w:t>
      </w:r>
      <w:proofErr w:type="gramEnd"/>
      <w:r w:rsidRPr="001C717F">
        <w:rPr>
          <w:i/>
          <w:u w:val="single"/>
        </w:rPr>
        <w:t xml:space="preserve"> Прикладная математика и информатика</w:t>
      </w:r>
    </w:p>
    <w:p w14:paraId="5A44FA05" w14:textId="77777777" w:rsidR="00493DAE" w:rsidRPr="001C717F" w:rsidRDefault="00493DAE" w:rsidP="00493DAE">
      <w:pPr>
        <w:ind w:firstLine="4678"/>
        <w:jc w:val="both"/>
        <w:rPr>
          <w:i/>
          <w:color w:val="000000"/>
          <w:u w:val="single"/>
        </w:rPr>
      </w:pPr>
      <w:r w:rsidRPr="001C717F">
        <w:rPr>
          <w:i/>
          <w:iCs/>
          <w:color w:val="000000"/>
          <w:sz w:val="20"/>
        </w:rPr>
        <w:t>код</w:t>
      </w:r>
      <w:r w:rsidRPr="001C717F">
        <w:rPr>
          <w:i/>
          <w:iCs/>
          <w:color w:val="000000"/>
          <w:sz w:val="20"/>
        </w:rPr>
        <w:tab/>
      </w:r>
      <w:r w:rsidRPr="001C717F">
        <w:rPr>
          <w:i/>
          <w:iCs/>
          <w:color w:val="000000"/>
          <w:sz w:val="20"/>
        </w:rPr>
        <w:tab/>
      </w:r>
      <w:r w:rsidRPr="001C717F">
        <w:rPr>
          <w:i/>
          <w:iCs/>
          <w:color w:val="000000"/>
          <w:sz w:val="20"/>
        </w:rPr>
        <w:tab/>
        <w:t>наименование</w:t>
      </w:r>
    </w:p>
    <w:p w14:paraId="233866DD" w14:textId="77777777" w:rsidR="00493DAE" w:rsidRPr="001C717F" w:rsidRDefault="00493DAE" w:rsidP="00493DAE">
      <w:pPr>
        <w:jc w:val="both"/>
        <w:rPr>
          <w:i/>
          <w:color w:val="000000"/>
          <w:u w:val="single"/>
        </w:rPr>
      </w:pPr>
      <w:r w:rsidRPr="001C717F">
        <w:rPr>
          <w:i/>
          <w:color w:val="000000"/>
          <w:u w:val="single"/>
        </w:rPr>
        <w:t xml:space="preserve"> </w:t>
      </w:r>
    </w:p>
    <w:p w14:paraId="45CEE5FB" w14:textId="77777777" w:rsidR="00493DAE" w:rsidRPr="001C717F" w:rsidRDefault="00493DAE" w:rsidP="00493DAE">
      <w:pPr>
        <w:spacing w:line="480" w:lineRule="auto"/>
        <w:rPr>
          <w:color w:val="000000"/>
          <w:u w:val="single"/>
        </w:rPr>
      </w:pPr>
      <w:r w:rsidRPr="001C717F">
        <w:rPr>
          <w:color w:val="000000"/>
        </w:rPr>
        <w:t xml:space="preserve">Вид практики: </w:t>
      </w:r>
      <w:r w:rsidRPr="001C717F">
        <w:rPr>
          <w:i/>
          <w:color w:val="000000"/>
          <w:u w:val="single"/>
        </w:rPr>
        <w:t>практика по получению первичных профессиональных умений и навыков</w:t>
      </w:r>
    </w:p>
    <w:p w14:paraId="2D59A2C7" w14:textId="77777777" w:rsidR="00493DAE" w:rsidRPr="001C717F" w:rsidRDefault="00493DAE" w:rsidP="00493DAE">
      <w:pPr>
        <w:jc w:val="both"/>
        <w:rPr>
          <w:color w:val="000000"/>
        </w:rPr>
      </w:pPr>
    </w:p>
    <w:p w14:paraId="62C688E7" w14:textId="40726563" w:rsidR="00493DAE" w:rsidRPr="001C717F" w:rsidRDefault="00493DAE" w:rsidP="00493DAE">
      <w:pPr>
        <w:spacing w:line="480" w:lineRule="auto"/>
        <w:rPr>
          <w:color w:val="000000"/>
        </w:rPr>
      </w:pPr>
      <w:r w:rsidRPr="001C717F">
        <w:rPr>
          <w:color w:val="000000"/>
        </w:rPr>
        <w:t xml:space="preserve">Сроки практики: с </w:t>
      </w:r>
      <w:r w:rsidRPr="001C717F">
        <w:rPr>
          <w:i/>
          <w:color w:val="000000"/>
          <w:u w:val="single"/>
        </w:rPr>
        <w:t>0</w:t>
      </w:r>
      <w:r w:rsidR="00D551E5" w:rsidRPr="001C717F">
        <w:rPr>
          <w:i/>
          <w:color w:val="000000"/>
          <w:u w:val="single"/>
        </w:rPr>
        <w:t>6</w:t>
      </w:r>
      <w:r w:rsidR="00094894" w:rsidRPr="001C717F">
        <w:rPr>
          <w:i/>
          <w:color w:val="000000"/>
          <w:u w:val="single"/>
        </w:rPr>
        <w:t>.07.2024</w:t>
      </w:r>
      <w:r w:rsidRPr="001C717F">
        <w:rPr>
          <w:color w:val="000000"/>
        </w:rPr>
        <w:t xml:space="preserve"> по </w:t>
      </w:r>
      <w:r w:rsidR="00094894" w:rsidRPr="001C717F">
        <w:rPr>
          <w:i/>
          <w:color w:val="000000"/>
          <w:u w:val="single"/>
        </w:rPr>
        <w:t>19</w:t>
      </w:r>
      <w:r w:rsidR="00094894" w:rsidRPr="001C717F">
        <w:rPr>
          <w:i/>
          <w:iCs/>
          <w:color w:val="000000"/>
          <w:u w:val="single"/>
        </w:rPr>
        <w:t>.07.2024</w:t>
      </w:r>
      <w:r w:rsidRPr="001C717F">
        <w:rPr>
          <w:i/>
          <w:iCs/>
          <w:color w:val="000000"/>
          <w:u w:val="single"/>
        </w:rPr>
        <w:t xml:space="preserve"> (2 </w:t>
      </w:r>
      <w:proofErr w:type="spellStart"/>
      <w:r w:rsidRPr="001C717F">
        <w:rPr>
          <w:i/>
          <w:iCs/>
          <w:color w:val="000000"/>
          <w:u w:val="single"/>
        </w:rPr>
        <w:t>нед</w:t>
      </w:r>
      <w:proofErr w:type="spellEnd"/>
      <w:r w:rsidRPr="001C717F">
        <w:rPr>
          <w:i/>
          <w:iCs/>
          <w:color w:val="000000"/>
          <w:u w:val="single"/>
        </w:rPr>
        <w:t>.)</w:t>
      </w:r>
    </w:p>
    <w:p w14:paraId="757EF33C" w14:textId="77777777" w:rsidR="00493DAE" w:rsidRPr="001C717F" w:rsidRDefault="00493DAE" w:rsidP="00493DAE">
      <w:pPr>
        <w:jc w:val="both"/>
        <w:rPr>
          <w:color w:val="000000"/>
        </w:rPr>
      </w:pPr>
    </w:p>
    <w:p w14:paraId="22464587" w14:textId="77777777" w:rsidR="00493DAE" w:rsidRPr="001C717F" w:rsidRDefault="00493DAE" w:rsidP="00493DAE">
      <w:pPr>
        <w:jc w:val="both"/>
        <w:rPr>
          <w:color w:val="000000"/>
        </w:rPr>
      </w:pPr>
    </w:p>
    <w:p w14:paraId="7CE601EA" w14:textId="77777777" w:rsidR="00493DAE" w:rsidRPr="001C717F" w:rsidRDefault="00493DAE" w:rsidP="00493DAE">
      <w:pPr>
        <w:rPr>
          <w:i/>
          <w:color w:val="000000"/>
          <w:u w:val="single"/>
        </w:rPr>
      </w:pPr>
      <w:r w:rsidRPr="001C717F">
        <w:rPr>
          <w:color w:val="000000"/>
        </w:rPr>
        <w:t xml:space="preserve">База </w:t>
      </w:r>
      <w:proofErr w:type="gramStart"/>
      <w:r w:rsidRPr="001C717F">
        <w:rPr>
          <w:color w:val="000000"/>
        </w:rPr>
        <w:t xml:space="preserve">практики: </w:t>
      </w:r>
      <w:r w:rsidRPr="001C717F">
        <w:rPr>
          <w:color w:val="000000"/>
          <w:u w:val="single"/>
        </w:rPr>
        <w:t>  </w:t>
      </w:r>
      <w:proofErr w:type="gramEnd"/>
      <w:r w:rsidRPr="001C717F">
        <w:rPr>
          <w:color w:val="000000"/>
          <w:u w:val="single"/>
        </w:rPr>
        <w:t>                  </w:t>
      </w:r>
      <w:r w:rsidRPr="001C717F">
        <w:rPr>
          <w:i/>
          <w:color w:val="000000"/>
          <w:u w:val="single"/>
        </w:rPr>
        <w:t xml:space="preserve">Общество с ограниченной ответственностью  </w:t>
      </w:r>
    </w:p>
    <w:p w14:paraId="1EE45EDA" w14:textId="77777777" w:rsidR="00493DAE" w:rsidRPr="001C717F" w:rsidRDefault="00493DAE" w:rsidP="00493DAE">
      <w:pPr>
        <w:rPr>
          <w:i/>
          <w:color w:val="000000"/>
          <w:u w:val="single"/>
        </w:rPr>
      </w:pPr>
      <w:r w:rsidRPr="001C717F">
        <w:rPr>
          <w:i/>
          <w:color w:val="000000"/>
          <w:u w:val="single"/>
        </w:rPr>
        <w:t xml:space="preserve">                                           «Научно-производственное объединение «</w:t>
      </w:r>
      <w:proofErr w:type="spellStart"/>
      <w:r w:rsidRPr="001C717F">
        <w:rPr>
          <w:i/>
          <w:color w:val="000000"/>
          <w:u w:val="single"/>
        </w:rPr>
        <w:t>Криста</w:t>
      </w:r>
      <w:proofErr w:type="spellEnd"/>
      <w:r w:rsidRPr="001C717F">
        <w:rPr>
          <w:i/>
          <w:color w:val="000000"/>
          <w:u w:val="single"/>
        </w:rPr>
        <w:t>»</w:t>
      </w:r>
      <w:r w:rsidRPr="001C717F">
        <w:rPr>
          <w:i/>
          <w:color w:val="000000"/>
        </w:rPr>
        <w:t xml:space="preserve"> </w:t>
      </w:r>
      <w:r w:rsidRPr="001C717F">
        <w:rPr>
          <w:i/>
          <w:color w:val="000000"/>
          <w:u w:val="single"/>
        </w:rPr>
        <w:t xml:space="preserve"> </w:t>
      </w:r>
    </w:p>
    <w:p w14:paraId="3A1799F4" w14:textId="77777777" w:rsidR="00493DAE" w:rsidRPr="001C717F" w:rsidRDefault="00493DAE" w:rsidP="00493DAE">
      <w:pPr>
        <w:spacing w:line="360" w:lineRule="auto"/>
        <w:jc w:val="both"/>
        <w:rPr>
          <w:color w:val="000000"/>
        </w:rPr>
      </w:pP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i/>
          <w:iCs/>
          <w:color w:val="000000"/>
          <w:sz w:val="20"/>
        </w:rPr>
        <w:t xml:space="preserve">полное наименование </w:t>
      </w:r>
    </w:p>
    <w:p w14:paraId="3679E76E" w14:textId="77777777" w:rsidR="00493DAE" w:rsidRPr="001C717F" w:rsidRDefault="00493DAE" w:rsidP="00493DAE">
      <w:pPr>
        <w:spacing w:line="360" w:lineRule="auto"/>
        <w:jc w:val="both"/>
        <w:rPr>
          <w:i/>
          <w:color w:val="000000"/>
          <w:u w:val="single"/>
        </w:rPr>
      </w:pPr>
      <w:r w:rsidRPr="001C717F">
        <w:rPr>
          <w:color w:val="000000"/>
        </w:rPr>
        <w:t>Руководитель практики от организации-базы практики:</w:t>
      </w:r>
    </w:p>
    <w:p w14:paraId="7DB02CDE" w14:textId="77777777" w:rsidR="00493DAE" w:rsidRPr="001C717F" w:rsidRDefault="00493DAE" w:rsidP="00493DAE">
      <w:pPr>
        <w:tabs>
          <w:tab w:val="left" w:pos="1985"/>
        </w:tabs>
        <w:rPr>
          <w:color w:val="000000"/>
        </w:rPr>
      </w:pPr>
      <w:r w:rsidRPr="001C717F">
        <w:rPr>
          <w:i/>
          <w:color w:val="000000"/>
          <w:u w:val="single"/>
        </w:rPr>
        <w:t xml:space="preserve">        Коновал Ольга Владимировна, </w:t>
      </w:r>
      <w:r w:rsidR="00564164" w:rsidRPr="001C717F">
        <w:rPr>
          <w:i/>
          <w:color w:val="000000"/>
          <w:u w:val="single"/>
        </w:rPr>
        <w:t xml:space="preserve">к.э.н., </w:t>
      </w:r>
      <w:r w:rsidRPr="001C717F">
        <w:rPr>
          <w:i/>
          <w:color w:val="000000"/>
          <w:u w:val="single"/>
        </w:rPr>
        <w:t>руководитель ООО «НПО «</w:t>
      </w:r>
      <w:proofErr w:type="spellStart"/>
      <w:r w:rsidRPr="001C717F">
        <w:rPr>
          <w:i/>
          <w:color w:val="000000"/>
          <w:u w:val="single"/>
        </w:rPr>
        <w:t>Криста</w:t>
      </w:r>
      <w:proofErr w:type="spellEnd"/>
      <w:r w:rsidRPr="001C717F">
        <w:rPr>
          <w:i/>
          <w:color w:val="000000"/>
          <w:u w:val="single"/>
        </w:rPr>
        <w:t xml:space="preserve">» ОП в г. Ярославле       </w:t>
      </w:r>
    </w:p>
    <w:p w14:paraId="6AB62C8B" w14:textId="77777777" w:rsidR="00493DAE" w:rsidRPr="001C717F" w:rsidRDefault="00493DAE" w:rsidP="00493DAE">
      <w:pPr>
        <w:spacing w:line="360" w:lineRule="auto"/>
        <w:jc w:val="both"/>
        <w:rPr>
          <w:color w:val="000000"/>
          <w:sz w:val="8"/>
        </w:rPr>
      </w:pP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i/>
          <w:iCs/>
          <w:color w:val="000000"/>
          <w:sz w:val="20"/>
        </w:rPr>
        <w:t>ФИО, ученая степень, ученое звание, должность</w:t>
      </w:r>
    </w:p>
    <w:p w14:paraId="69D7BFEA" w14:textId="77777777" w:rsidR="00493DAE" w:rsidRPr="001C717F" w:rsidRDefault="00493DAE" w:rsidP="00493DAE">
      <w:pPr>
        <w:spacing w:line="360" w:lineRule="auto"/>
        <w:jc w:val="both"/>
        <w:rPr>
          <w:color w:val="000000"/>
          <w:sz w:val="8"/>
        </w:rPr>
      </w:pPr>
    </w:p>
    <w:p w14:paraId="14EA51AC" w14:textId="77777777" w:rsidR="00493DAE" w:rsidRPr="001C717F" w:rsidRDefault="00493DAE" w:rsidP="00493DAE">
      <w:pPr>
        <w:spacing w:line="360" w:lineRule="auto"/>
        <w:jc w:val="both"/>
        <w:rPr>
          <w:i/>
          <w:color w:val="000000"/>
          <w:u w:val="single"/>
        </w:rPr>
      </w:pPr>
      <w:r w:rsidRPr="001C717F">
        <w:rPr>
          <w:color w:val="000000"/>
        </w:rPr>
        <w:t>Руководитель практики от факультета:</w:t>
      </w:r>
    </w:p>
    <w:p w14:paraId="7C4BE8E8" w14:textId="77777777" w:rsidR="00493DAE" w:rsidRPr="001C717F" w:rsidRDefault="00493DAE" w:rsidP="00493DAE">
      <w:pPr>
        <w:tabs>
          <w:tab w:val="left" w:pos="1985"/>
        </w:tabs>
        <w:rPr>
          <w:color w:val="000000"/>
        </w:rPr>
      </w:pPr>
      <w:r w:rsidRPr="001C717F">
        <w:rPr>
          <w:i/>
          <w:color w:val="000000"/>
          <w:u w:val="single"/>
        </w:rPr>
        <w:t xml:space="preserve">                                          </w:t>
      </w:r>
      <w:proofErr w:type="spellStart"/>
      <w:r w:rsidRPr="001C717F">
        <w:rPr>
          <w:i/>
          <w:color w:val="000000"/>
          <w:u w:val="single"/>
        </w:rPr>
        <w:t>Погребняк</w:t>
      </w:r>
      <w:proofErr w:type="spellEnd"/>
      <w:r w:rsidRPr="001C717F">
        <w:rPr>
          <w:i/>
          <w:color w:val="000000"/>
          <w:u w:val="single"/>
        </w:rPr>
        <w:t xml:space="preserve"> Максим Анатольевич, доцент               </w:t>
      </w:r>
    </w:p>
    <w:p w14:paraId="0732F9AE" w14:textId="77777777" w:rsidR="00493DAE" w:rsidRPr="001C717F" w:rsidRDefault="00493DAE" w:rsidP="00493DAE">
      <w:pPr>
        <w:spacing w:line="360" w:lineRule="auto"/>
        <w:jc w:val="both"/>
        <w:rPr>
          <w:color w:val="000000"/>
        </w:rPr>
      </w:pP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color w:val="000000"/>
        </w:rPr>
        <w:tab/>
      </w:r>
      <w:r w:rsidRPr="001C717F">
        <w:rPr>
          <w:i/>
          <w:iCs/>
          <w:color w:val="000000"/>
          <w:sz w:val="20"/>
        </w:rPr>
        <w:t>ФИО, ученая степень, ученое звание, должность</w:t>
      </w:r>
    </w:p>
    <w:p w14:paraId="49A1432E" w14:textId="77777777" w:rsidR="00493DAE" w:rsidRPr="001C717F" w:rsidRDefault="00493DAE" w:rsidP="00493DAE">
      <w:pPr>
        <w:jc w:val="both"/>
        <w:rPr>
          <w:i/>
          <w:iCs/>
          <w:color w:val="000000"/>
          <w:sz w:val="20"/>
        </w:rPr>
      </w:pPr>
      <w:proofErr w:type="gramStart"/>
      <w:r w:rsidRPr="001C717F">
        <w:rPr>
          <w:color w:val="000000"/>
        </w:rPr>
        <w:t xml:space="preserve">Кафедра: </w:t>
      </w:r>
      <w:r w:rsidRPr="001C717F">
        <w:rPr>
          <w:color w:val="000000"/>
          <w:u w:val="single"/>
        </w:rPr>
        <w:t xml:space="preserve">  </w:t>
      </w:r>
      <w:proofErr w:type="gramEnd"/>
      <w:r w:rsidRPr="001C717F">
        <w:rPr>
          <w:color w:val="000000"/>
          <w:u w:val="single"/>
        </w:rPr>
        <w:t> </w:t>
      </w:r>
      <w:r w:rsidRPr="001C717F">
        <w:rPr>
          <w:i/>
          <w:color w:val="000000"/>
          <w:u w:val="single"/>
        </w:rPr>
        <w:t>кафедра математического моделирования</w:t>
      </w:r>
    </w:p>
    <w:p w14:paraId="4A9B13AD" w14:textId="77777777" w:rsidR="00493DAE" w:rsidRPr="001C717F" w:rsidRDefault="00493DAE" w:rsidP="00493DAE">
      <w:pPr>
        <w:spacing w:line="360" w:lineRule="auto"/>
        <w:jc w:val="center"/>
        <w:rPr>
          <w:i/>
          <w:iCs/>
          <w:color w:val="000000"/>
        </w:rPr>
      </w:pPr>
      <w:r w:rsidRPr="001C717F">
        <w:rPr>
          <w:i/>
          <w:iCs/>
          <w:color w:val="000000"/>
          <w:sz w:val="20"/>
        </w:rPr>
        <w:t>наименование кафедры, которая осуществляет руководство практикой</w:t>
      </w:r>
    </w:p>
    <w:p w14:paraId="3A4EB721" w14:textId="77777777" w:rsidR="00493DAE" w:rsidRPr="001C717F" w:rsidRDefault="00493DAE" w:rsidP="00493DAE">
      <w:pPr>
        <w:jc w:val="center"/>
        <w:rPr>
          <w:i/>
          <w:iCs/>
          <w:color w:val="000000"/>
        </w:rPr>
      </w:pPr>
    </w:p>
    <w:p w14:paraId="78D43A50" w14:textId="77777777" w:rsidR="00493DAE" w:rsidRPr="001C717F" w:rsidRDefault="00493DAE" w:rsidP="00493DAE">
      <w:pPr>
        <w:jc w:val="center"/>
        <w:rPr>
          <w:color w:val="000000"/>
        </w:rPr>
      </w:pPr>
    </w:p>
    <w:p w14:paraId="00CDFA4A" w14:textId="77777777" w:rsidR="00493DAE" w:rsidRPr="001C717F" w:rsidRDefault="00493DAE" w:rsidP="00493DAE">
      <w:pPr>
        <w:jc w:val="center"/>
        <w:rPr>
          <w:color w:val="000000"/>
        </w:rPr>
      </w:pPr>
    </w:p>
    <w:p w14:paraId="27F247C0" w14:textId="77777777" w:rsidR="00911BA0" w:rsidRPr="001C717F" w:rsidRDefault="00911BA0" w:rsidP="00493DAE">
      <w:pPr>
        <w:jc w:val="center"/>
        <w:rPr>
          <w:color w:val="000000"/>
        </w:rPr>
      </w:pPr>
    </w:p>
    <w:p w14:paraId="14B75144" w14:textId="77777777" w:rsidR="00911BA0" w:rsidRPr="001C717F" w:rsidRDefault="00911BA0" w:rsidP="00493DAE">
      <w:pPr>
        <w:jc w:val="center"/>
        <w:rPr>
          <w:color w:val="000000"/>
        </w:rPr>
      </w:pPr>
    </w:p>
    <w:p w14:paraId="57B5603D" w14:textId="77777777" w:rsidR="00911BA0" w:rsidRPr="001C717F" w:rsidRDefault="00911BA0" w:rsidP="00493DAE">
      <w:pPr>
        <w:jc w:val="center"/>
        <w:rPr>
          <w:color w:val="000000"/>
        </w:rPr>
      </w:pPr>
    </w:p>
    <w:p w14:paraId="6439E963" w14:textId="77777777" w:rsidR="00911BA0" w:rsidRPr="001C717F" w:rsidRDefault="00911BA0" w:rsidP="00493DAE">
      <w:pPr>
        <w:jc w:val="center"/>
        <w:rPr>
          <w:color w:val="000000"/>
        </w:rPr>
      </w:pPr>
    </w:p>
    <w:p w14:paraId="607A8DC9" w14:textId="77777777" w:rsidR="00911BA0" w:rsidRPr="001C717F" w:rsidRDefault="00911BA0" w:rsidP="00392D57">
      <w:pPr>
        <w:rPr>
          <w:color w:val="000000"/>
        </w:rPr>
      </w:pPr>
    </w:p>
    <w:p w14:paraId="589E4A95" w14:textId="77777777" w:rsidR="00911BA0" w:rsidRPr="001C717F" w:rsidRDefault="00911BA0" w:rsidP="00493DAE">
      <w:pPr>
        <w:jc w:val="center"/>
        <w:rPr>
          <w:color w:val="000000"/>
        </w:rPr>
      </w:pPr>
    </w:p>
    <w:p w14:paraId="5AC19E87" w14:textId="77777777" w:rsidR="00911BA0" w:rsidRPr="001C717F" w:rsidRDefault="00911BA0" w:rsidP="00493DAE">
      <w:pPr>
        <w:jc w:val="center"/>
        <w:rPr>
          <w:color w:val="000000"/>
        </w:rPr>
      </w:pPr>
    </w:p>
    <w:p w14:paraId="74602713" w14:textId="1FC0E1FC" w:rsidR="00A755DF" w:rsidRPr="001C717F" w:rsidRDefault="008C619F" w:rsidP="00911BA0">
      <w:pPr>
        <w:jc w:val="center"/>
      </w:pPr>
      <w:r w:rsidRPr="001C717F">
        <w:t>Ярославль, 2024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-1230997819"/>
        <w:docPartObj>
          <w:docPartGallery w:val="Table of Contents"/>
          <w:docPartUnique/>
        </w:docPartObj>
      </w:sdtPr>
      <w:sdtEndPr/>
      <w:sdtContent>
        <w:p w14:paraId="604E8E2E" w14:textId="77777777" w:rsidR="00A755DF" w:rsidRPr="00392D57" w:rsidRDefault="00A755DF" w:rsidP="00A755DF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92D5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0B163D6" w14:textId="77777777" w:rsidR="00564164" w:rsidRPr="00392D57" w:rsidRDefault="00564164" w:rsidP="00564164">
          <w:pPr>
            <w:rPr>
              <w:sz w:val="28"/>
              <w:szCs w:val="28"/>
              <w:lang w:eastAsia="ru-RU"/>
            </w:rPr>
          </w:pPr>
        </w:p>
        <w:p w14:paraId="704FDC82" w14:textId="77777777" w:rsidR="00564164" w:rsidRPr="00392D57" w:rsidRDefault="00564164" w:rsidP="00564164">
          <w:pPr>
            <w:rPr>
              <w:sz w:val="28"/>
              <w:szCs w:val="28"/>
              <w:lang w:eastAsia="ru-RU"/>
            </w:rPr>
          </w:pPr>
        </w:p>
        <w:p w14:paraId="42CB6A47" w14:textId="70712372" w:rsidR="00E05C57" w:rsidRPr="00392D57" w:rsidRDefault="00A755DF">
          <w:pPr>
            <w:pStyle w:val="12"/>
            <w:tabs>
              <w:tab w:val="left" w:pos="4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92D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2D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2D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704361" w:history="1">
            <w:r w:rsidR="00E05C57" w:rsidRPr="00392D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05C57" w:rsidRPr="00392D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C57" w:rsidRPr="00392D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Информация о предприятии-базе практики</w: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_Toc108704361 \h </w:instrTex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3F82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8F3CC" w14:textId="54D0C9B4" w:rsidR="00E05C57" w:rsidRPr="00392D57" w:rsidRDefault="00B878ED">
          <w:pPr>
            <w:pStyle w:val="12"/>
            <w:tabs>
              <w:tab w:val="left" w:pos="4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704369" w:history="1">
            <w:r w:rsidR="00E05C57" w:rsidRPr="00392D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05C57" w:rsidRPr="00392D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C57" w:rsidRPr="00392D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Памятка студенту с указанием его прав и обязанностей.</w: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_Toc108704369 \h </w:instrTex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3F82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D8FF6" w14:textId="14494B95" w:rsidR="00E05C57" w:rsidRPr="00392D57" w:rsidRDefault="00B878ED">
          <w:pPr>
            <w:pStyle w:val="12"/>
            <w:tabs>
              <w:tab w:val="left" w:pos="4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704370" w:history="1">
            <w:r w:rsidR="00E05C57" w:rsidRPr="00392D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05C57" w:rsidRPr="00392D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C57" w:rsidRPr="00392D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Сведения об инструктаже по ТБ и ОТ</w: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_Toc108704370 \h </w:instrTex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3F82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88258" w14:textId="2CC92C54" w:rsidR="00E05C57" w:rsidRPr="00392D57" w:rsidRDefault="00B878ED">
          <w:pPr>
            <w:pStyle w:val="12"/>
            <w:tabs>
              <w:tab w:val="left" w:pos="4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704371" w:history="1">
            <w:r w:rsidR="00E05C57" w:rsidRPr="00392D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E05C57" w:rsidRPr="00392D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C57" w:rsidRPr="00392D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Календарно-тематический план-график практики, сведения о выполняемой работе:</w: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_Toc108704371 \h </w:instrTex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3F82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D49B9" w14:textId="3DCC4C34" w:rsidR="00E05C57" w:rsidRPr="00392D57" w:rsidRDefault="00B878ED">
          <w:pPr>
            <w:pStyle w:val="12"/>
            <w:tabs>
              <w:tab w:val="left" w:pos="4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704372" w:history="1">
            <w:r w:rsidR="00E05C57" w:rsidRPr="00392D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E05C57" w:rsidRPr="00392D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C57" w:rsidRPr="00392D5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Отзыв руководителя практики от предприятия</w: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_Toc108704372 \h </w:instrTex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3F82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05C57" w:rsidRPr="00392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243A8" w14:textId="77777777" w:rsidR="00A755DF" w:rsidRPr="001C717F" w:rsidRDefault="00A755DF">
          <w:r w:rsidRPr="00392D5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75A4AD6" w14:textId="77777777" w:rsidR="00A755DF" w:rsidRPr="001C717F" w:rsidRDefault="00A755DF" w:rsidP="00F77D4D"/>
    <w:p w14:paraId="0DF5E689" w14:textId="77777777" w:rsidR="00A755DF" w:rsidRPr="001C717F" w:rsidRDefault="00A755DF">
      <w:pPr>
        <w:suppressAutoHyphens w:val="0"/>
        <w:spacing w:after="200" w:line="276" w:lineRule="auto"/>
      </w:pPr>
      <w:r w:rsidRPr="001C717F">
        <w:br w:type="page"/>
      </w:r>
    </w:p>
    <w:p w14:paraId="2D99D3BD" w14:textId="0DBEEF0F" w:rsidR="00A755DF" w:rsidRPr="00A3216A" w:rsidRDefault="00094894" w:rsidP="00094894">
      <w:pPr>
        <w:pStyle w:val="1"/>
        <w:numPr>
          <w:ilvl w:val="0"/>
          <w:numId w:val="0"/>
        </w:numPr>
        <w:tabs>
          <w:tab w:val="clear" w:pos="2367"/>
          <w:tab w:val="left" w:pos="567"/>
          <w:tab w:val="left" w:pos="851"/>
        </w:tabs>
        <w:spacing w:line="360" w:lineRule="auto"/>
        <w:ind w:left="-76"/>
      </w:pPr>
      <w:bookmarkStart w:id="0" w:name="_Toc108704361"/>
      <w:r w:rsidRPr="00A3216A">
        <w:rPr>
          <w:bCs w:val="0"/>
        </w:rPr>
        <w:lastRenderedPageBreak/>
        <w:t>1.</w:t>
      </w:r>
      <w:r w:rsidRPr="00A3216A">
        <w:t xml:space="preserve"> </w:t>
      </w:r>
      <w:r w:rsidR="00A755DF" w:rsidRPr="00A3216A">
        <w:t>Информация о предприятии-базе практики</w:t>
      </w:r>
      <w:bookmarkEnd w:id="0"/>
    </w:p>
    <w:p w14:paraId="4E3F653A" w14:textId="77777777" w:rsidR="0070726D" w:rsidRPr="00392D57" w:rsidRDefault="0070726D" w:rsidP="0070726D">
      <w:pPr>
        <w:spacing w:line="360" w:lineRule="auto"/>
        <w:jc w:val="center"/>
        <w:rPr>
          <w:b/>
          <w:sz w:val="28"/>
          <w:szCs w:val="28"/>
          <w:lang w:eastAsia="ru-RU"/>
        </w:rPr>
      </w:pPr>
      <w:r w:rsidRPr="00392D57">
        <w:rPr>
          <w:b/>
          <w:sz w:val="28"/>
          <w:szCs w:val="28"/>
          <w:lang w:eastAsia="ru-RU"/>
        </w:rPr>
        <w:t>Введение</w:t>
      </w:r>
    </w:p>
    <w:p w14:paraId="07B05F5E" w14:textId="2EF87C22" w:rsidR="0019213D" w:rsidRPr="00392D57" w:rsidRDefault="0019213D" w:rsidP="003C0F28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Основанное в 1992 году, Научно-производственное объединение «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» — лидирующая российская компания в области разработки и производства программного обеспечения, информационных систем и технологий. Компания специализируется на создании современных IT-решений для различных сфер деятельности, включая управление предприятиями, государственные учреждения и образовательные организации. «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» предлагает широкий спектр продукции и услуг, включая автоматизацию бизнес-процессов и инновационные технологии для эффективного функционирования клиентов.</w:t>
      </w:r>
      <w:r w:rsidR="003C0F28" w:rsidRPr="00392D57">
        <w:rPr>
          <w:sz w:val="28"/>
          <w:szCs w:val="28"/>
          <w:lang w:eastAsia="ru-RU"/>
        </w:rPr>
        <w:t xml:space="preserve"> </w:t>
      </w:r>
    </w:p>
    <w:p w14:paraId="3BE1D64F" w14:textId="4C8BEB95" w:rsidR="0070726D" w:rsidRPr="00392D57" w:rsidRDefault="0070726D" w:rsidP="0070726D">
      <w:pPr>
        <w:spacing w:line="360" w:lineRule="auto"/>
        <w:jc w:val="center"/>
        <w:rPr>
          <w:b/>
          <w:sz w:val="28"/>
          <w:szCs w:val="28"/>
          <w:lang w:eastAsia="ru-RU"/>
        </w:rPr>
      </w:pPr>
      <w:r w:rsidRPr="00392D57">
        <w:rPr>
          <w:b/>
          <w:sz w:val="28"/>
          <w:szCs w:val="28"/>
          <w:lang w:eastAsia="ru-RU"/>
        </w:rPr>
        <w:t>История и развитие</w:t>
      </w:r>
    </w:p>
    <w:p w14:paraId="721991F2" w14:textId="04D1B3B5" w:rsidR="00F519A5" w:rsidRPr="00392D57" w:rsidRDefault="00F519A5" w:rsidP="00F519A5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История компании "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" началась в 90-х годах, когда рынок информационных технологий активно развивался в России. Компания быстро нашла свою нишу, предлагая инновационные и качественные решения. С момента основания "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" постоянно расширяла свой ассортимент продукции и услуг, что помогло ей занять лидирующие позиции на рынке.</w:t>
      </w:r>
    </w:p>
    <w:p w14:paraId="6FCA6DAE" w14:textId="05EE7AAA" w:rsidR="00F519A5" w:rsidRPr="00392D57" w:rsidRDefault="00F519A5" w:rsidP="00F519A5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Изначально "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" занималась разработкой программного обеспечения для автоматизации управленческих процессов в различных организациях. Со временем компания расширила свой спектр услуг, включая информационные системы для различных сфер деятельности. Важным моментом в истории компании стало внедрение систем управления для больших промышленных предприятий, что принесло "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" широкую известность и доверие клиентов.</w:t>
      </w:r>
    </w:p>
    <w:p w14:paraId="4D9AF215" w14:textId="77777777" w:rsidR="00F519A5" w:rsidRPr="00392D57" w:rsidRDefault="00F519A5" w:rsidP="00F519A5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Кроме того, компания активно инвестирует в научные исследования и разработки, внедряя новые технологии и инновации. Это позволяет "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" оставаться конкурентоспособной и предлагать рынку современные решения, соответствующие последним тенденциям.</w:t>
      </w:r>
    </w:p>
    <w:p w14:paraId="6E47A0DD" w14:textId="4C45F861" w:rsidR="0070726D" w:rsidRPr="00392D57" w:rsidRDefault="0070726D" w:rsidP="00F519A5">
      <w:pPr>
        <w:spacing w:line="360" w:lineRule="auto"/>
        <w:jc w:val="center"/>
        <w:rPr>
          <w:b/>
          <w:sz w:val="28"/>
          <w:szCs w:val="28"/>
          <w:lang w:eastAsia="ru-RU"/>
        </w:rPr>
      </w:pPr>
      <w:r w:rsidRPr="00392D57">
        <w:rPr>
          <w:b/>
          <w:sz w:val="28"/>
          <w:szCs w:val="28"/>
          <w:lang w:eastAsia="ru-RU"/>
        </w:rPr>
        <w:t>Продукты и услуги</w:t>
      </w:r>
    </w:p>
    <w:p w14:paraId="4CF33C64" w14:textId="77777777" w:rsidR="0070726D" w:rsidRPr="00392D57" w:rsidRDefault="0070726D" w:rsidP="006A22D6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Основное направление деятельности НПО «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» — разработка и внедрение программных продуктов для автоматизации управленческих и производственных процессов. Основные категории продуктов включают:</w:t>
      </w:r>
    </w:p>
    <w:p w14:paraId="27453B8B" w14:textId="258117E7" w:rsidR="003575FB" w:rsidRDefault="00F519A5" w:rsidP="00392D57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2D57">
        <w:rPr>
          <w:rFonts w:ascii="Times New Roman" w:hAnsi="Times New Roman" w:cs="Times New Roman"/>
          <w:sz w:val="28"/>
          <w:szCs w:val="28"/>
          <w:lang w:eastAsia="ru-RU"/>
        </w:rPr>
        <w:t>Решения</w:t>
      </w:r>
      <w:r w:rsidR="003575FB">
        <w:rPr>
          <w:rFonts w:ascii="Times New Roman" w:hAnsi="Times New Roman" w:cs="Times New Roman"/>
          <w:sz w:val="28"/>
          <w:szCs w:val="28"/>
          <w:lang w:eastAsia="ru-RU"/>
        </w:rPr>
        <w:t xml:space="preserve"> для государственных учреждений</w:t>
      </w:r>
    </w:p>
    <w:p w14:paraId="31A752B3" w14:textId="647ED1B5" w:rsidR="006A22D6" w:rsidRPr="003575FB" w:rsidRDefault="003575FB" w:rsidP="003575FB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Продукты п</w:t>
      </w:r>
      <w:r w:rsidR="00F519A5" w:rsidRPr="003575FB">
        <w:rPr>
          <w:sz w:val="28"/>
          <w:szCs w:val="28"/>
          <w:lang w:eastAsia="ru-RU"/>
        </w:rPr>
        <w:t xml:space="preserve">редставляют собой информационные системы, которые помогают автоматизировать работу органов государственной власти и местного самоуправления. </w:t>
      </w:r>
    </w:p>
    <w:p w14:paraId="28E48707" w14:textId="7B1C6F4C" w:rsidR="00F519A5" w:rsidRPr="00392D57" w:rsidRDefault="00F519A5" w:rsidP="006A22D6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Эти решения способствуют повышению прозрачности и эффективности работы государственных органов. Например, системы электронного документооборота, платформы для предоставления государственных услуг в электронном виде и аналитические инструменты для мониторинга и контроля. Благодаря использованию этих решений государственные учреждения могут улучшить качество своих услуг за счет упрощения бюрократических процессов.</w:t>
      </w:r>
    </w:p>
    <w:p w14:paraId="081E2F41" w14:textId="77777777" w:rsidR="006A22D6" w:rsidRPr="00392D57" w:rsidRDefault="00F519A5" w:rsidP="00392D57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2D57">
        <w:rPr>
          <w:rFonts w:ascii="Times New Roman" w:hAnsi="Times New Roman" w:cs="Times New Roman"/>
          <w:sz w:val="28"/>
          <w:szCs w:val="28"/>
          <w:lang w:eastAsia="ru-RU"/>
        </w:rPr>
        <w:t>Инструменты а</w:t>
      </w:r>
      <w:r w:rsidR="006A22D6" w:rsidRPr="00392D57">
        <w:rPr>
          <w:rFonts w:ascii="Times New Roman" w:hAnsi="Times New Roman" w:cs="Times New Roman"/>
          <w:sz w:val="28"/>
          <w:szCs w:val="28"/>
          <w:lang w:eastAsia="ru-RU"/>
        </w:rPr>
        <w:t>втоматизации бизнес-процессов.</w:t>
      </w:r>
    </w:p>
    <w:p w14:paraId="02305308" w14:textId="720FB6C0" w:rsidR="00F519A5" w:rsidRPr="00392D57" w:rsidRDefault="006A22D6" w:rsidP="00392D57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Э</w:t>
      </w:r>
      <w:r w:rsidR="00F519A5" w:rsidRPr="00392D57">
        <w:rPr>
          <w:sz w:val="28"/>
          <w:szCs w:val="28"/>
          <w:lang w:eastAsia="ru-RU"/>
        </w:rPr>
        <w:t>то программное обеспечение, которое помогает оптимизировать и автоматизировать различные задачи в рамках бизнеса, такие как управление документами, проектами и взаимоотношениями с клиентами. За счет использования таких инструментов предприятия могут сократить расходы, повысить эффективность и обеспечить более качественное обслуживание клиентов.</w:t>
      </w:r>
    </w:p>
    <w:p w14:paraId="5FE2DA0F" w14:textId="77777777" w:rsidR="006A22D6" w:rsidRPr="00392D57" w:rsidRDefault="00F519A5" w:rsidP="00392D57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2D57">
        <w:rPr>
          <w:rFonts w:ascii="Times New Roman" w:hAnsi="Times New Roman" w:cs="Times New Roman"/>
          <w:sz w:val="28"/>
          <w:szCs w:val="28"/>
          <w:lang w:eastAsia="ru-RU"/>
        </w:rPr>
        <w:t xml:space="preserve">ERP-системы компании предоставляют решения для управления ресурсами и бизнес-процессами организаций. </w:t>
      </w:r>
    </w:p>
    <w:p w14:paraId="619F3586" w14:textId="1CD46A76" w:rsidR="00F519A5" w:rsidRPr="00392D57" w:rsidRDefault="00F519A5" w:rsidP="00392D57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Они включают в себя модули финансового учета, управления запасами, производственных процессов и управления человеческими ресурсами. Гибкость и масштабируемость ERP-систем позволяют адаптировать их под потребности различных отраслей промышленности и бизнеса.</w:t>
      </w:r>
    </w:p>
    <w:p w14:paraId="10E4C2BB" w14:textId="1BDE83FB" w:rsidR="006A22D6" w:rsidRPr="00392D57" w:rsidRDefault="00F519A5" w:rsidP="00392D57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2D57">
        <w:rPr>
          <w:rFonts w:ascii="Times New Roman" w:hAnsi="Times New Roman" w:cs="Times New Roman"/>
          <w:sz w:val="28"/>
          <w:szCs w:val="28"/>
          <w:lang w:eastAsia="ru-RU"/>
        </w:rPr>
        <w:t>Разработка программных продуктов для автомати</w:t>
      </w:r>
      <w:r w:rsidR="003575FB">
        <w:rPr>
          <w:rFonts w:ascii="Times New Roman" w:hAnsi="Times New Roman" w:cs="Times New Roman"/>
          <w:sz w:val="28"/>
          <w:szCs w:val="28"/>
          <w:lang w:eastAsia="ru-RU"/>
        </w:rPr>
        <w:t>зации образовательного процесса</w:t>
      </w:r>
    </w:p>
    <w:p w14:paraId="33B391A7" w14:textId="330F307D" w:rsidR="00F519A5" w:rsidRPr="00392D57" w:rsidRDefault="001C717F" w:rsidP="00392D57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Компания предлагает</w:t>
      </w:r>
      <w:r w:rsidR="00F519A5" w:rsidRPr="00392D57">
        <w:rPr>
          <w:sz w:val="28"/>
          <w:szCs w:val="28"/>
          <w:lang w:eastAsia="ru-RU"/>
        </w:rPr>
        <w:t xml:space="preserve"> образовательным учреждениям инновационные решения для внедрения современных технологий в учебный процесс, облегчения взаимодействия между преподавателями, учениками и родителями, а также повышения эффективности управления учебным процессом. </w:t>
      </w:r>
      <w:r w:rsidRPr="00392D57">
        <w:rPr>
          <w:sz w:val="28"/>
          <w:szCs w:val="28"/>
          <w:lang w:eastAsia="ru-RU"/>
        </w:rPr>
        <w:t xml:space="preserve">Продукты </w:t>
      </w:r>
      <w:r w:rsidR="00F519A5" w:rsidRPr="00392D57">
        <w:rPr>
          <w:sz w:val="28"/>
          <w:szCs w:val="28"/>
          <w:lang w:eastAsia="ru-RU"/>
        </w:rPr>
        <w:t>помогают образовательным учреждениям повысить качество образования, улучшить уровень подготовки студентов и обеспечить успешное дистанционное обучение.</w:t>
      </w:r>
    </w:p>
    <w:p w14:paraId="52E1403B" w14:textId="3F840739" w:rsidR="006A22D6" w:rsidRPr="00392D57" w:rsidRDefault="001C717F" w:rsidP="00392D57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2D5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Консультационные услуги компании "</w:t>
      </w:r>
      <w:proofErr w:type="spellStart"/>
      <w:r w:rsidRPr="00392D57">
        <w:rPr>
          <w:rFonts w:ascii="Times New Roman" w:hAnsi="Times New Roman" w:cs="Times New Roman"/>
          <w:sz w:val="28"/>
          <w:szCs w:val="28"/>
          <w:lang w:eastAsia="ru-RU"/>
        </w:rPr>
        <w:t>Криста</w:t>
      </w:r>
      <w:proofErr w:type="spellEnd"/>
      <w:r w:rsidRPr="00392D57">
        <w:rPr>
          <w:rFonts w:ascii="Times New Roman" w:hAnsi="Times New Roman" w:cs="Times New Roman"/>
          <w:sz w:val="28"/>
          <w:szCs w:val="28"/>
          <w:lang w:eastAsia="ru-RU"/>
        </w:rPr>
        <w:t>" представляют собой комплексный подход к внедрению информационных технологи</w:t>
      </w:r>
      <w:r w:rsidR="006A22D6" w:rsidRPr="00392D57">
        <w:rPr>
          <w:rFonts w:ascii="Times New Roman" w:hAnsi="Times New Roman" w:cs="Times New Roman"/>
          <w:sz w:val="28"/>
          <w:szCs w:val="28"/>
          <w:lang w:eastAsia="ru-RU"/>
        </w:rPr>
        <w:t>й в образовательные учреждения.</w:t>
      </w:r>
    </w:p>
    <w:p w14:paraId="1EED726B" w14:textId="2669F89E" w:rsidR="001C717F" w:rsidRPr="00392D57" w:rsidRDefault="001C717F" w:rsidP="00392D57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Специалисты работают над разработкой индивидуальных стратегий внедрения, проводят анализ текущих процессов и потребностей учебных заведений, помогают оптимизировать бизнес-процессы и выбрать наиболее подходящие технологические решения.</w:t>
      </w:r>
    </w:p>
    <w:p w14:paraId="431E4360" w14:textId="5DBCE328" w:rsidR="001C717F" w:rsidRPr="00392D57" w:rsidRDefault="001C717F" w:rsidP="00392D57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Благодаря консультационным услугам и высококвалифицированной технической поддержке, образовательные учреждения могут полностью использовать потенциал внедренных информационных систем, повышая качество образования и эффективность учебного процесса.</w:t>
      </w:r>
    </w:p>
    <w:p w14:paraId="3831F6E1" w14:textId="77777777" w:rsidR="006A22D6" w:rsidRPr="00392D57" w:rsidRDefault="001C717F" w:rsidP="001C717F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92D57">
        <w:rPr>
          <w:rFonts w:ascii="Times New Roman" w:hAnsi="Times New Roman" w:cs="Times New Roman"/>
          <w:sz w:val="28"/>
          <w:szCs w:val="28"/>
          <w:lang w:eastAsia="ru-RU"/>
        </w:rPr>
        <w:t>Техническая поддержка от компании "</w:t>
      </w:r>
      <w:proofErr w:type="spellStart"/>
      <w:r w:rsidRPr="00392D57">
        <w:rPr>
          <w:rFonts w:ascii="Times New Roman" w:hAnsi="Times New Roman" w:cs="Times New Roman"/>
          <w:sz w:val="28"/>
          <w:szCs w:val="28"/>
          <w:lang w:eastAsia="ru-RU"/>
        </w:rPr>
        <w:t>Криста</w:t>
      </w:r>
      <w:proofErr w:type="spellEnd"/>
      <w:r w:rsidRPr="00392D57">
        <w:rPr>
          <w:rFonts w:ascii="Times New Roman" w:hAnsi="Times New Roman" w:cs="Times New Roman"/>
          <w:sz w:val="28"/>
          <w:szCs w:val="28"/>
          <w:lang w:eastAsia="ru-RU"/>
        </w:rPr>
        <w:t xml:space="preserve">" предоставляет клиентам помощь в настройке, обновлении и сопровождении программных продуктов. </w:t>
      </w:r>
    </w:p>
    <w:p w14:paraId="5C44736A" w14:textId="6FD8F365" w:rsidR="001C717F" w:rsidRPr="00392D57" w:rsidRDefault="006A22D6" w:rsidP="006A22D6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С</w:t>
      </w:r>
      <w:r w:rsidR="001C717F" w:rsidRPr="00392D57">
        <w:rPr>
          <w:sz w:val="28"/>
          <w:szCs w:val="28"/>
          <w:lang w:eastAsia="ru-RU"/>
        </w:rPr>
        <w:t>пециалисты готовы оперативно решать возникающие технические проблемы, обучать персонал учебных заведений работе с новыми технологиями и предоставлять консультации по вопросам использования программного обеспечения.</w:t>
      </w:r>
    </w:p>
    <w:p w14:paraId="376BF109" w14:textId="77777777" w:rsidR="0070726D" w:rsidRPr="00392D57" w:rsidRDefault="0070726D" w:rsidP="0070726D">
      <w:pPr>
        <w:spacing w:line="360" w:lineRule="auto"/>
        <w:jc w:val="center"/>
        <w:rPr>
          <w:b/>
          <w:sz w:val="28"/>
          <w:szCs w:val="28"/>
          <w:lang w:eastAsia="ru-RU"/>
        </w:rPr>
      </w:pPr>
      <w:r w:rsidRPr="00392D57">
        <w:rPr>
          <w:b/>
          <w:sz w:val="28"/>
          <w:szCs w:val="28"/>
          <w:lang w:eastAsia="ru-RU"/>
        </w:rPr>
        <w:t>Технологические инновации</w:t>
      </w:r>
    </w:p>
    <w:p w14:paraId="2F4A00D2" w14:textId="77777777" w:rsidR="001C717F" w:rsidRPr="00392D57" w:rsidRDefault="001C717F" w:rsidP="006A22D6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НПО «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» активно внедряет новейшие технологии в свои продукты. В числе инноваций можно выделить использование облачных технологий, искусственного интеллекта, машинного обучения и анализа больших данных. Эти современные технологии позволяют компании предложить своим клиентам самые передовые и эффективные решения.</w:t>
      </w:r>
    </w:p>
    <w:p w14:paraId="3EA5A3EA" w14:textId="77777777" w:rsidR="003575FB" w:rsidRDefault="001C717F" w:rsidP="003575FB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r w:rsidRPr="003575FB">
        <w:rPr>
          <w:sz w:val="28"/>
          <w:szCs w:val="28"/>
          <w:lang w:eastAsia="ru-RU"/>
        </w:rPr>
        <w:t xml:space="preserve">Облачные технологии: </w:t>
      </w:r>
    </w:p>
    <w:p w14:paraId="4F5805D8" w14:textId="738E128F" w:rsidR="001C717F" w:rsidRPr="003575FB" w:rsidRDefault="003575FB" w:rsidP="003575FB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575FB">
        <w:rPr>
          <w:sz w:val="28"/>
          <w:szCs w:val="28"/>
          <w:lang w:eastAsia="ru-RU"/>
        </w:rPr>
        <w:t>использование облачных технологий позволяет клиентам компании сокращать расходы на техническую инфраструктуру и обеспечивает гибкость и масштабируемость их информационных систем. Облачные услуги от «</w:t>
      </w:r>
      <w:proofErr w:type="spellStart"/>
      <w:r w:rsidRPr="003575FB">
        <w:rPr>
          <w:sz w:val="28"/>
          <w:szCs w:val="28"/>
          <w:lang w:eastAsia="ru-RU"/>
        </w:rPr>
        <w:t>Криста</w:t>
      </w:r>
      <w:proofErr w:type="spellEnd"/>
      <w:r w:rsidRPr="003575FB">
        <w:rPr>
          <w:sz w:val="28"/>
          <w:szCs w:val="28"/>
          <w:lang w:eastAsia="ru-RU"/>
        </w:rPr>
        <w:t xml:space="preserve">» </w:t>
      </w:r>
      <w:r w:rsidRPr="003575FB">
        <w:rPr>
          <w:sz w:val="28"/>
          <w:szCs w:val="28"/>
          <w:lang w:eastAsia="ru-RU"/>
        </w:rPr>
        <w:lastRenderedPageBreak/>
        <w:t>обеспечивают безопасность, надежность и доступность данных, что особенно важно для крупных предприятий и государственных организаций.</w:t>
      </w:r>
    </w:p>
    <w:p w14:paraId="5E4ECF6C" w14:textId="77777777" w:rsidR="003575FB" w:rsidRDefault="001C717F" w:rsidP="003575FB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r w:rsidRPr="003575FB">
        <w:rPr>
          <w:sz w:val="28"/>
          <w:szCs w:val="28"/>
          <w:lang w:eastAsia="ru-RU"/>
        </w:rPr>
        <w:t>Искусственный</w:t>
      </w:r>
      <w:r w:rsidR="003575FB">
        <w:rPr>
          <w:sz w:val="28"/>
          <w:szCs w:val="28"/>
          <w:lang w:eastAsia="ru-RU"/>
        </w:rPr>
        <w:t xml:space="preserve"> интеллект и машинное обучение:</w:t>
      </w:r>
    </w:p>
    <w:p w14:paraId="62BEB8D5" w14:textId="77777777" w:rsidR="003575FB" w:rsidRDefault="003575FB" w:rsidP="00392D57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575FB">
        <w:rPr>
          <w:sz w:val="28"/>
          <w:szCs w:val="28"/>
          <w:lang w:eastAsia="ru-RU"/>
        </w:rPr>
        <w:t>Применение этих технологий позволяет компании "</w:t>
      </w:r>
      <w:proofErr w:type="spellStart"/>
      <w:r w:rsidRPr="003575FB">
        <w:rPr>
          <w:sz w:val="28"/>
          <w:szCs w:val="28"/>
          <w:lang w:eastAsia="ru-RU"/>
        </w:rPr>
        <w:t>Криста</w:t>
      </w:r>
      <w:proofErr w:type="spellEnd"/>
      <w:r w:rsidRPr="003575FB">
        <w:rPr>
          <w:sz w:val="28"/>
          <w:szCs w:val="28"/>
          <w:lang w:eastAsia="ru-RU"/>
        </w:rPr>
        <w:t>" создавать умные системы, способные анализировать огромные объемы данных, делать прогнозы и автоматически принимать решения. Например, искусственный интеллект используется для разработки систем прогнозирования спроса и оптимизации запасов, что позволяет предприятиям эффективно управлять своими ресурсами и сокращать расходы. Также ИИ применяется в создании чат-ботов и автоматизированных систем обработки обращений клиентов, что улучшает качество обслуживания и повышает удовлетворенность клиентов.</w:t>
      </w:r>
    </w:p>
    <w:p w14:paraId="73E17DE3" w14:textId="77777777" w:rsidR="003575FB" w:rsidRDefault="001C717F" w:rsidP="003575FB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eastAsia="ru-RU"/>
        </w:rPr>
      </w:pPr>
      <w:r w:rsidRPr="003575FB">
        <w:rPr>
          <w:sz w:val="28"/>
          <w:szCs w:val="28"/>
          <w:lang w:eastAsia="ru-RU"/>
        </w:rPr>
        <w:t xml:space="preserve">Большие данные: </w:t>
      </w:r>
    </w:p>
    <w:p w14:paraId="00C3DA51" w14:textId="3D235643" w:rsidR="003575FB" w:rsidRDefault="003575FB" w:rsidP="003575FB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575FB">
        <w:rPr>
          <w:sz w:val="28"/>
          <w:szCs w:val="28"/>
          <w:lang w:eastAsia="ru-RU"/>
        </w:rPr>
        <w:t xml:space="preserve">Использование анализа больших данных помогает </w:t>
      </w:r>
      <w:r>
        <w:rPr>
          <w:sz w:val="28"/>
          <w:szCs w:val="28"/>
          <w:lang w:eastAsia="ru-RU"/>
        </w:rPr>
        <w:t>компании</w:t>
      </w:r>
      <w:r w:rsidRPr="003575FB">
        <w:rPr>
          <w:sz w:val="28"/>
          <w:szCs w:val="28"/>
          <w:lang w:eastAsia="ru-RU"/>
        </w:rPr>
        <w:t xml:space="preserve"> улучшить свои бизнес-процессы, выявить слабые места и возможности для развития. Большие данные позволяют создавать аналитические платформы, которые помогают предприятиям принимать обоснованные решения на основе обширной информации. Эти платформы также способствуют прогнозированию рыночных тенденций, анализу поведения клиентов и оптимизации маркетинговых стратегий.</w:t>
      </w:r>
    </w:p>
    <w:p w14:paraId="77CE18B1" w14:textId="749B1855" w:rsidR="001C717F" w:rsidRPr="003575FB" w:rsidRDefault="001C717F" w:rsidP="003575FB">
      <w:pPr>
        <w:spacing w:line="360" w:lineRule="auto"/>
        <w:jc w:val="center"/>
        <w:rPr>
          <w:b/>
          <w:sz w:val="28"/>
          <w:szCs w:val="28"/>
          <w:lang w:eastAsia="ru-RU"/>
        </w:rPr>
      </w:pPr>
      <w:r w:rsidRPr="003575FB">
        <w:rPr>
          <w:b/>
          <w:sz w:val="28"/>
          <w:szCs w:val="28"/>
          <w:lang w:eastAsia="ru-RU"/>
        </w:rPr>
        <w:t>Социальная ответственность и участие в общественной жизни</w:t>
      </w:r>
    </w:p>
    <w:p w14:paraId="2B41589A" w14:textId="3D557F99" w:rsidR="003575FB" w:rsidRPr="003575FB" w:rsidRDefault="003575FB" w:rsidP="003575FB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575FB">
        <w:rPr>
          <w:sz w:val="28"/>
          <w:szCs w:val="28"/>
          <w:lang w:eastAsia="ru-RU"/>
        </w:rPr>
        <w:t>НПО «</w:t>
      </w:r>
      <w:proofErr w:type="spellStart"/>
      <w:r w:rsidRPr="003575FB">
        <w:rPr>
          <w:sz w:val="28"/>
          <w:szCs w:val="28"/>
          <w:lang w:eastAsia="ru-RU"/>
        </w:rPr>
        <w:t>Криста</w:t>
      </w:r>
      <w:proofErr w:type="spellEnd"/>
      <w:r w:rsidRPr="003575FB">
        <w:rPr>
          <w:sz w:val="28"/>
          <w:szCs w:val="28"/>
          <w:lang w:eastAsia="ru-RU"/>
        </w:rPr>
        <w:t>» активно участвует в общественной жизни и поддерживает различные инициативы, способствующие развитию общества. Компания регулярно участвует в благотворительных акциях, поддерживает образовательные и научные проекты, а также содействует ра</w:t>
      </w:r>
      <w:r>
        <w:rPr>
          <w:sz w:val="28"/>
          <w:szCs w:val="28"/>
          <w:lang w:eastAsia="ru-RU"/>
        </w:rPr>
        <w:t>звитию ИТ-образования в России.</w:t>
      </w:r>
      <w:bookmarkStart w:id="1" w:name="_GoBack"/>
      <w:bookmarkEnd w:id="1"/>
    </w:p>
    <w:p w14:paraId="7E497E64" w14:textId="04F0E68A" w:rsidR="001C717F" w:rsidRPr="00392D57" w:rsidRDefault="003575FB" w:rsidP="003575FB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575FB">
        <w:rPr>
          <w:sz w:val="28"/>
          <w:szCs w:val="28"/>
          <w:lang w:eastAsia="ru-RU"/>
        </w:rPr>
        <w:t>К примеру, «</w:t>
      </w:r>
      <w:proofErr w:type="spellStart"/>
      <w:r w:rsidRPr="003575FB">
        <w:rPr>
          <w:sz w:val="28"/>
          <w:szCs w:val="28"/>
          <w:lang w:eastAsia="ru-RU"/>
        </w:rPr>
        <w:t>Криста</w:t>
      </w:r>
      <w:proofErr w:type="spellEnd"/>
      <w:r w:rsidRPr="003575FB">
        <w:rPr>
          <w:sz w:val="28"/>
          <w:szCs w:val="28"/>
          <w:lang w:eastAsia="ru-RU"/>
        </w:rPr>
        <w:t>» оказывает поддержку образовательным учреждениям, предоставляя свои решения школам и университетам по специальным условиям, проводя обучение для преподавателей и студентов, а также организуя конкурсы и олимпиады для учащихся. Такие усилия способствуют развитию информационно-технологических навыков у молодежи и способствуют подготовке квалифицированных специалистов для IT-</w:t>
      </w:r>
      <w:proofErr w:type="spellStart"/>
      <w:r w:rsidRPr="003575FB">
        <w:rPr>
          <w:sz w:val="28"/>
          <w:szCs w:val="28"/>
          <w:lang w:eastAsia="ru-RU"/>
        </w:rPr>
        <w:t>сферы.</w:t>
      </w:r>
      <w:r w:rsidR="001C717F" w:rsidRPr="00392D57">
        <w:rPr>
          <w:sz w:val="28"/>
          <w:szCs w:val="28"/>
          <w:lang w:eastAsia="ru-RU"/>
        </w:rPr>
        <w:t>Кроме</w:t>
      </w:r>
      <w:proofErr w:type="spellEnd"/>
      <w:r w:rsidR="001C717F" w:rsidRPr="00392D57">
        <w:rPr>
          <w:sz w:val="28"/>
          <w:szCs w:val="28"/>
          <w:lang w:eastAsia="ru-RU"/>
        </w:rPr>
        <w:t xml:space="preserve"> того, компания активно поддерживает научные исследования и инновации, предоставляя гранты и </w:t>
      </w:r>
      <w:r w:rsidR="001C717F" w:rsidRPr="00392D57">
        <w:rPr>
          <w:sz w:val="28"/>
          <w:szCs w:val="28"/>
          <w:lang w:eastAsia="ru-RU"/>
        </w:rPr>
        <w:lastRenderedPageBreak/>
        <w:t>финансирование для перспективных проектов. «</w:t>
      </w:r>
      <w:proofErr w:type="spellStart"/>
      <w:r w:rsidR="001C717F" w:rsidRPr="00392D57">
        <w:rPr>
          <w:sz w:val="28"/>
          <w:szCs w:val="28"/>
          <w:lang w:eastAsia="ru-RU"/>
        </w:rPr>
        <w:t>Криста</w:t>
      </w:r>
      <w:proofErr w:type="spellEnd"/>
      <w:r w:rsidR="001C717F" w:rsidRPr="00392D57">
        <w:rPr>
          <w:sz w:val="28"/>
          <w:szCs w:val="28"/>
          <w:lang w:eastAsia="ru-RU"/>
        </w:rPr>
        <w:t>» сотрудничает с ведущими университетами и научно-исследовательскими институтами, организуя конференции и семинары для обмена знаниями и опытом.</w:t>
      </w:r>
    </w:p>
    <w:p w14:paraId="3B5BC9B4" w14:textId="77777777" w:rsidR="0070726D" w:rsidRPr="00392D57" w:rsidRDefault="0070726D" w:rsidP="00392D57">
      <w:pPr>
        <w:spacing w:line="360" w:lineRule="auto"/>
        <w:jc w:val="center"/>
        <w:rPr>
          <w:b/>
          <w:sz w:val="28"/>
          <w:szCs w:val="28"/>
          <w:lang w:eastAsia="ru-RU"/>
        </w:rPr>
      </w:pPr>
      <w:r w:rsidRPr="00392D57">
        <w:rPr>
          <w:b/>
          <w:sz w:val="28"/>
          <w:szCs w:val="28"/>
          <w:lang w:eastAsia="ru-RU"/>
        </w:rPr>
        <w:t>Партнерства и сотрудничество</w:t>
      </w:r>
    </w:p>
    <w:p w14:paraId="75ED18D5" w14:textId="3FE4870A" w:rsidR="001C717F" w:rsidRPr="00392D57" w:rsidRDefault="001C717F" w:rsidP="00392D57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НПО "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" активно сотрудничает с ведущими российскими и международными компаниями, что позволяет ей предлагать передовые решения и технологии своим клиентам. Благодаря партнерству с мировыми лидерами в области ИТ, компания всегда в курсе последних тенденций и успешно внедряет их в свои продукты.</w:t>
      </w:r>
    </w:p>
    <w:p w14:paraId="2DB24E43" w14:textId="3D1D5E1B" w:rsidR="001C717F" w:rsidRPr="00392D57" w:rsidRDefault="001C717F" w:rsidP="006A22D6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Помимо этого, "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" активно сотрудничает с научными организациями и университетами, что стимулирует развитие научного потенциала и подготовку высококвалифицированных специалистов для ИТ-сферы. Совместные проекты с академическими учреждениями позволяют компании создавать инновационные продукты, отвечающие потребностям рынка.</w:t>
      </w:r>
    </w:p>
    <w:p w14:paraId="0BE38A24" w14:textId="77777777" w:rsidR="001C717F" w:rsidRPr="00392D57" w:rsidRDefault="001C717F" w:rsidP="006A22D6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392D57">
        <w:rPr>
          <w:sz w:val="28"/>
          <w:szCs w:val="28"/>
          <w:lang w:eastAsia="ru-RU"/>
        </w:rPr>
        <w:t>Кроме того, "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" активно участвует в профессиональных ассоциациях и объединениях, что обеспечивает обмен опытом с коллегами и участие в формировании стандартов для ИТ-отрасли. Это способствует укреплению позиций компании на рынке и повышению ее авторитета.</w:t>
      </w:r>
    </w:p>
    <w:p w14:paraId="2E686294" w14:textId="33373B87" w:rsidR="0070726D" w:rsidRPr="00392D57" w:rsidRDefault="0070726D" w:rsidP="006A22D6">
      <w:pPr>
        <w:spacing w:line="360" w:lineRule="auto"/>
        <w:ind w:firstLine="709"/>
        <w:jc w:val="center"/>
        <w:rPr>
          <w:b/>
          <w:sz w:val="28"/>
          <w:szCs w:val="28"/>
          <w:lang w:eastAsia="ru-RU"/>
        </w:rPr>
      </w:pPr>
      <w:r w:rsidRPr="00392D57">
        <w:rPr>
          <w:b/>
          <w:sz w:val="28"/>
          <w:szCs w:val="28"/>
          <w:lang w:eastAsia="ru-RU"/>
        </w:rPr>
        <w:t>Заключение</w:t>
      </w:r>
    </w:p>
    <w:p w14:paraId="015CB575" w14:textId="599D9E31" w:rsidR="00A755DF" w:rsidRPr="00392D57" w:rsidRDefault="001C717F" w:rsidP="006A22D6">
      <w:pPr>
        <w:spacing w:line="360" w:lineRule="auto"/>
        <w:ind w:firstLine="709"/>
        <w:jc w:val="both"/>
        <w:rPr>
          <w:sz w:val="28"/>
          <w:szCs w:val="28"/>
        </w:rPr>
      </w:pPr>
      <w:r w:rsidRPr="00392D57">
        <w:rPr>
          <w:sz w:val="28"/>
          <w:szCs w:val="28"/>
          <w:lang w:eastAsia="ru-RU"/>
        </w:rPr>
        <w:t>НПО "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" - это пример успешной российской компании, которая благодаря инновациям и высокому качеству продукции заняла ведущие позиции на рынке информационных технологий. Многообразие предлагаемых решений, применение передовых технологий и социальная ответственность делают компанию "</w:t>
      </w:r>
      <w:proofErr w:type="spellStart"/>
      <w:r w:rsidRPr="00392D57">
        <w:rPr>
          <w:sz w:val="28"/>
          <w:szCs w:val="28"/>
          <w:lang w:eastAsia="ru-RU"/>
        </w:rPr>
        <w:t>Криста</w:t>
      </w:r>
      <w:proofErr w:type="spellEnd"/>
      <w:r w:rsidRPr="00392D57">
        <w:rPr>
          <w:sz w:val="28"/>
          <w:szCs w:val="28"/>
          <w:lang w:eastAsia="ru-RU"/>
        </w:rPr>
        <w:t>" важным игроком не только в деловом мире, но и в общественной сфере страны. Благодаря постоянному развитию, внедрению новых технологий и расширению спектра услуг, компания остается конкурентоспособной и востребованной на рынке.</w:t>
      </w:r>
    </w:p>
    <w:p w14:paraId="53E06911" w14:textId="77777777" w:rsidR="006A22D6" w:rsidRPr="00392D57" w:rsidRDefault="006A22D6">
      <w:pPr>
        <w:suppressAutoHyphens w:val="0"/>
        <w:spacing w:after="200" w:line="276" w:lineRule="auto"/>
        <w:rPr>
          <w:rFonts w:eastAsiaTheme="majorEastAsia"/>
          <w:b/>
          <w:bCs/>
          <w:color w:val="000000" w:themeColor="text1"/>
          <w:w w:val="105"/>
          <w:sz w:val="28"/>
          <w:szCs w:val="28"/>
          <w:lang w:eastAsia="en-US"/>
        </w:rPr>
      </w:pPr>
      <w:bookmarkStart w:id="2" w:name="_Toc108704369"/>
      <w:r w:rsidRPr="00392D57">
        <w:rPr>
          <w:sz w:val="28"/>
          <w:szCs w:val="28"/>
        </w:rPr>
        <w:br w:type="page"/>
      </w:r>
    </w:p>
    <w:p w14:paraId="3FB12394" w14:textId="4C96E51D" w:rsidR="005C5B70" w:rsidRPr="00392D57" w:rsidRDefault="00094894" w:rsidP="006A22D6">
      <w:pPr>
        <w:pStyle w:val="1"/>
        <w:numPr>
          <w:ilvl w:val="0"/>
          <w:numId w:val="0"/>
        </w:numPr>
        <w:spacing w:line="360" w:lineRule="auto"/>
      </w:pPr>
      <w:r w:rsidRPr="00392D57">
        <w:lastRenderedPageBreak/>
        <w:t xml:space="preserve">2. </w:t>
      </w:r>
      <w:r w:rsidR="004E6B8C" w:rsidRPr="00392D57">
        <w:t>Памятка студенту с указанием его прав и обязанностей</w:t>
      </w:r>
      <w:bookmarkEnd w:id="2"/>
    </w:p>
    <w:p w14:paraId="0A2FC742" w14:textId="09AEC607" w:rsidR="00A57F80" w:rsidRPr="00392D57" w:rsidRDefault="00A57F80" w:rsidP="006A22D6">
      <w:pPr>
        <w:spacing w:line="360" w:lineRule="auto"/>
        <w:ind w:firstLine="708"/>
        <w:jc w:val="both"/>
        <w:rPr>
          <w:sz w:val="28"/>
          <w:szCs w:val="28"/>
        </w:rPr>
      </w:pPr>
      <w:r w:rsidRPr="00392D57">
        <w:rPr>
          <w:sz w:val="28"/>
          <w:szCs w:val="28"/>
        </w:rPr>
        <w:t>Была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изучена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памятка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студенту,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находящемуся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на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практике</w:t>
      </w:r>
      <w:r w:rsidRPr="00392D57">
        <w:rPr>
          <w:spacing w:val="68"/>
          <w:sz w:val="28"/>
          <w:szCs w:val="28"/>
        </w:rPr>
        <w:t xml:space="preserve"> </w:t>
      </w:r>
      <w:r w:rsidRPr="00392D57">
        <w:rPr>
          <w:sz w:val="28"/>
          <w:szCs w:val="28"/>
        </w:rPr>
        <w:t>по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получению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профессиональных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умений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и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опыта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профессиональной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деятельности,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с указанием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его прав и обязанностей.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Проведены беседы с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руководителем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практики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от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факультета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color w:val="0F0F0F"/>
          <w:sz w:val="28"/>
          <w:szCs w:val="28"/>
        </w:rPr>
        <w:t>и</w:t>
      </w:r>
      <w:r w:rsidRPr="00392D57">
        <w:rPr>
          <w:color w:val="0F0F0F"/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с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руководителем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практики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от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организации базы</w:t>
      </w:r>
      <w:r w:rsidR="00094894" w:rsidRPr="00392D57">
        <w:rPr>
          <w:sz w:val="28"/>
          <w:szCs w:val="28"/>
        </w:rPr>
        <w:t xml:space="preserve"> </w:t>
      </w:r>
      <w:r w:rsidRPr="00392D57">
        <w:rPr>
          <w:sz w:val="28"/>
          <w:szCs w:val="28"/>
        </w:rPr>
        <w:t>-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практики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о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правах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и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обязанностях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студента,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находящегося на практике, о порядке проведения практики, о предстоящей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практической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работе.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Был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составлен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календарно - тематический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 xml:space="preserve">план </w:t>
      </w:r>
      <w:r w:rsidR="00094894" w:rsidRPr="00392D57">
        <w:rPr>
          <w:sz w:val="28"/>
          <w:szCs w:val="28"/>
        </w:rPr>
        <w:t>-</w:t>
      </w:r>
      <w:r w:rsidRPr="00392D57">
        <w:rPr>
          <w:spacing w:val="1"/>
          <w:sz w:val="28"/>
          <w:szCs w:val="28"/>
        </w:rPr>
        <w:t xml:space="preserve"> </w:t>
      </w:r>
      <w:r w:rsidRPr="00392D57">
        <w:rPr>
          <w:sz w:val="28"/>
          <w:szCs w:val="28"/>
        </w:rPr>
        <w:t>график</w:t>
      </w:r>
      <w:r w:rsidRPr="00392D57">
        <w:rPr>
          <w:spacing w:val="20"/>
          <w:sz w:val="28"/>
          <w:szCs w:val="28"/>
        </w:rPr>
        <w:t xml:space="preserve"> </w:t>
      </w:r>
      <w:r w:rsidRPr="00392D57">
        <w:rPr>
          <w:sz w:val="28"/>
          <w:szCs w:val="28"/>
        </w:rPr>
        <w:t>практики.</w:t>
      </w:r>
    </w:p>
    <w:p w14:paraId="65FBEB71" w14:textId="77777777" w:rsidR="00C256FC" w:rsidRPr="00392D57" w:rsidRDefault="00C256FC" w:rsidP="00094894">
      <w:pPr>
        <w:spacing w:line="360" w:lineRule="auto"/>
        <w:rPr>
          <w:sz w:val="28"/>
          <w:szCs w:val="28"/>
        </w:rPr>
      </w:pPr>
    </w:p>
    <w:p w14:paraId="1A906868" w14:textId="632BA1B7" w:rsidR="005C5B70" w:rsidRPr="00392D57" w:rsidRDefault="00094894" w:rsidP="006A22D6">
      <w:pPr>
        <w:pStyle w:val="1"/>
        <w:numPr>
          <w:ilvl w:val="0"/>
          <w:numId w:val="0"/>
        </w:numPr>
        <w:spacing w:line="360" w:lineRule="auto"/>
        <w:ind w:left="1097"/>
      </w:pPr>
      <w:bookmarkStart w:id="3" w:name="_Toc108704370"/>
      <w:r w:rsidRPr="00392D57">
        <w:t xml:space="preserve">3. </w:t>
      </w:r>
      <w:r w:rsidR="00C256FC" w:rsidRPr="00392D57">
        <w:t>Сведения об инструктаже по ТБ и ОТ</w:t>
      </w:r>
      <w:bookmarkEnd w:id="3"/>
    </w:p>
    <w:p w14:paraId="40050ACE" w14:textId="3BC208E8" w:rsidR="006C6C82" w:rsidRPr="00392D57" w:rsidRDefault="006044DF" w:rsidP="00392D57">
      <w:pPr>
        <w:spacing w:line="360" w:lineRule="auto"/>
        <w:ind w:firstLine="708"/>
        <w:jc w:val="both"/>
        <w:rPr>
          <w:sz w:val="28"/>
          <w:szCs w:val="28"/>
        </w:rPr>
      </w:pPr>
      <w:r w:rsidRPr="00392D57">
        <w:rPr>
          <w:sz w:val="28"/>
          <w:szCs w:val="28"/>
        </w:rPr>
        <w:t>Был пройден</w:t>
      </w:r>
      <w:r w:rsidR="005C5B70" w:rsidRPr="00392D57">
        <w:rPr>
          <w:sz w:val="28"/>
          <w:szCs w:val="28"/>
        </w:rPr>
        <w:t xml:space="preserve"> инструктаж по технике безопасности (ТБ) и охране труда (ОТ). Сведения об инструктаже подтверждают, что я ознакомлен с необходимыми мерами предосторожности и правилами безопасности на рабочем месте.</w:t>
      </w:r>
    </w:p>
    <w:p w14:paraId="1C7C4E2A" w14:textId="77777777" w:rsidR="00C256FC" w:rsidRPr="00392D57" w:rsidRDefault="00C256FC" w:rsidP="00094894">
      <w:pPr>
        <w:pStyle w:val="1"/>
        <w:numPr>
          <w:ilvl w:val="0"/>
          <w:numId w:val="0"/>
        </w:numPr>
        <w:spacing w:line="360" w:lineRule="auto"/>
        <w:ind w:left="1457"/>
      </w:pPr>
    </w:p>
    <w:p w14:paraId="67CF661D" w14:textId="696D5FC5" w:rsidR="00C256FC" w:rsidRPr="00392D57" w:rsidRDefault="00392D57" w:rsidP="00094894">
      <w:pPr>
        <w:spacing w:line="360" w:lineRule="auto"/>
        <w:ind w:firstLine="348"/>
        <w:rPr>
          <w:sz w:val="28"/>
          <w:szCs w:val="28"/>
        </w:rPr>
      </w:pPr>
      <w:r w:rsidRPr="00392D5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15FEF" wp14:editId="3CF8A09F">
                <wp:simplePos x="0" y="0"/>
                <wp:positionH relativeFrom="column">
                  <wp:posOffset>1855470</wp:posOffset>
                </wp:positionH>
                <wp:positionV relativeFrom="paragraph">
                  <wp:posOffset>205105</wp:posOffset>
                </wp:positionV>
                <wp:extent cx="838200" cy="0"/>
                <wp:effectExtent l="0" t="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ADE41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1pt,16.15pt" to="212.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"/>
            </w:pict>
          </mc:Fallback>
        </mc:AlternateContent>
      </w:r>
      <w:r w:rsidR="00C256FC" w:rsidRPr="00392D5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877EB" wp14:editId="23FFFEBB">
                <wp:simplePos x="0" y="0"/>
                <wp:positionH relativeFrom="column">
                  <wp:posOffset>3248025</wp:posOffset>
                </wp:positionH>
                <wp:positionV relativeFrom="paragraph">
                  <wp:posOffset>205105</wp:posOffset>
                </wp:positionV>
                <wp:extent cx="914400" cy="0"/>
                <wp:effectExtent l="6985" t="9525" r="12065" b="952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F1810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5pt,16.15pt" to="327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"/>
            </w:pict>
          </mc:Fallback>
        </mc:AlternateContent>
      </w:r>
      <w:r>
        <w:rPr>
          <w:sz w:val="28"/>
          <w:szCs w:val="28"/>
        </w:rPr>
        <w:t>Инструктаж пройден</w:t>
      </w:r>
      <w:r w:rsidR="00C256FC" w:rsidRPr="00392D57">
        <w:rPr>
          <w:sz w:val="28"/>
          <w:szCs w:val="28"/>
        </w:rPr>
        <w:t xml:space="preserve"> </w:t>
      </w:r>
      <w:r w:rsidR="00094894" w:rsidRPr="00392D57">
        <w:rPr>
          <w:sz w:val="28"/>
          <w:szCs w:val="28"/>
        </w:rPr>
        <w:t>08.07.2024</w:t>
      </w:r>
    </w:p>
    <w:p w14:paraId="1A8D63F8" w14:textId="77777777" w:rsidR="00C256FC" w:rsidRPr="001C717F" w:rsidRDefault="00C256FC" w:rsidP="00094894">
      <w:pPr>
        <w:spacing w:line="360" w:lineRule="auto"/>
        <w:ind w:firstLine="348"/>
        <w:rPr>
          <w:vertAlign w:val="superscript"/>
        </w:rPr>
      </w:pPr>
      <w:r w:rsidRPr="001C717F">
        <w:tab/>
      </w:r>
      <w:r w:rsidRPr="001C717F">
        <w:tab/>
      </w:r>
      <w:r w:rsidRPr="001C717F">
        <w:tab/>
      </w:r>
      <w:r w:rsidRPr="001C717F">
        <w:tab/>
        <w:t xml:space="preserve">     </w:t>
      </w:r>
      <w:r w:rsidRPr="001C717F">
        <w:rPr>
          <w:vertAlign w:val="superscript"/>
        </w:rPr>
        <w:t xml:space="preserve">число </w:t>
      </w:r>
      <w:r w:rsidRPr="001C717F">
        <w:rPr>
          <w:vertAlign w:val="superscript"/>
        </w:rPr>
        <w:tab/>
      </w:r>
      <w:r w:rsidRPr="001C717F">
        <w:rPr>
          <w:vertAlign w:val="superscript"/>
        </w:rPr>
        <w:tab/>
        <w:t xml:space="preserve">              подпись</w:t>
      </w:r>
      <w:r w:rsidRPr="001C717F">
        <w:rPr>
          <w:vertAlign w:val="superscript"/>
        </w:rPr>
        <w:tab/>
      </w:r>
      <w:r w:rsidRPr="001C717F">
        <w:rPr>
          <w:vertAlign w:val="superscript"/>
        </w:rPr>
        <w:tab/>
        <w:t xml:space="preserve">                 печать</w:t>
      </w:r>
    </w:p>
    <w:p w14:paraId="3D40D71E" w14:textId="77777777" w:rsidR="00C256FC" w:rsidRPr="001C717F" w:rsidRDefault="00C256FC" w:rsidP="00C256FC"/>
    <w:p w14:paraId="7B89724F" w14:textId="77777777" w:rsidR="006C6C82" w:rsidRPr="001C717F" w:rsidRDefault="006C6C82" w:rsidP="00C256FC"/>
    <w:p w14:paraId="62F34DCA" w14:textId="77777777" w:rsidR="00784AEE" w:rsidRPr="001C717F" w:rsidRDefault="00784AEE" w:rsidP="00C256FC"/>
    <w:p w14:paraId="2AFC196C" w14:textId="77777777" w:rsidR="00784AEE" w:rsidRPr="001C717F" w:rsidRDefault="00784AEE" w:rsidP="00C256FC"/>
    <w:p w14:paraId="24681250" w14:textId="77777777" w:rsidR="00784AEE" w:rsidRPr="001C717F" w:rsidRDefault="00784AEE" w:rsidP="00C256FC"/>
    <w:p w14:paraId="479344E1" w14:textId="77777777" w:rsidR="00784AEE" w:rsidRPr="001C717F" w:rsidRDefault="00784AEE" w:rsidP="00C256FC"/>
    <w:p w14:paraId="77C63FF4" w14:textId="77777777" w:rsidR="00784AEE" w:rsidRPr="001C717F" w:rsidRDefault="00784AEE" w:rsidP="00C256FC"/>
    <w:p w14:paraId="0B907A24" w14:textId="77777777" w:rsidR="00784AEE" w:rsidRPr="001C717F" w:rsidRDefault="00784AEE" w:rsidP="00C256FC"/>
    <w:p w14:paraId="40AA6C5A" w14:textId="77777777" w:rsidR="00784AEE" w:rsidRPr="001C717F" w:rsidRDefault="00784AEE" w:rsidP="00C256FC"/>
    <w:p w14:paraId="650B9827" w14:textId="77777777" w:rsidR="00784AEE" w:rsidRPr="001C717F" w:rsidRDefault="00784AEE" w:rsidP="00C256FC"/>
    <w:p w14:paraId="08D8F9BF" w14:textId="77777777" w:rsidR="00784AEE" w:rsidRPr="001C717F" w:rsidRDefault="00784AEE" w:rsidP="00C256FC"/>
    <w:p w14:paraId="06F1C53E" w14:textId="77777777" w:rsidR="00784AEE" w:rsidRPr="001C717F" w:rsidRDefault="00784AEE" w:rsidP="00C256FC"/>
    <w:p w14:paraId="04289F7D" w14:textId="77777777" w:rsidR="00784AEE" w:rsidRPr="001C717F" w:rsidRDefault="00784AEE" w:rsidP="00C256FC"/>
    <w:p w14:paraId="257B2839" w14:textId="77777777" w:rsidR="00784AEE" w:rsidRPr="001C717F" w:rsidRDefault="00784AEE" w:rsidP="00C256FC"/>
    <w:p w14:paraId="00C2D3D3" w14:textId="77777777" w:rsidR="00784AEE" w:rsidRPr="001C717F" w:rsidRDefault="00784AEE" w:rsidP="00C256FC"/>
    <w:p w14:paraId="4D44F335" w14:textId="77777777" w:rsidR="00784AEE" w:rsidRPr="001C717F" w:rsidRDefault="00784AEE" w:rsidP="00C256FC"/>
    <w:p w14:paraId="693322E0" w14:textId="77777777" w:rsidR="00784AEE" w:rsidRPr="001C717F" w:rsidRDefault="00784AEE" w:rsidP="00C256FC"/>
    <w:p w14:paraId="69CDE2E2" w14:textId="77777777" w:rsidR="00784AEE" w:rsidRPr="001C717F" w:rsidRDefault="00784AEE" w:rsidP="00C256FC"/>
    <w:p w14:paraId="1A85ED71" w14:textId="77777777" w:rsidR="00784AEE" w:rsidRPr="001C717F" w:rsidRDefault="00784AEE" w:rsidP="00C256FC"/>
    <w:p w14:paraId="1EF2CCC3" w14:textId="77777777" w:rsidR="00784AEE" w:rsidRPr="001C717F" w:rsidRDefault="00784AEE" w:rsidP="00C256FC"/>
    <w:p w14:paraId="63A61DF8" w14:textId="77777777" w:rsidR="00784AEE" w:rsidRPr="001C717F" w:rsidRDefault="00784AEE" w:rsidP="00C256FC"/>
    <w:p w14:paraId="76D897B8" w14:textId="77777777" w:rsidR="006C6C82" w:rsidRPr="001C717F" w:rsidRDefault="006C6C82" w:rsidP="00C256FC"/>
    <w:p w14:paraId="29F9FBE3" w14:textId="77777777" w:rsidR="006A22D6" w:rsidRDefault="006A22D6">
      <w:pPr>
        <w:suppressAutoHyphens w:val="0"/>
        <w:spacing w:after="200" w:line="276" w:lineRule="auto"/>
        <w:rPr>
          <w:rFonts w:eastAsiaTheme="majorEastAsia"/>
          <w:b/>
          <w:bCs/>
          <w:color w:val="000000" w:themeColor="text1"/>
          <w:w w:val="105"/>
          <w:sz w:val="28"/>
          <w:szCs w:val="28"/>
          <w:lang w:eastAsia="en-US"/>
        </w:rPr>
      </w:pPr>
      <w:bookmarkStart w:id="4" w:name="_Toc108704371"/>
      <w:r>
        <w:br w:type="page"/>
      </w:r>
    </w:p>
    <w:p w14:paraId="6E416BDF" w14:textId="1BE7E2F1" w:rsidR="00094894" w:rsidRPr="001C717F" w:rsidRDefault="00094894" w:rsidP="00094894">
      <w:pPr>
        <w:pStyle w:val="1"/>
        <w:numPr>
          <w:ilvl w:val="0"/>
          <w:numId w:val="0"/>
        </w:numPr>
        <w:ind w:left="1097"/>
      </w:pPr>
      <w:r w:rsidRPr="001C717F">
        <w:lastRenderedPageBreak/>
        <w:t xml:space="preserve">4. </w:t>
      </w:r>
      <w:r w:rsidR="00532CBA" w:rsidRPr="001C717F">
        <w:t xml:space="preserve">Календарно-тематический план-график практики, </w:t>
      </w:r>
    </w:p>
    <w:p w14:paraId="5ED437EE" w14:textId="77777777" w:rsidR="006C6C82" w:rsidRPr="001C717F" w:rsidRDefault="00532CBA" w:rsidP="00094894">
      <w:pPr>
        <w:pStyle w:val="1"/>
        <w:numPr>
          <w:ilvl w:val="0"/>
          <w:numId w:val="0"/>
        </w:numPr>
        <w:ind w:left="1097"/>
      </w:pPr>
      <w:r w:rsidRPr="001C717F">
        <w:t>сведения о выполняемой работе</w:t>
      </w:r>
      <w:bookmarkEnd w:id="4"/>
    </w:p>
    <w:p w14:paraId="0E729149" w14:textId="77777777" w:rsidR="00564164" w:rsidRPr="001C717F" w:rsidRDefault="00564164" w:rsidP="00564164">
      <w:pPr>
        <w:pStyle w:val="1"/>
        <w:numPr>
          <w:ilvl w:val="0"/>
          <w:numId w:val="0"/>
        </w:numPr>
        <w:ind w:left="1457"/>
        <w:jc w:val="left"/>
        <w:rPr>
          <w:sz w:val="32"/>
          <w:szCs w:val="32"/>
        </w:rPr>
      </w:pPr>
    </w:p>
    <w:tbl>
      <w:tblPr>
        <w:tblW w:w="10490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5"/>
        <w:gridCol w:w="1907"/>
        <w:gridCol w:w="1276"/>
        <w:gridCol w:w="1276"/>
        <w:gridCol w:w="3068"/>
        <w:gridCol w:w="567"/>
        <w:gridCol w:w="617"/>
        <w:gridCol w:w="1134"/>
      </w:tblGrid>
      <w:tr w:rsidR="00392D57" w:rsidRPr="00742C54" w14:paraId="54BBABFC" w14:textId="77777777" w:rsidTr="00312E62">
        <w:trPr>
          <w:trHeight w:val="127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56A3B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№</w:t>
            </w:r>
          </w:p>
          <w:p w14:paraId="03391E4C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п/п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BFA50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Вид деятельности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EAB74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 xml:space="preserve">Календарный срок </w:t>
            </w:r>
          </w:p>
          <w:p w14:paraId="05944A33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proofErr w:type="spellStart"/>
            <w:proofErr w:type="gramStart"/>
            <w:r w:rsidRPr="00742C54">
              <w:rPr>
                <w:b/>
                <w:color w:val="000000"/>
                <w:sz w:val="16"/>
              </w:rPr>
              <w:t>предпо-лагаемого</w:t>
            </w:r>
            <w:proofErr w:type="spellEnd"/>
            <w:proofErr w:type="gramEnd"/>
          </w:p>
          <w:p w14:paraId="24EF3DD4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 xml:space="preserve">выполнения/ </w:t>
            </w:r>
          </w:p>
          <w:p w14:paraId="0923A371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 xml:space="preserve">в </w:t>
            </w:r>
            <w:proofErr w:type="spellStart"/>
            <w:r w:rsidRPr="00742C54">
              <w:rPr>
                <w:b/>
                <w:color w:val="000000"/>
                <w:sz w:val="16"/>
              </w:rPr>
              <w:t>т.ч</w:t>
            </w:r>
            <w:proofErr w:type="spellEnd"/>
            <w:r w:rsidRPr="00742C54">
              <w:rPr>
                <w:b/>
                <w:color w:val="000000"/>
                <w:sz w:val="16"/>
              </w:rPr>
              <w:t>. кол-во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1ED15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2"/>
              </w:rPr>
            </w:pPr>
            <w:r w:rsidRPr="00742C54">
              <w:rPr>
                <w:b/>
                <w:color w:val="000000"/>
                <w:sz w:val="16"/>
              </w:rPr>
              <w:t xml:space="preserve">Дата </w:t>
            </w:r>
          </w:p>
          <w:p w14:paraId="77311FF5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2"/>
              </w:rPr>
              <w:t>(число, месяц, год)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3F856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Наименование</w:t>
            </w:r>
          </w:p>
          <w:p w14:paraId="577AB84F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D89F7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 xml:space="preserve">Кол-во </w:t>
            </w:r>
            <w:proofErr w:type="spellStart"/>
            <w:proofErr w:type="gramStart"/>
            <w:r w:rsidRPr="00742C54">
              <w:rPr>
                <w:b/>
                <w:color w:val="000000"/>
                <w:sz w:val="16"/>
              </w:rPr>
              <w:t>отра-ботан</w:t>
            </w:r>
            <w:proofErr w:type="gramEnd"/>
            <w:r w:rsidRPr="00742C54">
              <w:rPr>
                <w:b/>
                <w:color w:val="000000"/>
                <w:sz w:val="16"/>
              </w:rPr>
              <w:t>-ных</w:t>
            </w:r>
            <w:proofErr w:type="spellEnd"/>
            <w:r w:rsidRPr="00742C54">
              <w:rPr>
                <w:b/>
                <w:color w:val="000000"/>
                <w:sz w:val="16"/>
              </w:rPr>
              <w:t xml:space="preserve"> </w:t>
            </w:r>
          </w:p>
          <w:p w14:paraId="2EA28559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часов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E27F26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Оценка</w:t>
            </w:r>
          </w:p>
          <w:p w14:paraId="2B34AA26" w14:textId="77777777" w:rsidR="00392D57" w:rsidRPr="00742C54" w:rsidRDefault="00392D57" w:rsidP="00312E62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 xml:space="preserve">по итогам </w:t>
            </w:r>
            <w:proofErr w:type="spellStart"/>
            <w:proofErr w:type="gramStart"/>
            <w:r w:rsidRPr="00742C54">
              <w:rPr>
                <w:b/>
                <w:color w:val="000000"/>
                <w:sz w:val="16"/>
              </w:rPr>
              <w:t>выполне-ния</w:t>
            </w:r>
            <w:proofErr w:type="spellEnd"/>
            <w:proofErr w:type="gramEnd"/>
            <w:r w:rsidRPr="00742C54">
              <w:rPr>
                <w:b/>
                <w:color w:val="000000"/>
                <w:sz w:val="16"/>
              </w:rPr>
              <w:t xml:space="preserve">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4960" w14:textId="77777777" w:rsidR="00392D57" w:rsidRPr="00742C54" w:rsidRDefault="00392D57" w:rsidP="00312E62">
            <w:pPr>
              <w:jc w:val="center"/>
              <w:rPr>
                <w:color w:val="000000"/>
              </w:rPr>
            </w:pPr>
            <w:r w:rsidRPr="00742C54">
              <w:rPr>
                <w:b/>
                <w:color w:val="000000"/>
                <w:sz w:val="16"/>
              </w:rPr>
              <w:t>Подпись руководителя практики от организации</w:t>
            </w:r>
          </w:p>
        </w:tc>
      </w:tr>
      <w:tr w:rsidR="00392D57" w:rsidRPr="00742C54" w14:paraId="4403A01D" w14:textId="77777777" w:rsidTr="00312E62">
        <w:trPr>
          <w:trHeight w:val="566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C1C0A8" w14:textId="77777777" w:rsidR="00392D57" w:rsidRPr="00742C54" w:rsidRDefault="00392D57" w:rsidP="00312E62">
            <w:pPr>
              <w:jc w:val="center"/>
              <w:rPr>
                <w:color w:val="000000"/>
                <w:kern w:val="1"/>
                <w:sz w:val="22"/>
                <w:szCs w:val="22"/>
              </w:rPr>
            </w:pPr>
            <w:r w:rsidRPr="00742C54">
              <w:rPr>
                <w:color w:val="000000"/>
              </w:rPr>
              <w:t>1.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08CC44" w14:textId="77777777" w:rsidR="00392D57" w:rsidRPr="00742C54" w:rsidRDefault="00392D57" w:rsidP="00312E62">
            <w:pPr>
              <w:pStyle w:val="Style0"/>
              <w:ind w:left="142" w:right="142"/>
              <w:rPr>
                <w:b/>
                <w:color w:val="000000"/>
                <w:sz w:val="18"/>
                <w:szCs w:val="24"/>
              </w:rPr>
            </w:pPr>
            <w:r w:rsidRPr="00742C54">
              <w:rPr>
                <w:b/>
                <w:color w:val="000000"/>
                <w:kern w:val="1"/>
                <w:sz w:val="22"/>
                <w:szCs w:val="22"/>
              </w:rPr>
              <w:t>Установочная конференция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12160" w14:textId="77777777" w:rsidR="00392D57" w:rsidRPr="007A0A6D" w:rsidRDefault="00392D57" w:rsidP="00312E62">
            <w:pPr>
              <w:pStyle w:val="Style0"/>
              <w:ind w:left="142" w:right="142"/>
              <w:jc w:val="center"/>
              <w:rPr>
                <w:color w:val="000000"/>
                <w:kern w:val="1"/>
                <w:sz w:val="21"/>
                <w:szCs w:val="21"/>
              </w:rPr>
            </w:pPr>
            <w:r w:rsidRPr="007A0A6D">
              <w:rPr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6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A1D18" w14:textId="77777777" w:rsidR="00392D57" w:rsidRPr="007A0A6D" w:rsidRDefault="00392D57" w:rsidP="00312E62">
            <w:pPr>
              <w:pStyle w:val="Style0"/>
              <w:ind w:left="142" w:right="142"/>
              <w:jc w:val="center"/>
              <w:rPr>
                <w:color w:val="000000"/>
                <w:kern w:val="1"/>
                <w:sz w:val="21"/>
                <w:szCs w:val="21"/>
              </w:rPr>
            </w:pPr>
            <w:r w:rsidRPr="007A0A6D">
              <w:rPr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6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AE48E" w14:textId="77777777" w:rsidR="00392D57" w:rsidRPr="00742C54" w:rsidRDefault="00392D57" w:rsidP="00312E62">
            <w:pPr>
              <w:rPr>
                <w:color w:val="000000"/>
                <w:kern w:val="1"/>
                <w:sz w:val="21"/>
                <w:szCs w:val="21"/>
              </w:rPr>
            </w:pPr>
            <w:r w:rsidRPr="00742C54">
              <w:rPr>
                <w:color w:val="000000"/>
                <w:kern w:val="1"/>
                <w:sz w:val="21"/>
                <w:szCs w:val="21"/>
              </w:rPr>
              <w:t xml:space="preserve">Участие в установочной конференции. </w:t>
            </w:r>
          </w:p>
          <w:p w14:paraId="0A1EF654" w14:textId="77777777" w:rsidR="00392D57" w:rsidRPr="00742C54" w:rsidRDefault="00392D57" w:rsidP="00312E62">
            <w:pPr>
              <w:rPr>
                <w:color w:val="000000"/>
                <w:sz w:val="22"/>
                <w:szCs w:val="22"/>
              </w:rPr>
            </w:pPr>
            <w:r w:rsidRPr="00742C54">
              <w:rPr>
                <w:color w:val="000000"/>
                <w:kern w:val="1"/>
                <w:sz w:val="21"/>
                <w:szCs w:val="21"/>
              </w:rPr>
              <w:t xml:space="preserve">Ознакомление с нормативными документами </w:t>
            </w:r>
            <w:proofErr w:type="spellStart"/>
            <w:r w:rsidRPr="00742C54">
              <w:rPr>
                <w:color w:val="000000"/>
                <w:kern w:val="1"/>
                <w:sz w:val="21"/>
                <w:szCs w:val="21"/>
              </w:rPr>
              <w:t>ЯрГУ</w:t>
            </w:r>
            <w:proofErr w:type="spellEnd"/>
            <w:r w:rsidRPr="00742C54">
              <w:rPr>
                <w:color w:val="000000"/>
                <w:kern w:val="1"/>
                <w:sz w:val="21"/>
                <w:szCs w:val="21"/>
              </w:rPr>
              <w:t xml:space="preserve"> </w:t>
            </w:r>
            <w:r>
              <w:rPr>
                <w:color w:val="000000"/>
                <w:kern w:val="1"/>
                <w:sz w:val="21"/>
                <w:szCs w:val="21"/>
              </w:rPr>
              <w:t>(Положение о порядке проведения практики студентов, обучающихся по ООП ВПО ЯрГУ-СК-П-23–2012)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CA6B7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4AF26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«5»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F12A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</w:tr>
      <w:tr w:rsidR="00392D57" w:rsidRPr="00742C54" w14:paraId="39DC2798" w14:textId="77777777" w:rsidTr="00312E62">
        <w:trPr>
          <w:trHeight w:val="261"/>
        </w:trPr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A2259CA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  <w:r w:rsidRPr="00742C54">
              <w:rPr>
                <w:color w:val="000000"/>
              </w:rPr>
              <w:t>2.</w:t>
            </w:r>
          </w:p>
        </w:tc>
        <w:tc>
          <w:tcPr>
            <w:tcW w:w="1907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2DB91BE" w14:textId="77777777" w:rsidR="00392D57" w:rsidRPr="00742C54" w:rsidRDefault="00392D57" w:rsidP="00312E62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  <w:r w:rsidRPr="00742C54">
              <w:rPr>
                <w:b/>
                <w:color w:val="000000"/>
                <w:sz w:val="24"/>
              </w:rPr>
              <w:t>Ход практики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6C730D6C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08.07.2024</w:t>
            </w:r>
            <w:r w:rsidRPr="007A0A6D">
              <w:rPr>
                <w:color w:val="000000"/>
                <w:sz w:val="21"/>
                <w:szCs w:val="21"/>
              </w:rPr>
              <w:t xml:space="preserve"> – </w:t>
            </w:r>
          </w:p>
          <w:p w14:paraId="14D6DB8D" w14:textId="77777777" w:rsidR="00392D57" w:rsidRPr="007A0A6D" w:rsidRDefault="00392D57" w:rsidP="00312E62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19.07.2024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B178AE" w14:textId="77777777" w:rsidR="00392D57" w:rsidRPr="007A0A6D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 w:rsidRPr="007A0A6D">
              <w:rPr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8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6F777C" w14:textId="77777777" w:rsidR="00392D57" w:rsidRDefault="00392D57" w:rsidP="00312E62">
            <w:pPr>
              <w:rPr>
                <w:kern w:val="1"/>
                <w:sz w:val="21"/>
                <w:szCs w:val="21"/>
              </w:rPr>
            </w:pPr>
            <w:r>
              <w:rPr>
                <w:kern w:val="1"/>
                <w:sz w:val="21"/>
                <w:szCs w:val="21"/>
              </w:rPr>
              <w:t xml:space="preserve">Инструктаж по пожарной безопасности и охране труда, подписание журналов. </w:t>
            </w:r>
          </w:p>
          <w:p w14:paraId="2F47CCCE" w14:textId="77777777" w:rsidR="00392D57" w:rsidRPr="00283A5F" w:rsidRDefault="00392D57" w:rsidP="00312E62">
            <w:pPr>
              <w:snapToGrid w:val="0"/>
              <w:rPr>
                <w:sz w:val="21"/>
                <w:szCs w:val="21"/>
              </w:rPr>
            </w:pPr>
            <w:r w:rsidRPr="00283A5F">
              <w:rPr>
                <w:sz w:val="21"/>
                <w:szCs w:val="21"/>
              </w:rPr>
              <w:t>Знакомство с IT компанией</w:t>
            </w:r>
            <w:r>
              <w:rPr>
                <w:sz w:val="21"/>
                <w:szCs w:val="21"/>
              </w:rPr>
              <w:t>.</w:t>
            </w:r>
          </w:p>
          <w:p w14:paraId="7088BEDE" w14:textId="77777777" w:rsidR="00392D57" w:rsidRPr="00283A5F" w:rsidRDefault="00392D57" w:rsidP="00312E62">
            <w:pPr>
              <w:snapToGrid w:val="0"/>
              <w:rPr>
                <w:color w:val="000000"/>
                <w:sz w:val="21"/>
                <w:szCs w:val="21"/>
              </w:rPr>
            </w:pPr>
            <w:r w:rsidRPr="00283A5F">
              <w:rPr>
                <w:sz w:val="21"/>
                <w:szCs w:val="21"/>
              </w:rPr>
              <w:t>Встреча с ведущим специалистом компании</w:t>
            </w:r>
            <w:r>
              <w:rPr>
                <w:sz w:val="21"/>
                <w:szCs w:val="21"/>
              </w:rPr>
              <w:t>.</w:t>
            </w:r>
          </w:p>
          <w:p w14:paraId="490F4827" w14:textId="77777777" w:rsidR="00392D57" w:rsidRPr="00283A5F" w:rsidRDefault="00392D57" w:rsidP="00312E62">
            <w:pPr>
              <w:snapToGrid w:val="0"/>
              <w:rPr>
                <w:color w:val="000000"/>
                <w:sz w:val="21"/>
                <w:szCs w:val="21"/>
              </w:rPr>
            </w:pPr>
            <w:proofErr w:type="spellStart"/>
            <w:r w:rsidRPr="00283A5F">
              <w:rPr>
                <w:sz w:val="21"/>
                <w:szCs w:val="21"/>
              </w:rPr>
              <w:t>Видеоэкскурсия</w:t>
            </w:r>
            <w:proofErr w:type="spellEnd"/>
            <w:r w:rsidRPr="00283A5F">
              <w:rPr>
                <w:sz w:val="21"/>
                <w:szCs w:val="21"/>
              </w:rPr>
              <w:t xml:space="preserve"> по НПО </w:t>
            </w:r>
            <w:proofErr w:type="spellStart"/>
            <w:r w:rsidRPr="00283A5F">
              <w:rPr>
                <w:sz w:val="21"/>
                <w:szCs w:val="21"/>
              </w:rPr>
              <w:t>Криста</w:t>
            </w:r>
            <w:proofErr w:type="spellEnd"/>
            <w:r w:rsidRPr="00283A5F">
              <w:rPr>
                <w:sz w:val="21"/>
                <w:szCs w:val="21"/>
              </w:rPr>
              <w:t xml:space="preserve"> с элементами викторины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4FE398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B3FD9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2D2474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</w:tr>
      <w:tr w:rsidR="00392D57" w:rsidRPr="00742C54" w14:paraId="09475DA0" w14:textId="77777777" w:rsidTr="00312E62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4DE7C790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4FDFB4E1" w14:textId="77777777" w:rsidR="00392D57" w:rsidRPr="00742C54" w:rsidRDefault="00392D57" w:rsidP="00312E62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542B0636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9A23BB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  <w:r w:rsidRPr="007A0A6D">
              <w:rPr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9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5975CD" w14:textId="77777777" w:rsidR="00392D57" w:rsidRDefault="00392D57" w:rsidP="00312E62">
            <w:pPr>
              <w:snapToGrid w:val="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Прослушивание лекции по теме:</w:t>
            </w:r>
          </w:p>
          <w:p w14:paraId="40093481" w14:textId="77777777" w:rsidR="00392D57" w:rsidRDefault="00392D57" w:rsidP="00312E62">
            <w:pPr>
              <w:snapToGrid w:val="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«Основы </w:t>
            </w:r>
            <w:proofErr w:type="spellStart"/>
            <w:r>
              <w:rPr>
                <w:kern w:val="2"/>
                <w:sz w:val="21"/>
                <w:szCs w:val="21"/>
              </w:rPr>
              <w:t>Java</w:t>
            </w:r>
            <w:proofErr w:type="spellEnd"/>
            <w:r>
              <w:rPr>
                <w:kern w:val="2"/>
                <w:sz w:val="21"/>
                <w:szCs w:val="21"/>
              </w:rPr>
              <w:t xml:space="preserve"> и </w:t>
            </w:r>
            <w:proofErr w:type="spellStart"/>
            <w:r>
              <w:rPr>
                <w:kern w:val="2"/>
                <w:sz w:val="21"/>
                <w:szCs w:val="21"/>
              </w:rPr>
              <w:t>Git</w:t>
            </w:r>
            <w:proofErr w:type="spellEnd"/>
            <w:r>
              <w:rPr>
                <w:kern w:val="2"/>
                <w:sz w:val="21"/>
                <w:szCs w:val="21"/>
              </w:rPr>
              <w:t>».</w:t>
            </w:r>
          </w:p>
          <w:p w14:paraId="3C301C72" w14:textId="77777777" w:rsidR="00392D57" w:rsidRPr="00283A5F" w:rsidRDefault="00392D57" w:rsidP="00312E62">
            <w:pPr>
              <w:snapToGrid w:val="0"/>
              <w:rPr>
                <w:color w:val="000000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Разработка алгоритмов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C00441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FE5FE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D6F37A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</w:tr>
      <w:tr w:rsidR="00392D57" w:rsidRPr="00742C54" w14:paraId="1557DBDB" w14:textId="77777777" w:rsidTr="00312E62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11DF6F7C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43C4AFE7" w14:textId="77777777" w:rsidR="00392D57" w:rsidRPr="00742C54" w:rsidRDefault="00392D57" w:rsidP="00312E62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6B9D122C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CF1959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0C2C72" w14:textId="77777777" w:rsidR="00392D57" w:rsidRPr="00283A5F" w:rsidRDefault="00392D57" w:rsidP="00312E62">
            <w:pPr>
              <w:snapToGrid w:val="0"/>
              <w:rPr>
                <w:color w:val="000000"/>
                <w:sz w:val="21"/>
                <w:szCs w:val="21"/>
              </w:rPr>
            </w:pPr>
            <w:r w:rsidRPr="00283A5F">
              <w:rPr>
                <w:sz w:val="21"/>
                <w:szCs w:val="21"/>
              </w:rPr>
              <w:t xml:space="preserve">Работа с модульным тестированием в </w:t>
            </w:r>
            <w:proofErr w:type="spellStart"/>
            <w:r w:rsidRPr="00283A5F">
              <w:rPr>
                <w:sz w:val="21"/>
                <w:szCs w:val="21"/>
              </w:rPr>
              <w:t>Junit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1E555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7D881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59928B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</w:tr>
      <w:tr w:rsidR="00392D57" w:rsidRPr="00742C54" w14:paraId="66910003" w14:textId="77777777" w:rsidTr="00312E62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669A0F9D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3F55D692" w14:textId="77777777" w:rsidR="00392D57" w:rsidRPr="00742C54" w:rsidRDefault="00392D57" w:rsidP="00312E62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5B158564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B2BD0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BCA647" w14:textId="77777777" w:rsidR="00392D57" w:rsidRPr="00742C54" w:rsidRDefault="00392D57" w:rsidP="00312E62">
            <w:pPr>
              <w:snapToGrid w:val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Самостоятельное решение задач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43B1DC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0B0404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A5BEAE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</w:tr>
      <w:tr w:rsidR="00392D57" w:rsidRPr="00742C54" w14:paraId="77732B2C" w14:textId="77777777" w:rsidTr="00312E62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63BA5505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7E5C8A29" w14:textId="77777777" w:rsidR="00392D57" w:rsidRPr="00742C54" w:rsidRDefault="00392D57" w:rsidP="00312E62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3F2D55EF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68239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FE9ABA" w14:textId="77777777" w:rsidR="00392D57" w:rsidRPr="0066311D" w:rsidRDefault="00392D57" w:rsidP="00312E62">
            <w:pPr>
              <w:snapToGrid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Прослушивание лекции по теме: «</w:t>
            </w:r>
            <w:r w:rsidRPr="00283A5F">
              <w:rPr>
                <w:color w:val="000000"/>
                <w:sz w:val="21"/>
                <w:szCs w:val="21"/>
              </w:rPr>
              <w:t xml:space="preserve">Изучение </w:t>
            </w:r>
            <w:r w:rsidRPr="00283A5F">
              <w:rPr>
                <w:sz w:val="21"/>
                <w:szCs w:val="21"/>
              </w:rPr>
              <w:t>жизненного цикла ПО и распределения трудовых (профессиональных) функций в условиях промышленной разработки в IT-компании</w:t>
            </w:r>
            <w:r>
              <w:rPr>
                <w:sz w:val="21"/>
                <w:szCs w:val="21"/>
              </w:rPr>
              <w:t>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829921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94C5F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33B9FE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</w:tr>
      <w:tr w:rsidR="00392D57" w:rsidRPr="00742C54" w14:paraId="5518034D" w14:textId="77777777" w:rsidTr="00312E62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184C3863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3F1BFC1E" w14:textId="77777777" w:rsidR="00392D57" w:rsidRPr="00742C54" w:rsidRDefault="00392D57" w:rsidP="00312E62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2FA3CFAF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33CAC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1B72FF" w14:textId="77777777" w:rsidR="00392D57" w:rsidRPr="00283A5F" w:rsidRDefault="00392D57" w:rsidP="00312E62">
            <w:pPr>
              <w:snapToGrid w:val="0"/>
              <w:rPr>
                <w:color w:val="000000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Практика: </w:t>
            </w:r>
            <w:r w:rsidRPr="00283A5F">
              <w:rPr>
                <w:sz w:val="21"/>
                <w:szCs w:val="21"/>
              </w:rPr>
              <w:t>Самостоятельное решение заданий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175251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DB14F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481344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</w:tr>
      <w:tr w:rsidR="00392D57" w:rsidRPr="00742C54" w14:paraId="20EF1A39" w14:textId="77777777" w:rsidTr="00312E62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15437485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57D9DA19" w14:textId="77777777" w:rsidR="00392D57" w:rsidRPr="00742C54" w:rsidRDefault="00392D57" w:rsidP="00312E62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5B90CB5F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6D0A1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0E9784" w14:textId="77777777" w:rsidR="00392D57" w:rsidRPr="00742C54" w:rsidRDefault="00392D57" w:rsidP="00312E62">
            <w:pPr>
              <w:snapToGrid w:val="0"/>
              <w:rPr>
                <w:color w:val="000000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Практика: </w:t>
            </w:r>
            <w:r>
              <w:t>С</w:t>
            </w:r>
            <w:r w:rsidRPr="00283A5F">
              <w:rPr>
                <w:sz w:val="21"/>
                <w:szCs w:val="21"/>
              </w:rPr>
              <w:t>амостоятельное решение заданий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D7736E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73F996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3AB2EF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</w:tr>
      <w:tr w:rsidR="00392D57" w:rsidRPr="00742C54" w14:paraId="1C26F842" w14:textId="77777777" w:rsidTr="00312E62">
        <w:trPr>
          <w:trHeight w:val="138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0FCDB44F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618AFCA2" w14:textId="77777777" w:rsidR="00392D57" w:rsidRPr="00742C54" w:rsidRDefault="00392D57" w:rsidP="00312E62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2C0ACD10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699C1B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96819D" w14:textId="77777777" w:rsidR="00392D57" w:rsidRPr="00923F9F" w:rsidRDefault="00392D57" w:rsidP="00312E62">
            <w:pPr>
              <w:snapToGrid w:val="0"/>
              <w:rPr>
                <w:color w:val="000000"/>
                <w:sz w:val="21"/>
                <w:szCs w:val="21"/>
              </w:rPr>
            </w:pPr>
            <w:r w:rsidRPr="00923F9F">
              <w:rPr>
                <w:sz w:val="21"/>
                <w:szCs w:val="21"/>
              </w:rPr>
              <w:t xml:space="preserve">Практика: </w:t>
            </w:r>
            <w:r>
              <w:rPr>
                <w:sz w:val="21"/>
                <w:szCs w:val="21"/>
              </w:rPr>
              <w:t>П</w:t>
            </w:r>
            <w:r w:rsidRPr="00923F9F">
              <w:rPr>
                <w:sz w:val="21"/>
                <w:szCs w:val="21"/>
              </w:rPr>
              <w:t>роверка задач, разбор выполнения.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F73AA7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91F19C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EEB872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</w:tr>
      <w:tr w:rsidR="00392D57" w:rsidRPr="00742C54" w14:paraId="20CB5C01" w14:textId="77777777" w:rsidTr="00312E62">
        <w:trPr>
          <w:trHeight w:val="138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1E0EC5C9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37C66046" w14:textId="77777777" w:rsidR="00392D57" w:rsidRPr="00742C54" w:rsidRDefault="00392D57" w:rsidP="00312E62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5068365E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AA54A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A3EC5C" w14:textId="77777777" w:rsidR="00392D57" w:rsidRPr="00923F9F" w:rsidRDefault="00392D57" w:rsidP="00312E62">
            <w:pPr>
              <w:snapToGrid w:val="0"/>
              <w:rPr>
                <w:color w:val="000000"/>
                <w:sz w:val="21"/>
                <w:szCs w:val="21"/>
              </w:rPr>
            </w:pPr>
            <w:r w:rsidRPr="00923F9F">
              <w:rPr>
                <w:sz w:val="21"/>
                <w:szCs w:val="21"/>
              </w:rPr>
              <w:t xml:space="preserve">Создание </w:t>
            </w:r>
            <w:proofErr w:type="spellStart"/>
            <w:r w:rsidRPr="00923F9F">
              <w:rPr>
                <w:sz w:val="21"/>
                <w:szCs w:val="21"/>
              </w:rPr>
              <w:t>web</w:t>
            </w:r>
            <w:proofErr w:type="spellEnd"/>
            <w:r w:rsidRPr="00923F9F">
              <w:rPr>
                <w:sz w:val="21"/>
                <w:szCs w:val="21"/>
              </w:rPr>
              <w:t>-приложения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AF7583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C189A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88A916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</w:tr>
      <w:tr w:rsidR="00392D57" w:rsidRPr="00742C54" w14:paraId="0438618D" w14:textId="77777777" w:rsidTr="00312E62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34954FE1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5F264972" w14:textId="77777777" w:rsidR="00392D57" w:rsidRPr="00742C54" w:rsidRDefault="00392D57" w:rsidP="00312E62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5ADC8B08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E8BF8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DC8FAB" w14:textId="77777777" w:rsidR="00392D57" w:rsidRPr="00923F9F" w:rsidRDefault="00392D57" w:rsidP="00312E62">
            <w:pPr>
              <w:snapToGrid w:val="0"/>
              <w:rPr>
                <w:color w:val="000000"/>
                <w:sz w:val="21"/>
                <w:szCs w:val="21"/>
              </w:rPr>
            </w:pPr>
            <w:r w:rsidRPr="00923F9F">
              <w:rPr>
                <w:sz w:val="21"/>
                <w:szCs w:val="21"/>
              </w:rPr>
              <w:t xml:space="preserve">Практика: Самостоятельная доработка </w:t>
            </w:r>
            <w:proofErr w:type="spellStart"/>
            <w:r w:rsidRPr="00923F9F">
              <w:rPr>
                <w:sz w:val="21"/>
                <w:szCs w:val="21"/>
              </w:rPr>
              <w:t>Web</w:t>
            </w:r>
            <w:proofErr w:type="spellEnd"/>
            <w:r w:rsidRPr="00923F9F">
              <w:rPr>
                <w:sz w:val="21"/>
                <w:szCs w:val="21"/>
              </w:rPr>
              <w:t>-приложений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808683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51EF1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70C4BD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</w:tr>
      <w:tr w:rsidR="00392D57" w:rsidRPr="00742C54" w14:paraId="086AEE0F" w14:textId="77777777" w:rsidTr="00312E62">
        <w:trPr>
          <w:trHeight w:val="324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02031E5E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4CB09BD8" w14:textId="77777777" w:rsidR="00392D57" w:rsidRPr="00742C54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2E5780F1" w14:textId="77777777" w:rsidR="00392D57" w:rsidRPr="007A0A6D" w:rsidRDefault="00392D57" w:rsidP="00312E62">
            <w:pPr>
              <w:pStyle w:val="Style0"/>
              <w:snapToGrid w:val="0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A755D" w14:textId="77777777" w:rsidR="00392D57" w:rsidRPr="007A0A6D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756C7E" w14:textId="77777777" w:rsidR="00392D57" w:rsidRPr="00923F9F" w:rsidRDefault="00392D57" w:rsidP="00312E62">
            <w:pPr>
              <w:rPr>
                <w:color w:val="000000"/>
                <w:sz w:val="21"/>
                <w:szCs w:val="21"/>
              </w:rPr>
            </w:pPr>
            <w:r w:rsidRPr="00923F9F">
              <w:rPr>
                <w:sz w:val="21"/>
                <w:szCs w:val="21"/>
              </w:rPr>
              <w:t xml:space="preserve">Практика: </w:t>
            </w:r>
            <w:r>
              <w:rPr>
                <w:sz w:val="21"/>
                <w:szCs w:val="21"/>
              </w:rPr>
              <w:t>П</w:t>
            </w:r>
            <w:r w:rsidRPr="00923F9F">
              <w:rPr>
                <w:sz w:val="21"/>
                <w:szCs w:val="21"/>
              </w:rPr>
              <w:t xml:space="preserve">роверка задач по </w:t>
            </w:r>
            <w:proofErr w:type="spellStart"/>
            <w:r w:rsidRPr="00923F9F">
              <w:rPr>
                <w:sz w:val="21"/>
                <w:szCs w:val="21"/>
              </w:rPr>
              <w:t>Web</w:t>
            </w:r>
            <w:proofErr w:type="spellEnd"/>
            <w:r w:rsidRPr="00923F9F">
              <w:rPr>
                <w:sz w:val="21"/>
                <w:szCs w:val="21"/>
              </w:rPr>
              <w:t>-приложению и разбор выполнения.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CFF36A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BA1AF2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A8B66A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</w:tr>
      <w:tr w:rsidR="00392D57" w:rsidRPr="00742C54" w14:paraId="7F33E47D" w14:textId="77777777" w:rsidTr="00312E62">
        <w:trPr>
          <w:trHeight w:val="162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093B57FF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44AB7AFF" w14:textId="77777777" w:rsidR="00392D57" w:rsidRPr="00742C54" w:rsidRDefault="00392D57" w:rsidP="00312E62">
            <w:pPr>
              <w:pStyle w:val="Style0"/>
              <w:snapToGrid w:val="0"/>
              <w:spacing w:line="1" w:lineRule="atLeast"/>
              <w:ind w:left="142" w:right="14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019A6CAC" w14:textId="77777777" w:rsidR="00392D57" w:rsidRPr="007A0A6D" w:rsidRDefault="00392D57" w:rsidP="00312E62">
            <w:pPr>
              <w:pStyle w:val="Style0"/>
              <w:snapToGrid w:val="0"/>
              <w:spacing w:line="1" w:lineRule="atLeast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47A268" w14:textId="77777777" w:rsidR="00392D57" w:rsidRPr="007A0A6D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2E31CC" w14:textId="77777777" w:rsidR="00392D57" w:rsidRDefault="00392D57" w:rsidP="00312E62">
            <w:pPr>
              <w:rPr>
                <w:sz w:val="21"/>
                <w:szCs w:val="21"/>
              </w:rPr>
            </w:pPr>
            <w:r w:rsidRPr="00923F9F">
              <w:rPr>
                <w:sz w:val="21"/>
                <w:szCs w:val="21"/>
              </w:rPr>
              <w:t>Подведение итогов.</w:t>
            </w:r>
          </w:p>
          <w:p w14:paraId="1E391F10" w14:textId="77777777" w:rsidR="00392D57" w:rsidRPr="00923F9F" w:rsidRDefault="00392D57" w:rsidP="00312E62">
            <w:pPr>
              <w:rPr>
                <w:color w:val="000000"/>
                <w:sz w:val="21"/>
                <w:szCs w:val="21"/>
              </w:rPr>
            </w:pPr>
            <w:r w:rsidRPr="00923F9F">
              <w:rPr>
                <w:sz w:val="21"/>
                <w:szCs w:val="21"/>
              </w:rPr>
              <w:t>Зачетные мероприятия. Собеседование по карьерной мотивации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6970A3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2D872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066A96" w14:textId="77777777" w:rsidR="00392D57" w:rsidRPr="00742C54" w:rsidRDefault="00392D57" w:rsidP="00312E62">
            <w:pPr>
              <w:snapToGrid w:val="0"/>
              <w:spacing w:line="276" w:lineRule="auto"/>
              <w:jc w:val="both"/>
              <w:rPr>
                <w:color w:val="000000"/>
              </w:rPr>
            </w:pPr>
          </w:p>
        </w:tc>
      </w:tr>
      <w:tr w:rsidR="00392D57" w:rsidRPr="00742C54" w14:paraId="458C4F3F" w14:textId="77777777" w:rsidTr="00312E62">
        <w:trPr>
          <w:trHeight w:val="162"/>
        </w:trPr>
        <w:tc>
          <w:tcPr>
            <w:tcW w:w="64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4D1941D" w14:textId="77777777" w:rsidR="00392D57" w:rsidRPr="00742C54" w:rsidRDefault="00392D57" w:rsidP="00312E6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72BC405" w14:textId="77777777" w:rsidR="00392D57" w:rsidRPr="00742C54" w:rsidRDefault="00392D57" w:rsidP="00312E62">
            <w:pPr>
              <w:pStyle w:val="Style0"/>
              <w:snapToGrid w:val="0"/>
              <w:spacing w:line="1" w:lineRule="atLeast"/>
              <w:ind w:left="142" w:right="14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50BE974" w14:textId="77777777" w:rsidR="00392D57" w:rsidRPr="007A0A6D" w:rsidRDefault="00392D57" w:rsidP="00312E62">
            <w:pPr>
              <w:pStyle w:val="Style0"/>
              <w:snapToGrid w:val="0"/>
              <w:spacing w:line="1" w:lineRule="atLeast"/>
              <w:ind w:left="142" w:right="142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7E7E0" w14:textId="77777777" w:rsidR="00392D57" w:rsidRPr="007A0A6D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4-19</w:t>
            </w:r>
            <w:r w:rsidRPr="007A0A6D">
              <w:rPr>
                <w:color w:val="000000"/>
                <w:sz w:val="21"/>
                <w:szCs w:val="21"/>
              </w:rPr>
              <w:t>.07.202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5742F5" w14:textId="77777777" w:rsidR="00392D57" w:rsidRDefault="00392D57" w:rsidP="00312E62">
            <w:pPr>
              <w:rPr>
                <w:sz w:val="21"/>
                <w:szCs w:val="21"/>
              </w:rPr>
            </w:pPr>
            <w:r w:rsidRPr="00923F9F">
              <w:rPr>
                <w:sz w:val="21"/>
                <w:szCs w:val="21"/>
              </w:rPr>
              <w:t>Сбор и анализ материалов практики.</w:t>
            </w:r>
          </w:p>
          <w:p w14:paraId="0DB08EE4" w14:textId="77777777" w:rsidR="00392D57" w:rsidRPr="00923F9F" w:rsidRDefault="00392D57" w:rsidP="00312E62">
            <w:pPr>
              <w:rPr>
                <w:color w:val="000000"/>
                <w:sz w:val="21"/>
                <w:szCs w:val="21"/>
              </w:rPr>
            </w:pPr>
            <w:r w:rsidRPr="00923F9F">
              <w:rPr>
                <w:sz w:val="21"/>
                <w:szCs w:val="21"/>
              </w:rPr>
              <w:t>Подготовка отчётной документации.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668B3B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F83E6E" w14:textId="77777777" w:rsidR="00392D57" w:rsidRPr="00742C54" w:rsidRDefault="00392D57" w:rsidP="00312E62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06A9" w14:textId="77777777" w:rsidR="00392D57" w:rsidRPr="00742C54" w:rsidRDefault="00392D57" w:rsidP="00312E62">
            <w:pPr>
              <w:snapToGrid w:val="0"/>
              <w:spacing w:line="276" w:lineRule="auto"/>
              <w:jc w:val="both"/>
              <w:rPr>
                <w:color w:val="000000"/>
              </w:rPr>
            </w:pPr>
          </w:p>
        </w:tc>
      </w:tr>
      <w:tr w:rsidR="00392D57" w:rsidRPr="00742C54" w14:paraId="2D570977" w14:textId="77777777" w:rsidTr="00312E62">
        <w:trPr>
          <w:trHeight w:val="65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C8F329" w14:textId="77777777" w:rsidR="00392D57" w:rsidRPr="00742C54" w:rsidRDefault="00392D57" w:rsidP="00312E62">
            <w:pPr>
              <w:jc w:val="center"/>
              <w:rPr>
                <w:color w:val="000000"/>
                <w:kern w:val="1"/>
                <w:sz w:val="23"/>
                <w:szCs w:val="23"/>
              </w:rPr>
            </w:pPr>
            <w:r w:rsidRPr="00742C54">
              <w:rPr>
                <w:color w:val="000000"/>
              </w:rPr>
              <w:t>3.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254C7A" w14:textId="77777777" w:rsidR="00392D57" w:rsidRPr="00742C54" w:rsidRDefault="00392D57" w:rsidP="00312E62">
            <w:pPr>
              <w:rPr>
                <w:b/>
                <w:color w:val="000000"/>
                <w:kern w:val="1"/>
              </w:rPr>
            </w:pPr>
            <w:r w:rsidRPr="00742C54">
              <w:rPr>
                <w:b/>
                <w:color w:val="000000"/>
                <w:kern w:val="1"/>
                <w:sz w:val="23"/>
                <w:szCs w:val="23"/>
              </w:rPr>
              <w:t>Итоговая</w:t>
            </w:r>
          </w:p>
          <w:p w14:paraId="4BF3C354" w14:textId="77777777" w:rsidR="00392D57" w:rsidRPr="00742C54" w:rsidRDefault="00392D57" w:rsidP="00312E62">
            <w:pPr>
              <w:pStyle w:val="Style0"/>
              <w:spacing w:line="1" w:lineRule="atLeast"/>
              <w:ind w:right="142"/>
              <w:rPr>
                <w:color w:val="000000"/>
                <w:sz w:val="18"/>
              </w:rPr>
            </w:pPr>
            <w:r w:rsidRPr="00742C54">
              <w:rPr>
                <w:b/>
                <w:color w:val="000000"/>
                <w:kern w:val="1"/>
              </w:rPr>
              <w:t>конференция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953A4" w14:textId="77777777" w:rsidR="00392D57" w:rsidRPr="007A0A6D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19.07.2024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AAA85" w14:textId="77777777" w:rsidR="00392D57" w:rsidRPr="007A0A6D" w:rsidRDefault="00392D57" w:rsidP="00312E62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19.07.2024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DC9864" w14:textId="77777777" w:rsidR="00392D57" w:rsidRPr="00923F9F" w:rsidRDefault="00392D57" w:rsidP="00312E62">
            <w:pPr>
              <w:rPr>
                <w:color w:val="000000"/>
                <w:sz w:val="21"/>
                <w:szCs w:val="21"/>
              </w:rPr>
            </w:pPr>
            <w:r w:rsidRPr="00923F9F">
              <w:rPr>
                <w:color w:val="000000"/>
                <w:sz w:val="21"/>
                <w:szCs w:val="21"/>
              </w:rPr>
              <w:t>Участие в итоговой конференции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CF19A2" w14:textId="77777777" w:rsidR="00392D57" w:rsidRPr="00904FF2" w:rsidRDefault="00392D57" w:rsidP="00312E62">
            <w:pPr>
              <w:jc w:val="center"/>
              <w:rPr>
                <w:color w:val="000000"/>
                <w:sz w:val="21"/>
                <w:szCs w:val="21"/>
              </w:rPr>
            </w:pPr>
            <w:r w:rsidRPr="00904FF2"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72581" w14:textId="77777777" w:rsidR="00392D57" w:rsidRPr="00742C54" w:rsidRDefault="00392D57" w:rsidP="00312E62">
            <w:pPr>
              <w:snapToGrid w:val="0"/>
              <w:jc w:val="both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B4E8" w14:textId="77777777" w:rsidR="00392D57" w:rsidRPr="00742C54" w:rsidRDefault="00392D57" w:rsidP="00312E62">
            <w:pPr>
              <w:snapToGrid w:val="0"/>
              <w:spacing w:line="276" w:lineRule="auto"/>
              <w:jc w:val="both"/>
              <w:rPr>
                <w:color w:val="000000"/>
              </w:rPr>
            </w:pPr>
          </w:p>
        </w:tc>
      </w:tr>
    </w:tbl>
    <w:p w14:paraId="402C3463" w14:textId="77777777" w:rsidR="00784AEE" w:rsidRPr="001C717F" w:rsidRDefault="00784AEE" w:rsidP="00784AEE">
      <w:pPr>
        <w:spacing w:line="360" w:lineRule="auto"/>
        <w:jc w:val="both"/>
      </w:pPr>
    </w:p>
    <w:p w14:paraId="7AE298D2" w14:textId="77649602" w:rsidR="00784AEE" w:rsidRDefault="00784AEE" w:rsidP="00784AEE">
      <w:pPr>
        <w:spacing w:line="360" w:lineRule="auto"/>
        <w:jc w:val="both"/>
        <w:rPr>
          <w:color w:val="000000"/>
        </w:rPr>
      </w:pPr>
      <w:r w:rsidRPr="001C717F">
        <w:t xml:space="preserve">Студент </w:t>
      </w:r>
      <w:r w:rsidRPr="001C717F">
        <w:rPr>
          <w:color w:val="000000"/>
          <w:sz w:val="28"/>
          <w:szCs w:val="28"/>
        </w:rPr>
        <w:tab/>
      </w:r>
      <w:r w:rsidRPr="001C717F">
        <w:rPr>
          <w:color w:val="000000"/>
          <w:sz w:val="28"/>
          <w:szCs w:val="28"/>
        </w:rPr>
        <w:tab/>
      </w:r>
      <w:r w:rsidRPr="001C717F">
        <w:rPr>
          <w:color w:val="000000"/>
          <w:sz w:val="28"/>
          <w:szCs w:val="28"/>
        </w:rPr>
        <w:tab/>
      </w:r>
      <w:r w:rsidRPr="001C717F">
        <w:rPr>
          <w:color w:val="000000"/>
          <w:sz w:val="28"/>
          <w:szCs w:val="28"/>
        </w:rPr>
        <w:tab/>
      </w:r>
      <w:r w:rsidRPr="001C717F">
        <w:rPr>
          <w:color w:val="000000"/>
          <w:sz w:val="28"/>
          <w:szCs w:val="28"/>
        </w:rPr>
        <w:tab/>
      </w:r>
      <w:r w:rsidRPr="001C717F">
        <w:rPr>
          <w:color w:val="000000"/>
          <w:sz w:val="28"/>
          <w:szCs w:val="28"/>
        </w:rPr>
        <w:tab/>
      </w:r>
      <w:r w:rsidRPr="001C717F">
        <w:rPr>
          <w:color w:val="000000"/>
          <w:sz w:val="28"/>
          <w:szCs w:val="28"/>
        </w:rPr>
        <w:tab/>
        <w:t xml:space="preserve">                          _______</w:t>
      </w:r>
      <w:proofErr w:type="spellStart"/>
      <w:r w:rsidR="00911BA0" w:rsidRPr="001C717F">
        <w:rPr>
          <w:color w:val="000000"/>
        </w:rPr>
        <w:t>Шебета</w:t>
      </w:r>
      <w:proofErr w:type="spellEnd"/>
      <w:r w:rsidR="00911BA0" w:rsidRPr="001C717F">
        <w:rPr>
          <w:color w:val="000000"/>
        </w:rPr>
        <w:t xml:space="preserve"> Н.И</w:t>
      </w:r>
      <w:r w:rsidRPr="001C717F">
        <w:rPr>
          <w:color w:val="000000"/>
        </w:rPr>
        <w:t>.</w:t>
      </w:r>
    </w:p>
    <w:p w14:paraId="17B99F8E" w14:textId="77777777" w:rsidR="00392D57" w:rsidRPr="001C717F" w:rsidRDefault="00392D57" w:rsidP="00784AEE">
      <w:pPr>
        <w:spacing w:line="360" w:lineRule="auto"/>
        <w:jc w:val="both"/>
        <w:rPr>
          <w:color w:val="FF0000"/>
        </w:rPr>
      </w:pPr>
    </w:p>
    <w:p w14:paraId="620DAED7" w14:textId="77777777" w:rsidR="00784AEE" w:rsidRPr="001C717F" w:rsidRDefault="00784AEE" w:rsidP="00784AEE">
      <w:pPr>
        <w:jc w:val="both"/>
      </w:pPr>
      <w:r w:rsidRPr="001C717F">
        <w:t>Руководитель предприятия базы-практики:</w:t>
      </w:r>
    </w:p>
    <w:p w14:paraId="41F9665E" w14:textId="77777777" w:rsidR="00784AEE" w:rsidRPr="001C717F" w:rsidRDefault="00784AEE" w:rsidP="00784AEE">
      <w:pPr>
        <w:jc w:val="both"/>
      </w:pPr>
      <w:r w:rsidRPr="001C717F">
        <w:tab/>
      </w:r>
    </w:p>
    <w:p w14:paraId="17D8EC15" w14:textId="77777777" w:rsidR="00784AEE" w:rsidRPr="001C717F" w:rsidRDefault="00784AEE" w:rsidP="00784AEE">
      <w:pPr>
        <w:jc w:val="both"/>
      </w:pPr>
      <w:r w:rsidRPr="001C717F">
        <w:t>Руководитель ООО «НПО «</w:t>
      </w:r>
      <w:proofErr w:type="spellStart"/>
      <w:r w:rsidRPr="001C717F">
        <w:t>Криста</w:t>
      </w:r>
      <w:proofErr w:type="spellEnd"/>
      <w:r w:rsidRPr="001C717F">
        <w:t>» ОП в г. Ярославле                               _________Коновал О.В.</w:t>
      </w:r>
    </w:p>
    <w:p w14:paraId="77E5A37D" w14:textId="77777777" w:rsidR="00532CBA" w:rsidRPr="001C717F" w:rsidRDefault="00532CBA" w:rsidP="00784AEE"/>
    <w:p w14:paraId="3FBDE5A6" w14:textId="77777777" w:rsidR="00784AEE" w:rsidRPr="001C717F" w:rsidRDefault="00784AEE" w:rsidP="00784AEE"/>
    <w:p w14:paraId="7897765E" w14:textId="77777777" w:rsidR="006A22D6" w:rsidRDefault="006A22D6">
      <w:pPr>
        <w:suppressAutoHyphens w:val="0"/>
        <w:spacing w:after="200" w:line="276" w:lineRule="auto"/>
      </w:pPr>
      <w:bookmarkStart w:id="5" w:name="_Toc108704372"/>
      <w:r>
        <w:rPr>
          <w:b/>
          <w:bCs/>
        </w:rPr>
        <w:br w:type="page"/>
      </w:r>
    </w:p>
    <w:p w14:paraId="41AC9C87" w14:textId="3B66FA27" w:rsidR="000B6033" w:rsidRPr="00392D57" w:rsidRDefault="00FC6EBE" w:rsidP="006A22D6">
      <w:pPr>
        <w:pStyle w:val="1"/>
        <w:numPr>
          <w:ilvl w:val="0"/>
          <w:numId w:val="0"/>
        </w:numPr>
      </w:pPr>
      <w:r w:rsidRPr="00392D57">
        <w:lastRenderedPageBreak/>
        <w:t xml:space="preserve">5. </w:t>
      </w:r>
      <w:r w:rsidR="00784AEE" w:rsidRPr="00392D57">
        <w:t>Отзыв руководителя практики от предприятия</w:t>
      </w:r>
      <w:bookmarkEnd w:id="5"/>
    </w:p>
    <w:p w14:paraId="15FDD1AB" w14:textId="77777777" w:rsidR="00B36F2B" w:rsidRPr="00392D57" w:rsidRDefault="00B36F2B" w:rsidP="00B36F2B">
      <w:pPr>
        <w:pStyle w:val="1"/>
        <w:numPr>
          <w:ilvl w:val="0"/>
          <w:numId w:val="0"/>
        </w:numPr>
        <w:ind w:left="1457"/>
      </w:pPr>
    </w:p>
    <w:p w14:paraId="456152CE" w14:textId="2ACC6B96" w:rsidR="007B1FE9" w:rsidRPr="00392D57" w:rsidRDefault="00FC6EBE" w:rsidP="00392D57">
      <w:pPr>
        <w:spacing w:line="360" w:lineRule="auto"/>
        <w:ind w:firstLine="709"/>
        <w:jc w:val="both"/>
        <w:rPr>
          <w:sz w:val="28"/>
          <w:szCs w:val="28"/>
        </w:rPr>
      </w:pPr>
      <w:r w:rsidRPr="00392D57">
        <w:rPr>
          <w:sz w:val="28"/>
          <w:szCs w:val="28"/>
        </w:rPr>
        <w:t xml:space="preserve">    </w:t>
      </w:r>
      <w:r w:rsidR="00D551E5" w:rsidRPr="00392D57">
        <w:rPr>
          <w:sz w:val="28"/>
          <w:szCs w:val="28"/>
        </w:rPr>
        <w:t xml:space="preserve">В ходе практики </w:t>
      </w:r>
      <w:proofErr w:type="spellStart"/>
      <w:r w:rsidR="00D551E5" w:rsidRPr="00392D57">
        <w:rPr>
          <w:sz w:val="28"/>
          <w:szCs w:val="28"/>
        </w:rPr>
        <w:t>Шебета</w:t>
      </w:r>
      <w:proofErr w:type="spellEnd"/>
      <w:r w:rsidR="00D551E5" w:rsidRPr="00392D57">
        <w:rPr>
          <w:sz w:val="28"/>
          <w:szCs w:val="28"/>
        </w:rPr>
        <w:t xml:space="preserve"> Н.И. внимательно</w:t>
      </w:r>
      <w:r w:rsidR="0081441E" w:rsidRPr="00392D57">
        <w:rPr>
          <w:sz w:val="28"/>
          <w:szCs w:val="28"/>
        </w:rPr>
        <w:t>е</w:t>
      </w:r>
      <w:r w:rsidR="00D551E5" w:rsidRPr="00392D57">
        <w:rPr>
          <w:sz w:val="28"/>
          <w:szCs w:val="28"/>
        </w:rPr>
        <w:t xml:space="preserve"> и добросовестно</w:t>
      </w:r>
      <w:r w:rsidR="0081441E" w:rsidRPr="00392D57">
        <w:rPr>
          <w:sz w:val="28"/>
          <w:szCs w:val="28"/>
        </w:rPr>
        <w:t>е</w:t>
      </w:r>
      <w:r w:rsidR="00D551E5" w:rsidRPr="00392D57">
        <w:rPr>
          <w:sz w:val="28"/>
          <w:szCs w:val="28"/>
        </w:rPr>
        <w:t xml:space="preserve"> </w:t>
      </w:r>
      <w:r w:rsidR="0081441E" w:rsidRPr="00392D57">
        <w:rPr>
          <w:sz w:val="28"/>
          <w:szCs w:val="28"/>
        </w:rPr>
        <w:t>отношение к порученным</w:t>
      </w:r>
      <w:r w:rsidR="00D551E5" w:rsidRPr="00392D57">
        <w:rPr>
          <w:sz w:val="28"/>
          <w:szCs w:val="28"/>
        </w:rPr>
        <w:t xml:space="preserve"> заданиям. </w:t>
      </w:r>
      <w:r w:rsidR="0081441E" w:rsidRPr="00392D57">
        <w:rPr>
          <w:sz w:val="28"/>
          <w:szCs w:val="28"/>
        </w:rPr>
        <w:t>Получив задания, он незамедлительно приступал к их выполнению</w:t>
      </w:r>
      <w:r w:rsidR="00D551E5" w:rsidRPr="00392D57">
        <w:rPr>
          <w:sz w:val="28"/>
          <w:szCs w:val="28"/>
        </w:rPr>
        <w:t xml:space="preserve">. </w:t>
      </w:r>
      <w:r w:rsidR="007970FB" w:rsidRPr="00392D57">
        <w:rPr>
          <w:sz w:val="28"/>
          <w:szCs w:val="28"/>
        </w:rPr>
        <w:t>П</w:t>
      </w:r>
      <w:r w:rsidR="0081441E" w:rsidRPr="00392D57">
        <w:rPr>
          <w:sz w:val="28"/>
          <w:szCs w:val="28"/>
        </w:rPr>
        <w:t>ри решении поставленных задач</w:t>
      </w:r>
      <w:r w:rsidR="007970FB" w:rsidRPr="00392D57">
        <w:rPr>
          <w:sz w:val="28"/>
          <w:szCs w:val="28"/>
        </w:rPr>
        <w:t xml:space="preserve"> проявил способность</w:t>
      </w:r>
      <w:r w:rsidR="0081441E" w:rsidRPr="00392D57">
        <w:rPr>
          <w:sz w:val="28"/>
          <w:szCs w:val="28"/>
        </w:rPr>
        <w:t xml:space="preserve"> эффективно</w:t>
      </w:r>
      <w:r w:rsidR="007970FB" w:rsidRPr="00392D57">
        <w:rPr>
          <w:sz w:val="28"/>
          <w:szCs w:val="28"/>
        </w:rPr>
        <w:t xml:space="preserve"> организовывать </w:t>
      </w:r>
      <w:r w:rsidR="0081441E" w:rsidRPr="00392D57">
        <w:rPr>
          <w:sz w:val="28"/>
          <w:szCs w:val="28"/>
        </w:rPr>
        <w:t>свою</w:t>
      </w:r>
      <w:r w:rsidR="007970FB" w:rsidRPr="00392D57">
        <w:rPr>
          <w:sz w:val="28"/>
          <w:szCs w:val="28"/>
        </w:rPr>
        <w:t xml:space="preserve"> профессиональную деятельность, грамотно распределять свое время. В</w:t>
      </w:r>
      <w:r w:rsidR="0081441E" w:rsidRPr="00392D57">
        <w:rPr>
          <w:sz w:val="28"/>
          <w:szCs w:val="28"/>
        </w:rPr>
        <w:t xml:space="preserve"> процессе работы</w:t>
      </w:r>
      <w:r w:rsidR="007970FB" w:rsidRPr="00392D57">
        <w:rPr>
          <w:sz w:val="28"/>
          <w:szCs w:val="28"/>
        </w:rPr>
        <w:t xml:space="preserve"> успешно применил </w:t>
      </w:r>
      <w:r w:rsidR="0081441E" w:rsidRPr="00392D57">
        <w:rPr>
          <w:sz w:val="28"/>
          <w:szCs w:val="28"/>
        </w:rPr>
        <w:t xml:space="preserve">усвоенные </w:t>
      </w:r>
      <w:r w:rsidR="007970FB" w:rsidRPr="00392D57">
        <w:rPr>
          <w:sz w:val="28"/>
          <w:szCs w:val="28"/>
        </w:rPr>
        <w:t>знания,</w:t>
      </w:r>
      <w:r w:rsidR="0081441E" w:rsidRPr="00392D57">
        <w:rPr>
          <w:sz w:val="28"/>
          <w:szCs w:val="28"/>
        </w:rPr>
        <w:t xml:space="preserve"> демонстрируя</w:t>
      </w:r>
      <w:r w:rsidR="007970FB" w:rsidRPr="00392D57">
        <w:rPr>
          <w:sz w:val="28"/>
          <w:szCs w:val="28"/>
        </w:rPr>
        <w:t xml:space="preserve"> </w:t>
      </w:r>
      <w:r w:rsidR="0081441E" w:rsidRPr="00392D57">
        <w:rPr>
          <w:sz w:val="28"/>
          <w:szCs w:val="28"/>
        </w:rPr>
        <w:t>отличный уровень теоретической подготовки,</w:t>
      </w:r>
      <w:r w:rsidR="007970FB" w:rsidRPr="00392D57">
        <w:rPr>
          <w:sz w:val="28"/>
          <w:szCs w:val="28"/>
        </w:rPr>
        <w:t xml:space="preserve"> полученный в Ярославском Государственном Университете им П.Г. Демидова. Зарекомендовал себя как </w:t>
      </w:r>
      <w:r w:rsidR="0081441E" w:rsidRPr="00392D57">
        <w:rPr>
          <w:sz w:val="28"/>
          <w:szCs w:val="28"/>
        </w:rPr>
        <w:t>дисциплинированный и ответственный студент.</w:t>
      </w:r>
    </w:p>
    <w:p w14:paraId="67FFE950" w14:textId="17831358" w:rsidR="0081441E" w:rsidRPr="00392D57" w:rsidRDefault="0081441E" w:rsidP="00392D57">
      <w:pPr>
        <w:spacing w:line="360" w:lineRule="auto"/>
        <w:ind w:firstLine="709"/>
        <w:jc w:val="both"/>
        <w:rPr>
          <w:sz w:val="28"/>
          <w:szCs w:val="28"/>
        </w:rPr>
      </w:pPr>
      <w:r w:rsidRPr="00392D57">
        <w:rPr>
          <w:sz w:val="28"/>
          <w:szCs w:val="28"/>
        </w:rPr>
        <w:t xml:space="preserve">Исходя из вышеизложенного, считаю, что выполнение студентом </w:t>
      </w:r>
      <w:proofErr w:type="spellStart"/>
      <w:r w:rsidRPr="00392D57">
        <w:rPr>
          <w:sz w:val="28"/>
          <w:szCs w:val="28"/>
        </w:rPr>
        <w:t>Шебета</w:t>
      </w:r>
      <w:proofErr w:type="spellEnd"/>
      <w:r w:rsidRPr="00392D57">
        <w:rPr>
          <w:sz w:val="28"/>
          <w:szCs w:val="28"/>
        </w:rPr>
        <w:t xml:space="preserve"> Н.И. практики по получению первичных профессиональных навыков и умений соответствует всем требованиями и заслуживает оценки «отлично».</w:t>
      </w:r>
    </w:p>
    <w:p w14:paraId="1E87258D" w14:textId="77777777" w:rsidR="00FC6EBE" w:rsidRDefault="00FC6EBE" w:rsidP="001675B4">
      <w:pPr>
        <w:spacing w:line="360" w:lineRule="auto"/>
      </w:pPr>
    </w:p>
    <w:p w14:paraId="0BEC7620" w14:textId="77777777" w:rsidR="00392D57" w:rsidRDefault="00392D57" w:rsidP="001675B4">
      <w:pPr>
        <w:spacing w:line="360" w:lineRule="auto"/>
      </w:pPr>
    </w:p>
    <w:p w14:paraId="097C619A" w14:textId="77777777" w:rsidR="00392D57" w:rsidRPr="001675B4" w:rsidRDefault="00392D57" w:rsidP="001675B4">
      <w:pPr>
        <w:spacing w:line="360" w:lineRule="auto"/>
      </w:pPr>
    </w:p>
    <w:p w14:paraId="41B854C2" w14:textId="77777777" w:rsidR="007B1FE9" w:rsidRPr="001675B4" w:rsidRDefault="007B1FE9" w:rsidP="007B1FE9">
      <w:pPr>
        <w:jc w:val="both"/>
      </w:pPr>
      <w:r w:rsidRPr="001675B4">
        <w:t>Руководитель предприятия базы-практики:</w:t>
      </w:r>
    </w:p>
    <w:p w14:paraId="57987BB4" w14:textId="77777777" w:rsidR="007B1FE9" w:rsidRPr="001675B4" w:rsidRDefault="007B1FE9" w:rsidP="007B1FE9">
      <w:pPr>
        <w:jc w:val="both"/>
      </w:pPr>
      <w:r w:rsidRPr="001675B4">
        <w:tab/>
      </w:r>
    </w:p>
    <w:p w14:paraId="0FCE9171" w14:textId="77777777" w:rsidR="007B1FE9" w:rsidRPr="001675B4" w:rsidRDefault="007B1FE9" w:rsidP="007B1FE9">
      <w:pPr>
        <w:jc w:val="both"/>
      </w:pPr>
      <w:r w:rsidRPr="001675B4">
        <w:t>Руководитель ООО «НПО «</w:t>
      </w:r>
      <w:proofErr w:type="spellStart"/>
      <w:r w:rsidRPr="001675B4">
        <w:t>Криста</w:t>
      </w:r>
      <w:proofErr w:type="spellEnd"/>
      <w:r w:rsidRPr="001675B4">
        <w:t>» ОП в г. Ярославле                               _________Коновал О.В.</w:t>
      </w:r>
    </w:p>
    <w:p w14:paraId="02AE68DB" w14:textId="77777777" w:rsidR="007B1FE9" w:rsidRPr="001675B4" w:rsidRDefault="007B1FE9" w:rsidP="00784AEE">
      <w:pPr>
        <w:spacing w:line="360" w:lineRule="auto"/>
        <w:ind w:firstLine="709"/>
      </w:pPr>
    </w:p>
    <w:p w14:paraId="77F95400" w14:textId="77777777" w:rsidR="00784AEE" w:rsidRPr="001675B4" w:rsidRDefault="00784AEE" w:rsidP="00784AEE"/>
    <w:sectPr w:rsidR="00784AEE" w:rsidRPr="001675B4" w:rsidSect="008C619F">
      <w:footerReference w:type="default" r:id="rId8"/>
      <w:pgSz w:w="11906" w:h="16838"/>
      <w:pgMar w:top="720" w:right="720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ADD62" w14:textId="77777777" w:rsidR="00B878ED" w:rsidRDefault="00B878ED" w:rsidP="00B20923">
      <w:r>
        <w:separator/>
      </w:r>
    </w:p>
  </w:endnote>
  <w:endnote w:type="continuationSeparator" w:id="0">
    <w:p w14:paraId="128FA828" w14:textId="77777777" w:rsidR="00B878ED" w:rsidRDefault="00B878ED" w:rsidP="00B2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6971927"/>
      <w:docPartObj>
        <w:docPartGallery w:val="Page Numbers (Bottom of Page)"/>
        <w:docPartUnique/>
      </w:docPartObj>
    </w:sdtPr>
    <w:sdtEndPr/>
    <w:sdtContent>
      <w:p w14:paraId="143F3CCA" w14:textId="77777777" w:rsidR="003C0F28" w:rsidRDefault="003C0F2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5FB">
          <w:rPr>
            <w:noProof/>
          </w:rPr>
          <w:t>11</w:t>
        </w:r>
        <w:r>
          <w:fldChar w:fldCharType="end"/>
        </w:r>
      </w:p>
    </w:sdtContent>
  </w:sdt>
  <w:p w14:paraId="590BD784" w14:textId="77777777" w:rsidR="003C0F28" w:rsidRDefault="003C0F2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6DC92" w14:textId="77777777" w:rsidR="00B878ED" w:rsidRDefault="00B878ED" w:rsidP="00B20923">
      <w:r>
        <w:separator/>
      </w:r>
    </w:p>
  </w:footnote>
  <w:footnote w:type="continuationSeparator" w:id="0">
    <w:p w14:paraId="056711A7" w14:textId="77777777" w:rsidR="00B878ED" w:rsidRDefault="00B878ED" w:rsidP="00B20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24217"/>
    <w:multiLevelType w:val="hybridMultilevel"/>
    <w:tmpl w:val="45869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071FC"/>
    <w:multiLevelType w:val="hybridMultilevel"/>
    <w:tmpl w:val="6278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45D03"/>
    <w:multiLevelType w:val="hybridMultilevel"/>
    <w:tmpl w:val="2E828ECC"/>
    <w:lvl w:ilvl="0" w:tplc="6ABC2232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" w15:restartNumberingAfterBreak="0">
    <w:nsid w:val="2BA934E4"/>
    <w:multiLevelType w:val="multilevel"/>
    <w:tmpl w:val="838C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43339"/>
    <w:multiLevelType w:val="multilevel"/>
    <w:tmpl w:val="B74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92683"/>
    <w:multiLevelType w:val="multilevel"/>
    <w:tmpl w:val="3EC0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738BC"/>
    <w:multiLevelType w:val="hybridMultilevel"/>
    <w:tmpl w:val="831439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34250E"/>
    <w:multiLevelType w:val="hybridMultilevel"/>
    <w:tmpl w:val="783E56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F5148A"/>
    <w:multiLevelType w:val="hybridMultilevel"/>
    <w:tmpl w:val="522CE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54D62"/>
    <w:multiLevelType w:val="hybridMultilevel"/>
    <w:tmpl w:val="38C4FF5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4CAA5C76"/>
    <w:multiLevelType w:val="hybridMultilevel"/>
    <w:tmpl w:val="ACEC683C"/>
    <w:lvl w:ilvl="0" w:tplc="61FEA7A4">
      <w:start w:val="2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4E2F179F"/>
    <w:multiLevelType w:val="hybridMultilevel"/>
    <w:tmpl w:val="C2D05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40766"/>
    <w:multiLevelType w:val="hybridMultilevel"/>
    <w:tmpl w:val="1160D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70E68"/>
    <w:multiLevelType w:val="hybridMultilevel"/>
    <w:tmpl w:val="D8C6A40A"/>
    <w:lvl w:ilvl="0" w:tplc="9E6C333C">
      <w:start w:val="1"/>
      <w:numFmt w:val="decimal"/>
      <w:lvlText w:val="%1."/>
      <w:lvlJc w:val="left"/>
      <w:pPr>
        <w:ind w:left="2648" w:hanging="380"/>
        <w:jc w:val="right"/>
      </w:pPr>
      <w:rPr>
        <w:rFonts w:ascii="Times New Roman" w:eastAsia="Times New Roman" w:hAnsi="Times New Roman" w:cs="Times New Roman" w:hint="default"/>
        <w:w w:val="110"/>
        <w:sz w:val="33"/>
        <w:szCs w:val="33"/>
        <w:lang w:val="ru-RU" w:eastAsia="en-US" w:bidi="ar-SA"/>
      </w:rPr>
    </w:lvl>
    <w:lvl w:ilvl="1" w:tplc="069046F8">
      <w:numFmt w:val="bullet"/>
      <w:lvlText w:val="•"/>
      <w:lvlJc w:val="left"/>
      <w:pPr>
        <w:ind w:left="2769" w:hanging="348"/>
      </w:pPr>
      <w:rPr>
        <w:rFonts w:hint="default"/>
        <w:w w:val="105"/>
        <w:lang w:val="ru-RU" w:eastAsia="en-US" w:bidi="ar-SA"/>
      </w:rPr>
    </w:lvl>
    <w:lvl w:ilvl="2" w:tplc="0DF48CD6">
      <w:numFmt w:val="bullet"/>
      <w:lvlText w:val="•"/>
      <w:lvlJc w:val="left"/>
      <w:pPr>
        <w:ind w:left="3673" w:hanging="348"/>
      </w:pPr>
      <w:rPr>
        <w:rFonts w:hint="default"/>
        <w:lang w:val="ru-RU" w:eastAsia="en-US" w:bidi="ar-SA"/>
      </w:rPr>
    </w:lvl>
    <w:lvl w:ilvl="3" w:tplc="4ED4A7A0">
      <w:numFmt w:val="bullet"/>
      <w:lvlText w:val="•"/>
      <w:lvlJc w:val="left"/>
      <w:pPr>
        <w:ind w:left="4584" w:hanging="348"/>
      </w:pPr>
      <w:rPr>
        <w:rFonts w:hint="default"/>
        <w:lang w:val="ru-RU" w:eastAsia="en-US" w:bidi="ar-SA"/>
      </w:rPr>
    </w:lvl>
    <w:lvl w:ilvl="4" w:tplc="30CEBDD2">
      <w:numFmt w:val="bullet"/>
      <w:lvlText w:val="•"/>
      <w:lvlJc w:val="left"/>
      <w:pPr>
        <w:ind w:left="5495" w:hanging="348"/>
      </w:pPr>
      <w:rPr>
        <w:rFonts w:hint="default"/>
        <w:lang w:val="ru-RU" w:eastAsia="en-US" w:bidi="ar-SA"/>
      </w:rPr>
    </w:lvl>
    <w:lvl w:ilvl="5" w:tplc="C3366EC8">
      <w:numFmt w:val="bullet"/>
      <w:lvlText w:val="•"/>
      <w:lvlJc w:val="left"/>
      <w:pPr>
        <w:ind w:left="6407" w:hanging="348"/>
      </w:pPr>
      <w:rPr>
        <w:rFonts w:hint="default"/>
        <w:lang w:val="ru-RU" w:eastAsia="en-US" w:bidi="ar-SA"/>
      </w:rPr>
    </w:lvl>
    <w:lvl w:ilvl="6" w:tplc="66C2B20E">
      <w:numFmt w:val="bullet"/>
      <w:lvlText w:val="•"/>
      <w:lvlJc w:val="left"/>
      <w:pPr>
        <w:ind w:left="7318" w:hanging="348"/>
      </w:pPr>
      <w:rPr>
        <w:rFonts w:hint="default"/>
        <w:lang w:val="ru-RU" w:eastAsia="en-US" w:bidi="ar-SA"/>
      </w:rPr>
    </w:lvl>
    <w:lvl w:ilvl="7" w:tplc="6A14E8C6">
      <w:numFmt w:val="bullet"/>
      <w:lvlText w:val="•"/>
      <w:lvlJc w:val="left"/>
      <w:pPr>
        <w:ind w:left="8229" w:hanging="348"/>
      </w:pPr>
      <w:rPr>
        <w:rFonts w:hint="default"/>
        <w:lang w:val="ru-RU" w:eastAsia="en-US" w:bidi="ar-SA"/>
      </w:rPr>
    </w:lvl>
    <w:lvl w:ilvl="8" w:tplc="AFD2AD76">
      <w:numFmt w:val="bullet"/>
      <w:lvlText w:val="•"/>
      <w:lvlJc w:val="left"/>
      <w:pPr>
        <w:ind w:left="9141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64B9596B"/>
    <w:multiLevelType w:val="multilevel"/>
    <w:tmpl w:val="4358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3622E"/>
    <w:multiLevelType w:val="multilevel"/>
    <w:tmpl w:val="AE4A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60A99"/>
    <w:multiLevelType w:val="multilevel"/>
    <w:tmpl w:val="96A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F56B2"/>
    <w:multiLevelType w:val="hybridMultilevel"/>
    <w:tmpl w:val="8DFEAAE0"/>
    <w:lvl w:ilvl="0" w:tplc="3C001E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6A57B92"/>
    <w:multiLevelType w:val="hybridMultilevel"/>
    <w:tmpl w:val="BA2EE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2C37C6"/>
    <w:multiLevelType w:val="hybridMultilevel"/>
    <w:tmpl w:val="7464A58C"/>
    <w:lvl w:ilvl="0" w:tplc="487AD902">
      <w:start w:val="1"/>
      <w:numFmt w:val="decimal"/>
      <w:pStyle w:val="1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8"/>
  </w:num>
  <w:num w:numId="5">
    <w:abstractNumId w:val="19"/>
  </w:num>
  <w:num w:numId="6">
    <w:abstractNumId w:val="1"/>
  </w:num>
  <w:num w:numId="7">
    <w:abstractNumId w:val="9"/>
  </w:num>
  <w:num w:numId="8">
    <w:abstractNumId w:val="11"/>
  </w:num>
  <w:num w:numId="9">
    <w:abstractNumId w:val="3"/>
  </w:num>
  <w:num w:numId="10">
    <w:abstractNumId w:val="5"/>
  </w:num>
  <w:num w:numId="11">
    <w:abstractNumId w:val="4"/>
  </w:num>
  <w:num w:numId="12">
    <w:abstractNumId w:val="15"/>
  </w:num>
  <w:num w:numId="13">
    <w:abstractNumId w:val="16"/>
  </w:num>
  <w:num w:numId="14">
    <w:abstractNumId w:val="14"/>
  </w:num>
  <w:num w:numId="15">
    <w:abstractNumId w:val="2"/>
  </w:num>
  <w:num w:numId="16">
    <w:abstractNumId w:val="10"/>
  </w:num>
  <w:num w:numId="17">
    <w:abstractNumId w:val="12"/>
  </w:num>
  <w:num w:numId="18">
    <w:abstractNumId w:val="7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A8"/>
    <w:rsid w:val="000242A8"/>
    <w:rsid w:val="00094894"/>
    <w:rsid w:val="000B6033"/>
    <w:rsid w:val="00143EFE"/>
    <w:rsid w:val="001675B4"/>
    <w:rsid w:val="0019213D"/>
    <w:rsid w:val="001C717F"/>
    <w:rsid w:val="00283A5F"/>
    <w:rsid w:val="00315CCA"/>
    <w:rsid w:val="003575FB"/>
    <w:rsid w:val="00376789"/>
    <w:rsid w:val="00392D57"/>
    <w:rsid w:val="003C0F28"/>
    <w:rsid w:val="00442542"/>
    <w:rsid w:val="004878BF"/>
    <w:rsid w:val="00493DAE"/>
    <w:rsid w:val="004A1296"/>
    <w:rsid w:val="004E6B8C"/>
    <w:rsid w:val="005157B1"/>
    <w:rsid w:val="00532CBA"/>
    <w:rsid w:val="00564164"/>
    <w:rsid w:val="005A4CF4"/>
    <w:rsid w:val="005C0ECC"/>
    <w:rsid w:val="005C5B70"/>
    <w:rsid w:val="005F2FB3"/>
    <w:rsid w:val="006044DF"/>
    <w:rsid w:val="006A22D6"/>
    <w:rsid w:val="006C6C82"/>
    <w:rsid w:val="006F3713"/>
    <w:rsid w:val="00703F82"/>
    <w:rsid w:val="007040CE"/>
    <w:rsid w:val="0070726D"/>
    <w:rsid w:val="00714E52"/>
    <w:rsid w:val="00784AEE"/>
    <w:rsid w:val="007970FB"/>
    <w:rsid w:val="007B1FE9"/>
    <w:rsid w:val="008067D5"/>
    <w:rsid w:val="0081441E"/>
    <w:rsid w:val="008436FD"/>
    <w:rsid w:val="00844147"/>
    <w:rsid w:val="00882CB2"/>
    <w:rsid w:val="008965CF"/>
    <w:rsid w:val="008B5F73"/>
    <w:rsid w:val="008C619F"/>
    <w:rsid w:val="00911BA0"/>
    <w:rsid w:val="00945674"/>
    <w:rsid w:val="009854C7"/>
    <w:rsid w:val="00996859"/>
    <w:rsid w:val="00A3216A"/>
    <w:rsid w:val="00A57F80"/>
    <w:rsid w:val="00A755DF"/>
    <w:rsid w:val="00B20923"/>
    <w:rsid w:val="00B36F2B"/>
    <w:rsid w:val="00B878ED"/>
    <w:rsid w:val="00BC54DE"/>
    <w:rsid w:val="00C256FC"/>
    <w:rsid w:val="00C67963"/>
    <w:rsid w:val="00CA5D08"/>
    <w:rsid w:val="00CB2212"/>
    <w:rsid w:val="00CB25AF"/>
    <w:rsid w:val="00CC78EF"/>
    <w:rsid w:val="00CD7B4E"/>
    <w:rsid w:val="00D17F50"/>
    <w:rsid w:val="00D551E5"/>
    <w:rsid w:val="00E05C57"/>
    <w:rsid w:val="00E273EB"/>
    <w:rsid w:val="00E45351"/>
    <w:rsid w:val="00F519A5"/>
    <w:rsid w:val="00F77D4D"/>
    <w:rsid w:val="00FC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0530"/>
  <w15:docId w15:val="{7A92E8A5-5601-43DA-91FA-4AD6BA5C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A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0">
    <w:name w:val="heading 1"/>
    <w:basedOn w:val="a"/>
    <w:next w:val="a"/>
    <w:link w:val="11"/>
    <w:uiPriority w:val="1"/>
    <w:qFormat/>
    <w:rsid w:val="00F77D4D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67963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0B6033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72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7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0"/>
    <w:next w:val="a"/>
    <w:uiPriority w:val="39"/>
    <w:semiHidden/>
    <w:unhideWhenUsed/>
    <w:qFormat/>
    <w:rsid w:val="00F77D4D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77D4D"/>
    <w:pPr>
      <w:suppressAutoHyphens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F77D4D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F77D4D"/>
    <w:pPr>
      <w:suppressAutoHyphens w:val="0"/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F77D4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77D4D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Body Text"/>
    <w:basedOn w:val="a"/>
    <w:link w:val="a9"/>
    <w:uiPriority w:val="1"/>
    <w:qFormat/>
    <w:rsid w:val="00F77D4D"/>
    <w:pPr>
      <w:widowControl w:val="0"/>
      <w:suppressAutoHyphens w:val="0"/>
      <w:autoSpaceDE w:val="0"/>
      <w:autoSpaceDN w:val="0"/>
    </w:pPr>
    <w:rPr>
      <w:sz w:val="27"/>
      <w:szCs w:val="27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F77D4D"/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C67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Заг1"/>
    <w:basedOn w:val="10"/>
    <w:link w:val="13"/>
    <w:qFormat/>
    <w:rsid w:val="004A1296"/>
    <w:pPr>
      <w:keepNext w:val="0"/>
      <w:keepLines w:val="0"/>
      <w:widowControl w:val="0"/>
      <w:numPr>
        <w:numId w:val="5"/>
      </w:numPr>
      <w:tabs>
        <w:tab w:val="left" w:pos="2367"/>
      </w:tabs>
      <w:autoSpaceDE w:val="0"/>
      <w:autoSpaceDN w:val="0"/>
      <w:spacing w:before="64" w:line="240" w:lineRule="auto"/>
      <w:jc w:val="center"/>
    </w:pPr>
    <w:rPr>
      <w:rFonts w:ascii="Times New Roman" w:hAnsi="Times New Roman" w:cs="Times New Roman"/>
      <w:color w:val="000000" w:themeColor="text1"/>
      <w:w w:val="105"/>
    </w:rPr>
  </w:style>
  <w:style w:type="character" w:customStyle="1" w:styleId="13">
    <w:name w:val="Заг1 Знак"/>
    <w:basedOn w:val="11"/>
    <w:link w:val="1"/>
    <w:rsid w:val="004A1296"/>
    <w:rPr>
      <w:rFonts w:ascii="Times New Roman" w:eastAsiaTheme="majorEastAsia" w:hAnsi="Times New Roman" w:cs="Times New Roman"/>
      <w:b/>
      <w:bCs/>
      <w:color w:val="000000" w:themeColor="text1"/>
      <w:w w:val="105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4E6B8C"/>
    <w:pPr>
      <w:suppressAutoHyphens w:val="0"/>
      <w:spacing w:before="100" w:beforeAutospacing="1" w:after="100" w:afterAutospacing="1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E6B8C"/>
    <w:pPr>
      <w:spacing w:after="100"/>
      <w:ind w:left="240"/>
    </w:pPr>
  </w:style>
  <w:style w:type="paragraph" w:customStyle="1" w:styleId="Style0">
    <w:name w:val="Style0"/>
    <w:basedOn w:val="a"/>
    <w:next w:val="a"/>
    <w:rsid w:val="00532CBA"/>
    <w:pPr>
      <w:widowControl w:val="0"/>
      <w:suppressAutoHyphens w:val="0"/>
      <w:autoSpaceDE w:val="0"/>
    </w:pPr>
    <w:rPr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0B60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ocdata">
    <w:name w:val="docdata"/>
    <w:aliases w:val="docy,v5,32428,bqiaagaaeyqcaaagiaiaaantuaaabtd6aaaaaaaaaaaaaaaaaaaaaaaaaaaaaaaaaaaaaaaaaaaaaaaaaaaaaaaaaaaaaaaaaaaaaaaaaaaaaaaaaaaaaaaaaaaaaaaaaaaaaaaaaaaaaaaaaaaaaaaaaaaaaaaaaaaaaaaaaaaaaaaaaaaaaaaaaaaaaaaaaaaaaaaaaaaaaaaaaaaaaaaaaaaaaaaaaaaaaaa"/>
    <w:basedOn w:val="a"/>
    <w:rsid w:val="000B6033"/>
    <w:pPr>
      <w:suppressAutoHyphens w:val="0"/>
      <w:spacing w:before="100" w:beforeAutospacing="1" w:after="100" w:afterAutospacing="1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45674"/>
    <w:pPr>
      <w:spacing w:after="100"/>
      <w:ind w:left="480"/>
    </w:pPr>
  </w:style>
  <w:style w:type="paragraph" w:styleId="ab">
    <w:name w:val="header"/>
    <w:basedOn w:val="a"/>
    <w:link w:val="ac"/>
    <w:uiPriority w:val="99"/>
    <w:unhideWhenUsed/>
    <w:rsid w:val="00B2092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2092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d">
    <w:name w:val="footer"/>
    <w:basedOn w:val="a"/>
    <w:link w:val="ae"/>
    <w:uiPriority w:val="99"/>
    <w:unhideWhenUsed/>
    <w:rsid w:val="00B2092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2092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70726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70CE1-2DDC-490A-893B-4AF88EDA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Учетная запись Майкрософт</cp:lastModifiedBy>
  <cp:revision>4</cp:revision>
  <dcterms:created xsi:type="dcterms:W3CDTF">2024-07-15T18:54:00Z</dcterms:created>
  <dcterms:modified xsi:type="dcterms:W3CDTF">2024-07-16T15:03:00Z</dcterms:modified>
</cp:coreProperties>
</file>