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2059940" cy="1029970"/>
            <wp:effectExtent b="0" l="0" r="0" t="0"/>
            <wp:docPr descr="new logo" id="2" name="image1.png"/>
            <a:graphic>
              <a:graphicData uri="http://schemas.openxmlformats.org/drawingml/2006/picture">
                <pic:pic>
                  <pic:nvPicPr>
                    <pic:cNvPr descr="new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0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110490</wp:posOffset>
            </wp:positionV>
            <wp:extent cx="2270760" cy="68135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681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DAVID STEPHAN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David Stephan is a skilled associate Java Developer whose strong work ethic, attention to detail, and ability to adapt to new environments and tools has made him a valuable addition to any Java-related project. He is a graduate of the FastTrack’D Java Developer program with a Bachelor’s Degree in Computer Science, and a background in mathematics. David has displayed skills in developing, deploying, troubleshooting and maintaining Java applications. He has achieved a productive level of knowledge and skill in numerous Java frameworks such as Spring Framework and Spring MVC, Hibernate, JDBC, and Angular. David brings a positive outlook and a knack from problem solving to any team of which he is a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21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  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C++, Java 8, JavaScript (ES2015+), HTML5, CSS3, SQL, XML, AngularJS, Angular Material, SpringBoot, Spring MVC, JDBC, JAXB, Jackson, JPA, JQuery, NodeJS, Webpack, Babel, Maven, NPM, Yarn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21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      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Neon, Atom, Git, GitHub, GitKraken, cmder, PGAdmin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RDBMS:                   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mysysgit (Linux Environment Emulation)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Cook Systems – Nashville, TN                                                                            0/18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FastTrack’D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 XML File Transfer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sockets to build a multi-threaded server to handle client requests concurrently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PicoCLI to construct a client-side command line interface to enable the upload/download of files to/from server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Applied JAXB bindings to Java objects to facilitate the conversion to XML for file transfer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data access object to save/retrieve files to/from database using JDBC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Java,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Twitter Clone Project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RESTful API  using Spring to map a series of URL endpoints to allow user communication with server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Spring services to to handle business logic for communication between controllers and repositories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240" w:lineRule="auto"/>
        <w:ind w:left="1440" w:hanging="360"/>
        <w:contextualSpacing w:val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Set-up repositories utilizing JPA to handle entity creation and database queries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Employed MapStruct to ensure only needed data is returned to user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Java, Eclipse Spring Boot,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Assessment #3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4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Environment: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National Vacuum Equipment – Traverse City, MI                                                 05/16 – 10/17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Staff Engineer/Intern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VOC exposure of production laborers to ensure compliance with OSHA standards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improved ventilation system for heated press to reduce exposure to toxic chemicals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production methods to increase production of mission critical part by 100% without increasing number of laborers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SOP's for vane production processes to enable inexperienced laborers to operate machinery with minimal training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Northwestern Michigan College – Traverse City, MI                                            08/14 – 06/15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Math Tutor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rtl w:val="0"/>
        </w:rPr>
        <w:t xml:space="preserve">easily accessible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tutoring  services to students in all levels of college math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to students that there are multiple ways to approach problems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Coached students on problem solving methods and the reasons we study math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SAW Investments – Traverse City, MI                                                                   01/12 – 06/15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units for rental by cleaning, painting, and fixing minor mechanical issues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Cared for property landscaping including mowing, edging, weeding, and shrubbery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minor mechanical issues in units as they arose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Thrill Ride Watersports– Traverse City, MI                                                           05/06 – 10/13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Beach Manager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day to day financials and rental contracts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rental schedule for 20+ pieces of equipment over two locations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with ownership for employee scheduling and major equipment repairs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rental fleet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Cook Systems FastTrack’D Java Program – Nashville, TN  </w:t>
        <w:tab/>
        <w:t xml:space="preserve">                         10/18 – 12/18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Concentrated Java Frameworks and developer tools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Michigan Technological University – Houghton, MI                                            06/15 – 05/17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Arial" w:cs="Arial" w:eastAsia="Arial" w:hAnsi="Arial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Bachelor of Science: Mechanical Engineering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