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CC14F" w14:textId="77777777" w:rsidR="005060F1" w:rsidRPr="0017736B" w:rsidRDefault="005060F1" w:rsidP="000C4661">
      <w:pPr>
        <w:spacing w:after="0" w:line="276" w:lineRule="auto"/>
        <w:rPr>
          <w:rFonts w:ascii="Arial" w:eastAsia="Arial" w:hAnsi="Arial" w:cs="Arial"/>
          <w:color w:val="000000"/>
          <w:lang w:eastAsia="it-IT"/>
        </w:rPr>
      </w:pPr>
    </w:p>
    <w:p w14:paraId="4620B736" w14:textId="77777777" w:rsidR="005060F1" w:rsidRPr="0017736B" w:rsidRDefault="005060F1" w:rsidP="000C4661">
      <w:pPr>
        <w:spacing w:after="0" w:line="276" w:lineRule="auto"/>
        <w:rPr>
          <w:rFonts w:ascii="Arial" w:eastAsia="Arial" w:hAnsi="Arial" w:cs="Arial"/>
          <w:color w:val="000000"/>
          <w:lang w:eastAsia="it-IT"/>
        </w:rPr>
      </w:pPr>
    </w:p>
    <w:p w14:paraId="70215F57" w14:textId="77777777" w:rsidR="005060F1" w:rsidRDefault="005060F1" w:rsidP="000C4661">
      <w:pPr>
        <w:spacing w:after="0" w:line="276" w:lineRule="auto"/>
        <w:rPr>
          <w:rFonts w:ascii="Arial" w:eastAsia="Arial" w:hAnsi="Arial" w:cs="Arial"/>
          <w:color w:val="000000"/>
          <w:lang w:eastAsia="it-IT"/>
        </w:rPr>
      </w:pPr>
    </w:p>
    <w:p w14:paraId="4B538CCF" w14:textId="77777777" w:rsidR="005060F1" w:rsidRDefault="005060F1" w:rsidP="000C4661">
      <w:pPr>
        <w:spacing w:after="0" w:line="276" w:lineRule="auto"/>
        <w:rPr>
          <w:rFonts w:ascii="Arial" w:eastAsia="Arial" w:hAnsi="Arial" w:cs="Arial"/>
          <w:color w:val="000000"/>
          <w:lang w:eastAsia="it-IT"/>
        </w:rPr>
      </w:pPr>
    </w:p>
    <w:p w14:paraId="5F4DB2F2" w14:textId="5D39B0DE" w:rsidR="005060F1" w:rsidRPr="0017736B" w:rsidRDefault="00606F75" w:rsidP="000C4661">
      <w:pPr>
        <w:spacing w:after="0" w:line="276" w:lineRule="auto"/>
        <w:jc w:val="center"/>
        <w:rPr>
          <w:rFonts w:ascii="Arial" w:eastAsia="Arial" w:hAnsi="Arial" w:cs="Arial"/>
          <w:color w:val="000000"/>
          <w:lang w:eastAsia="it-IT"/>
        </w:rPr>
      </w:pPr>
      <w:r>
        <w:rPr>
          <w:rFonts w:ascii="Droid Sans" w:eastAsia="Droid Sans" w:hAnsi="Droid Sans" w:cs="Droid Sans"/>
          <w:b/>
          <w:noProof/>
          <w:color w:val="000000"/>
          <w:sz w:val="36"/>
          <w:szCs w:val="36"/>
          <w:lang w:eastAsia="it-IT"/>
        </w:rPr>
        <w:drawing>
          <wp:inline distT="0" distB="0" distL="0" distR="0" wp14:anchorId="76BBDA8C" wp14:editId="1FBC1922">
            <wp:extent cx="2400300" cy="1676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pic:spPr>
                </pic:pic>
              </a:graphicData>
            </a:graphic>
          </wp:inline>
        </w:drawing>
      </w:r>
    </w:p>
    <w:tbl>
      <w:tblPr>
        <w:tblpPr w:leftFromText="141" w:rightFromText="141" w:vertAnchor="text" w:horzAnchor="margin" w:tblpY="988"/>
        <w:tblW w:w="9497" w:type="dxa"/>
        <w:tblLayout w:type="fixed"/>
        <w:tblLook w:val="0600" w:firstRow="0" w:lastRow="0" w:firstColumn="0" w:lastColumn="0" w:noHBand="1" w:noVBand="1"/>
      </w:tblPr>
      <w:tblGrid>
        <w:gridCol w:w="9497"/>
      </w:tblGrid>
      <w:tr w:rsidR="008E7A0E" w:rsidRPr="008E7A0E" w14:paraId="5336571A" w14:textId="77777777" w:rsidTr="00665CD5">
        <w:trPr>
          <w:trHeight w:val="3009"/>
        </w:trPr>
        <w:tc>
          <w:tcPr>
            <w:tcW w:w="9497" w:type="dxa"/>
            <w:tcMar>
              <w:top w:w="100" w:type="dxa"/>
              <w:left w:w="100" w:type="dxa"/>
              <w:bottom w:w="100" w:type="dxa"/>
              <w:right w:w="100" w:type="dxa"/>
            </w:tcMar>
          </w:tcPr>
          <w:p w14:paraId="45B41D89" w14:textId="31B93EC0" w:rsidR="008379D0" w:rsidRPr="00253207" w:rsidRDefault="00E15B1D" w:rsidP="000C4661">
            <w:pPr>
              <w:pStyle w:val="TitoloDocumento"/>
              <w:framePr w:hSpace="0" w:wrap="auto" w:vAnchor="margin" w:hAnchor="text" w:yAlign="inline"/>
              <w:rPr>
                <w:sz w:val="40"/>
                <w:szCs w:val="40"/>
              </w:rPr>
            </w:pPr>
            <w:r>
              <w:t xml:space="preserve">System Design </w:t>
            </w:r>
            <w:proofErr w:type="spellStart"/>
            <w:r>
              <w:t>Document</w:t>
            </w:r>
            <w:proofErr w:type="spellEnd"/>
            <w:r w:rsidR="0076477D">
              <w:t xml:space="preserve"> (</w:t>
            </w:r>
            <w:r>
              <w:t>SD</w:t>
            </w:r>
            <w:r w:rsidR="0076477D">
              <w:t xml:space="preserve">D) </w:t>
            </w:r>
            <w:r w:rsidR="00253207">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253207" w:rsidRPr="00CD03B9" w14:paraId="4D553B5E" w14:textId="77777777" w:rsidTr="00253207">
              <w:trPr>
                <w:trHeight w:val="254"/>
              </w:trPr>
              <w:tc>
                <w:tcPr>
                  <w:tcW w:w="1693" w:type="dxa"/>
                </w:tcPr>
                <w:p w14:paraId="29DDDCE6" w14:textId="77777777" w:rsidR="00253207" w:rsidRPr="00253207" w:rsidRDefault="00253207" w:rsidP="000C4661">
                  <w:pPr>
                    <w:rPr>
                      <w:rFonts w:ascii="Century Gothic" w:hAnsi="Century Gothic" w:cs="Arial"/>
                    </w:rPr>
                  </w:pPr>
                  <w:r w:rsidRPr="00253207">
                    <w:rPr>
                      <w:rFonts w:ascii="Century Gothic" w:hAnsi="Century Gothic" w:cs="Arial"/>
                    </w:rPr>
                    <w:t>Riferimento</w:t>
                  </w:r>
                </w:p>
              </w:tc>
              <w:tc>
                <w:tcPr>
                  <w:tcW w:w="5429" w:type="dxa"/>
                </w:tcPr>
                <w:p w14:paraId="3F702C03" w14:textId="77777777" w:rsidR="00253207" w:rsidRPr="00253207" w:rsidRDefault="00253207" w:rsidP="000C4661">
                  <w:pPr>
                    <w:rPr>
                      <w:rFonts w:ascii="Century Gothic" w:hAnsi="Century Gothic" w:cs="Arial"/>
                    </w:rPr>
                  </w:pPr>
                </w:p>
              </w:tc>
            </w:tr>
            <w:tr w:rsidR="00253207" w:rsidRPr="00CD03B9" w14:paraId="6906E38C" w14:textId="77777777" w:rsidTr="00253207">
              <w:trPr>
                <w:trHeight w:val="254"/>
              </w:trPr>
              <w:tc>
                <w:tcPr>
                  <w:tcW w:w="1693" w:type="dxa"/>
                </w:tcPr>
                <w:p w14:paraId="59D35B8A" w14:textId="77777777" w:rsidR="00253207" w:rsidRPr="00253207" w:rsidRDefault="00253207" w:rsidP="000C4661">
                  <w:pPr>
                    <w:rPr>
                      <w:rFonts w:ascii="Century Gothic" w:hAnsi="Century Gothic" w:cs="Arial"/>
                    </w:rPr>
                  </w:pPr>
                  <w:r w:rsidRPr="00253207">
                    <w:rPr>
                      <w:rFonts w:ascii="Century Gothic" w:hAnsi="Century Gothic" w:cs="Arial"/>
                    </w:rPr>
                    <w:t>Versione</w:t>
                  </w:r>
                </w:p>
              </w:tc>
              <w:tc>
                <w:tcPr>
                  <w:tcW w:w="5429" w:type="dxa"/>
                </w:tcPr>
                <w:p w14:paraId="1C6BA789" w14:textId="3D89872A" w:rsidR="00253207" w:rsidRPr="00253207" w:rsidRDefault="00573BAD" w:rsidP="000C4661">
                  <w:pPr>
                    <w:rPr>
                      <w:rFonts w:ascii="Century Gothic" w:hAnsi="Century Gothic" w:cs="Arial"/>
                    </w:rPr>
                  </w:pPr>
                  <w:r>
                    <w:rPr>
                      <w:rFonts w:ascii="Century Gothic" w:hAnsi="Century Gothic"/>
                    </w:rPr>
                    <w:t>2</w:t>
                  </w:r>
                  <w:r w:rsidR="00606F75">
                    <w:rPr>
                      <w:rFonts w:ascii="Century Gothic" w:hAnsi="Century Gothic"/>
                    </w:rPr>
                    <w:t>.0</w:t>
                  </w:r>
                </w:p>
              </w:tc>
            </w:tr>
            <w:tr w:rsidR="00253207" w:rsidRPr="00CD03B9" w14:paraId="0A62AB89" w14:textId="77777777" w:rsidTr="00253207">
              <w:trPr>
                <w:trHeight w:val="254"/>
              </w:trPr>
              <w:tc>
                <w:tcPr>
                  <w:tcW w:w="1693" w:type="dxa"/>
                </w:tcPr>
                <w:p w14:paraId="48545537" w14:textId="77777777" w:rsidR="00253207" w:rsidRPr="00253207" w:rsidRDefault="00253207" w:rsidP="000C4661">
                  <w:pPr>
                    <w:rPr>
                      <w:rFonts w:ascii="Century Gothic" w:hAnsi="Century Gothic" w:cs="Arial"/>
                    </w:rPr>
                  </w:pPr>
                  <w:r w:rsidRPr="00253207">
                    <w:rPr>
                      <w:rFonts w:ascii="Century Gothic" w:hAnsi="Century Gothic" w:cs="Arial"/>
                    </w:rPr>
                    <w:t>Data</w:t>
                  </w:r>
                </w:p>
              </w:tc>
              <w:tc>
                <w:tcPr>
                  <w:tcW w:w="5429" w:type="dxa"/>
                </w:tcPr>
                <w:p w14:paraId="6655F346" w14:textId="082F5C32" w:rsidR="00253207" w:rsidRPr="00253207" w:rsidRDefault="00573BAD" w:rsidP="000C4661">
                  <w:pPr>
                    <w:rPr>
                      <w:rFonts w:ascii="Century Gothic" w:hAnsi="Century Gothic" w:cs="Arial"/>
                    </w:rPr>
                  </w:pPr>
                  <w:r>
                    <w:rPr>
                      <w:rFonts w:ascii="Century Gothic" w:hAnsi="Century Gothic"/>
                    </w:rPr>
                    <w:t>1</w:t>
                  </w:r>
                  <w:r w:rsidR="002A6336">
                    <w:rPr>
                      <w:rFonts w:ascii="Century Gothic" w:hAnsi="Century Gothic"/>
                    </w:rPr>
                    <w:t>6</w:t>
                  </w:r>
                  <w:r w:rsidR="00606F75">
                    <w:rPr>
                      <w:rFonts w:ascii="Century Gothic" w:hAnsi="Century Gothic"/>
                    </w:rPr>
                    <w:t>/</w:t>
                  </w:r>
                  <w:r>
                    <w:rPr>
                      <w:rFonts w:ascii="Century Gothic" w:hAnsi="Century Gothic"/>
                    </w:rPr>
                    <w:t>01</w:t>
                  </w:r>
                  <w:r w:rsidR="00606F75">
                    <w:rPr>
                      <w:rFonts w:ascii="Century Gothic" w:hAnsi="Century Gothic"/>
                    </w:rPr>
                    <w:t>/202</w:t>
                  </w:r>
                  <w:r>
                    <w:rPr>
                      <w:rFonts w:ascii="Century Gothic" w:hAnsi="Century Gothic"/>
                    </w:rPr>
                    <w:t>1</w:t>
                  </w:r>
                </w:p>
              </w:tc>
            </w:tr>
            <w:tr w:rsidR="00253207" w:rsidRPr="00CD03B9" w14:paraId="0C62AED7" w14:textId="77777777" w:rsidTr="00253207">
              <w:trPr>
                <w:trHeight w:val="611"/>
              </w:trPr>
              <w:tc>
                <w:tcPr>
                  <w:tcW w:w="1693" w:type="dxa"/>
                </w:tcPr>
                <w:p w14:paraId="065B57DA" w14:textId="77777777" w:rsidR="00253207" w:rsidRPr="00253207" w:rsidRDefault="00253207" w:rsidP="000C4661">
                  <w:pPr>
                    <w:rPr>
                      <w:rFonts w:ascii="Century Gothic" w:hAnsi="Century Gothic" w:cs="Arial"/>
                    </w:rPr>
                  </w:pPr>
                  <w:r w:rsidRPr="00253207">
                    <w:rPr>
                      <w:rFonts w:ascii="Century Gothic" w:hAnsi="Century Gothic" w:cs="Arial"/>
                    </w:rPr>
                    <w:t>Destinatario</w:t>
                  </w:r>
                </w:p>
              </w:tc>
              <w:tc>
                <w:tcPr>
                  <w:tcW w:w="5429" w:type="dxa"/>
                </w:tcPr>
                <w:p w14:paraId="7945F8B2" w14:textId="77777777" w:rsidR="00253207" w:rsidRPr="00253207" w:rsidRDefault="00253207" w:rsidP="000C4661">
                  <w:pPr>
                    <w:rPr>
                      <w:rFonts w:ascii="Century Gothic" w:hAnsi="Century Gothic" w:cs="Arial"/>
                    </w:rPr>
                  </w:pPr>
                  <w:r w:rsidRPr="00253207">
                    <w:rPr>
                      <w:rFonts w:ascii="Century Gothic" w:hAnsi="Century Gothic" w:cs="Arial"/>
                    </w:rPr>
                    <w:t>Prof.ssa F. Ferrucci</w:t>
                  </w:r>
                </w:p>
              </w:tc>
            </w:tr>
            <w:tr w:rsidR="00253207" w:rsidRPr="00CD03B9" w14:paraId="0D84D238" w14:textId="77777777" w:rsidTr="00253207">
              <w:trPr>
                <w:trHeight w:val="611"/>
              </w:trPr>
              <w:tc>
                <w:tcPr>
                  <w:tcW w:w="1693" w:type="dxa"/>
                </w:tcPr>
                <w:p w14:paraId="40DA306B" w14:textId="77777777" w:rsidR="00253207" w:rsidRPr="00253207" w:rsidRDefault="00253207" w:rsidP="000C4661">
                  <w:pPr>
                    <w:spacing w:after="0"/>
                    <w:rPr>
                      <w:rFonts w:ascii="Century Gothic" w:hAnsi="Century Gothic" w:cs="Arial"/>
                    </w:rPr>
                  </w:pPr>
                  <w:r w:rsidRPr="00253207">
                    <w:rPr>
                      <w:rFonts w:ascii="Century Gothic" w:hAnsi="Century Gothic" w:cs="Arial"/>
                    </w:rPr>
                    <w:t>Presentato da</w:t>
                  </w:r>
                </w:p>
              </w:tc>
              <w:tc>
                <w:tcPr>
                  <w:tcW w:w="5429" w:type="dxa"/>
                </w:tcPr>
                <w:p w14:paraId="02CF5A2F" w14:textId="77777777" w:rsidR="00606F75" w:rsidRDefault="00606F75" w:rsidP="000C4661">
                  <w:pPr>
                    <w:tabs>
                      <w:tab w:val="left" w:pos="1910"/>
                    </w:tabs>
                    <w:spacing w:after="0" w:line="240" w:lineRule="auto"/>
                    <w:rPr>
                      <w:rFonts w:ascii="Century Gothic" w:hAnsi="Century Gothic" w:cs="Arial"/>
                    </w:rPr>
                  </w:pPr>
                  <w:r>
                    <w:rPr>
                      <w:rFonts w:ascii="Century Gothic" w:hAnsi="Century Gothic" w:cs="Arial"/>
                    </w:rPr>
                    <w:t>Antonio Esposito,</w:t>
                  </w:r>
                </w:p>
                <w:p w14:paraId="0D804933" w14:textId="46F36751" w:rsidR="00253207" w:rsidRPr="00253207" w:rsidRDefault="00606F75" w:rsidP="000C4661">
                  <w:pPr>
                    <w:tabs>
                      <w:tab w:val="left" w:pos="1910"/>
                    </w:tabs>
                    <w:spacing w:after="0" w:line="240" w:lineRule="auto"/>
                    <w:rPr>
                      <w:rFonts w:ascii="Century Gothic" w:hAnsi="Century Gothic" w:cs="Arial"/>
                    </w:rPr>
                  </w:pPr>
                  <w:r>
                    <w:rPr>
                      <w:rFonts w:ascii="Century Gothic" w:hAnsi="Century Gothic" w:cs="Arial"/>
                    </w:rPr>
                    <w:t xml:space="preserve"> Maurizio Maria </w:t>
                  </w:r>
                  <w:proofErr w:type="spellStart"/>
                  <w:r>
                    <w:rPr>
                      <w:rFonts w:ascii="Century Gothic" w:hAnsi="Century Gothic" w:cs="Arial"/>
                    </w:rPr>
                    <w:t>Fabrocile</w:t>
                  </w:r>
                  <w:proofErr w:type="spellEnd"/>
                </w:p>
              </w:tc>
            </w:tr>
            <w:tr w:rsidR="00253207" w:rsidRPr="00CD03B9" w14:paraId="3F54376C" w14:textId="77777777" w:rsidTr="00253207">
              <w:trPr>
                <w:trHeight w:val="611"/>
              </w:trPr>
              <w:tc>
                <w:tcPr>
                  <w:tcW w:w="1693" w:type="dxa"/>
                </w:tcPr>
                <w:p w14:paraId="3B8153A9" w14:textId="77777777" w:rsidR="00253207" w:rsidRPr="00253207" w:rsidRDefault="00253207" w:rsidP="000C4661">
                  <w:pPr>
                    <w:rPr>
                      <w:rFonts w:ascii="Century Gothic" w:hAnsi="Century Gothic" w:cs="Arial"/>
                    </w:rPr>
                  </w:pPr>
                  <w:r w:rsidRPr="00253207">
                    <w:rPr>
                      <w:rFonts w:ascii="Century Gothic" w:hAnsi="Century Gothic" w:cs="Arial"/>
                    </w:rPr>
                    <w:t>Approvato da</w:t>
                  </w:r>
                </w:p>
              </w:tc>
              <w:tc>
                <w:tcPr>
                  <w:tcW w:w="5429" w:type="dxa"/>
                </w:tcPr>
                <w:p w14:paraId="6B733F67" w14:textId="77777777" w:rsidR="00253207" w:rsidRPr="00253207" w:rsidRDefault="00253207" w:rsidP="000C4661">
                  <w:pPr>
                    <w:rPr>
                      <w:rFonts w:ascii="Century Gothic" w:hAnsi="Century Gothic" w:cs="Arial"/>
                      <w:bCs/>
                    </w:rPr>
                  </w:pPr>
                </w:p>
              </w:tc>
            </w:tr>
          </w:tbl>
          <w:p w14:paraId="1CDEFE62" w14:textId="77777777" w:rsidR="00A906CA" w:rsidRPr="00A906CA" w:rsidRDefault="00A906CA" w:rsidP="000C4661">
            <w:pPr>
              <w:pStyle w:val="TitoloDocumento"/>
              <w:framePr w:hSpace="0" w:wrap="auto" w:vAnchor="margin" w:hAnchor="text" w:yAlign="inline"/>
              <w:rPr>
                <w:sz w:val="24"/>
                <w:szCs w:val="24"/>
              </w:rPr>
            </w:pPr>
          </w:p>
          <w:p w14:paraId="31D1A867" w14:textId="77777777" w:rsidR="00B22830" w:rsidRPr="004C1221" w:rsidRDefault="00B22830" w:rsidP="000C4661">
            <w:pPr>
              <w:spacing w:after="0" w:line="276" w:lineRule="auto"/>
              <w:jc w:val="right"/>
              <w:rPr>
                <w:rFonts w:ascii="Garamond" w:eastAsia="Arial" w:hAnsi="Garamond" w:cs="Arial"/>
                <w:color w:val="1F4E79" w:themeColor="accent1" w:themeShade="80"/>
                <w:sz w:val="40"/>
                <w:szCs w:val="40"/>
                <w:lang w:eastAsia="it-IT"/>
              </w:rPr>
            </w:pPr>
          </w:p>
        </w:tc>
      </w:tr>
    </w:tbl>
    <w:p w14:paraId="66B8588F" w14:textId="690D4D78" w:rsidR="005060F1" w:rsidRDefault="005060F1" w:rsidP="000C4661">
      <w:pPr>
        <w:spacing w:after="0" w:line="276" w:lineRule="auto"/>
        <w:rPr>
          <w:rFonts w:ascii="Droid Sans" w:eastAsia="Droid Sans" w:hAnsi="Droid Sans" w:cs="Droid Sans"/>
          <w:b/>
          <w:color w:val="000000"/>
          <w:sz w:val="36"/>
          <w:szCs w:val="36"/>
          <w:lang w:eastAsia="it-IT"/>
        </w:rPr>
      </w:pPr>
      <w:r w:rsidRPr="0017736B">
        <w:rPr>
          <w:rFonts w:ascii="Droid Sans" w:eastAsia="Droid Sans" w:hAnsi="Droid Sans" w:cs="Droid Sans"/>
          <w:b/>
          <w:color w:val="000000"/>
          <w:sz w:val="36"/>
          <w:szCs w:val="36"/>
          <w:lang w:eastAsia="it-IT"/>
        </w:rPr>
        <w:t xml:space="preserve">   </w:t>
      </w:r>
    </w:p>
    <w:p w14:paraId="492A572A" w14:textId="77777777" w:rsidR="005060F1" w:rsidRPr="0017736B" w:rsidRDefault="005060F1" w:rsidP="000C4661">
      <w:pPr>
        <w:spacing w:after="0" w:line="276" w:lineRule="auto"/>
        <w:rPr>
          <w:rFonts w:ascii="Arial" w:eastAsia="Arial" w:hAnsi="Arial" w:cs="Arial"/>
          <w:color w:val="000000"/>
          <w:lang w:eastAsia="it-IT"/>
        </w:rPr>
      </w:pPr>
    </w:p>
    <w:p w14:paraId="785ED1B4" w14:textId="1C59CA3F" w:rsidR="005060F1" w:rsidRDefault="005060F1" w:rsidP="000C4661"/>
    <w:p w14:paraId="3BB09832" w14:textId="00CB90AE" w:rsidR="0076477D" w:rsidRDefault="0076477D" w:rsidP="000C4661"/>
    <w:p w14:paraId="1C7A26E0" w14:textId="037614FD" w:rsidR="0076477D" w:rsidRDefault="0076477D" w:rsidP="000C4661"/>
    <w:p w14:paraId="640FDA44" w14:textId="4F3550EC" w:rsidR="0076477D" w:rsidRDefault="0076477D" w:rsidP="000C4661"/>
    <w:p w14:paraId="05D1ADDD" w14:textId="4DB3EACA" w:rsidR="0076477D" w:rsidRDefault="0076477D" w:rsidP="000C4661"/>
    <w:p w14:paraId="0A431383" w14:textId="77777777" w:rsidR="0076477D" w:rsidRDefault="0076477D" w:rsidP="000C4661"/>
    <w:p w14:paraId="689FD25C" w14:textId="77777777" w:rsidR="005060F1" w:rsidRPr="004C1221" w:rsidRDefault="005060F1" w:rsidP="000C4661">
      <w:pPr>
        <w:pStyle w:val="GpsTitolo"/>
        <w:rPr>
          <w:b/>
          <w:color w:val="FFFFFF" w:themeColor="background1"/>
          <w:u w:val="single"/>
        </w:rPr>
      </w:pPr>
      <w:bookmarkStart w:id="0" w:name="_Toc61798412"/>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0"/>
    </w:p>
    <w:p w14:paraId="565609E2" w14:textId="77777777" w:rsidR="005060F1" w:rsidRDefault="005060F1" w:rsidP="000C4661"/>
    <w:tbl>
      <w:tblPr>
        <w:tblStyle w:val="Tabellagriglia5scura-colore1"/>
        <w:tblW w:w="9457" w:type="dxa"/>
        <w:tblLayout w:type="fixed"/>
        <w:tblLook w:val="0400" w:firstRow="0" w:lastRow="0" w:firstColumn="0" w:lastColumn="0" w:noHBand="0" w:noVBand="1"/>
      </w:tblPr>
      <w:tblGrid>
        <w:gridCol w:w="2365"/>
        <w:gridCol w:w="1458"/>
        <w:gridCol w:w="3270"/>
        <w:gridCol w:w="2364"/>
      </w:tblGrid>
      <w:tr w:rsidR="005060F1" w14:paraId="344D6609" w14:textId="77777777" w:rsidTr="00CB606D">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3DC6039C" w14:textId="77777777" w:rsidR="005060F1" w:rsidRPr="00253207" w:rsidRDefault="005060F1" w:rsidP="000C4661">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Data</w:t>
            </w:r>
          </w:p>
        </w:tc>
        <w:tc>
          <w:tcPr>
            <w:tcW w:w="1458" w:type="dxa"/>
            <w:shd w:val="clear" w:color="auto" w:fill="2E74B5" w:themeFill="accent1" w:themeFillShade="BF"/>
            <w:vAlign w:val="center"/>
          </w:tcPr>
          <w:p w14:paraId="70854FB6" w14:textId="77777777" w:rsidR="005060F1" w:rsidRPr="00253207" w:rsidRDefault="005060F1" w:rsidP="000C4661">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2E74B5" w:themeFill="accent1" w:themeFillShade="BF"/>
            <w:vAlign w:val="center"/>
          </w:tcPr>
          <w:p w14:paraId="454FE35E" w14:textId="77777777" w:rsidR="005060F1" w:rsidRPr="00253207" w:rsidRDefault="005060F1" w:rsidP="000C4661">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364" w:type="dxa"/>
            <w:shd w:val="clear" w:color="auto" w:fill="2E74B5" w:themeFill="accent1" w:themeFillShade="BF"/>
            <w:vAlign w:val="center"/>
          </w:tcPr>
          <w:p w14:paraId="24D25681" w14:textId="77777777" w:rsidR="005060F1" w:rsidRPr="00253207" w:rsidRDefault="005060F1" w:rsidP="000C4661">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0FA884FA" w14:textId="77777777" w:rsidTr="00CB606D">
        <w:trPr>
          <w:trHeight w:val="525"/>
        </w:trPr>
        <w:tc>
          <w:tcPr>
            <w:tcW w:w="2365" w:type="dxa"/>
            <w:vAlign w:val="center"/>
          </w:tcPr>
          <w:p w14:paraId="18503293" w14:textId="50F07356" w:rsidR="005060F1" w:rsidRPr="00253207" w:rsidRDefault="002A6336" w:rsidP="000C4661">
            <w:pPr>
              <w:widowControl w:val="0"/>
              <w:jc w:val="center"/>
              <w:rPr>
                <w:rFonts w:ascii="Century Gothic" w:hAnsi="Century Gothic"/>
              </w:rPr>
            </w:pPr>
            <w:r>
              <w:rPr>
                <w:rFonts w:ascii="Century Gothic" w:eastAsia="Droid Sans" w:hAnsi="Century Gothic" w:cs="Droid Sans"/>
              </w:rPr>
              <w:t>16</w:t>
            </w:r>
            <w:r w:rsidR="00637EE4">
              <w:rPr>
                <w:rFonts w:ascii="Century Gothic" w:eastAsia="Droid Sans" w:hAnsi="Century Gothic" w:cs="Droid Sans"/>
              </w:rPr>
              <w:t>/</w:t>
            </w:r>
            <w:r>
              <w:rPr>
                <w:rFonts w:ascii="Century Gothic" w:eastAsia="Droid Sans" w:hAnsi="Century Gothic" w:cs="Droid Sans"/>
              </w:rPr>
              <w:t>0</w:t>
            </w:r>
            <w:r w:rsidR="00637EE4">
              <w:rPr>
                <w:rFonts w:ascii="Century Gothic" w:eastAsia="Droid Sans" w:hAnsi="Century Gothic" w:cs="Droid Sans"/>
              </w:rPr>
              <w:t>1/202</w:t>
            </w:r>
            <w:r>
              <w:rPr>
                <w:rFonts w:ascii="Century Gothic" w:eastAsia="Droid Sans" w:hAnsi="Century Gothic" w:cs="Droid Sans"/>
              </w:rPr>
              <w:t>1</w:t>
            </w:r>
          </w:p>
        </w:tc>
        <w:tc>
          <w:tcPr>
            <w:tcW w:w="1458" w:type="dxa"/>
            <w:vAlign w:val="center"/>
          </w:tcPr>
          <w:p w14:paraId="57B0F9EF" w14:textId="77777777" w:rsidR="005060F1" w:rsidRPr="00253207" w:rsidRDefault="005060F1" w:rsidP="000C4661">
            <w:pPr>
              <w:widowControl w:val="0"/>
              <w:jc w:val="center"/>
              <w:rPr>
                <w:rFonts w:ascii="Century Gothic" w:hAnsi="Century Gothic"/>
              </w:rPr>
            </w:pPr>
            <w:r w:rsidRPr="00253207">
              <w:rPr>
                <w:rFonts w:ascii="Century Gothic" w:eastAsia="Droid Sans" w:hAnsi="Century Gothic" w:cs="Droid Sans"/>
              </w:rPr>
              <w:t>1.0</w:t>
            </w:r>
          </w:p>
        </w:tc>
        <w:tc>
          <w:tcPr>
            <w:tcW w:w="3270" w:type="dxa"/>
            <w:vAlign w:val="center"/>
          </w:tcPr>
          <w:p w14:paraId="3B711912" w14:textId="77777777" w:rsidR="005060F1" w:rsidRPr="00253207" w:rsidRDefault="005060F1" w:rsidP="000C4661">
            <w:pPr>
              <w:widowControl w:val="0"/>
              <w:jc w:val="center"/>
              <w:rPr>
                <w:rFonts w:ascii="Century Gothic" w:hAnsi="Century Gothic"/>
              </w:rPr>
            </w:pPr>
            <w:r w:rsidRPr="00253207">
              <w:rPr>
                <w:rFonts w:ascii="Century Gothic" w:eastAsia="Droid Sans" w:hAnsi="Century Gothic" w:cs="Droid Sans"/>
              </w:rPr>
              <w:t>Prima stesura</w:t>
            </w:r>
          </w:p>
        </w:tc>
        <w:tc>
          <w:tcPr>
            <w:tcW w:w="2364" w:type="dxa"/>
            <w:vAlign w:val="center"/>
          </w:tcPr>
          <w:p w14:paraId="1EB31CB6" w14:textId="77777777" w:rsidR="005060F1" w:rsidRDefault="00637EE4" w:rsidP="000C4661">
            <w:pPr>
              <w:widowControl w:val="0"/>
              <w:jc w:val="center"/>
              <w:rPr>
                <w:rFonts w:ascii="Century Gothic" w:eastAsia="Droid Sans" w:hAnsi="Century Gothic" w:cs="Droid Sans"/>
              </w:rPr>
            </w:pPr>
            <w:r>
              <w:rPr>
                <w:rFonts w:ascii="Century Gothic" w:eastAsia="Droid Sans" w:hAnsi="Century Gothic" w:cs="Droid Sans"/>
              </w:rPr>
              <w:t>Antonio Esposito</w:t>
            </w:r>
          </w:p>
          <w:p w14:paraId="7CDB99CF" w14:textId="27F33B5D" w:rsidR="00637EE4" w:rsidRPr="00253207" w:rsidRDefault="00637EE4" w:rsidP="000C4661">
            <w:pPr>
              <w:widowControl w:val="0"/>
              <w:jc w:val="center"/>
              <w:rPr>
                <w:rFonts w:ascii="Century Gothic" w:hAnsi="Century Gothic"/>
              </w:rPr>
            </w:pPr>
            <w:r>
              <w:rPr>
                <w:rFonts w:ascii="Century Gothic" w:eastAsia="Droid Sans" w:hAnsi="Century Gothic" w:cs="Droid Sans"/>
              </w:rPr>
              <w:t xml:space="preserve">Maurizio M.  </w:t>
            </w:r>
            <w:proofErr w:type="spellStart"/>
            <w:r>
              <w:rPr>
                <w:rFonts w:ascii="Century Gothic" w:eastAsia="Droid Sans" w:hAnsi="Century Gothic" w:cs="Droid Sans"/>
              </w:rPr>
              <w:t>Fabrocile</w:t>
            </w:r>
            <w:proofErr w:type="spellEnd"/>
          </w:p>
        </w:tc>
      </w:tr>
    </w:tbl>
    <w:p w14:paraId="02D9F932" w14:textId="77777777" w:rsidR="005060F1" w:rsidRDefault="005060F1" w:rsidP="000C4661"/>
    <w:p w14:paraId="7F399DB8" w14:textId="77777777" w:rsidR="005060F1" w:rsidRDefault="005060F1" w:rsidP="000C4661">
      <w:r>
        <w:br w:type="page"/>
      </w:r>
    </w:p>
    <w:p w14:paraId="6064A2A4" w14:textId="77777777" w:rsidR="00332EA4" w:rsidRDefault="00332EA4" w:rsidP="000C4661"/>
    <w:sdt>
      <w:sdtPr>
        <w:rPr>
          <w:rFonts w:asciiTheme="minorHAnsi" w:eastAsiaTheme="minorHAnsi" w:hAnsiTheme="minorHAnsi" w:cstheme="minorBidi"/>
          <w:color w:val="auto"/>
          <w:sz w:val="22"/>
          <w:szCs w:val="22"/>
          <w:lang w:eastAsia="en-US"/>
        </w:rPr>
        <w:id w:val="1278210529"/>
        <w:docPartObj>
          <w:docPartGallery w:val="Table of Contents"/>
          <w:docPartUnique/>
        </w:docPartObj>
      </w:sdtPr>
      <w:sdtEndPr>
        <w:rPr>
          <w:b/>
          <w:bCs/>
        </w:rPr>
      </w:sdtEndPr>
      <w:sdtContent>
        <w:p w14:paraId="0FC055A8" w14:textId="77777777" w:rsidR="00177DEE" w:rsidRDefault="00177DEE" w:rsidP="000C4661">
          <w:pPr>
            <w:pStyle w:val="Titolosommario"/>
          </w:pPr>
          <w:r>
            <w:t>Sommario</w:t>
          </w:r>
        </w:p>
        <w:p w14:paraId="53A264A8" w14:textId="67620576" w:rsidR="00573BAD" w:rsidRDefault="00177DEE">
          <w:pPr>
            <w:pStyle w:val="Sommario1"/>
            <w:rPr>
              <w:rFonts w:eastAsiaTheme="minorEastAsia"/>
              <w:noProof/>
              <w:lang w:eastAsia="it-IT"/>
            </w:rPr>
          </w:pPr>
          <w:r>
            <w:fldChar w:fldCharType="begin"/>
          </w:r>
          <w:r>
            <w:instrText xml:space="preserve"> TOC \o "1-3" \h \z \u </w:instrText>
          </w:r>
          <w:r>
            <w:fldChar w:fldCharType="separate"/>
          </w:r>
          <w:hyperlink w:anchor="_Toc61798412" w:history="1">
            <w:r w:rsidR="00573BAD" w:rsidRPr="0049179C">
              <w:rPr>
                <w:rStyle w:val="Collegamentoipertestuale"/>
                <w:rFonts w:eastAsia="Droid Sans"/>
                <w:noProof/>
              </w:rPr>
              <w:t>Revision</w:t>
            </w:r>
            <w:r w:rsidR="00573BAD" w:rsidRPr="0049179C">
              <w:rPr>
                <w:rStyle w:val="Collegamentoipertestuale"/>
                <w:rFonts w:eastAsia="Droid Sans"/>
                <w:b/>
                <w:noProof/>
              </w:rPr>
              <w:t xml:space="preserve"> </w:t>
            </w:r>
            <w:r w:rsidR="00573BAD" w:rsidRPr="0049179C">
              <w:rPr>
                <w:rStyle w:val="Collegamentoipertestuale"/>
                <w:rFonts w:eastAsia="Droid Sans"/>
                <w:noProof/>
              </w:rPr>
              <w:t>History</w:t>
            </w:r>
            <w:r w:rsidR="00573BAD">
              <w:rPr>
                <w:noProof/>
                <w:webHidden/>
              </w:rPr>
              <w:tab/>
            </w:r>
            <w:r w:rsidR="00573BAD">
              <w:rPr>
                <w:noProof/>
                <w:webHidden/>
              </w:rPr>
              <w:fldChar w:fldCharType="begin"/>
            </w:r>
            <w:r w:rsidR="00573BAD">
              <w:rPr>
                <w:noProof/>
                <w:webHidden/>
              </w:rPr>
              <w:instrText xml:space="preserve"> PAGEREF _Toc61798412 \h </w:instrText>
            </w:r>
            <w:r w:rsidR="00573BAD">
              <w:rPr>
                <w:noProof/>
                <w:webHidden/>
              </w:rPr>
            </w:r>
            <w:r w:rsidR="00573BAD">
              <w:rPr>
                <w:noProof/>
                <w:webHidden/>
              </w:rPr>
              <w:fldChar w:fldCharType="separate"/>
            </w:r>
            <w:r w:rsidR="006E5CE3">
              <w:rPr>
                <w:noProof/>
                <w:webHidden/>
              </w:rPr>
              <w:t>2</w:t>
            </w:r>
            <w:r w:rsidR="00573BAD">
              <w:rPr>
                <w:noProof/>
                <w:webHidden/>
              </w:rPr>
              <w:fldChar w:fldCharType="end"/>
            </w:r>
          </w:hyperlink>
        </w:p>
        <w:p w14:paraId="17FC5075" w14:textId="3D02DBDC" w:rsidR="00573BAD" w:rsidRDefault="00513119">
          <w:pPr>
            <w:pStyle w:val="Sommario2"/>
            <w:tabs>
              <w:tab w:val="left" w:pos="880"/>
              <w:tab w:val="right" w:leader="dot" w:pos="9628"/>
            </w:tabs>
            <w:rPr>
              <w:rFonts w:eastAsiaTheme="minorEastAsia"/>
              <w:noProof/>
              <w:lang w:eastAsia="it-IT"/>
            </w:rPr>
          </w:pPr>
          <w:hyperlink w:anchor="_Toc61798413" w:history="1">
            <w:r w:rsidR="00573BAD" w:rsidRPr="0049179C">
              <w:rPr>
                <w:rStyle w:val="Collegamentoipertestuale"/>
                <w:noProof/>
              </w:rPr>
              <w:t>1.1.</w:t>
            </w:r>
            <w:r w:rsidR="00573BAD">
              <w:rPr>
                <w:rFonts w:eastAsiaTheme="minorEastAsia"/>
                <w:noProof/>
                <w:lang w:eastAsia="it-IT"/>
              </w:rPr>
              <w:tab/>
            </w:r>
            <w:r w:rsidR="00573BAD" w:rsidRPr="0049179C">
              <w:rPr>
                <w:rStyle w:val="Collegamentoipertestuale"/>
                <w:noProof/>
              </w:rPr>
              <w:t>Scopo del sistema</w:t>
            </w:r>
            <w:r w:rsidR="00573BAD">
              <w:rPr>
                <w:noProof/>
                <w:webHidden/>
              </w:rPr>
              <w:tab/>
            </w:r>
            <w:r w:rsidR="00573BAD">
              <w:rPr>
                <w:noProof/>
                <w:webHidden/>
              </w:rPr>
              <w:fldChar w:fldCharType="begin"/>
            </w:r>
            <w:r w:rsidR="00573BAD">
              <w:rPr>
                <w:noProof/>
                <w:webHidden/>
              </w:rPr>
              <w:instrText xml:space="preserve"> PAGEREF _Toc61798413 \h </w:instrText>
            </w:r>
            <w:r w:rsidR="00573BAD">
              <w:rPr>
                <w:noProof/>
                <w:webHidden/>
              </w:rPr>
            </w:r>
            <w:r w:rsidR="00573BAD">
              <w:rPr>
                <w:noProof/>
                <w:webHidden/>
              </w:rPr>
              <w:fldChar w:fldCharType="separate"/>
            </w:r>
            <w:r w:rsidR="006E5CE3">
              <w:rPr>
                <w:noProof/>
                <w:webHidden/>
              </w:rPr>
              <w:t>4</w:t>
            </w:r>
            <w:r w:rsidR="00573BAD">
              <w:rPr>
                <w:noProof/>
                <w:webHidden/>
              </w:rPr>
              <w:fldChar w:fldCharType="end"/>
            </w:r>
          </w:hyperlink>
        </w:p>
        <w:p w14:paraId="45A760A9" w14:textId="2CFBEA75" w:rsidR="00573BAD" w:rsidRDefault="00513119">
          <w:pPr>
            <w:pStyle w:val="Sommario2"/>
            <w:tabs>
              <w:tab w:val="left" w:pos="880"/>
              <w:tab w:val="right" w:leader="dot" w:pos="9628"/>
            </w:tabs>
            <w:rPr>
              <w:rFonts w:eastAsiaTheme="minorEastAsia"/>
              <w:noProof/>
              <w:lang w:eastAsia="it-IT"/>
            </w:rPr>
          </w:pPr>
          <w:hyperlink w:anchor="_Toc61798414" w:history="1">
            <w:r w:rsidR="00573BAD" w:rsidRPr="0049179C">
              <w:rPr>
                <w:rStyle w:val="Collegamentoipertestuale"/>
                <w:noProof/>
              </w:rPr>
              <w:t>1.2.</w:t>
            </w:r>
            <w:r w:rsidR="00573BAD">
              <w:rPr>
                <w:rFonts w:eastAsiaTheme="minorEastAsia"/>
                <w:noProof/>
                <w:lang w:eastAsia="it-IT"/>
              </w:rPr>
              <w:tab/>
            </w:r>
            <w:r w:rsidR="00573BAD" w:rsidRPr="0049179C">
              <w:rPr>
                <w:rStyle w:val="Collegamentoipertestuale"/>
                <w:noProof/>
              </w:rPr>
              <w:t>Visibilità del sistema</w:t>
            </w:r>
            <w:r w:rsidR="00573BAD">
              <w:rPr>
                <w:noProof/>
                <w:webHidden/>
              </w:rPr>
              <w:tab/>
            </w:r>
            <w:r w:rsidR="00573BAD">
              <w:rPr>
                <w:noProof/>
                <w:webHidden/>
              </w:rPr>
              <w:fldChar w:fldCharType="begin"/>
            </w:r>
            <w:r w:rsidR="00573BAD">
              <w:rPr>
                <w:noProof/>
                <w:webHidden/>
              </w:rPr>
              <w:instrText xml:space="preserve"> PAGEREF _Toc61798414 \h </w:instrText>
            </w:r>
            <w:r w:rsidR="00573BAD">
              <w:rPr>
                <w:noProof/>
                <w:webHidden/>
              </w:rPr>
            </w:r>
            <w:r w:rsidR="00573BAD">
              <w:rPr>
                <w:noProof/>
                <w:webHidden/>
              </w:rPr>
              <w:fldChar w:fldCharType="separate"/>
            </w:r>
            <w:r w:rsidR="006E5CE3">
              <w:rPr>
                <w:noProof/>
                <w:webHidden/>
              </w:rPr>
              <w:t>4</w:t>
            </w:r>
            <w:r w:rsidR="00573BAD">
              <w:rPr>
                <w:noProof/>
                <w:webHidden/>
              </w:rPr>
              <w:fldChar w:fldCharType="end"/>
            </w:r>
          </w:hyperlink>
        </w:p>
        <w:p w14:paraId="41340A29" w14:textId="587C1553" w:rsidR="00573BAD" w:rsidRDefault="00513119">
          <w:pPr>
            <w:pStyle w:val="Sommario2"/>
            <w:tabs>
              <w:tab w:val="left" w:pos="880"/>
              <w:tab w:val="right" w:leader="dot" w:pos="9628"/>
            </w:tabs>
            <w:rPr>
              <w:rFonts w:eastAsiaTheme="minorEastAsia"/>
              <w:noProof/>
              <w:lang w:eastAsia="it-IT"/>
            </w:rPr>
          </w:pPr>
          <w:hyperlink w:anchor="_Toc61798415" w:history="1">
            <w:r w:rsidR="00573BAD" w:rsidRPr="0049179C">
              <w:rPr>
                <w:rStyle w:val="Collegamentoipertestuale"/>
                <w:noProof/>
              </w:rPr>
              <w:t>1.3.</w:t>
            </w:r>
            <w:r w:rsidR="00573BAD">
              <w:rPr>
                <w:rFonts w:eastAsiaTheme="minorEastAsia"/>
                <w:noProof/>
                <w:lang w:eastAsia="it-IT"/>
              </w:rPr>
              <w:tab/>
            </w:r>
            <w:r w:rsidR="00573BAD" w:rsidRPr="0049179C">
              <w:rPr>
                <w:rStyle w:val="Collegamentoipertestuale"/>
                <w:noProof/>
              </w:rPr>
              <w:t>Obiettivi e criteri di successo del sistema</w:t>
            </w:r>
            <w:r w:rsidR="00573BAD">
              <w:rPr>
                <w:noProof/>
                <w:webHidden/>
              </w:rPr>
              <w:tab/>
            </w:r>
            <w:r w:rsidR="00573BAD">
              <w:rPr>
                <w:noProof/>
                <w:webHidden/>
              </w:rPr>
              <w:fldChar w:fldCharType="begin"/>
            </w:r>
            <w:r w:rsidR="00573BAD">
              <w:rPr>
                <w:noProof/>
                <w:webHidden/>
              </w:rPr>
              <w:instrText xml:space="preserve"> PAGEREF _Toc61798415 \h </w:instrText>
            </w:r>
            <w:r w:rsidR="00573BAD">
              <w:rPr>
                <w:noProof/>
                <w:webHidden/>
              </w:rPr>
            </w:r>
            <w:r w:rsidR="00573BAD">
              <w:rPr>
                <w:noProof/>
                <w:webHidden/>
              </w:rPr>
              <w:fldChar w:fldCharType="separate"/>
            </w:r>
            <w:r w:rsidR="006E5CE3">
              <w:rPr>
                <w:noProof/>
                <w:webHidden/>
              </w:rPr>
              <w:t>4</w:t>
            </w:r>
            <w:r w:rsidR="00573BAD">
              <w:rPr>
                <w:noProof/>
                <w:webHidden/>
              </w:rPr>
              <w:fldChar w:fldCharType="end"/>
            </w:r>
          </w:hyperlink>
        </w:p>
        <w:p w14:paraId="0476ADC6" w14:textId="75E92FA3" w:rsidR="00573BAD" w:rsidRDefault="00513119">
          <w:pPr>
            <w:pStyle w:val="Sommario2"/>
            <w:tabs>
              <w:tab w:val="left" w:pos="1100"/>
              <w:tab w:val="right" w:leader="dot" w:pos="9628"/>
            </w:tabs>
            <w:rPr>
              <w:rFonts w:eastAsiaTheme="minorEastAsia"/>
              <w:noProof/>
              <w:lang w:eastAsia="it-IT"/>
            </w:rPr>
          </w:pPr>
          <w:hyperlink w:anchor="_Toc61798416" w:history="1">
            <w:r w:rsidR="00573BAD" w:rsidRPr="0049179C">
              <w:rPr>
                <w:rStyle w:val="Collegamentoipertestuale"/>
                <w:noProof/>
              </w:rPr>
              <w:t>1.3.1.</w:t>
            </w:r>
            <w:r w:rsidR="00573BAD">
              <w:rPr>
                <w:rFonts w:eastAsiaTheme="minorEastAsia"/>
                <w:noProof/>
                <w:lang w:eastAsia="it-IT"/>
              </w:rPr>
              <w:tab/>
            </w:r>
            <w:r w:rsidR="00573BAD" w:rsidRPr="0049179C">
              <w:rPr>
                <w:rStyle w:val="Collegamentoipertestuale"/>
                <w:noProof/>
              </w:rPr>
              <w:t>OBJECTIVES:</w:t>
            </w:r>
            <w:r w:rsidR="00573BAD">
              <w:rPr>
                <w:noProof/>
                <w:webHidden/>
              </w:rPr>
              <w:tab/>
            </w:r>
            <w:r w:rsidR="00573BAD">
              <w:rPr>
                <w:noProof/>
                <w:webHidden/>
              </w:rPr>
              <w:fldChar w:fldCharType="begin"/>
            </w:r>
            <w:r w:rsidR="00573BAD">
              <w:rPr>
                <w:noProof/>
                <w:webHidden/>
              </w:rPr>
              <w:instrText xml:space="preserve"> PAGEREF _Toc61798416 \h </w:instrText>
            </w:r>
            <w:r w:rsidR="00573BAD">
              <w:rPr>
                <w:noProof/>
                <w:webHidden/>
              </w:rPr>
            </w:r>
            <w:r w:rsidR="00573BAD">
              <w:rPr>
                <w:noProof/>
                <w:webHidden/>
              </w:rPr>
              <w:fldChar w:fldCharType="separate"/>
            </w:r>
            <w:r w:rsidR="006E5CE3">
              <w:rPr>
                <w:noProof/>
                <w:webHidden/>
              </w:rPr>
              <w:t>4</w:t>
            </w:r>
            <w:r w:rsidR="00573BAD">
              <w:rPr>
                <w:noProof/>
                <w:webHidden/>
              </w:rPr>
              <w:fldChar w:fldCharType="end"/>
            </w:r>
          </w:hyperlink>
        </w:p>
        <w:p w14:paraId="57F54777" w14:textId="5361728B" w:rsidR="00573BAD" w:rsidRDefault="00513119">
          <w:pPr>
            <w:pStyle w:val="Sommario2"/>
            <w:tabs>
              <w:tab w:val="left" w:pos="1100"/>
              <w:tab w:val="right" w:leader="dot" w:pos="9628"/>
            </w:tabs>
            <w:rPr>
              <w:rFonts w:eastAsiaTheme="minorEastAsia"/>
              <w:noProof/>
              <w:lang w:eastAsia="it-IT"/>
            </w:rPr>
          </w:pPr>
          <w:hyperlink w:anchor="_Toc61798417" w:history="1">
            <w:r w:rsidR="00573BAD" w:rsidRPr="0049179C">
              <w:rPr>
                <w:rStyle w:val="Collegamentoipertestuale"/>
                <w:noProof/>
              </w:rPr>
              <w:t>1.3.2.</w:t>
            </w:r>
            <w:r w:rsidR="00573BAD">
              <w:rPr>
                <w:rFonts w:eastAsiaTheme="minorEastAsia"/>
                <w:noProof/>
                <w:lang w:eastAsia="it-IT"/>
              </w:rPr>
              <w:tab/>
            </w:r>
            <w:r w:rsidR="00573BAD" w:rsidRPr="0049179C">
              <w:rPr>
                <w:rStyle w:val="Collegamentoipertestuale"/>
                <w:noProof/>
              </w:rPr>
              <w:t>SUCCESS CRITERIA OF THE PROJECT:</w:t>
            </w:r>
            <w:r w:rsidR="00573BAD">
              <w:rPr>
                <w:noProof/>
                <w:webHidden/>
              </w:rPr>
              <w:tab/>
            </w:r>
            <w:r w:rsidR="00573BAD">
              <w:rPr>
                <w:noProof/>
                <w:webHidden/>
              </w:rPr>
              <w:fldChar w:fldCharType="begin"/>
            </w:r>
            <w:r w:rsidR="00573BAD">
              <w:rPr>
                <w:noProof/>
                <w:webHidden/>
              </w:rPr>
              <w:instrText xml:space="preserve"> PAGEREF _Toc61798417 \h </w:instrText>
            </w:r>
            <w:r w:rsidR="00573BAD">
              <w:rPr>
                <w:noProof/>
                <w:webHidden/>
              </w:rPr>
            </w:r>
            <w:r w:rsidR="00573BAD">
              <w:rPr>
                <w:noProof/>
                <w:webHidden/>
              </w:rPr>
              <w:fldChar w:fldCharType="separate"/>
            </w:r>
            <w:r w:rsidR="006E5CE3">
              <w:rPr>
                <w:noProof/>
                <w:webHidden/>
              </w:rPr>
              <w:t>4</w:t>
            </w:r>
            <w:r w:rsidR="00573BAD">
              <w:rPr>
                <w:noProof/>
                <w:webHidden/>
              </w:rPr>
              <w:fldChar w:fldCharType="end"/>
            </w:r>
          </w:hyperlink>
        </w:p>
        <w:p w14:paraId="77C38575" w14:textId="7031E63E" w:rsidR="00573BAD" w:rsidRDefault="00513119">
          <w:pPr>
            <w:pStyle w:val="Sommario2"/>
            <w:tabs>
              <w:tab w:val="left" w:pos="880"/>
              <w:tab w:val="right" w:leader="dot" w:pos="9628"/>
            </w:tabs>
            <w:rPr>
              <w:rFonts w:eastAsiaTheme="minorEastAsia"/>
              <w:noProof/>
              <w:lang w:eastAsia="it-IT"/>
            </w:rPr>
          </w:pPr>
          <w:hyperlink w:anchor="_Toc61798418" w:history="1">
            <w:r w:rsidR="00573BAD" w:rsidRPr="0049179C">
              <w:rPr>
                <w:rStyle w:val="Collegamentoipertestuale"/>
                <w:noProof/>
              </w:rPr>
              <w:t>1.4.</w:t>
            </w:r>
            <w:r w:rsidR="00573BAD">
              <w:rPr>
                <w:rFonts w:eastAsiaTheme="minorEastAsia"/>
                <w:noProof/>
                <w:lang w:eastAsia="it-IT"/>
              </w:rPr>
              <w:tab/>
            </w:r>
            <w:r w:rsidR="00573BAD" w:rsidRPr="0049179C">
              <w:rPr>
                <w:rStyle w:val="Collegamentoipertestuale"/>
                <w:noProof/>
              </w:rPr>
              <w:t>Definizioni, acronimi e abbreviazioni</w:t>
            </w:r>
            <w:r w:rsidR="00573BAD">
              <w:rPr>
                <w:noProof/>
                <w:webHidden/>
              </w:rPr>
              <w:tab/>
            </w:r>
            <w:r w:rsidR="00573BAD">
              <w:rPr>
                <w:noProof/>
                <w:webHidden/>
              </w:rPr>
              <w:fldChar w:fldCharType="begin"/>
            </w:r>
            <w:r w:rsidR="00573BAD">
              <w:rPr>
                <w:noProof/>
                <w:webHidden/>
              </w:rPr>
              <w:instrText xml:space="preserve"> PAGEREF _Toc61798418 \h </w:instrText>
            </w:r>
            <w:r w:rsidR="00573BAD">
              <w:rPr>
                <w:noProof/>
                <w:webHidden/>
              </w:rPr>
            </w:r>
            <w:r w:rsidR="00573BAD">
              <w:rPr>
                <w:noProof/>
                <w:webHidden/>
              </w:rPr>
              <w:fldChar w:fldCharType="separate"/>
            </w:r>
            <w:r w:rsidR="006E5CE3">
              <w:rPr>
                <w:noProof/>
                <w:webHidden/>
              </w:rPr>
              <w:t>5</w:t>
            </w:r>
            <w:r w:rsidR="00573BAD">
              <w:rPr>
                <w:noProof/>
                <w:webHidden/>
              </w:rPr>
              <w:fldChar w:fldCharType="end"/>
            </w:r>
          </w:hyperlink>
        </w:p>
        <w:p w14:paraId="22E3C28E" w14:textId="487891E8" w:rsidR="00573BAD" w:rsidRDefault="00513119">
          <w:pPr>
            <w:pStyle w:val="Sommario2"/>
            <w:tabs>
              <w:tab w:val="left" w:pos="1100"/>
              <w:tab w:val="right" w:leader="dot" w:pos="9628"/>
            </w:tabs>
            <w:rPr>
              <w:rFonts w:eastAsiaTheme="minorEastAsia"/>
              <w:noProof/>
              <w:lang w:eastAsia="it-IT"/>
            </w:rPr>
          </w:pPr>
          <w:hyperlink w:anchor="_Toc61798419" w:history="1">
            <w:r w:rsidR="00573BAD" w:rsidRPr="0049179C">
              <w:rPr>
                <w:rStyle w:val="Collegamentoipertestuale"/>
                <w:noProof/>
              </w:rPr>
              <w:t>1.4.1.</w:t>
            </w:r>
            <w:r w:rsidR="00573BAD">
              <w:rPr>
                <w:rFonts w:eastAsiaTheme="minorEastAsia"/>
                <w:noProof/>
                <w:lang w:eastAsia="it-IT"/>
              </w:rPr>
              <w:tab/>
            </w:r>
            <w:r w:rsidR="00573BAD" w:rsidRPr="0049179C">
              <w:rPr>
                <w:rStyle w:val="Collegamentoipertestuale"/>
                <w:noProof/>
              </w:rPr>
              <w:t>ACRONYMS, AND ABBREVIATIONS:</w:t>
            </w:r>
            <w:r w:rsidR="00573BAD">
              <w:rPr>
                <w:noProof/>
                <w:webHidden/>
              </w:rPr>
              <w:tab/>
            </w:r>
            <w:r w:rsidR="00573BAD">
              <w:rPr>
                <w:noProof/>
                <w:webHidden/>
              </w:rPr>
              <w:fldChar w:fldCharType="begin"/>
            </w:r>
            <w:r w:rsidR="00573BAD">
              <w:rPr>
                <w:noProof/>
                <w:webHidden/>
              </w:rPr>
              <w:instrText xml:space="preserve"> PAGEREF _Toc61798419 \h </w:instrText>
            </w:r>
            <w:r w:rsidR="00573BAD">
              <w:rPr>
                <w:noProof/>
                <w:webHidden/>
              </w:rPr>
            </w:r>
            <w:r w:rsidR="00573BAD">
              <w:rPr>
                <w:noProof/>
                <w:webHidden/>
              </w:rPr>
              <w:fldChar w:fldCharType="separate"/>
            </w:r>
            <w:r w:rsidR="006E5CE3">
              <w:rPr>
                <w:noProof/>
                <w:webHidden/>
              </w:rPr>
              <w:t>5</w:t>
            </w:r>
            <w:r w:rsidR="00573BAD">
              <w:rPr>
                <w:noProof/>
                <w:webHidden/>
              </w:rPr>
              <w:fldChar w:fldCharType="end"/>
            </w:r>
          </w:hyperlink>
        </w:p>
        <w:p w14:paraId="16AB8E8A" w14:textId="2AA924B1" w:rsidR="00573BAD" w:rsidRDefault="00513119">
          <w:pPr>
            <w:pStyle w:val="Sommario2"/>
            <w:tabs>
              <w:tab w:val="left" w:pos="1100"/>
              <w:tab w:val="right" w:leader="dot" w:pos="9628"/>
            </w:tabs>
            <w:rPr>
              <w:rFonts w:eastAsiaTheme="minorEastAsia"/>
              <w:noProof/>
              <w:lang w:eastAsia="it-IT"/>
            </w:rPr>
          </w:pPr>
          <w:hyperlink w:anchor="_Toc61798420" w:history="1">
            <w:r w:rsidR="00573BAD" w:rsidRPr="0049179C">
              <w:rPr>
                <w:rStyle w:val="Collegamentoipertestuale"/>
                <w:noProof/>
              </w:rPr>
              <w:t>1.4.2.</w:t>
            </w:r>
            <w:r w:rsidR="00573BAD">
              <w:rPr>
                <w:rFonts w:eastAsiaTheme="minorEastAsia"/>
                <w:noProof/>
                <w:lang w:eastAsia="it-IT"/>
              </w:rPr>
              <w:tab/>
            </w:r>
            <w:r w:rsidR="00573BAD" w:rsidRPr="0049179C">
              <w:rPr>
                <w:rStyle w:val="Collegamentoipertestuale"/>
                <w:noProof/>
              </w:rPr>
              <w:t>DEFINITION:</w:t>
            </w:r>
            <w:r w:rsidR="00573BAD">
              <w:rPr>
                <w:noProof/>
                <w:webHidden/>
              </w:rPr>
              <w:tab/>
            </w:r>
            <w:r w:rsidR="00E15B1D">
              <w:rPr>
                <w:noProof/>
                <w:webHidden/>
              </w:rPr>
              <w:t>0</w:t>
            </w:r>
            <w:r w:rsidR="00573BAD">
              <w:rPr>
                <w:noProof/>
                <w:webHidden/>
              </w:rPr>
              <w:fldChar w:fldCharType="begin"/>
            </w:r>
            <w:r w:rsidR="00573BAD">
              <w:rPr>
                <w:noProof/>
                <w:webHidden/>
              </w:rPr>
              <w:instrText xml:space="preserve"> PAGEREF _Toc61798420 \h </w:instrText>
            </w:r>
            <w:r w:rsidR="00573BAD">
              <w:rPr>
                <w:noProof/>
                <w:webHidden/>
              </w:rPr>
            </w:r>
            <w:r w:rsidR="00573BAD">
              <w:rPr>
                <w:noProof/>
                <w:webHidden/>
              </w:rPr>
              <w:fldChar w:fldCharType="separate"/>
            </w:r>
            <w:r w:rsidR="006E5CE3">
              <w:rPr>
                <w:noProof/>
                <w:webHidden/>
              </w:rPr>
              <w:t>5</w:t>
            </w:r>
            <w:r w:rsidR="00573BAD">
              <w:rPr>
                <w:noProof/>
                <w:webHidden/>
              </w:rPr>
              <w:fldChar w:fldCharType="end"/>
            </w:r>
          </w:hyperlink>
        </w:p>
        <w:p w14:paraId="4E880C83" w14:textId="5F47AE78" w:rsidR="00573BAD" w:rsidRDefault="00513119">
          <w:pPr>
            <w:pStyle w:val="Sommario2"/>
            <w:tabs>
              <w:tab w:val="left" w:pos="880"/>
              <w:tab w:val="right" w:leader="dot" w:pos="9628"/>
            </w:tabs>
            <w:rPr>
              <w:rFonts w:eastAsiaTheme="minorEastAsia"/>
              <w:noProof/>
              <w:lang w:eastAsia="it-IT"/>
            </w:rPr>
          </w:pPr>
          <w:hyperlink w:anchor="_Toc61798421" w:history="1">
            <w:r w:rsidR="00573BAD" w:rsidRPr="0049179C">
              <w:rPr>
                <w:rStyle w:val="Collegamentoipertestuale"/>
                <w:noProof/>
              </w:rPr>
              <w:t>1.5.</w:t>
            </w:r>
            <w:r w:rsidR="00573BAD">
              <w:rPr>
                <w:rFonts w:eastAsiaTheme="minorEastAsia"/>
                <w:noProof/>
                <w:lang w:eastAsia="it-IT"/>
              </w:rPr>
              <w:tab/>
            </w:r>
            <w:r w:rsidR="00573BAD" w:rsidRPr="0049179C">
              <w:rPr>
                <w:rStyle w:val="Collegamentoipertestuale"/>
                <w:noProof/>
              </w:rPr>
              <w:t>Riferimenti</w:t>
            </w:r>
            <w:r w:rsidR="00573BAD">
              <w:rPr>
                <w:noProof/>
                <w:webHidden/>
              </w:rPr>
              <w:tab/>
            </w:r>
            <w:r w:rsidR="00573BAD">
              <w:rPr>
                <w:noProof/>
                <w:webHidden/>
              </w:rPr>
              <w:fldChar w:fldCharType="begin"/>
            </w:r>
            <w:r w:rsidR="00573BAD">
              <w:rPr>
                <w:noProof/>
                <w:webHidden/>
              </w:rPr>
              <w:instrText xml:space="preserve"> PAGEREF _Toc61798421 \h </w:instrText>
            </w:r>
            <w:r w:rsidR="00573BAD">
              <w:rPr>
                <w:noProof/>
                <w:webHidden/>
              </w:rPr>
            </w:r>
            <w:r w:rsidR="00573BAD">
              <w:rPr>
                <w:noProof/>
                <w:webHidden/>
              </w:rPr>
              <w:fldChar w:fldCharType="separate"/>
            </w:r>
            <w:r w:rsidR="006E5CE3">
              <w:rPr>
                <w:noProof/>
                <w:webHidden/>
              </w:rPr>
              <w:t>6</w:t>
            </w:r>
            <w:r w:rsidR="00573BAD">
              <w:rPr>
                <w:noProof/>
                <w:webHidden/>
              </w:rPr>
              <w:fldChar w:fldCharType="end"/>
            </w:r>
          </w:hyperlink>
        </w:p>
        <w:p w14:paraId="5454E943" w14:textId="152DF8B0" w:rsidR="00573BAD" w:rsidRDefault="00513119">
          <w:pPr>
            <w:pStyle w:val="Sommario2"/>
            <w:tabs>
              <w:tab w:val="left" w:pos="880"/>
              <w:tab w:val="right" w:leader="dot" w:pos="9628"/>
            </w:tabs>
            <w:rPr>
              <w:rFonts w:eastAsiaTheme="minorEastAsia"/>
              <w:noProof/>
              <w:lang w:eastAsia="it-IT"/>
            </w:rPr>
          </w:pPr>
          <w:hyperlink w:anchor="_Toc61798423" w:history="1">
            <w:r w:rsidR="00573BAD" w:rsidRPr="0049179C">
              <w:rPr>
                <w:rStyle w:val="Collegamentoipertestuale"/>
                <w:noProof/>
              </w:rPr>
              <w:t>3.1.</w:t>
            </w:r>
            <w:r w:rsidR="00573BAD">
              <w:rPr>
                <w:rFonts w:eastAsiaTheme="minorEastAsia"/>
                <w:noProof/>
                <w:lang w:eastAsia="it-IT"/>
              </w:rPr>
              <w:tab/>
            </w:r>
            <w:r w:rsidR="00573BAD" w:rsidRPr="0049179C">
              <w:rPr>
                <w:rStyle w:val="Collegamentoipertestuale"/>
                <w:noProof/>
              </w:rPr>
              <w:t>Visione d’insieme</w:t>
            </w:r>
            <w:r w:rsidR="00573BAD">
              <w:rPr>
                <w:noProof/>
                <w:webHidden/>
              </w:rPr>
              <w:tab/>
            </w:r>
            <w:r w:rsidR="00573BAD">
              <w:rPr>
                <w:noProof/>
                <w:webHidden/>
              </w:rPr>
              <w:fldChar w:fldCharType="begin"/>
            </w:r>
            <w:r w:rsidR="00573BAD">
              <w:rPr>
                <w:noProof/>
                <w:webHidden/>
              </w:rPr>
              <w:instrText xml:space="preserve"> PAGEREF _Toc61798423 \h </w:instrText>
            </w:r>
            <w:r w:rsidR="00573BAD">
              <w:rPr>
                <w:noProof/>
                <w:webHidden/>
              </w:rPr>
            </w:r>
            <w:r w:rsidR="00573BAD">
              <w:rPr>
                <w:noProof/>
                <w:webHidden/>
              </w:rPr>
              <w:fldChar w:fldCharType="separate"/>
            </w:r>
            <w:r w:rsidR="006E5CE3">
              <w:rPr>
                <w:noProof/>
                <w:webHidden/>
              </w:rPr>
              <w:t>6</w:t>
            </w:r>
            <w:r w:rsidR="00573BAD">
              <w:rPr>
                <w:noProof/>
                <w:webHidden/>
              </w:rPr>
              <w:fldChar w:fldCharType="end"/>
            </w:r>
          </w:hyperlink>
        </w:p>
        <w:p w14:paraId="588589DA" w14:textId="626C63D8" w:rsidR="00573BAD" w:rsidRDefault="00513119">
          <w:pPr>
            <w:pStyle w:val="Sommario2"/>
            <w:tabs>
              <w:tab w:val="left" w:pos="880"/>
              <w:tab w:val="right" w:leader="dot" w:pos="9628"/>
            </w:tabs>
            <w:rPr>
              <w:rFonts w:eastAsiaTheme="minorEastAsia"/>
              <w:noProof/>
              <w:lang w:eastAsia="it-IT"/>
            </w:rPr>
          </w:pPr>
          <w:hyperlink w:anchor="_Toc61798424" w:history="1">
            <w:r w:rsidR="00573BAD" w:rsidRPr="0049179C">
              <w:rPr>
                <w:rStyle w:val="Collegamentoipertestuale"/>
                <w:noProof/>
              </w:rPr>
              <w:t>3.2.</w:t>
            </w:r>
            <w:r w:rsidR="00573BAD">
              <w:rPr>
                <w:rFonts w:eastAsiaTheme="minorEastAsia"/>
                <w:noProof/>
                <w:lang w:eastAsia="it-IT"/>
              </w:rPr>
              <w:tab/>
            </w:r>
            <w:r w:rsidR="00573BAD" w:rsidRPr="0049179C">
              <w:rPr>
                <w:rStyle w:val="Collegamentoipertestuale"/>
                <w:noProof/>
              </w:rPr>
              <w:t>Requisisti funzionali</w:t>
            </w:r>
            <w:r w:rsidR="00573BAD">
              <w:rPr>
                <w:noProof/>
                <w:webHidden/>
              </w:rPr>
              <w:tab/>
            </w:r>
            <w:r w:rsidR="00573BAD">
              <w:rPr>
                <w:noProof/>
                <w:webHidden/>
              </w:rPr>
              <w:fldChar w:fldCharType="begin"/>
            </w:r>
            <w:r w:rsidR="00573BAD">
              <w:rPr>
                <w:noProof/>
                <w:webHidden/>
              </w:rPr>
              <w:instrText xml:space="preserve"> PAGEREF _Toc61798424 \h </w:instrText>
            </w:r>
            <w:r w:rsidR="00573BAD">
              <w:rPr>
                <w:noProof/>
                <w:webHidden/>
              </w:rPr>
            </w:r>
            <w:r w:rsidR="00573BAD">
              <w:rPr>
                <w:noProof/>
                <w:webHidden/>
              </w:rPr>
              <w:fldChar w:fldCharType="separate"/>
            </w:r>
            <w:r w:rsidR="006E5CE3">
              <w:rPr>
                <w:noProof/>
                <w:webHidden/>
              </w:rPr>
              <w:t>6</w:t>
            </w:r>
            <w:r w:rsidR="00573BAD">
              <w:rPr>
                <w:noProof/>
                <w:webHidden/>
              </w:rPr>
              <w:fldChar w:fldCharType="end"/>
            </w:r>
          </w:hyperlink>
        </w:p>
        <w:p w14:paraId="16065A39" w14:textId="5DE38EE2" w:rsidR="00573BAD" w:rsidRDefault="00513119">
          <w:pPr>
            <w:pStyle w:val="Sommario2"/>
            <w:tabs>
              <w:tab w:val="left" w:pos="880"/>
              <w:tab w:val="right" w:leader="dot" w:pos="9628"/>
            </w:tabs>
            <w:rPr>
              <w:rFonts w:eastAsiaTheme="minorEastAsia"/>
              <w:noProof/>
              <w:lang w:eastAsia="it-IT"/>
            </w:rPr>
          </w:pPr>
          <w:hyperlink w:anchor="_Toc61798425" w:history="1">
            <w:r w:rsidR="00573BAD" w:rsidRPr="0049179C">
              <w:rPr>
                <w:rStyle w:val="Collegamentoipertestuale"/>
                <w:noProof/>
              </w:rPr>
              <w:t>3.3.</w:t>
            </w:r>
            <w:r w:rsidR="00573BAD">
              <w:rPr>
                <w:rFonts w:eastAsiaTheme="minorEastAsia"/>
                <w:noProof/>
                <w:lang w:eastAsia="it-IT"/>
              </w:rPr>
              <w:tab/>
            </w:r>
            <w:r w:rsidR="00573BAD" w:rsidRPr="0049179C">
              <w:rPr>
                <w:rStyle w:val="Collegamentoipertestuale"/>
                <w:noProof/>
              </w:rPr>
              <w:t>Requisisti non funzionali</w:t>
            </w:r>
            <w:r w:rsidR="00573BAD">
              <w:rPr>
                <w:noProof/>
                <w:webHidden/>
              </w:rPr>
              <w:tab/>
            </w:r>
            <w:r w:rsidR="00573BAD">
              <w:rPr>
                <w:noProof/>
                <w:webHidden/>
              </w:rPr>
              <w:fldChar w:fldCharType="begin"/>
            </w:r>
            <w:r w:rsidR="00573BAD">
              <w:rPr>
                <w:noProof/>
                <w:webHidden/>
              </w:rPr>
              <w:instrText xml:space="preserve"> PAGEREF _Toc61798425 \h </w:instrText>
            </w:r>
            <w:r w:rsidR="00573BAD">
              <w:rPr>
                <w:noProof/>
                <w:webHidden/>
              </w:rPr>
            </w:r>
            <w:r w:rsidR="00573BAD">
              <w:rPr>
                <w:noProof/>
                <w:webHidden/>
              </w:rPr>
              <w:fldChar w:fldCharType="separate"/>
            </w:r>
            <w:r w:rsidR="006E5CE3">
              <w:rPr>
                <w:noProof/>
                <w:webHidden/>
              </w:rPr>
              <w:t>7</w:t>
            </w:r>
            <w:r w:rsidR="00573BAD">
              <w:rPr>
                <w:noProof/>
                <w:webHidden/>
              </w:rPr>
              <w:fldChar w:fldCharType="end"/>
            </w:r>
          </w:hyperlink>
        </w:p>
        <w:p w14:paraId="0CBFF103" w14:textId="140D65A4" w:rsidR="00573BAD" w:rsidRDefault="00513119">
          <w:pPr>
            <w:pStyle w:val="Sommario2"/>
            <w:tabs>
              <w:tab w:val="left" w:pos="1100"/>
              <w:tab w:val="right" w:leader="dot" w:pos="9628"/>
            </w:tabs>
            <w:rPr>
              <w:rFonts w:eastAsiaTheme="minorEastAsia"/>
              <w:noProof/>
              <w:lang w:eastAsia="it-IT"/>
            </w:rPr>
          </w:pPr>
          <w:hyperlink w:anchor="_Toc61798426" w:history="1">
            <w:r w:rsidR="00573BAD" w:rsidRPr="0049179C">
              <w:rPr>
                <w:rStyle w:val="Collegamentoipertestuale"/>
                <w:noProof/>
              </w:rPr>
              <w:t>3.3.1.</w:t>
            </w:r>
            <w:r w:rsidR="00573BAD">
              <w:rPr>
                <w:rFonts w:eastAsiaTheme="minorEastAsia"/>
                <w:noProof/>
                <w:lang w:eastAsia="it-IT"/>
              </w:rPr>
              <w:tab/>
            </w:r>
            <w:r w:rsidR="00573BAD" w:rsidRPr="0049179C">
              <w:rPr>
                <w:rStyle w:val="Collegamentoipertestuale"/>
                <w:noProof/>
              </w:rPr>
              <w:t>USABILITA’:</w:t>
            </w:r>
            <w:r w:rsidR="00573BAD">
              <w:rPr>
                <w:noProof/>
                <w:webHidden/>
              </w:rPr>
              <w:tab/>
            </w:r>
            <w:r w:rsidR="00573BAD">
              <w:rPr>
                <w:noProof/>
                <w:webHidden/>
              </w:rPr>
              <w:fldChar w:fldCharType="begin"/>
            </w:r>
            <w:r w:rsidR="00573BAD">
              <w:rPr>
                <w:noProof/>
                <w:webHidden/>
              </w:rPr>
              <w:instrText xml:space="preserve"> PAGEREF _Toc61798426 \h </w:instrText>
            </w:r>
            <w:r w:rsidR="00573BAD">
              <w:rPr>
                <w:noProof/>
                <w:webHidden/>
              </w:rPr>
            </w:r>
            <w:r w:rsidR="00573BAD">
              <w:rPr>
                <w:noProof/>
                <w:webHidden/>
              </w:rPr>
              <w:fldChar w:fldCharType="separate"/>
            </w:r>
            <w:r w:rsidR="006E5CE3">
              <w:rPr>
                <w:noProof/>
                <w:webHidden/>
              </w:rPr>
              <w:t>7</w:t>
            </w:r>
            <w:r w:rsidR="00573BAD">
              <w:rPr>
                <w:noProof/>
                <w:webHidden/>
              </w:rPr>
              <w:fldChar w:fldCharType="end"/>
            </w:r>
          </w:hyperlink>
        </w:p>
        <w:p w14:paraId="3A8DAB53" w14:textId="7C530D1A" w:rsidR="00573BAD" w:rsidRDefault="00513119">
          <w:pPr>
            <w:pStyle w:val="Sommario2"/>
            <w:tabs>
              <w:tab w:val="left" w:pos="1100"/>
              <w:tab w:val="right" w:leader="dot" w:pos="9628"/>
            </w:tabs>
            <w:rPr>
              <w:rFonts w:eastAsiaTheme="minorEastAsia"/>
              <w:noProof/>
              <w:lang w:eastAsia="it-IT"/>
            </w:rPr>
          </w:pPr>
          <w:hyperlink w:anchor="_Toc61798427" w:history="1">
            <w:r w:rsidR="00573BAD" w:rsidRPr="0049179C">
              <w:rPr>
                <w:rStyle w:val="Collegamentoipertestuale"/>
                <w:noProof/>
              </w:rPr>
              <w:t>3.3.2.</w:t>
            </w:r>
            <w:r w:rsidR="00573BAD">
              <w:rPr>
                <w:rFonts w:eastAsiaTheme="minorEastAsia"/>
                <w:noProof/>
                <w:lang w:eastAsia="it-IT"/>
              </w:rPr>
              <w:tab/>
            </w:r>
            <w:r w:rsidR="00573BAD" w:rsidRPr="0049179C">
              <w:rPr>
                <w:rStyle w:val="Collegamentoipertestuale"/>
                <w:noProof/>
              </w:rPr>
              <w:t>AFFIDABILITA’:</w:t>
            </w:r>
            <w:r w:rsidR="00573BAD">
              <w:rPr>
                <w:noProof/>
                <w:webHidden/>
              </w:rPr>
              <w:tab/>
            </w:r>
            <w:r w:rsidR="00573BAD">
              <w:rPr>
                <w:noProof/>
                <w:webHidden/>
              </w:rPr>
              <w:fldChar w:fldCharType="begin"/>
            </w:r>
            <w:r w:rsidR="00573BAD">
              <w:rPr>
                <w:noProof/>
                <w:webHidden/>
              </w:rPr>
              <w:instrText xml:space="preserve"> PAGEREF _Toc61798427 \h </w:instrText>
            </w:r>
            <w:r w:rsidR="00573BAD">
              <w:rPr>
                <w:noProof/>
                <w:webHidden/>
              </w:rPr>
            </w:r>
            <w:r w:rsidR="00573BAD">
              <w:rPr>
                <w:noProof/>
                <w:webHidden/>
              </w:rPr>
              <w:fldChar w:fldCharType="separate"/>
            </w:r>
            <w:r w:rsidR="006E5CE3">
              <w:rPr>
                <w:noProof/>
                <w:webHidden/>
              </w:rPr>
              <w:t>7</w:t>
            </w:r>
            <w:r w:rsidR="00573BAD">
              <w:rPr>
                <w:noProof/>
                <w:webHidden/>
              </w:rPr>
              <w:fldChar w:fldCharType="end"/>
            </w:r>
          </w:hyperlink>
        </w:p>
        <w:p w14:paraId="67F26192" w14:textId="10ADF3BB" w:rsidR="00573BAD" w:rsidRDefault="00513119">
          <w:pPr>
            <w:pStyle w:val="Sommario2"/>
            <w:tabs>
              <w:tab w:val="left" w:pos="1100"/>
              <w:tab w:val="right" w:leader="dot" w:pos="9628"/>
            </w:tabs>
            <w:rPr>
              <w:rFonts w:eastAsiaTheme="minorEastAsia"/>
              <w:noProof/>
              <w:lang w:eastAsia="it-IT"/>
            </w:rPr>
          </w:pPr>
          <w:hyperlink w:anchor="_Toc61798428" w:history="1">
            <w:r w:rsidR="00573BAD" w:rsidRPr="0049179C">
              <w:rPr>
                <w:rStyle w:val="Collegamentoipertestuale"/>
                <w:noProof/>
              </w:rPr>
              <w:t>3.3.3.</w:t>
            </w:r>
            <w:r w:rsidR="00573BAD">
              <w:rPr>
                <w:rFonts w:eastAsiaTheme="minorEastAsia"/>
                <w:noProof/>
                <w:lang w:eastAsia="it-IT"/>
              </w:rPr>
              <w:tab/>
            </w:r>
            <w:r w:rsidR="00573BAD" w:rsidRPr="0049179C">
              <w:rPr>
                <w:rStyle w:val="Collegamentoipertestuale"/>
                <w:noProof/>
              </w:rPr>
              <w:t>PERFORMANCE:</w:t>
            </w:r>
            <w:r w:rsidR="00573BAD">
              <w:rPr>
                <w:noProof/>
                <w:webHidden/>
              </w:rPr>
              <w:tab/>
            </w:r>
            <w:r w:rsidR="00573BAD">
              <w:rPr>
                <w:noProof/>
                <w:webHidden/>
              </w:rPr>
              <w:fldChar w:fldCharType="begin"/>
            </w:r>
            <w:r w:rsidR="00573BAD">
              <w:rPr>
                <w:noProof/>
                <w:webHidden/>
              </w:rPr>
              <w:instrText xml:space="preserve"> PAGEREF _Toc61798428 \h </w:instrText>
            </w:r>
            <w:r w:rsidR="00573BAD">
              <w:rPr>
                <w:noProof/>
                <w:webHidden/>
              </w:rPr>
            </w:r>
            <w:r w:rsidR="00573BAD">
              <w:rPr>
                <w:noProof/>
                <w:webHidden/>
              </w:rPr>
              <w:fldChar w:fldCharType="separate"/>
            </w:r>
            <w:r w:rsidR="006E5CE3">
              <w:rPr>
                <w:noProof/>
                <w:webHidden/>
              </w:rPr>
              <w:t>8</w:t>
            </w:r>
            <w:r w:rsidR="00573BAD">
              <w:rPr>
                <w:noProof/>
                <w:webHidden/>
              </w:rPr>
              <w:fldChar w:fldCharType="end"/>
            </w:r>
          </w:hyperlink>
        </w:p>
        <w:p w14:paraId="589616BF" w14:textId="57416357" w:rsidR="00573BAD" w:rsidRDefault="00513119">
          <w:pPr>
            <w:pStyle w:val="Sommario2"/>
            <w:tabs>
              <w:tab w:val="left" w:pos="1100"/>
              <w:tab w:val="right" w:leader="dot" w:pos="9628"/>
            </w:tabs>
            <w:rPr>
              <w:rFonts w:eastAsiaTheme="minorEastAsia"/>
              <w:noProof/>
              <w:lang w:eastAsia="it-IT"/>
            </w:rPr>
          </w:pPr>
          <w:hyperlink w:anchor="_Toc61798429" w:history="1">
            <w:r w:rsidR="00573BAD" w:rsidRPr="0049179C">
              <w:rPr>
                <w:rStyle w:val="Collegamentoipertestuale"/>
                <w:noProof/>
              </w:rPr>
              <w:t>3.3.4.</w:t>
            </w:r>
            <w:r w:rsidR="00573BAD">
              <w:rPr>
                <w:rFonts w:eastAsiaTheme="minorEastAsia"/>
                <w:noProof/>
                <w:lang w:eastAsia="it-IT"/>
              </w:rPr>
              <w:tab/>
            </w:r>
            <w:r w:rsidR="00573BAD" w:rsidRPr="0049179C">
              <w:rPr>
                <w:rStyle w:val="Collegamentoipertestuale"/>
                <w:noProof/>
              </w:rPr>
              <w:t>SUPPORTABILITY:</w:t>
            </w:r>
            <w:r w:rsidR="00573BAD">
              <w:rPr>
                <w:noProof/>
                <w:webHidden/>
              </w:rPr>
              <w:tab/>
            </w:r>
            <w:r w:rsidR="00573BAD">
              <w:rPr>
                <w:noProof/>
                <w:webHidden/>
              </w:rPr>
              <w:fldChar w:fldCharType="begin"/>
            </w:r>
            <w:r w:rsidR="00573BAD">
              <w:rPr>
                <w:noProof/>
                <w:webHidden/>
              </w:rPr>
              <w:instrText xml:space="preserve"> PAGEREF _Toc61798429 \h </w:instrText>
            </w:r>
            <w:r w:rsidR="00573BAD">
              <w:rPr>
                <w:noProof/>
                <w:webHidden/>
              </w:rPr>
            </w:r>
            <w:r w:rsidR="00573BAD">
              <w:rPr>
                <w:noProof/>
                <w:webHidden/>
              </w:rPr>
              <w:fldChar w:fldCharType="separate"/>
            </w:r>
            <w:r w:rsidR="006E5CE3">
              <w:rPr>
                <w:noProof/>
                <w:webHidden/>
              </w:rPr>
              <w:t>8</w:t>
            </w:r>
            <w:r w:rsidR="00573BAD">
              <w:rPr>
                <w:noProof/>
                <w:webHidden/>
              </w:rPr>
              <w:fldChar w:fldCharType="end"/>
            </w:r>
          </w:hyperlink>
        </w:p>
        <w:p w14:paraId="10F38F22" w14:textId="724E85F1" w:rsidR="00573BAD" w:rsidRDefault="00513119">
          <w:pPr>
            <w:pStyle w:val="Sommario2"/>
            <w:tabs>
              <w:tab w:val="left" w:pos="1100"/>
              <w:tab w:val="right" w:leader="dot" w:pos="9628"/>
            </w:tabs>
            <w:rPr>
              <w:rFonts w:eastAsiaTheme="minorEastAsia"/>
              <w:noProof/>
              <w:lang w:eastAsia="it-IT"/>
            </w:rPr>
          </w:pPr>
          <w:hyperlink w:anchor="_Toc61798430" w:history="1">
            <w:r w:rsidR="00573BAD" w:rsidRPr="0049179C">
              <w:rPr>
                <w:rStyle w:val="Collegamentoipertestuale"/>
                <w:noProof/>
              </w:rPr>
              <w:t>3.3.5.</w:t>
            </w:r>
            <w:r w:rsidR="00573BAD">
              <w:rPr>
                <w:rFonts w:eastAsiaTheme="minorEastAsia"/>
                <w:noProof/>
                <w:lang w:eastAsia="it-IT"/>
              </w:rPr>
              <w:tab/>
            </w:r>
            <w:r w:rsidR="00573BAD" w:rsidRPr="0049179C">
              <w:rPr>
                <w:rStyle w:val="Collegamentoipertestuale"/>
                <w:noProof/>
              </w:rPr>
              <w:t>IMPLEMENTATION:</w:t>
            </w:r>
            <w:r w:rsidR="00573BAD">
              <w:rPr>
                <w:noProof/>
                <w:webHidden/>
              </w:rPr>
              <w:tab/>
            </w:r>
            <w:r w:rsidR="00573BAD">
              <w:rPr>
                <w:noProof/>
                <w:webHidden/>
              </w:rPr>
              <w:fldChar w:fldCharType="begin"/>
            </w:r>
            <w:r w:rsidR="00573BAD">
              <w:rPr>
                <w:noProof/>
                <w:webHidden/>
              </w:rPr>
              <w:instrText xml:space="preserve"> PAGEREF _Toc61798430 \h </w:instrText>
            </w:r>
            <w:r w:rsidR="00573BAD">
              <w:rPr>
                <w:noProof/>
                <w:webHidden/>
              </w:rPr>
            </w:r>
            <w:r w:rsidR="00573BAD">
              <w:rPr>
                <w:noProof/>
                <w:webHidden/>
              </w:rPr>
              <w:fldChar w:fldCharType="separate"/>
            </w:r>
            <w:r w:rsidR="006E5CE3">
              <w:rPr>
                <w:noProof/>
                <w:webHidden/>
              </w:rPr>
              <w:t>8</w:t>
            </w:r>
            <w:r w:rsidR="00573BAD">
              <w:rPr>
                <w:noProof/>
                <w:webHidden/>
              </w:rPr>
              <w:fldChar w:fldCharType="end"/>
            </w:r>
          </w:hyperlink>
        </w:p>
        <w:p w14:paraId="6AC6B47C" w14:textId="39AB04D7" w:rsidR="00573BAD" w:rsidRDefault="00513119">
          <w:pPr>
            <w:pStyle w:val="Sommario2"/>
            <w:tabs>
              <w:tab w:val="left" w:pos="1100"/>
              <w:tab w:val="right" w:leader="dot" w:pos="9628"/>
            </w:tabs>
            <w:rPr>
              <w:rFonts w:eastAsiaTheme="minorEastAsia"/>
              <w:noProof/>
              <w:lang w:eastAsia="it-IT"/>
            </w:rPr>
          </w:pPr>
          <w:hyperlink w:anchor="_Toc61798431" w:history="1">
            <w:r w:rsidR="00573BAD" w:rsidRPr="0049179C">
              <w:rPr>
                <w:rStyle w:val="Collegamentoipertestuale"/>
                <w:noProof/>
              </w:rPr>
              <w:t>3.3.6.</w:t>
            </w:r>
            <w:r w:rsidR="00573BAD">
              <w:rPr>
                <w:rFonts w:eastAsiaTheme="minorEastAsia"/>
                <w:noProof/>
                <w:lang w:eastAsia="it-IT"/>
              </w:rPr>
              <w:tab/>
            </w:r>
            <w:r w:rsidR="00573BAD" w:rsidRPr="0049179C">
              <w:rPr>
                <w:rStyle w:val="Collegamentoipertestuale"/>
                <w:noProof/>
              </w:rPr>
              <w:t>PACKAGING:</w:t>
            </w:r>
            <w:r w:rsidR="00573BAD">
              <w:rPr>
                <w:noProof/>
                <w:webHidden/>
              </w:rPr>
              <w:tab/>
            </w:r>
            <w:r w:rsidR="00573BAD">
              <w:rPr>
                <w:noProof/>
                <w:webHidden/>
              </w:rPr>
              <w:fldChar w:fldCharType="begin"/>
            </w:r>
            <w:r w:rsidR="00573BAD">
              <w:rPr>
                <w:noProof/>
                <w:webHidden/>
              </w:rPr>
              <w:instrText xml:space="preserve"> PAGEREF _Toc61798431 \h </w:instrText>
            </w:r>
            <w:r w:rsidR="00573BAD">
              <w:rPr>
                <w:noProof/>
                <w:webHidden/>
              </w:rPr>
            </w:r>
            <w:r w:rsidR="00573BAD">
              <w:rPr>
                <w:noProof/>
                <w:webHidden/>
              </w:rPr>
              <w:fldChar w:fldCharType="separate"/>
            </w:r>
            <w:r w:rsidR="006E5CE3">
              <w:rPr>
                <w:noProof/>
                <w:webHidden/>
              </w:rPr>
              <w:t>9</w:t>
            </w:r>
            <w:r w:rsidR="00573BAD">
              <w:rPr>
                <w:noProof/>
                <w:webHidden/>
              </w:rPr>
              <w:fldChar w:fldCharType="end"/>
            </w:r>
          </w:hyperlink>
        </w:p>
        <w:p w14:paraId="6406EE88" w14:textId="2F399322" w:rsidR="00573BAD" w:rsidRDefault="00513119">
          <w:pPr>
            <w:pStyle w:val="Sommario2"/>
            <w:tabs>
              <w:tab w:val="left" w:pos="1100"/>
              <w:tab w:val="right" w:leader="dot" w:pos="9628"/>
            </w:tabs>
            <w:rPr>
              <w:rFonts w:eastAsiaTheme="minorEastAsia"/>
              <w:noProof/>
              <w:lang w:eastAsia="it-IT"/>
            </w:rPr>
          </w:pPr>
          <w:hyperlink w:anchor="_Toc61798432" w:history="1">
            <w:r w:rsidR="00573BAD" w:rsidRPr="0049179C">
              <w:rPr>
                <w:rStyle w:val="Collegamentoipertestuale"/>
                <w:noProof/>
              </w:rPr>
              <w:t>3.3.7.</w:t>
            </w:r>
            <w:r w:rsidR="00573BAD">
              <w:rPr>
                <w:rFonts w:eastAsiaTheme="minorEastAsia"/>
                <w:noProof/>
                <w:lang w:eastAsia="it-IT"/>
              </w:rPr>
              <w:tab/>
            </w:r>
            <w:r w:rsidR="00573BAD" w:rsidRPr="0049179C">
              <w:rPr>
                <w:rStyle w:val="Collegamentoipertestuale"/>
                <w:noProof/>
              </w:rPr>
              <w:t>LEGAL:</w:t>
            </w:r>
            <w:r w:rsidR="00573BAD">
              <w:rPr>
                <w:noProof/>
                <w:webHidden/>
              </w:rPr>
              <w:tab/>
            </w:r>
            <w:r w:rsidR="00573BAD">
              <w:rPr>
                <w:noProof/>
                <w:webHidden/>
              </w:rPr>
              <w:fldChar w:fldCharType="begin"/>
            </w:r>
            <w:r w:rsidR="00573BAD">
              <w:rPr>
                <w:noProof/>
                <w:webHidden/>
              </w:rPr>
              <w:instrText xml:space="preserve"> PAGEREF _Toc61798432 \h </w:instrText>
            </w:r>
            <w:r w:rsidR="00573BAD">
              <w:rPr>
                <w:noProof/>
                <w:webHidden/>
              </w:rPr>
            </w:r>
            <w:r w:rsidR="00573BAD">
              <w:rPr>
                <w:noProof/>
                <w:webHidden/>
              </w:rPr>
              <w:fldChar w:fldCharType="separate"/>
            </w:r>
            <w:r w:rsidR="006E5CE3">
              <w:rPr>
                <w:noProof/>
                <w:webHidden/>
              </w:rPr>
              <w:t>9</w:t>
            </w:r>
            <w:r w:rsidR="00573BAD">
              <w:rPr>
                <w:noProof/>
                <w:webHidden/>
              </w:rPr>
              <w:fldChar w:fldCharType="end"/>
            </w:r>
          </w:hyperlink>
        </w:p>
        <w:p w14:paraId="78F9D06A" w14:textId="59DC6587" w:rsidR="00573BAD" w:rsidRDefault="00513119">
          <w:pPr>
            <w:pStyle w:val="Sommario2"/>
            <w:tabs>
              <w:tab w:val="left" w:pos="880"/>
              <w:tab w:val="right" w:leader="dot" w:pos="9628"/>
            </w:tabs>
            <w:rPr>
              <w:rFonts w:eastAsiaTheme="minorEastAsia"/>
              <w:noProof/>
              <w:lang w:eastAsia="it-IT"/>
            </w:rPr>
          </w:pPr>
          <w:hyperlink w:anchor="_Toc61798433" w:history="1">
            <w:r w:rsidR="00573BAD" w:rsidRPr="0049179C">
              <w:rPr>
                <w:rStyle w:val="Collegamentoipertestuale"/>
                <w:noProof/>
              </w:rPr>
              <w:t>3.4.</w:t>
            </w:r>
            <w:r w:rsidR="00573BAD">
              <w:rPr>
                <w:rFonts w:eastAsiaTheme="minorEastAsia"/>
                <w:noProof/>
                <w:lang w:eastAsia="it-IT"/>
              </w:rPr>
              <w:tab/>
            </w:r>
            <w:r w:rsidR="00573BAD" w:rsidRPr="0049179C">
              <w:rPr>
                <w:rStyle w:val="Collegamentoipertestuale"/>
                <w:noProof/>
              </w:rPr>
              <w:t>System Model</w:t>
            </w:r>
            <w:r w:rsidR="00573BAD">
              <w:rPr>
                <w:noProof/>
                <w:webHidden/>
              </w:rPr>
              <w:tab/>
            </w:r>
            <w:r w:rsidR="00573BAD">
              <w:rPr>
                <w:noProof/>
                <w:webHidden/>
              </w:rPr>
              <w:fldChar w:fldCharType="begin"/>
            </w:r>
            <w:r w:rsidR="00573BAD">
              <w:rPr>
                <w:noProof/>
                <w:webHidden/>
              </w:rPr>
              <w:instrText xml:space="preserve"> PAGEREF _Toc61798433 \h </w:instrText>
            </w:r>
            <w:r w:rsidR="00573BAD">
              <w:rPr>
                <w:noProof/>
                <w:webHidden/>
              </w:rPr>
            </w:r>
            <w:r w:rsidR="00573BAD">
              <w:rPr>
                <w:noProof/>
                <w:webHidden/>
              </w:rPr>
              <w:fldChar w:fldCharType="separate"/>
            </w:r>
            <w:r w:rsidR="006E5CE3">
              <w:rPr>
                <w:noProof/>
                <w:webHidden/>
              </w:rPr>
              <w:t>10</w:t>
            </w:r>
            <w:r w:rsidR="00573BAD">
              <w:rPr>
                <w:noProof/>
                <w:webHidden/>
              </w:rPr>
              <w:fldChar w:fldCharType="end"/>
            </w:r>
          </w:hyperlink>
        </w:p>
        <w:p w14:paraId="22BD59C3" w14:textId="013FA453" w:rsidR="00573BAD" w:rsidRDefault="00513119">
          <w:pPr>
            <w:pStyle w:val="Sommario2"/>
            <w:tabs>
              <w:tab w:val="left" w:pos="1100"/>
              <w:tab w:val="right" w:leader="dot" w:pos="9628"/>
            </w:tabs>
            <w:rPr>
              <w:rFonts w:eastAsiaTheme="minorEastAsia"/>
              <w:noProof/>
              <w:lang w:eastAsia="it-IT"/>
            </w:rPr>
          </w:pPr>
          <w:hyperlink w:anchor="_Toc61798434" w:history="1">
            <w:r w:rsidR="00573BAD" w:rsidRPr="0049179C">
              <w:rPr>
                <w:rStyle w:val="Collegamentoipertestuale"/>
                <w:noProof/>
              </w:rPr>
              <w:t>3.4.1.</w:t>
            </w:r>
            <w:r w:rsidR="00573BAD">
              <w:rPr>
                <w:rFonts w:eastAsiaTheme="minorEastAsia"/>
                <w:noProof/>
                <w:lang w:eastAsia="it-IT"/>
              </w:rPr>
              <w:tab/>
            </w:r>
            <w:r w:rsidR="00573BAD" w:rsidRPr="0049179C">
              <w:rPr>
                <w:rStyle w:val="Collegamentoipertestuale"/>
                <w:noProof/>
              </w:rPr>
              <w:t>Scenari</w:t>
            </w:r>
            <w:r w:rsidR="00573BAD">
              <w:rPr>
                <w:noProof/>
                <w:webHidden/>
              </w:rPr>
              <w:tab/>
            </w:r>
            <w:r w:rsidR="00573BAD">
              <w:rPr>
                <w:noProof/>
                <w:webHidden/>
              </w:rPr>
              <w:fldChar w:fldCharType="begin"/>
            </w:r>
            <w:r w:rsidR="00573BAD">
              <w:rPr>
                <w:noProof/>
                <w:webHidden/>
              </w:rPr>
              <w:instrText xml:space="preserve"> PAGEREF _Toc61798434 \h </w:instrText>
            </w:r>
            <w:r w:rsidR="00573BAD">
              <w:rPr>
                <w:noProof/>
                <w:webHidden/>
              </w:rPr>
            </w:r>
            <w:r w:rsidR="00573BAD">
              <w:rPr>
                <w:noProof/>
                <w:webHidden/>
              </w:rPr>
              <w:fldChar w:fldCharType="separate"/>
            </w:r>
            <w:r w:rsidR="006E5CE3">
              <w:rPr>
                <w:noProof/>
                <w:webHidden/>
              </w:rPr>
              <w:t>10</w:t>
            </w:r>
            <w:r w:rsidR="00573BAD">
              <w:rPr>
                <w:noProof/>
                <w:webHidden/>
              </w:rPr>
              <w:fldChar w:fldCharType="end"/>
            </w:r>
          </w:hyperlink>
        </w:p>
        <w:p w14:paraId="08E26594" w14:textId="55294D01" w:rsidR="00177DEE" w:rsidRDefault="00177DEE" w:rsidP="000C4661">
          <w:r>
            <w:rPr>
              <w:b/>
              <w:bCs/>
            </w:rPr>
            <w:fldChar w:fldCharType="end"/>
          </w:r>
        </w:p>
      </w:sdtContent>
    </w:sdt>
    <w:p w14:paraId="705F844D" w14:textId="77777777" w:rsidR="005060F1" w:rsidRDefault="005060F1" w:rsidP="000C4661"/>
    <w:p w14:paraId="1B637E41" w14:textId="77777777" w:rsidR="005060F1" w:rsidRDefault="005060F1" w:rsidP="000C4661"/>
    <w:p w14:paraId="52EF35E4" w14:textId="77777777" w:rsidR="005060F1" w:rsidRDefault="005060F1" w:rsidP="000C4661"/>
    <w:p w14:paraId="3DF34119" w14:textId="77777777" w:rsidR="005060F1" w:rsidRDefault="005060F1" w:rsidP="000C4661"/>
    <w:p w14:paraId="38152AAF" w14:textId="77777777" w:rsidR="005060F1" w:rsidRDefault="005060F1" w:rsidP="000C4661"/>
    <w:p w14:paraId="1F1343CF" w14:textId="77777777" w:rsidR="005060F1" w:rsidRDefault="005060F1" w:rsidP="000C4661"/>
    <w:p w14:paraId="411D1392" w14:textId="77777777" w:rsidR="005060F1" w:rsidRDefault="005060F1" w:rsidP="000C4661"/>
    <w:p w14:paraId="6613EEF5" w14:textId="18C4595F" w:rsidR="000014D3" w:rsidRPr="000014D3" w:rsidRDefault="000014D3" w:rsidP="00DB4E08">
      <w:pPr>
        <w:pStyle w:val="Paragrafoelenco"/>
        <w:numPr>
          <w:ilvl w:val="0"/>
          <w:numId w:val="32"/>
        </w:numPr>
        <w:ind w:left="357" w:hanging="357"/>
        <w:jc w:val="both"/>
        <w:rPr>
          <w:rFonts w:ascii="Century Gothic" w:eastAsiaTheme="majorEastAsia" w:hAnsi="Century Gothic" w:cstheme="majorBidi"/>
          <w:color w:val="1F4E79" w:themeColor="accent1" w:themeShade="80"/>
          <w:sz w:val="36"/>
          <w:szCs w:val="36"/>
          <w:u w:color="1F4E79" w:themeColor="accent1" w:themeShade="80"/>
        </w:rPr>
      </w:pPr>
      <w:r w:rsidRPr="000014D3">
        <w:rPr>
          <w:rFonts w:ascii="Century Gothic" w:eastAsiaTheme="majorEastAsia" w:hAnsi="Century Gothic" w:cstheme="majorBidi"/>
          <w:color w:val="1F4E79" w:themeColor="accent1" w:themeShade="80"/>
          <w:sz w:val="36"/>
          <w:szCs w:val="36"/>
          <w:u w:color="1F4E79" w:themeColor="accent1" w:themeShade="80"/>
        </w:rPr>
        <w:t>Introduzione</w:t>
      </w:r>
    </w:p>
    <w:p w14:paraId="25C313E2" w14:textId="4890083C" w:rsidR="000014D3" w:rsidRPr="000014D3" w:rsidRDefault="000014D3" w:rsidP="00DB4E08">
      <w:pPr>
        <w:pStyle w:val="GpsParagrafo"/>
        <w:numPr>
          <w:ilvl w:val="1"/>
          <w:numId w:val="32"/>
        </w:numPr>
        <w:ind w:left="431" w:hanging="431"/>
      </w:pPr>
      <w:bookmarkStart w:id="1" w:name="_Toc61798413"/>
      <w:r w:rsidRPr="000014D3">
        <w:t>Scopo del sistema</w:t>
      </w:r>
      <w:bookmarkEnd w:id="1"/>
    </w:p>
    <w:p w14:paraId="5D949804" w14:textId="0F7B4D27" w:rsidR="00C42118" w:rsidRPr="00C42118" w:rsidRDefault="00C42118" w:rsidP="00C42118">
      <w:pPr>
        <w:pStyle w:val="Gpstesto"/>
      </w:pPr>
      <w:bookmarkStart w:id="2" w:name="_Toc61798414"/>
      <w:r w:rsidRPr="00C42118">
        <w:t xml:space="preserve">Lo scopo del sistema è quello di progettare un franchising virtuale operante nel settore della distribuzione </w:t>
      </w:r>
      <w:r w:rsidR="00846A56">
        <w:t>di prodotti di Informatica e Telefonia</w:t>
      </w:r>
      <w:r w:rsidRPr="00C42118">
        <w:t xml:space="preserve">, intraprendendo un’azione di marketing altamente aggressiva, permettendo al cliente di accedere al sistema da un browser </w:t>
      </w:r>
      <w:proofErr w:type="spellStart"/>
      <w:r w:rsidRPr="00C42118">
        <w:t>IExplorer</w:t>
      </w:r>
      <w:proofErr w:type="spellEnd"/>
      <w:r w:rsidRPr="00C42118">
        <w:t xml:space="preserve"> o Netscape, come semplice navigatore per ottenere informazioni sui tempi e costi di consegna, sulle modalità di pagamento e sui punti vendita più vicini al loro domicilio ed eventualmente per ottenere informazioni su come diventare un franchiser per l’azienda. Il cliente può effettuare richieste di franchising su tutto il territorio italiano. </w:t>
      </w:r>
      <w:proofErr w:type="gramStart"/>
      <w:r w:rsidRPr="00C42118">
        <w:t>Infatti</w:t>
      </w:r>
      <w:proofErr w:type="gramEnd"/>
      <w:r w:rsidRPr="00C42118">
        <w:t xml:space="preserve"> l’azienda principale si è posta lo scopo di concedere licenze di franchising solo sul territorio nazionale. Si vuole invece che i franchiser possano avere diretto contatto con il database dell’azienda per poter consultare il catalogo dei prodotti disponibili presso il magazzino principale ed acquistare prodotti per conto dei propri clienti che si recano presso i loro punti di accedere al sistema e di localizzare il punto di vendita più vicino al suo domicilio, e di recarsi ad esso per l’eventuale acquisto di un prodotto. </w:t>
      </w:r>
    </w:p>
    <w:bookmarkEnd w:id="2"/>
    <w:p w14:paraId="054A82FC" w14:textId="77777777" w:rsidR="00846A56" w:rsidRPr="00846A56" w:rsidRDefault="00846A56" w:rsidP="00846A56">
      <w:pPr>
        <w:pStyle w:val="GpsParagrafo"/>
        <w:numPr>
          <w:ilvl w:val="1"/>
          <w:numId w:val="32"/>
        </w:numPr>
        <w:ind w:left="431" w:hanging="431"/>
      </w:pPr>
      <w:r w:rsidRPr="00846A56">
        <w:t xml:space="preserve">Obiettivi del design </w:t>
      </w:r>
    </w:p>
    <w:p w14:paraId="203AC4C2" w14:textId="00A494D2" w:rsidR="00846A56" w:rsidRDefault="00846A56" w:rsidP="00846A56">
      <w:pPr>
        <w:pStyle w:val="Gpstesto"/>
      </w:pPr>
      <w:r>
        <w:t>Possiamo selezionare gli obiettivi di design da una lista di qualità desiderabili,</w:t>
      </w:r>
      <w:r w:rsidR="00C57D5E">
        <w:t xml:space="preserve"> </w:t>
      </w:r>
      <w:r>
        <w:t>mediante criteri suddivisi in cinque gruppi:</w:t>
      </w:r>
      <w:r w:rsidR="00C57D5E">
        <w:t xml:space="preserve"> </w:t>
      </w:r>
      <w:r>
        <w:t>Criteri Performance, Affidabilità, Costi, Mantenimento, Criteri End User.</w:t>
      </w:r>
    </w:p>
    <w:p w14:paraId="099B020C" w14:textId="77777777" w:rsidR="00846A56" w:rsidRPr="00C57D5E" w:rsidRDefault="00846A56" w:rsidP="00C57D5E">
      <w:pPr>
        <w:pStyle w:val="GpsParagrafo"/>
        <w:numPr>
          <w:ilvl w:val="2"/>
          <w:numId w:val="32"/>
        </w:numPr>
        <w:ind w:left="505" w:hanging="505"/>
        <w:rPr>
          <w:sz w:val="24"/>
          <w:szCs w:val="24"/>
        </w:rPr>
      </w:pPr>
      <w:r w:rsidRPr="00C57D5E">
        <w:rPr>
          <w:sz w:val="24"/>
          <w:szCs w:val="24"/>
        </w:rPr>
        <w:t>Criteri di Performance</w:t>
      </w:r>
    </w:p>
    <w:p w14:paraId="1AAA4959" w14:textId="77777777" w:rsidR="00846A56" w:rsidRDefault="00846A56" w:rsidP="00C57D5E">
      <w:pPr>
        <w:pStyle w:val="Gpstesto"/>
        <w:numPr>
          <w:ilvl w:val="0"/>
          <w:numId w:val="47"/>
        </w:numPr>
      </w:pPr>
      <w:r>
        <w:t>Tempo di risposta:</w:t>
      </w:r>
    </w:p>
    <w:p w14:paraId="757B3B24" w14:textId="084B9BCD" w:rsidR="00C57D5E" w:rsidRDefault="00846A56" w:rsidP="00C57D5E">
      <w:pPr>
        <w:pStyle w:val="Gpstesto"/>
        <w:ind w:left="720"/>
      </w:pPr>
      <w:r>
        <w:t>Il sistema risponderà alle richieste impartite dai componenti in tempo reale.</w:t>
      </w:r>
      <w:r w:rsidR="00C57D5E">
        <w:t xml:space="preserve"> </w:t>
      </w:r>
      <w:r>
        <w:t>Se la pagina dei prodotti ricercati da un componente è di grandi dimensioni, il sistema</w:t>
      </w:r>
      <w:r w:rsidR="00C57D5E">
        <w:t xml:space="preserve"> </w:t>
      </w:r>
      <w:r>
        <w:t>la visualizzerà con leggero ritardo (impiegherà qualche attimo in più) rispetto ad una</w:t>
      </w:r>
      <w:r w:rsidR="00C57D5E">
        <w:t xml:space="preserve"> </w:t>
      </w:r>
      <w:r>
        <w:t>pagina contenente pochi prodotti.</w:t>
      </w:r>
      <w:r w:rsidR="00C57D5E">
        <w:t xml:space="preserve"> </w:t>
      </w:r>
      <w:r>
        <w:t>Per quanto concerne l’iscrizione come franchiser, si vuole che dopo la sottomissione</w:t>
      </w:r>
      <w:r w:rsidR="00C57D5E">
        <w:t xml:space="preserve"> </w:t>
      </w:r>
      <w:r>
        <w:t>della richiesta al cliente venga data una risposta (franchiser registrato con successo</w:t>
      </w:r>
      <w:r w:rsidR="00C57D5E">
        <w:t xml:space="preserve"> </w:t>
      </w:r>
      <w:r>
        <w:t>oppure no) in non più di due giorni.</w:t>
      </w:r>
    </w:p>
    <w:p w14:paraId="6F972F4F" w14:textId="77777777" w:rsidR="00846A56" w:rsidRDefault="00846A56" w:rsidP="00C57D5E">
      <w:pPr>
        <w:pStyle w:val="Gpstesto"/>
        <w:numPr>
          <w:ilvl w:val="0"/>
          <w:numId w:val="47"/>
        </w:numPr>
      </w:pPr>
      <w:r>
        <w:t>Throughput:</w:t>
      </w:r>
    </w:p>
    <w:p w14:paraId="6D496CB8" w14:textId="645384E5" w:rsidR="00846A56" w:rsidRDefault="00846A56" w:rsidP="00C57D5E">
      <w:pPr>
        <w:pStyle w:val="Gpstesto"/>
        <w:ind w:left="708"/>
      </w:pPr>
      <w:r>
        <w:t>Il franchiser effettuerà l’acquisto in poco tempo, semplicemente selezionando il</w:t>
      </w:r>
      <w:r w:rsidR="00C57D5E">
        <w:t xml:space="preserve"> </w:t>
      </w:r>
      <w:r>
        <w:t>prodotto richiesto da un componente.</w:t>
      </w:r>
    </w:p>
    <w:p w14:paraId="34DCAE74" w14:textId="77777777" w:rsidR="00846A56" w:rsidRDefault="00846A56" w:rsidP="00C57D5E">
      <w:pPr>
        <w:pStyle w:val="Gpstesto"/>
        <w:numPr>
          <w:ilvl w:val="0"/>
          <w:numId w:val="47"/>
        </w:numPr>
      </w:pPr>
      <w:r>
        <w:lastRenderedPageBreak/>
        <w:t>Memoria:</w:t>
      </w:r>
    </w:p>
    <w:p w14:paraId="305D0ADC" w14:textId="697C1B3F" w:rsidR="00846A56" w:rsidRDefault="00846A56" w:rsidP="00C57D5E">
      <w:pPr>
        <w:pStyle w:val="Gpstesto"/>
        <w:ind w:firstLine="708"/>
      </w:pPr>
      <w:r>
        <w:t>La dimensione della memoria è dinamica, in quanto dipende dalla grandezza del</w:t>
      </w:r>
      <w:r w:rsidR="00C57D5E">
        <w:t xml:space="preserve"> </w:t>
      </w:r>
      <w:proofErr w:type="spellStart"/>
      <w:r>
        <w:t>DataBase</w:t>
      </w:r>
      <w:proofErr w:type="spellEnd"/>
      <w:r>
        <w:t xml:space="preserve">. </w:t>
      </w:r>
    </w:p>
    <w:p w14:paraId="7C765EA1" w14:textId="77777777" w:rsidR="00846A56" w:rsidRPr="00C57D5E" w:rsidRDefault="00846A56" w:rsidP="00C57D5E">
      <w:pPr>
        <w:pStyle w:val="GpsParagrafo"/>
        <w:numPr>
          <w:ilvl w:val="2"/>
          <w:numId w:val="32"/>
        </w:numPr>
        <w:ind w:left="505" w:hanging="505"/>
        <w:rPr>
          <w:sz w:val="24"/>
          <w:szCs w:val="24"/>
        </w:rPr>
      </w:pPr>
      <w:r w:rsidRPr="00C57D5E">
        <w:rPr>
          <w:sz w:val="24"/>
          <w:szCs w:val="24"/>
        </w:rPr>
        <w:t>Criteri di Affidabilità</w:t>
      </w:r>
    </w:p>
    <w:p w14:paraId="641935FB" w14:textId="77777777" w:rsidR="00846A56" w:rsidRDefault="00846A56" w:rsidP="00C57D5E">
      <w:pPr>
        <w:pStyle w:val="Gpstesto"/>
        <w:numPr>
          <w:ilvl w:val="0"/>
          <w:numId w:val="47"/>
        </w:numPr>
      </w:pPr>
      <w:r>
        <w:t>Robustezza:</w:t>
      </w:r>
    </w:p>
    <w:p w14:paraId="04E61ABC" w14:textId="62154FA8" w:rsidR="00846A56" w:rsidRDefault="00846A56" w:rsidP="00C57D5E">
      <w:pPr>
        <w:pStyle w:val="Gpstesto"/>
        <w:ind w:left="720"/>
      </w:pPr>
      <w:r>
        <w:t>Eventuali richieste di prodotti e/o iscrizione di franchiser esterne al territorio</w:t>
      </w:r>
      <w:r w:rsidR="00C57D5E">
        <w:t xml:space="preserve"> </w:t>
      </w:r>
      <w:r>
        <w:t>nazionale, verranno rifiutate per motivi logistici e relativi ai costi gestionali.</w:t>
      </w:r>
      <w:r w:rsidR="00C57D5E">
        <w:t xml:space="preserve"> </w:t>
      </w:r>
      <w:proofErr w:type="gramStart"/>
      <w:r>
        <w:t>Inoltre</w:t>
      </w:r>
      <w:proofErr w:type="gramEnd"/>
      <w:r>
        <w:t xml:space="preserve"> prima della reale iscrizione come franchiser vi sarà una attenta verifica di</w:t>
      </w:r>
      <w:r w:rsidR="00C57D5E">
        <w:t xml:space="preserve"> </w:t>
      </w:r>
      <w:r>
        <w:t>attendibilità dei dati immessi dall’utente aspirante franchiser (controllo del codice</w:t>
      </w:r>
      <w:r w:rsidR="00C57D5E">
        <w:t xml:space="preserve"> </w:t>
      </w:r>
      <w:r>
        <w:t xml:space="preserve">fiscale, esistenza reale della persona fisica, </w:t>
      </w:r>
      <w:proofErr w:type="spellStart"/>
      <w:r>
        <w:t>ecc</w:t>
      </w:r>
      <w:proofErr w:type="spellEnd"/>
      <w:r>
        <w:t>…).</w:t>
      </w:r>
    </w:p>
    <w:p w14:paraId="0A9C5D17" w14:textId="77777777" w:rsidR="00846A56" w:rsidRDefault="00846A56" w:rsidP="00C57D5E">
      <w:pPr>
        <w:pStyle w:val="Gpstesto"/>
        <w:numPr>
          <w:ilvl w:val="0"/>
          <w:numId w:val="47"/>
        </w:numPr>
      </w:pPr>
      <w:r>
        <w:t>Attendibilità:</w:t>
      </w:r>
    </w:p>
    <w:p w14:paraId="0B09680E" w14:textId="6E740B23" w:rsidR="00846A56" w:rsidRDefault="00846A56" w:rsidP="00C57D5E">
      <w:pPr>
        <w:pStyle w:val="Gpstesto"/>
        <w:ind w:left="720"/>
      </w:pPr>
      <w:r>
        <w:t xml:space="preserve">I risultati prodotti dalle pagine dinamiche (le </w:t>
      </w:r>
      <w:proofErr w:type="spellStart"/>
      <w:r>
        <w:t>servlet</w:t>
      </w:r>
      <w:proofErr w:type="spellEnd"/>
      <w:r>
        <w:t>) riguardo la disponibilità o meno</w:t>
      </w:r>
      <w:r w:rsidR="00C57D5E">
        <w:t xml:space="preserve"> </w:t>
      </w:r>
      <w:r>
        <w:t xml:space="preserve">di prodotti in </w:t>
      </w:r>
      <w:proofErr w:type="spellStart"/>
      <w:r>
        <w:t>maggazino</w:t>
      </w:r>
      <w:proofErr w:type="spellEnd"/>
      <w:r>
        <w:t xml:space="preserve"> sono attendibili nel senso che rispecchiano istante per istante</w:t>
      </w:r>
      <w:r w:rsidR="00C57D5E">
        <w:t xml:space="preserve"> </w:t>
      </w:r>
      <w:r>
        <w:t>la reale situazione del magazzino stesso; non si deve mai verificare che venga</w:t>
      </w:r>
      <w:r w:rsidR="00C57D5E">
        <w:t xml:space="preserve"> </w:t>
      </w:r>
      <w:r>
        <w:t>visualizzata la disponibilità di un determinato prodotto se questo non c’è</w:t>
      </w:r>
      <w:r w:rsidR="00C57D5E">
        <w:t xml:space="preserve"> </w:t>
      </w:r>
      <w:r>
        <w:t>effettivamente.</w:t>
      </w:r>
    </w:p>
    <w:p w14:paraId="02E9A5CD" w14:textId="77777777" w:rsidR="00846A56" w:rsidRDefault="00846A56" w:rsidP="00C57D5E">
      <w:pPr>
        <w:pStyle w:val="Gpstesto"/>
        <w:numPr>
          <w:ilvl w:val="0"/>
          <w:numId w:val="47"/>
        </w:numPr>
      </w:pPr>
      <w:r>
        <w:t>Disponibilità:</w:t>
      </w:r>
    </w:p>
    <w:p w14:paraId="4C9BA4CA" w14:textId="40F26A1A" w:rsidR="00846A56" w:rsidRDefault="00846A56" w:rsidP="00C57D5E">
      <w:pPr>
        <w:pStyle w:val="Gpstesto"/>
        <w:ind w:left="720"/>
      </w:pPr>
      <w:r>
        <w:t>Una volta che il sistema è stato realizzato sarà disponibile ogni qualvolta che il cliente</w:t>
      </w:r>
      <w:r w:rsidR="00C57D5E">
        <w:t xml:space="preserve"> </w:t>
      </w:r>
      <w:r>
        <w:t xml:space="preserve">e/o il franchiser ne richiederà l’utilizzo </w:t>
      </w:r>
      <w:proofErr w:type="gramStart"/>
      <w:r>
        <w:t>( a</w:t>
      </w:r>
      <w:proofErr w:type="gramEnd"/>
      <w:r>
        <w:t xml:space="preserve"> meno di </w:t>
      </w:r>
      <w:proofErr w:type="spellStart"/>
      <w:r>
        <w:t>quasti</w:t>
      </w:r>
      <w:proofErr w:type="spellEnd"/>
      <w:r>
        <w:t xml:space="preserve"> temporanei).</w:t>
      </w:r>
    </w:p>
    <w:p w14:paraId="096290EC" w14:textId="77777777" w:rsidR="00C57D5E" w:rsidRDefault="00846A56" w:rsidP="00C57D5E">
      <w:pPr>
        <w:pStyle w:val="Gpstesto"/>
        <w:numPr>
          <w:ilvl w:val="0"/>
          <w:numId w:val="47"/>
        </w:numPr>
      </w:pPr>
      <w:r>
        <w:t>Sicurezza:</w:t>
      </w:r>
    </w:p>
    <w:p w14:paraId="4DC07F6D" w14:textId="2044C5BC" w:rsidR="00846A56" w:rsidRDefault="00846A56" w:rsidP="00C57D5E">
      <w:pPr>
        <w:pStyle w:val="Gpstesto"/>
        <w:ind w:left="720"/>
      </w:pPr>
      <w:r>
        <w:t xml:space="preserve">La sicurezza è garantita nei limiti da </w:t>
      </w:r>
      <w:proofErr w:type="gramStart"/>
      <w:r>
        <w:t>una login</w:t>
      </w:r>
      <w:proofErr w:type="gramEnd"/>
      <w:r>
        <w:t xml:space="preserve"> e di password non criptata.</w:t>
      </w:r>
    </w:p>
    <w:p w14:paraId="6CE5573B" w14:textId="77777777" w:rsidR="00846A56" w:rsidRPr="00C57D5E" w:rsidRDefault="00846A56" w:rsidP="00C57D5E">
      <w:pPr>
        <w:pStyle w:val="GpsParagrafo"/>
        <w:numPr>
          <w:ilvl w:val="2"/>
          <w:numId w:val="32"/>
        </w:numPr>
        <w:ind w:left="505" w:hanging="505"/>
        <w:rPr>
          <w:sz w:val="24"/>
          <w:szCs w:val="24"/>
        </w:rPr>
      </w:pPr>
      <w:r w:rsidRPr="00C57D5E">
        <w:rPr>
          <w:sz w:val="24"/>
          <w:szCs w:val="24"/>
        </w:rPr>
        <w:t>Criteri di Mantenimento</w:t>
      </w:r>
    </w:p>
    <w:p w14:paraId="35505C15" w14:textId="77777777" w:rsidR="00846A56" w:rsidRDefault="00846A56" w:rsidP="00C57D5E">
      <w:pPr>
        <w:pStyle w:val="Gpstesto"/>
        <w:numPr>
          <w:ilvl w:val="0"/>
          <w:numId w:val="47"/>
        </w:numPr>
      </w:pPr>
      <w:r>
        <w:t>Estendibilità:</w:t>
      </w:r>
    </w:p>
    <w:p w14:paraId="567A5788" w14:textId="1EB6BE85" w:rsidR="00846A56" w:rsidRDefault="00846A56" w:rsidP="00C57D5E">
      <w:pPr>
        <w:pStyle w:val="Gpstesto"/>
        <w:ind w:left="720"/>
      </w:pPr>
      <w:r>
        <w:t>E' consentito, in quanto è possibile aggiungere in futuro, nuove funzionalità al sistema</w:t>
      </w:r>
      <w:r w:rsidR="00C57D5E">
        <w:t xml:space="preserve"> </w:t>
      </w:r>
      <w:r>
        <w:t>(</w:t>
      </w:r>
      <w:proofErr w:type="spellStart"/>
      <w:proofErr w:type="gramStart"/>
      <w:r>
        <w:t>ex:come</w:t>
      </w:r>
      <w:proofErr w:type="spellEnd"/>
      <w:proofErr w:type="gramEnd"/>
      <w:r>
        <w:t xml:space="preserve"> estendere il campo d’azione al di fuori del territorio nazionale) oppure creare</w:t>
      </w:r>
      <w:r w:rsidR="00C57D5E">
        <w:t xml:space="preserve"> </w:t>
      </w:r>
      <w:r>
        <w:t>nuove classi, con l’estensione di quelle già esistenti.</w:t>
      </w:r>
    </w:p>
    <w:p w14:paraId="2E7CE11C" w14:textId="77777777" w:rsidR="00846A56" w:rsidRDefault="00846A56" w:rsidP="00C57D5E">
      <w:pPr>
        <w:pStyle w:val="Gpstesto"/>
        <w:numPr>
          <w:ilvl w:val="0"/>
          <w:numId w:val="47"/>
        </w:numPr>
      </w:pPr>
      <w:r>
        <w:t>Modificabilità:</w:t>
      </w:r>
    </w:p>
    <w:p w14:paraId="07D4CDCF" w14:textId="77777777" w:rsidR="00846A56" w:rsidRDefault="00846A56" w:rsidP="00C57D5E">
      <w:pPr>
        <w:pStyle w:val="Gpstesto"/>
        <w:ind w:left="720"/>
      </w:pPr>
      <w:r>
        <w:t>Il sistema in futuro potrà estendere il proprio campo di azione in tutta Europa oppure</w:t>
      </w:r>
    </w:p>
    <w:p w14:paraId="5D92FACB" w14:textId="578BAF6D" w:rsidR="00846A56" w:rsidRDefault="00846A56" w:rsidP="00C57D5E">
      <w:pPr>
        <w:pStyle w:val="Gpstesto"/>
        <w:ind w:left="720"/>
      </w:pPr>
      <w:r>
        <w:t>sbilanciarsi persino in tutto il mondo.</w:t>
      </w:r>
      <w:r w:rsidR="00C57D5E">
        <w:t xml:space="preserve"> </w:t>
      </w:r>
      <w:r>
        <w:t>Quindi l’internazionalizzazione, ossia la capacità di cambiare il sistema per aggiungere</w:t>
      </w:r>
      <w:r w:rsidR="00C57D5E">
        <w:t xml:space="preserve"> </w:t>
      </w:r>
      <w:r>
        <w:t xml:space="preserve">convenzioni internazionali (come linguaggi, unità di misura e formati </w:t>
      </w:r>
      <w:r>
        <w:lastRenderedPageBreak/>
        <w:t>numerici) al sito,</w:t>
      </w:r>
      <w:r w:rsidR="00C57D5E">
        <w:t xml:space="preserve"> </w:t>
      </w:r>
      <w:r>
        <w:t>potrà essere presa in considerazione in un successivo momento.</w:t>
      </w:r>
      <w:r w:rsidR="00C57D5E">
        <w:t xml:space="preserve"> </w:t>
      </w:r>
      <w:r>
        <w:t>Il sistema è gestito da un server.</w:t>
      </w:r>
    </w:p>
    <w:p w14:paraId="6AAC236C" w14:textId="77777777" w:rsidR="00846A56" w:rsidRDefault="00846A56" w:rsidP="00C57D5E">
      <w:pPr>
        <w:pStyle w:val="Gpstesto"/>
        <w:numPr>
          <w:ilvl w:val="0"/>
          <w:numId w:val="47"/>
        </w:numPr>
      </w:pPr>
      <w:r>
        <w:t>Adattabilità:</w:t>
      </w:r>
    </w:p>
    <w:p w14:paraId="68D7D2BA" w14:textId="77777777" w:rsidR="00846A56" w:rsidRDefault="00846A56" w:rsidP="00C57D5E">
      <w:pPr>
        <w:pStyle w:val="Gpstesto"/>
        <w:ind w:left="720"/>
      </w:pPr>
      <w:r>
        <w:t>Il sistema può essere facilmente portato su diversi domini di applicazione (multipiattaforma).</w:t>
      </w:r>
    </w:p>
    <w:p w14:paraId="3ABC2A5F" w14:textId="77777777" w:rsidR="00846A56" w:rsidRDefault="00846A56" w:rsidP="00C57D5E">
      <w:pPr>
        <w:pStyle w:val="Gpstesto"/>
        <w:numPr>
          <w:ilvl w:val="0"/>
          <w:numId w:val="47"/>
        </w:numPr>
      </w:pPr>
      <w:r>
        <w:t>Portabilità:</w:t>
      </w:r>
    </w:p>
    <w:p w14:paraId="5A02208F" w14:textId="4191F1A8" w:rsidR="00846A56" w:rsidRDefault="00846A56" w:rsidP="00C57D5E">
      <w:pPr>
        <w:pStyle w:val="Gpstesto"/>
        <w:ind w:left="720"/>
      </w:pPr>
      <w:r>
        <w:t>Tutto il software relativamente associato al sistema sarà scritto usando il linguaggio di</w:t>
      </w:r>
      <w:r w:rsidR="00C57D5E">
        <w:t xml:space="preserve"> </w:t>
      </w:r>
      <w:r>
        <w:t>programmazione Java, per conformarsi a</w:t>
      </w:r>
      <w:r w:rsidR="00C57D5E">
        <w:t xml:space="preserve"> quanto stabilito nel Team </w:t>
      </w:r>
      <w:proofErr w:type="spellStart"/>
      <w:r w:rsidR="00C57D5E">
        <w:t>Contract</w:t>
      </w:r>
      <w:proofErr w:type="spellEnd"/>
      <w:r>
        <w:t>.</w:t>
      </w:r>
      <w:r w:rsidR="00C57D5E">
        <w:t xml:space="preserve"> </w:t>
      </w:r>
      <w:r>
        <w:t>Nessun vincolo è imposto dalla piattaforma hardware.</w:t>
      </w:r>
      <w:r w:rsidR="00C57D5E">
        <w:t xml:space="preserve"> </w:t>
      </w:r>
      <w:r>
        <w:t>Quindi, in virtù della portabilità del linguaggio, l’intero sistema è portabile su</w:t>
      </w:r>
      <w:r w:rsidR="00C57D5E">
        <w:t xml:space="preserve"> </w:t>
      </w:r>
      <w:r>
        <w:t xml:space="preserve">differenti piattaforme. </w:t>
      </w:r>
    </w:p>
    <w:p w14:paraId="1EA7FDD2" w14:textId="77777777" w:rsidR="00846A56" w:rsidRDefault="00846A56" w:rsidP="00C57D5E">
      <w:pPr>
        <w:pStyle w:val="Gpstesto"/>
        <w:numPr>
          <w:ilvl w:val="0"/>
          <w:numId w:val="47"/>
        </w:numPr>
      </w:pPr>
      <w:r>
        <w:t>Leggibilità:</w:t>
      </w:r>
    </w:p>
    <w:p w14:paraId="20A22719" w14:textId="54FBFA42" w:rsidR="00846A56" w:rsidRDefault="00846A56" w:rsidP="00C57D5E">
      <w:pPr>
        <w:pStyle w:val="Gpstesto"/>
        <w:ind w:left="720"/>
      </w:pPr>
      <w:r>
        <w:t>Mediante la lettura del codice il sistema è comprensibile.</w:t>
      </w:r>
      <w:r w:rsidR="00C57D5E">
        <w:t xml:space="preserve"> </w:t>
      </w:r>
      <w:proofErr w:type="gramStart"/>
      <w:r>
        <w:t>Infatti</w:t>
      </w:r>
      <w:proofErr w:type="gramEnd"/>
      <w:r>
        <w:t xml:space="preserve"> semplici istruzioni consentono di comprendere le funzionalità del sistema e con</w:t>
      </w:r>
      <w:r w:rsidR="00C57D5E">
        <w:t xml:space="preserve"> </w:t>
      </w:r>
      <w:r>
        <w:t>l’ausilio di commenti e documentazione il lavoro di comprensione è ulteriormente</w:t>
      </w:r>
      <w:r w:rsidR="00C57D5E">
        <w:t xml:space="preserve"> </w:t>
      </w:r>
      <w:r>
        <w:t>semplificato.</w:t>
      </w:r>
    </w:p>
    <w:p w14:paraId="07C2B983" w14:textId="77777777" w:rsidR="00846A56" w:rsidRDefault="00846A56" w:rsidP="00C57D5E">
      <w:pPr>
        <w:pStyle w:val="Gpstesto"/>
        <w:numPr>
          <w:ilvl w:val="0"/>
          <w:numId w:val="47"/>
        </w:numPr>
      </w:pPr>
      <w:r>
        <w:t>Tracciabilità dei requisiti:</w:t>
      </w:r>
    </w:p>
    <w:p w14:paraId="213E1E5F" w14:textId="1A8CDD7C" w:rsidR="00846A56" w:rsidRDefault="00846A56" w:rsidP="00C57D5E">
      <w:pPr>
        <w:pStyle w:val="Gpstesto"/>
        <w:ind w:left="720"/>
      </w:pPr>
      <w:r>
        <w:t>In questa fase non siamo in grado di definire la facilità della mappatura del codice nei</w:t>
      </w:r>
      <w:r w:rsidR="00C57D5E">
        <w:t xml:space="preserve"> </w:t>
      </w:r>
      <w:r>
        <w:t>requisiti specifici, in virtù del fatto che non esiste ancora la stesura del codice.</w:t>
      </w:r>
    </w:p>
    <w:p w14:paraId="671FE306" w14:textId="77777777" w:rsidR="00846A56" w:rsidRPr="00846A56" w:rsidRDefault="00846A56" w:rsidP="00846A56">
      <w:pPr>
        <w:pStyle w:val="GpsParagrafo"/>
        <w:numPr>
          <w:ilvl w:val="2"/>
          <w:numId w:val="32"/>
        </w:numPr>
        <w:ind w:left="505" w:hanging="505"/>
        <w:rPr>
          <w:sz w:val="24"/>
          <w:szCs w:val="24"/>
        </w:rPr>
      </w:pPr>
      <w:r w:rsidRPr="00846A56">
        <w:rPr>
          <w:sz w:val="24"/>
          <w:szCs w:val="24"/>
        </w:rPr>
        <w:t>Criteri End User:</w:t>
      </w:r>
    </w:p>
    <w:p w14:paraId="4D554614" w14:textId="77777777" w:rsidR="00846A56" w:rsidRDefault="00846A56" w:rsidP="00C57D5E">
      <w:pPr>
        <w:pStyle w:val="Gpstesto"/>
        <w:numPr>
          <w:ilvl w:val="0"/>
          <w:numId w:val="47"/>
        </w:numPr>
      </w:pPr>
      <w:r>
        <w:t>Utilità:</w:t>
      </w:r>
    </w:p>
    <w:p w14:paraId="17DD2F75" w14:textId="4A3A6E65" w:rsidR="00846A56" w:rsidRDefault="00846A56" w:rsidP="00C57D5E">
      <w:pPr>
        <w:pStyle w:val="Gpstesto"/>
        <w:ind w:left="720"/>
      </w:pPr>
      <w:r>
        <w:t>Il lavoro dell’utente verrà supportato nel miglior modo possibile dal sistema.</w:t>
      </w:r>
      <w:r w:rsidR="00C57D5E">
        <w:t xml:space="preserve"> </w:t>
      </w:r>
      <w:r>
        <w:t>Infatti</w:t>
      </w:r>
      <w:r w:rsidR="00C57D5E">
        <w:t>,</w:t>
      </w:r>
      <w:r>
        <w:t xml:space="preserve"> l’utente </w:t>
      </w:r>
      <w:r w:rsidR="00C57D5E">
        <w:t>compirà</w:t>
      </w:r>
      <w:r>
        <w:t xml:space="preserve"> le operazioni ad egli consentite, senza aver il minimo</w:t>
      </w:r>
      <w:r w:rsidR="00C57D5E">
        <w:t xml:space="preserve"> </w:t>
      </w:r>
      <w:r>
        <w:t xml:space="preserve">problema. Il sistema lo seguirà </w:t>
      </w:r>
      <w:r w:rsidR="00C57D5E">
        <w:t>in ogni</w:t>
      </w:r>
      <w:r>
        <w:t xml:space="preserve"> passo.</w:t>
      </w:r>
    </w:p>
    <w:p w14:paraId="1B7255F3" w14:textId="77777777" w:rsidR="00846A56" w:rsidRDefault="00846A56" w:rsidP="00C57D5E">
      <w:pPr>
        <w:pStyle w:val="Gpstesto"/>
        <w:numPr>
          <w:ilvl w:val="0"/>
          <w:numId w:val="47"/>
        </w:numPr>
      </w:pPr>
      <w:r>
        <w:t>Usabilità:</w:t>
      </w:r>
    </w:p>
    <w:p w14:paraId="5D4262ED" w14:textId="150BE6C8" w:rsidR="000014D3" w:rsidRPr="00DB4E08" w:rsidRDefault="00846A56" w:rsidP="00C57D5E">
      <w:pPr>
        <w:pStyle w:val="Gpstesto"/>
        <w:ind w:left="720"/>
      </w:pPr>
      <w:r>
        <w:t>Il cliente può accedere al sistema facilmente.</w:t>
      </w:r>
      <w:r w:rsidR="00C57D5E">
        <w:t xml:space="preserve"> </w:t>
      </w:r>
      <w:r>
        <w:t>Altrettanto facile sarà la visualizzazione dei punti vendita più vicini, oltre all’iscrizione</w:t>
      </w:r>
      <w:r w:rsidR="00C57D5E">
        <w:t xml:space="preserve"> </w:t>
      </w:r>
      <w:r>
        <w:t>come franchiser.</w:t>
      </w:r>
      <w:r w:rsidR="00C57D5E">
        <w:t xml:space="preserve"> </w:t>
      </w:r>
      <w:r>
        <w:t>Quando egli ha l’intenzione di visualizzare i punti vendita, egli deve richiedere la</w:t>
      </w:r>
      <w:r w:rsidR="00C57D5E">
        <w:t xml:space="preserve"> </w:t>
      </w:r>
      <w:r>
        <w:t>pagina relativa alla loro visualizzazione, mediante un link).</w:t>
      </w:r>
      <w:r w:rsidR="00C57D5E">
        <w:t xml:space="preserve"> </w:t>
      </w:r>
      <w:r>
        <w:t>Quando vuole iscriversi come franchiser, gli viene richiesto di inserire i suoi dati</w:t>
      </w:r>
      <w:r w:rsidR="00C57D5E">
        <w:t xml:space="preserve"> </w:t>
      </w:r>
      <w:r>
        <w:t xml:space="preserve">personali all’interno di un </w:t>
      </w:r>
      <w:proofErr w:type="spellStart"/>
      <w:r>
        <w:t>form</w:t>
      </w:r>
      <w:proofErr w:type="spellEnd"/>
      <w:r>
        <w:t>.</w:t>
      </w:r>
      <w:r w:rsidR="00C57D5E">
        <w:t xml:space="preserve"> </w:t>
      </w:r>
      <w:r>
        <w:t xml:space="preserve">Quando l’utente è un franchiser, dopo aver inserito </w:t>
      </w:r>
      <w:proofErr w:type="gramStart"/>
      <w:r>
        <w:t>la sua login</w:t>
      </w:r>
      <w:proofErr w:type="gramEnd"/>
      <w:r>
        <w:t xml:space="preserve"> e la sua password, può</w:t>
      </w:r>
      <w:r w:rsidR="00C57D5E">
        <w:t xml:space="preserve"> </w:t>
      </w:r>
      <w:r>
        <w:t>richiedere la pagina relativa al catalogo, avendo poi la possibilità di interrogarlo,</w:t>
      </w:r>
      <w:r w:rsidR="00C57D5E">
        <w:t xml:space="preserve"> </w:t>
      </w:r>
      <w:r>
        <w:t>eventualmente acquistando dei prodotti.</w:t>
      </w:r>
      <w:r w:rsidR="00C57D5E">
        <w:t xml:space="preserve"> </w:t>
      </w:r>
      <w:proofErr w:type="gramStart"/>
      <w:r>
        <w:t>Infine</w:t>
      </w:r>
      <w:proofErr w:type="gramEnd"/>
      <w:r>
        <w:t xml:space="preserve"> quest’ultimo ha la possibilità di dimettersi da tale ruolo premendo uno specifico</w:t>
      </w:r>
      <w:r w:rsidR="00C57D5E">
        <w:t xml:space="preserve"> </w:t>
      </w:r>
      <w:r>
        <w:t>pulsante e indicando i motivi di tale decisione.</w:t>
      </w:r>
    </w:p>
    <w:p w14:paraId="7029C64B" w14:textId="2CA83AF2" w:rsidR="000014D3" w:rsidRPr="00E813F1" w:rsidRDefault="000014D3" w:rsidP="00DB4E08">
      <w:pPr>
        <w:pStyle w:val="GpsParagrafo"/>
        <w:numPr>
          <w:ilvl w:val="1"/>
          <w:numId w:val="32"/>
        </w:numPr>
        <w:ind w:left="431" w:hanging="431"/>
      </w:pPr>
      <w:bookmarkStart w:id="3" w:name="_Toc61798418"/>
      <w:r w:rsidRPr="00E813F1">
        <w:lastRenderedPageBreak/>
        <w:t>Definizioni, acronimi e abbreviazioni</w:t>
      </w:r>
      <w:bookmarkEnd w:id="3"/>
    </w:p>
    <w:p w14:paraId="2B76893C" w14:textId="7CD675B1" w:rsidR="000014D3" w:rsidRPr="00DB4E08" w:rsidRDefault="0049084E" w:rsidP="000C4661">
      <w:pPr>
        <w:pStyle w:val="GpsParagrafo"/>
        <w:numPr>
          <w:ilvl w:val="2"/>
          <w:numId w:val="32"/>
        </w:numPr>
        <w:ind w:left="505" w:hanging="505"/>
        <w:rPr>
          <w:sz w:val="24"/>
          <w:szCs w:val="24"/>
        </w:rPr>
      </w:pPr>
      <w:bookmarkStart w:id="4" w:name="_Toc61798419"/>
      <w:r>
        <w:rPr>
          <w:sz w:val="24"/>
          <w:szCs w:val="24"/>
        </w:rPr>
        <w:t>Acronimi</w:t>
      </w:r>
      <w:r w:rsidR="000014D3" w:rsidRPr="00DB4E08">
        <w:rPr>
          <w:sz w:val="24"/>
          <w:szCs w:val="24"/>
        </w:rPr>
        <w:t>:</w:t>
      </w:r>
      <w:bookmarkEnd w:id="4"/>
    </w:p>
    <w:p w14:paraId="74C88A2E" w14:textId="347BC1D9" w:rsidR="0049084E" w:rsidRDefault="00C57D5E" w:rsidP="00C57D5E">
      <w:pPr>
        <w:pStyle w:val="Gpstesto"/>
      </w:pPr>
      <w:bookmarkStart w:id="5" w:name="_Toc61798420"/>
      <w:r>
        <w:t xml:space="preserve">RAD: </w:t>
      </w:r>
      <w:proofErr w:type="spellStart"/>
      <w:r>
        <w:t>Requirements</w:t>
      </w:r>
      <w:proofErr w:type="spellEnd"/>
      <w:r>
        <w:t xml:space="preserve"> Analysis </w:t>
      </w:r>
      <w:proofErr w:type="spellStart"/>
      <w:r>
        <w:t>Document</w:t>
      </w:r>
      <w:proofErr w:type="spellEnd"/>
      <w:r>
        <w:t xml:space="preserve"> </w:t>
      </w:r>
    </w:p>
    <w:p w14:paraId="1A6CF29F" w14:textId="77777777" w:rsidR="0049084E" w:rsidRDefault="00C57D5E" w:rsidP="00C57D5E">
      <w:pPr>
        <w:pStyle w:val="Gpstesto"/>
      </w:pPr>
      <w:r>
        <w:t xml:space="preserve">SDD: System Design </w:t>
      </w:r>
      <w:proofErr w:type="spellStart"/>
      <w:r>
        <w:t>Document</w:t>
      </w:r>
      <w:proofErr w:type="spellEnd"/>
      <w:r>
        <w:t xml:space="preserve"> </w:t>
      </w:r>
    </w:p>
    <w:p w14:paraId="230B7B22" w14:textId="77777777" w:rsidR="0049084E" w:rsidRDefault="00C57D5E" w:rsidP="00C57D5E">
      <w:pPr>
        <w:pStyle w:val="Gpstesto"/>
      </w:pPr>
      <w:r>
        <w:t xml:space="preserve">ODD: Object Design </w:t>
      </w:r>
      <w:proofErr w:type="spellStart"/>
      <w:r>
        <w:t>Document</w:t>
      </w:r>
      <w:proofErr w:type="spellEnd"/>
      <w:r>
        <w:t xml:space="preserve"> </w:t>
      </w:r>
    </w:p>
    <w:p w14:paraId="57A6480A" w14:textId="77777777" w:rsidR="0049084E" w:rsidRDefault="00C57D5E" w:rsidP="00C57D5E">
      <w:pPr>
        <w:pStyle w:val="Gpstesto"/>
      </w:pPr>
      <w:r>
        <w:t xml:space="preserve">DB: </w:t>
      </w:r>
      <w:proofErr w:type="spellStart"/>
      <w:r>
        <w:t>DataBase</w:t>
      </w:r>
      <w:proofErr w:type="spellEnd"/>
      <w:r>
        <w:t xml:space="preserve"> </w:t>
      </w:r>
    </w:p>
    <w:p w14:paraId="5FD9D2C1" w14:textId="77777777" w:rsidR="0049084E" w:rsidRDefault="00C57D5E" w:rsidP="00C57D5E">
      <w:pPr>
        <w:pStyle w:val="Gpstesto"/>
      </w:pPr>
      <w:r>
        <w:t xml:space="preserve">DBMS: </w:t>
      </w:r>
      <w:proofErr w:type="spellStart"/>
      <w:r>
        <w:t>DataBase</w:t>
      </w:r>
      <w:proofErr w:type="spellEnd"/>
      <w:r>
        <w:t xml:space="preserve"> Management System </w:t>
      </w:r>
    </w:p>
    <w:p w14:paraId="6DABA9CD" w14:textId="77777777" w:rsidR="0049084E" w:rsidRDefault="00C57D5E" w:rsidP="00C57D5E">
      <w:pPr>
        <w:pStyle w:val="Gpstesto"/>
      </w:pPr>
      <w:r>
        <w:t xml:space="preserve">BROWSER: </w:t>
      </w:r>
      <w:proofErr w:type="spellStart"/>
      <w:proofErr w:type="gramStart"/>
      <w:r>
        <w:t>IExplorer,Netscape</w:t>
      </w:r>
      <w:proofErr w:type="spellEnd"/>
      <w:proofErr w:type="gramEnd"/>
      <w:r>
        <w:t xml:space="preserve"> </w:t>
      </w:r>
    </w:p>
    <w:p w14:paraId="629B0D8F" w14:textId="77777777" w:rsidR="0049084E" w:rsidRDefault="00C57D5E" w:rsidP="00C57D5E">
      <w:pPr>
        <w:pStyle w:val="Gpstesto"/>
      </w:pPr>
      <w:proofErr w:type="spellStart"/>
      <w:r>
        <w:t>WebBrowser</w:t>
      </w:r>
      <w:proofErr w:type="spellEnd"/>
      <w:r>
        <w:t xml:space="preserve">: Client/franchiser (utente che accede al sistema) </w:t>
      </w:r>
    </w:p>
    <w:p w14:paraId="2941E039" w14:textId="77777777" w:rsidR="0049084E" w:rsidRDefault="00C57D5E" w:rsidP="00C57D5E">
      <w:pPr>
        <w:pStyle w:val="Gpstesto"/>
      </w:pPr>
      <w:proofErr w:type="spellStart"/>
      <w:r>
        <w:t>WebServer</w:t>
      </w:r>
      <w:proofErr w:type="spellEnd"/>
      <w:r>
        <w:t xml:space="preserve">: Server su </w:t>
      </w:r>
      <w:proofErr w:type="spellStart"/>
      <w:r>
        <w:t>ui</w:t>
      </w:r>
      <w:proofErr w:type="spellEnd"/>
      <w:r>
        <w:t xml:space="preserve"> sono memorizzate le risorse. </w:t>
      </w:r>
    </w:p>
    <w:p w14:paraId="7F144525" w14:textId="47AD918E" w:rsidR="0049084E" w:rsidRDefault="0049084E" w:rsidP="00C57D5E">
      <w:pPr>
        <w:pStyle w:val="Gpstesto"/>
      </w:pPr>
    </w:p>
    <w:p w14:paraId="68B5CAD4" w14:textId="7A9FFCA4" w:rsidR="0049084E" w:rsidRPr="0049084E" w:rsidRDefault="0049084E" w:rsidP="0049084E">
      <w:pPr>
        <w:pStyle w:val="GpsParagrafo"/>
        <w:numPr>
          <w:ilvl w:val="2"/>
          <w:numId w:val="32"/>
        </w:numPr>
        <w:ind w:left="505" w:hanging="505"/>
        <w:rPr>
          <w:sz w:val="24"/>
          <w:szCs w:val="24"/>
        </w:rPr>
      </w:pPr>
      <w:r w:rsidRPr="0049084E">
        <w:rPr>
          <w:sz w:val="24"/>
          <w:szCs w:val="24"/>
        </w:rPr>
        <w:t>Simbologia</w:t>
      </w:r>
    </w:p>
    <w:p w14:paraId="66AC2446" w14:textId="0B588FC9" w:rsidR="0049084E" w:rsidRDefault="0049084E" w:rsidP="00C57D5E">
      <w:pPr>
        <w:pStyle w:val="Gpstesto"/>
      </w:pPr>
      <w:r>
        <w:rPr>
          <w:noProof/>
        </w:rPr>
        <w:drawing>
          <wp:inline distT="0" distB="0" distL="0" distR="0" wp14:anchorId="5F90C3FF" wp14:editId="48030B06">
            <wp:extent cx="4873412" cy="1398391"/>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3412" cy="1398391"/>
                    </a:xfrm>
                    <a:prstGeom prst="rect">
                      <a:avLst/>
                    </a:prstGeom>
                  </pic:spPr>
                </pic:pic>
              </a:graphicData>
            </a:graphic>
          </wp:inline>
        </w:drawing>
      </w:r>
    </w:p>
    <w:p w14:paraId="7CD2AE1D" w14:textId="580C6465" w:rsidR="00DB4E08" w:rsidRPr="00DB4E08" w:rsidRDefault="000014D3" w:rsidP="0049084E">
      <w:pPr>
        <w:pStyle w:val="GpsParagrafo"/>
        <w:numPr>
          <w:ilvl w:val="2"/>
          <w:numId w:val="32"/>
        </w:numPr>
        <w:ind w:left="505" w:hanging="505"/>
        <w:rPr>
          <w:sz w:val="24"/>
          <w:szCs w:val="24"/>
        </w:rPr>
      </w:pPr>
      <w:r w:rsidRPr="00DB4E08">
        <w:rPr>
          <w:sz w:val="24"/>
          <w:szCs w:val="24"/>
        </w:rPr>
        <w:t>D</w:t>
      </w:r>
      <w:r w:rsidR="0049084E">
        <w:rPr>
          <w:sz w:val="24"/>
          <w:szCs w:val="24"/>
        </w:rPr>
        <w:t>efinizioni</w:t>
      </w:r>
      <w:r w:rsidRPr="00DB4E08">
        <w:rPr>
          <w:sz w:val="24"/>
          <w:szCs w:val="24"/>
        </w:rPr>
        <w:t>:</w:t>
      </w:r>
      <w:bookmarkEnd w:id="5"/>
      <w:r w:rsidRPr="00DB4E08">
        <w:rPr>
          <w:sz w:val="24"/>
          <w:szCs w:val="24"/>
        </w:rPr>
        <w:t xml:space="preserve"> </w:t>
      </w:r>
    </w:p>
    <w:p w14:paraId="5EC2E8A5" w14:textId="6468AB3B" w:rsidR="000014D3" w:rsidRPr="00E813F1" w:rsidRDefault="000014D3" w:rsidP="00573BAD">
      <w:pPr>
        <w:pStyle w:val="Gpstesto"/>
        <w:numPr>
          <w:ilvl w:val="0"/>
          <w:numId w:val="38"/>
        </w:numPr>
      </w:pPr>
      <w:r w:rsidRPr="00E813F1">
        <w:t>Franchise:</w:t>
      </w:r>
      <w:r w:rsidR="00242C98">
        <w:t xml:space="preserve"> </w:t>
      </w:r>
      <w:r w:rsidRPr="00E813F1">
        <w:t>Accordo, scritto o verbale, con il quale una persona permette la vendita o distribuzione di</w:t>
      </w:r>
      <w:r w:rsidR="00242C98">
        <w:t xml:space="preserve"> </w:t>
      </w:r>
      <w:r w:rsidRPr="00E813F1">
        <w:t>prodotti o servizi sotto il proprio marchio di fabbrica o nome aziendale, nella cui durata il</w:t>
      </w:r>
      <w:r w:rsidR="00242C98">
        <w:t xml:space="preserve"> </w:t>
      </w:r>
      <w:r w:rsidRPr="00E813F1">
        <w:t xml:space="preserve">concedente mantiene il controllo o offre assistenza ad altri (questa definizione è quella della FTC. Vedi </w:t>
      </w:r>
      <w:proofErr w:type="spellStart"/>
      <w:r w:rsidRPr="00E813F1">
        <w:t>Final</w:t>
      </w:r>
      <w:proofErr w:type="spellEnd"/>
      <w:r w:rsidRPr="00E813F1">
        <w:t xml:space="preserve"> </w:t>
      </w:r>
      <w:proofErr w:type="spellStart"/>
      <w:r w:rsidRPr="00E813F1">
        <w:t>Interpretive</w:t>
      </w:r>
      <w:proofErr w:type="spellEnd"/>
      <w:r w:rsidRPr="00E813F1">
        <w:t xml:space="preserve"> </w:t>
      </w:r>
      <w:proofErr w:type="spellStart"/>
      <w:r w:rsidRPr="00E813F1">
        <w:t>Guides</w:t>
      </w:r>
      <w:proofErr w:type="spellEnd"/>
      <w:r w:rsidRPr="00E813F1">
        <w:t xml:space="preserve">, Federal </w:t>
      </w:r>
      <w:proofErr w:type="spellStart"/>
      <w:r w:rsidRPr="00E813F1">
        <w:t>Register</w:t>
      </w:r>
      <w:proofErr w:type="spellEnd"/>
      <w:r w:rsidRPr="00E813F1">
        <w:t>, Vol. 44, N. 166, del 24 agosto 1979, p.</w:t>
      </w:r>
      <w:r w:rsidR="00242C98">
        <w:t xml:space="preserve"> </w:t>
      </w:r>
      <w:r w:rsidRPr="00E813F1">
        <w:t>49.966 ss.). Il rappresentante legale deve anche ricercare le definizioni nelle giurisdizioni</w:t>
      </w:r>
      <w:r w:rsidR="00242C98">
        <w:t xml:space="preserve"> </w:t>
      </w:r>
      <w:r w:rsidRPr="00E813F1">
        <w:t>controllate, la giurisprudenza applicabile e le opinioni formali e informali degli enti normativi</w:t>
      </w:r>
      <w:r w:rsidR="00242C98">
        <w:t xml:space="preserve"> </w:t>
      </w:r>
      <w:r w:rsidRPr="00E813F1">
        <w:t>governativi e federali.</w:t>
      </w:r>
    </w:p>
    <w:p w14:paraId="6D52554F" w14:textId="3848ACCC" w:rsidR="000014D3" w:rsidRPr="00E813F1" w:rsidRDefault="000014D3" w:rsidP="00573BAD">
      <w:pPr>
        <w:pStyle w:val="Gpstesto"/>
        <w:numPr>
          <w:ilvl w:val="0"/>
          <w:numId w:val="38"/>
        </w:numPr>
      </w:pPr>
      <w:r w:rsidRPr="00E813F1">
        <w:lastRenderedPageBreak/>
        <w:t>Franchiser:</w:t>
      </w:r>
      <w:r w:rsidR="00242C98">
        <w:t xml:space="preserve"> </w:t>
      </w:r>
      <w:r w:rsidRPr="00E813F1">
        <w:t>Persona o entità a cui un franchisor o un concessore di licenza concede il diritto di condurre un</w:t>
      </w:r>
      <w:r w:rsidR="00242C98">
        <w:t xml:space="preserve"> </w:t>
      </w:r>
      <w:r w:rsidRPr="00E813F1">
        <w:t>commercio.</w:t>
      </w:r>
    </w:p>
    <w:p w14:paraId="278E7DDA" w14:textId="5572F9AA" w:rsidR="000014D3" w:rsidRPr="00E813F1" w:rsidRDefault="000014D3" w:rsidP="00573BAD">
      <w:pPr>
        <w:pStyle w:val="Gpstesto"/>
        <w:numPr>
          <w:ilvl w:val="0"/>
          <w:numId w:val="38"/>
        </w:numPr>
      </w:pPr>
      <w:r w:rsidRPr="00E813F1">
        <w:t>Franchising:</w:t>
      </w:r>
      <w:r w:rsidR="00242C98">
        <w:t xml:space="preserve"> </w:t>
      </w:r>
      <w:r w:rsidRPr="00E813F1">
        <w:t>Né un settore di mercato né un commercio, ma un metodo per la conduzione di attività</w:t>
      </w:r>
      <w:r w:rsidR="00242C98">
        <w:t xml:space="preserve"> </w:t>
      </w:r>
      <w:r w:rsidRPr="00E813F1">
        <w:t>commerciali all'interno di un determinato settore. Coinvolge almeno due parti: il franchisor ed il</w:t>
      </w:r>
      <w:r w:rsidR="00242C98">
        <w:t xml:space="preserve"> </w:t>
      </w:r>
      <w:r w:rsidRPr="00E813F1">
        <w:t>franchiser. Tecnicamente, il contratto stipulato tra le due parti è il franchise.</w:t>
      </w:r>
    </w:p>
    <w:p w14:paraId="3E429AAD" w14:textId="73FBC572" w:rsidR="000014D3" w:rsidRPr="00E813F1" w:rsidRDefault="000014D3" w:rsidP="00573BAD">
      <w:pPr>
        <w:pStyle w:val="Gpstesto"/>
        <w:numPr>
          <w:ilvl w:val="0"/>
          <w:numId w:val="38"/>
        </w:numPr>
      </w:pPr>
      <w:r w:rsidRPr="00E813F1">
        <w:t>Franchisor:</w:t>
      </w:r>
      <w:r w:rsidR="00242C98">
        <w:t xml:space="preserve"> </w:t>
      </w:r>
      <w:r w:rsidRPr="00E813F1">
        <w:t>Persona o entità che concede un franchise o una licenza.</w:t>
      </w:r>
    </w:p>
    <w:p w14:paraId="23E50E41" w14:textId="6DD9F4B9" w:rsidR="000014D3" w:rsidRPr="0049084E" w:rsidRDefault="000014D3" w:rsidP="000C4661">
      <w:pPr>
        <w:pStyle w:val="Gpstesto"/>
        <w:numPr>
          <w:ilvl w:val="0"/>
          <w:numId w:val="38"/>
        </w:numPr>
      </w:pPr>
      <w:r w:rsidRPr="00E813F1">
        <w:t>Franchising virtuale:</w:t>
      </w:r>
      <w:r w:rsidR="00242C98">
        <w:t xml:space="preserve"> </w:t>
      </w:r>
      <w:r w:rsidRPr="00E813F1">
        <w:t>Con il contratto di franchising l'impresa affiliante (franchisor) concede alle imprese affiliate</w:t>
      </w:r>
      <w:r w:rsidR="00242C98">
        <w:t xml:space="preserve"> </w:t>
      </w:r>
      <w:r w:rsidRPr="00E813F1">
        <w:t>(franchisee) il diritto di sfruttare una formula commerciale da essa identificata. Le imprese</w:t>
      </w:r>
      <w:r w:rsidR="00242C98">
        <w:t xml:space="preserve"> </w:t>
      </w:r>
      <w:r w:rsidRPr="00E813F1">
        <w:t>affiliate, oltre a distribuire i beni del franchisor, ne assimilano l'insegna, il marchio e i metodi</w:t>
      </w:r>
      <w:r w:rsidR="00242C98">
        <w:t xml:space="preserve"> </w:t>
      </w:r>
      <w:r w:rsidRPr="00E813F1">
        <w:t>gestionali. I vantaggi di un contratto di franchising sono consistenti per entrambe le parti: il</w:t>
      </w:r>
      <w:r w:rsidR="00242C98">
        <w:t xml:space="preserve"> </w:t>
      </w:r>
      <w:r w:rsidRPr="00E813F1">
        <w:t>franchisor può sviluppare un'ampia rete di vendita a costi contenuti, il franchisee può trarre un</w:t>
      </w:r>
      <w:r w:rsidR="00242C98">
        <w:t xml:space="preserve"> </w:t>
      </w:r>
      <w:r w:rsidRPr="00E813F1">
        <w:t>vantaggio commerciale dall'utilizzo di un marchio bene conosciuto e pubblicizzato a livello</w:t>
      </w:r>
      <w:r w:rsidR="00242C98">
        <w:t xml:space="preserve"> </w:t>
      </w:r>
      <w:r w:rsidRPr="00E813F1">
        <w:t>nazionale.</w:t>
      </w:r>
    </w:p>
    <w:p w14:paraId="2560A510" w14:textId="3206267E" w:rsidR="000014D3" w:rsidRPr="00E813F1" w:rsidRDefault="000014D3" w:rsidP="00573BAD">
      <w:pPr>
        <w:pStyle w:val="GpsParagrafo"/>
        <w:numPr>
          <w:ilvl w:val="1"/>
          <w:numId w:val="32"/>
        </w:numPr>
        <w:ind w:left="431" w:hanging="431"/>
      </w:pPr>
      <w:bookmarkStart w:id="6" w:name="_Toc61798421"/>
      <w:r w:rsidRPr="00E813F1">
        <w:t>Riferimenti</w:t>
      </w:r>
      <w:bookmarkEnd w:id="6"/>
    </w:p>
    <w:p w14:paraId="07A91B4D" w14:textId="1B6E7AFF" w:rsidR="000014D3" w:rsidRPr="00E813F1" w:rsidRDefault="000014D3" w:rsidP="00DB4E08">
      <w:pPr>
        <w:pStyle w:val="Gpstesto"/>
        <w:numPr>
          <w:ilvl w:val="0"/>
          <w:numId w:val="34"/>
        </w:numPr>
      </w:pPr>
      <w:r w:rsidRPr="00E813F1">
        <w:t xml:space="preserve">Bernd </w:t>
      </w:r>
      <w:proofErr w:type="spellStart"/>
      <w:r w:rsidRPr="00E813F1">
        <w:t>Bruegge</w:t>
      </w:r>
      <w:proofErr w:type="spellEnd"/>
      <w:r w:rsidRPr="00E813F1">
        <w:t xml:space="preserve"> &amp; Allen H. </w:t>
      </w:r>
      <w:proofErr w:type="spellStart"/>
      <w:r w:rsidRPr="00E813F1">
        <w:t>Dutoit</w:t>
      </w:r>
      <w:proofErr w:type="spellEnd"/>
      <w:r w:rsidRPr="00E813F1">
        <w:t>, Object-</w:t>
      </w:r>
      <w:proofErr w:type="spellStart"/>
      <w:r w:rsidRPr="00E813F1">
        <w:t>Oriented</w:t>
      </w:r>
      <w:proofErr w:type="spellEnd"/>
      <w:r w:rsidRPr="00E813F1">
        <w:t xml:space="preserve"> Software Engineering: Using UML,</w:t>
      </w:r>
    </w:p>
    <w:p w14:paraId="0DCC2829" w14:textId="151CBAC3" w:rsidR="000014D3" w:rsidRPr="00E813F1" w:rsidRDefault="000014D3" w:rsidP="00DB4E08">
      <w:pPr>
        <w:pStyle w:val="Gpstesto"/>
        <w:ind w:left="720"/>
      </w:pPr>
      <w:r w:rsidRPr="00E813F1">
        <w:t xml:space="preserve">Patterns and Java, (2nd </w:t>
      </w:r>
      <w:proofErr w:type="spellStart"/>
      <w:r w:rsidRPr="00E813F1">
        <w:t>edition</w:t>
      </w:r>
      <w:proofErr w:type="spellEnd"/>
      <w:r w:rsidRPr="00E813F1">
        <w:t>), Prentice- Hall, 2003.</w:t>
      </w:r>
    </w:p>
    <w:p w14:paraId="235873E0" w14:textId="0A35752E" w:rsidR="000014D3" w:rsidRPr="00E813F1" w:rsidRDefault="000014D3" w:rsidP="00DB4E08">
      <w:pPr>
        <w:pStyle w:val="Gpstesto"/>
        <w:numPr>
          <w:ilvl w:val="0"/>
          <w:numId w:val="34"/>
        </w:numPr>
      </w:pPr>
      <w:r w:rsidRPr="00E813F1">
        <w:t xml:space="preserve">Jim </w:t>
      </w:r>
      <w:proofErr w:type="spellStart"/>
      <w:r w:rsidRPr="00E813F1">
        <w:t>Arlow</w:t>
      </w:r>
      <w:proofErr w:type="spellEnd"/>
      <w:r w:rsidRPr="00E813F1">
        <w:t xml:space="preserve">, Ila Neustadt, UML e </w:t>
      </w:r>
      <w:proofErr w:type="spellStart"/>
      <w:r w:rsidRPr="00E813F1">
        <w:t>Unified</w:t>
      </w:r>
      <w:proofErr w:type="spellEnd"/>
      <w:r w:rsidRPr="00E813F1">
        <w:t xml:space="preserve"> </w:t>
      </w:r>
      <w:proofErr w:type="spellStart"/>
      <w:r w:rsidRPr="00E813F1">
        <w:t>Process</w:t>
      </w:r>
      <w:proofErr w:type="spellEnd"/>
      <w:r w:rsidRPr="00E813F1">
        <w:t xml:space="preserve">, McGraw-Hill Italia Ian </w:t>
      </w:r>
      <w:proofErr w:type="spellStart"/>
      <w:proofErr w:type="gramStart"/>
      <w:r w:rsidRPr="00E813F1">
        <w:t>Sommerville,I</w:t>
      </w:r>
      <w:proofErr w:type="spellEnd"/>
      <w:r w:rsidRPr="00E813F1">
        <w:t>.</w:t>
      </w:r>
      <w:proofErr w:type="gramEnd"/>
    </w:p>
    <w:p w14:paraId="1362276D" w14:textId="3FDD0AE0" w:rsidR="000014D3" w:rsidRPr="00E813F1" w:rsidRDefault="000014D3" w:rsidP="00DB4E08">
      <w:pPr>
        <w:pStyle w:val="Gpstesto"/>
        <w:numPr>
          <w:ilvl w:val="0"/>
          <w:numId w:val="34"/>
        </w:numPr>
      </w:pPr>
      <w:proofErr w:type="spellStart"/>
      <w:r w:rsidRPr="00E813F1">
        <w:t>Sommerville</w:t>
      </w:r>
      <w:proofErr w:type="spellEnd"/>
      <w:r w:rsidRPr="00E813F1">
        <w:t xml:space="preserve">, Software Engineering (6th </w:t>
      </w:r>
      <w:proofErr w:type="spellStart"/>
      <w:r w:rsidRPr="00E813F1">
        <w:t>edition</w:t>
      </w:r>
      <w:proofErr w:type="spellEnd"/>
      <w:r w:rsidRPr="00E813F1">
        <w:t xml:space="preserve">, 2001), Addison </w:t>
      </w:r>
      <w:proofErr w:type="spellStart"/>
      <w:r w:rsidRPr="00E813F1">
        <w:t>Wesely</w:t>
      </w:r>
      <w:proofErr w:type="spellEnd"/>
      <w:r w:rsidRPr="00E813F1">
        <w:t>.</w:t>
      </w:r>
    </w:p>
    <w:p w14:paraId="378F4C47" w14:textId="1DF710D0" w:rsidR="000014D3" w:rsidRPr="00E813F1" w:rsidRDefault="000014D3" w:rsidP="00DB4E08">
      <w:pPr>
        <w:pStyle w:val="Gpstesto"/>
        <w:numPr>
          <w:ilvl w:val="0"/>
          <w:numId w:val="34"/>
        </w:numPr>
      </w:pPr>
      <w:r w:rsidRPr="00E813F1">
        <w:t xml:space="preserve">Roger S. </w:t>
      </w:r>
      <w:proofErr w:type="spellStart"/>
      <w:r w:rsidRPr="00E813F1">
        <w:t>Pressman</w:t>
      </w:r>
      <w:proofErr w:type="spellEnd"/>
      <w:r w:rsidRPr="00E813F1">
        <w:t xml:space="preserve">, Principi di Ingegneria del Software (terza edizione, 2000), Mc </w:t>
      </w:r>
      <w:proofErr w:type="spellStart"/>
      <w:r w:rsidRPr="00E813F1">
        <w:t>Graw</w:t>
      </w:r>
      <w:proofErr w:type="spellEnd"/>
    </w:p>
    <w:p w14:paraId="0F6E04CE" w14:textId="2A4CC272" w:rsidR="000014D3" w:rsidRPr="00E813F1" w:rsidRDefault="000014D3" w:rsidP="00DB4E08">
      <w:pPr>
        <w:pStyle w:val="Gpstesto"/>
        <w:ind w:left="720"/>
      </w:pPr>
      <w:r w:rsidRPr="00E813F1">
        <w:t>Hill Italia.</w:t>
      </w:r>
    </w:p>
    <w:p w14:paraId="459A4977" w14:textId="77777777" w:rsidR="000014D3" w:rsidRPr="000014D3" w:rsidRDefault="000014D3" w:rsidP="000C4661">
      <w:pPr>
        <w:jc w:val="both"/>
        <w:rPr>
          <w:rFonts w:ascii="Garamond" w:eastAsiaTheme="majorEastAsia" w:hAnsi="Garamond" w:cstheme="majorBidi"/>
          <w:sz w:val="24"/>
          <w:szCs w:val="24"/>
        </w:rPr>
      </w:pPr>
    </w:p>
    <w:p w14:paraId="4B013365" w14:textId="2A864F0E" w:rsidR="000014D3" w:rsidRPr="000014D3" w:rsidRDefault="000014D3" w:rsidP="00573BAD">
      <w:pPr>
        <w:pStyle w:val="Paragrafoelenco"/>
        <w:numPr>
          <w:ilvl w:val="0"/>
          <w:numId w:val="32"/>
        </w:numPr>
        <w:ind w:left="357" w:hanging="357"/>
        <w:jc w:val="both"/>
        <w:rPr>
          <w:rFonts w:ascii="Century Gothic" w:eastAsiaTheme="majorEastAsia" w:hAnsi="Century Gothic" w:cstheme="majorBidi"/>
          <w:color w:val="1F4E79" w:themeColor="accent1" w:themeShade="80"/>
          <w:sz w:val="36"/>
          <w:szCs w:val="36"/>
          <w:u w:color="1F4E79" w:themeColor="accent1" w:themeShade="80"/>
        </w:rPr>
      </w:pPr>
      <w:r w:rsidRPr="000014D3">
        <w:rPr>
          <w:rFonts w:ascii="Century Gothic" w:eastAsiaTheme="majorEastAsia" w:hAnsi="Century Gothic" w:cstheme="majorBidi"/>
          <w:color w:val="1F4E79" w:themeColor="accent1" w:themeShade="80"/>
          <w:sz w:val="36"/>
          <w:szCs w:val="36"/>
          <w:u w:color="1F4E79" w:themeColor="accent1" w:themeShade="80"/>
        </w:rPr>
        <w:t>Sistema corrente</w:t>
      </w:r>
    </w:p>
    <w:p w14:paraId="081D8961" w14:textId="77777777" w:rsidR="000014D3" w:rsidRPr="00E813F1" w:rsidRDefault="000014D3" w:rsidP="00295954">
      <w:pPr>
        <w:pStyle w:val="Gpstesto"/>
        <w:spacing w:line="240" w:lineRule="auto"/>
      </w:pPr>
      <w:r w:rsidRPr="00E813F1">
        <w:t>Il sistema è implementato dal nulla in quanto nessun sistema esiste in precedenza, per cui questa</w:t>
      </w:r>
    </w:p>
    <w:p w14:paraId="587BCCC7" w14:textId="31B3E6D8" w:rsidR="0049084E" w:rsidRDefault="000014D3" w:rsidP="00295954">
      <w:pPr>
        <w:pStyle w:val="Gpstesto"/>
        <w:spacing w:line="240" w:lineRule="auto"/>
      </w:pPr>
      <w:r w:rsidRPr="00E813F1">
        <w:t>fase è di “</w:t>
      </w:r>
      <w:proofErr w:type="spellStart"/>
      <w:r w:rsidRPr="00E813F1">
        <w:t>Greenfield</w:t>
      </w:r>
      <w:proofErr w:type="spellEnd"/>
      <w:r w:rsidRPr="00E813F1">
        <w:t xml:space="preserve"> Engineering” e la raccolta dei requisisti viene fatta esclusivamente</w:t>
      </w:r>
      <w:r w:rsidR="0049084E">
        <w:t xml:space="preserve"> </w:t>
      </w:r>
      <w:r w:rsidRPr="00E813F1">
        <w:t>colloquiando con il cliente e cercando di estrarre i requisiti dalle sue richieste.</w:t>
      </w:r>
      <w:r w:rsidR="0049084E">
        <w:t xml:space="preserve"> </w:t>
      </w:r>
      <w:r w:rsidRPr="00E813F1">
        <w:t xml:space="preserve">Esempi simili è possibile individuarli ai seguenti siti: </w:t>
      </w:r>
      <w:hyperlink r:id="rId10" w:history="1">
        <w:r w:rsidR="00295954" w:rsidRPr="004E2698">
          <w:rPr>
            <w:rStyle w:val="Collegamentoipertestuale"/>
          </w:rPr>
          <w:t>www.franchising.org</w:t>
        </w:r>
      </w:hyperlink>
      <w:r w:rsidR="00DB4E08" w:rsidRPr="00E813F1">
        <w:t>.</w:t>
      </w:r>
    </w:p>
    <w:p w14:paraId="5330789B" w14:textId="3C290BBB" w:rsidR="00295954" w:rsidRDefault="00295954" w:rsidP="00295954">
      <w:pPr>
        <w:pStyle w:val="Gpstesto"/>
      </w:pPr>
    </w:p>
    <w:p w14:paraId="0DB3D8EE" w14:textId="4795EDB0" w:rsidR="00295954" w:rsidRDefault="00295954" w:rsidP="00295954">
      <w:pPr>
        <w:pStyle w:val="Gpstesto"/>
      </w:pPr>
    </w:p>
    <w:p w14:paraId="5DCC60DD" w14:textId="04ACD5A8" w:rsidR="00295954" w:rsidRDefault="00295954" w:rsidP="00295954">
      <w:pPr>
        <w:pStyle w:val="Gpstesto"/>
      </w:pPr>
    </w:p>
    <w:p w14:paraId="758D3990" w14:textId="77777777" w:rsidR="00295954" w:rsidRPr="00295954" w:rsidRDefault="00295954" w:rsidP="00295954">
      <w:pPr>
        <w:pStyle w:val="Gpstesto"/>
      </w:pPr>
    </w:p>
    <w:p w14:paraId="7E9F78FF" w14:textId="050B27EA" w:rsidR="00295954" w:rsidRPr="00295954" w:rsidRDefault="0049084E" w:rsidP="00295954">
      <w:pPr>
        <w:pStyle w:val="Paragrafoelenco"/>
        <w:numPr>
          <w:ilvl w:val="0"/>
          <w:numId w:val="32"/>
        </w:numPr>
        <w:ind w:left="357" w:hanging="357"/>
        <w:jc w:val="both"/>
        <w:rPr>
          <w:rFonts w:ascii="Century Gothic" w:eastAsiaTheme="majorEastAsia" w:hAnsi="Century Gothic" w:cstheme="majorBidi"/>
          <w:color w:val="1F4E79" w:themeColor="accent1" w:themeShade="80"/>
          <w:sz w:val="36"/>
          <w:szCs w:val="36"/>
          <w:u w:color="1F4E79" w:themeColor="accent1" w:themeShade="80"/>
        </w:rPr>
      </w:pPr>
      <w:r w:rsidRPr="00295954">
        <w:rPr>
          <w:rFonts w:ascii="Century Gothic" w:eastAsiaTheme="majorEastAsia" w:hAnsi="Century Gothic" w:cstheme="majorBidi"/>
          <w:color w:val="1F4E79" w:themeColor="accent1" w:themeShade="80"/>
          <w:sz w:val="36"/>
          <w:szCs w:val="36"/>
          <w:u w:color="1F4E79" w:themeColor="accent1" w:themeShade="80"/>
        </w:rPr>
        <w:lastRenderedPageBreak/>
        <w:t>Architettura proposta</w:t>
      </w:r>
      <w:r w:rsidR="007A1A6A" w:rsidRPr="00295954">
        <w:rPr>
          <w:rFonts w:ascii="Century Gothic" w:eastAsiaTheme="majorEastAsia" w:hAnsi="Century Gothic" w:cstheme="majorBidi"/>
          <w:color w:val="1F4E79" w:themeColor="accent1" w:themeShade="80"/>
          <w:sz w:val="36"/>
          <w:szCs w:val="36"/>
          <w:u w:color="1F4E79" w:themeColor="accent1" w:themeShade="80"/>
        </w:rPr>
        <w:t xml:space="preserve"> </w:t>
      </w:r>
      <w:bookmarkStart w:id="7" w:name="_Toc61798422"/>
      <w:bookmarkStart w:id="8" w:name="_Toc61798423"/>
      <w:bookmarkEnd w:id="7"/>
    </w:p>
    <w:p w14:paraId="115A76F0" w14:textId="61010165" w:rsidR="000014D3" w:rsidRDefault="000B1542" w:rsidP="00573BAD">
      <w:pPr>
        <w:pStyle w:val="GpsParagrafo"/>
        <w:numPr>
          <w:ilvl w:val="1"/>
          <w:numId w:val="32"/>
        </w:numPr>
        <w:ind w:left="431" w:hanging="431"/>
      </w:pPr>
      <w:r>
        <w:t>Decomposizione in sottosistemi</w:t>
      </w:r>
      <w:bookmarkEnd w:id="8"/>
    </w:p>
    <w:p w14:paraId="1786483E" w14:textId="09A85AC0" w:rsidR="000B1542" w:rsidRPr="000B1542" w:rsidRDefault="000B1542" w:rsidP="000B1542">
      <w:pPr>
        <w:pStyle w:val="GpsParagrafo"/>
        <w:numPr>
          <w:ilvl w:val="2"/>
          <w:numId w:val="32"/>
        </w:numPr>
        <w:ind w:left="505" w:hanging="505"/>
        <w:rPr>
          <w:sz w:val="24"/>
          <w:szCs w:val="24"/>
        </w:rPr>
      </w:pPr>
      <w:proofErr w:type="spellStart"/>
      <w:r w:rsidRPr="000B1542">
        <w:rPr>
          <w:sz w:val="24"/>
          <w:szCs w:val="24"/>
        </w:rPr>
        <w:t>Logical</w:t>
      </w:r>
      <w:proofErr w:type="spellEnd"/>
      <w:r w:rsidRPr="000B1542">
        <w:rPr>
          <w:sz w:val="24"/>
          <w:szCs w:val="24"/>
        </w:rPr>
        <w:t xml:space="preserve"> </w:t>
      </w:r>
      <w:proofErr w:type="spellStart"/>
      <w:r w:rsidRPr="000B1542">
        <w:rPr>
          <w:sz w:val="24"/>
          <w:szCs w:val="24"/>
        </w:rPr>
        <w:t>view</w:t>
      </w:r>
      <w:proofErr w:type="spellEnd"/>
      <w:r w:rsidRPr="000B1542">
        <w:rPr>
          <w:sz w:val="24"/>
          <w:szCs w:val="24"/>
        </w:rPr>
        <w:t xml:space="preserve"> sottosistemi web </w:t>
      </w:r>
      <w:r w:rsidRPr="000B1542">
        <w:rPr>
          <w:noProof/>
          <w:sz w:val="24"/>
          <w:szCs w:val="24"/>
        </w:rPr>
        <w:drawing>
          <wp:anchor distT="0" distB="0" distL="114300" distR="114300" simplePos="0" relativeHeight="251664384" behindDoc="0" locked="0" layoutInCell="1" allowOverlap="1" wp14:anchorId="31400F95" wp14:editId="0D029030">
            <wp:simplePos x="0" y="0"/>
            <wp:positionH relativeFrom="column">
              <wp:posOffset>-72390</wp:posOffset>
            </wp:positionH>
            <wp:positionV relativeFrom="paragraph">
              <wp:posOffset>401320</wp:posOffset>
            </wp:positionV>
            <wp:extent cx="6492875" cy="4566920"/>
            <wp:effectExtent l="0" t="0" r="3175" b="508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875" cy="4566920"/>
                    </a:xfrm>
                    <a:prstGeom prst="rect">
                      <a:avLst/>
                    </a:prstGeom>
                  </pic:spPr>
                </pic:pic>
              </a:graphicData>
            </a:graphic>
            <wp14:sizeRelH relativeFrom="margin">
              <wp14:pctWidth>0</wp14:pctWidth>
            </wp14:sizeRelH>
            <wp14:sizeRelV relativeFrom="margin">
              <wp14:pctHeight>0</wp14:pctHeight>
            </wp14:sizeRelV>
          </wp:anchor>
        </w:drawing>
      </w:r>
    </w:p>
    <w:p w14:paraId="32C6E61A" w14:textId="40CFC3F7" w:rsidR="000B1542" w:rsidRDefault="000B1542" w:rsidP="000B1542">
      <w:pPr>
        <w:pStyle w:val="GpsParagrafo"/>
      </w:pPr>
    </w:p>
    <w:p w14:paraId="2F1FE914" w14:textId="45E6379B" w:rsidR="007A1A6A" w:rsidRDefault="000B1542" w:rsidP="00295954">
      <w:pPr>
        <w:pStyle w:val="GpsParagrafo"/>
        <w:spacing w:before="0" w:after="0" w:line="240" w:lineRule="auto"/>
        <w:jc w:val="both"/>
        <w:rPr>
          <w:rFonts w:eastAsiaTheme="minorHAnsi" w:cstheme="minorBidi"/>
          <w:b w:val="0"/>
          <w:sz w:val="24"/>
          <w:szCs w:val="22"/>
        </w:rPr>
      </w:pPr>
      <w:r w:rsidRPr="000B1542">
        <w:rPr>
          <w:rFonts w:eastAsiaTheme="minorHAnsi" w:cstheme="minorBidi"/>
          <w:b w:val="0"/>
          <w:sz w:val="24"/>
          <w:szCs w:val="22"/>
        </w:rPr>
        <w:t>Si deve però fare una precisazione: quando accediamo all’area privata inserendo login e</w:t>
      </w:r>
      <w:r>
        <w:rPr>
          <w:rFonts w:eastAsiaTheme="minorHAnsi" w:cstheme="minorBidi"/>
          <w:b w:val="0"/>
          <w:sz w:val="24"/>
          <w:szCs w:val="22"/>
        </w:rPr>
        <w:t xml:space="preserve"> </w:t>
      </w:r>
      <w:r w:rsidRPr="000B1542">
        <w:rPr>
          <w:rFonts w:eastAsiaTheme="minorHAnsi" w:cstheme="minorBidi"/>
          <w:b w:val="0"/>
          <w:sz w:val="24"/>
          <w:szCs w:val="22"/>
        </w:rPr>
        <w:t>password e decidiamo di ricercare un prodotto, la ricerca non ci ridireziona</w:t>
      </w:r>
      <w:r>
        <w:rPr>
          <w:rFonts w:eastAsiaTheme="minorHAnsi" w:cstheme="minorBidi"/>
          <w:b w:val="0"/>
          <w:sz w:val="24"/>
          <w:szCs w:val="22"/>
        </w:rPr>
        <w:t xml:space="preserve"> </w:t>
      </w:r>
      <w:r w:rsidRPr="000B1542">
        <w:rPr>
          <w:rFonts w:eastAsiaTheme="minorHAnsi" w:cstheme="minorBidi"/>
          <w:b w:val="0"/>
          <w:sz w:val="24"/>
          <w:szCs w:val="22"/>
        </w:rPr>
        <w:t xml:space="preserve">obbligatoriamente all’acquisto ma tale scelta è opzionale; </w:t>
      </w:r>
      <w:proofErr w:type="gramStart"/>
      <w:r w:rsidRPr="000B1542">
        <w:rPr>
          <w:rFonts w:eastAsiaTheme="minorHAnsi" w:cstheme="minorBidi"/>
          <w:b w:val="0"/>
          <w:sz w:val="24"/>
          <w:szCs w:val="22"/>
        </w:rPr>
        <w:t>( non</w:t>
      </w:r>
      <w:proofErr w:type="gramEnd"/>
      <w:r w:rsidRPr="000B1542">
        <w:rPr>
          <w:rFonts w:eastAsiaTheme="minorHAnsi" w:cstheme="minorBidi"/>
          <w:b w:val="0"/>
          <w:sz w:val="24"/>
          <w:szCs w:val="22"/>
        </w:rPr>
        <w:t xml:space="preserve"> si può obbligare il cliente </w:t>
      </w:r>
      <w:proofErr w:type="spellStart"/>
      <w:r w:rsidRPr="000B1542">
        <w:rPr>
          <w:rFonts w:eastAsiaTheme="minorHAnsi" w:cstheme="minorBidi"/>
          <w:b w:val="0"/>
          <w:sz w:val="24"/>
          <w:szCs w:val="22"/>
        </w:rPr>
        <w:t>adacquistare</w:t>
      </w:r>
      <w:proofErr w:type="spellEnd"/>
      <w:r w:rsidRPr="000B1542">
        <w:rPr>
          <w:rFonts w:eastAsiaTheme="minorHAnsi" w:cstheme="minorBidi"/>
          <w:b w:val="0"/>
          <w:sz w:val="24"/>
          <w:szCs w:val="22"/>
        </w:rPr>
        <w:t xml:space="preserve"> un prodotto )</w:t>
      </w:r>
    </w:p>
    <w:p w14:paraId="2BF01D89" w14:textId="35A9DDA6" w:rsidR="00295954" w:rsidRDefault="00295954" w:rsidP="00295954">
      <w:pPr>
        <w:pStyle w:val="GpsParagrafo"/>
        <w:spacing w:before="0" w:after="0" w:line="240" w:lineRule="auto"/>
        <w:jc w:val="both"/>
        <w:rPr>
          <w:rFonts w:eastAsiaTheme="minorHAnsi" w:cstheme="minorBidi"/>
          <w:b w:val="0"/>
          <w:sz w:val="24"/>
          <w:szCs w:val="22"/>
        </w:rPr>
      </w:pPr>
    </w:p>
    <w:p w14:paraId="39B55EB3" w14:textId="7DFEC8AC" w:rsidR="00295954" w:rsidRDefault="00295954">
      <w:pPr>
        <w:rPr>
          <w:rFonts w:ascii="Garamond" w:hAnsi="Garamond"/>
          <w:sz w:val="24"/>
        </w:rPr>
      </w:pPr>
      <w:r>
        <w:rPr>
          <w:b/>
          <w:sz w:val="24"/>
        </w:rPr>
        <w:br w:type="page"/>
      </w:r>
    </w:p>
    <w:p w14:paraId="326571E9" w14:textId="77777777" w:rsidR="00295954" w:rsidRDefault="00295954" w:rsidP="00295954">
      <w:pPr>
        <w:pStyle w:val="GpsParagrafo"/>
        <w:spacing w:before="0" w:after="0" w:line="240" w:lineRule="auto"/>
        <w:jc w:val="both"/>
        <w:rPr>
          <w:rFonts w:eastAsiaTheme="minorHAnsi" w:cstheme="minorBidi"/>
          <w:b w:val="0"/>
          <w:sz w:val="24"/>
          <w:szCs w:val="22"/>
        </w:rPr>
      </w:pPr>
    </w:p>
    <w:p w14:paraId="0D6B2424" w14:textId="77777777" w:rsidR="000B1542" w:rsidRPr="000B1542" w:rsidRDefault="000B1542" w:rsidP="000B1542">
      <w:pPr>
        <w:pStyle w:val="GpsParagrafo"/>
        <w:numPr>
          <w:ilvl w:val="2"/>
          <w:numId w:val="32"/>
        </w:numPr>
        <w:ind w:left="505" w:hanging="505"/>
        <w:rPr>
          <w:sz w:val="24"/>
          <w:szCs w:val="24"/>
        </w:rPr>
      </w:pPr>
      <w:r w:rsidRPr="000B1542">
        <w:rPr>
          <w:sz w:val="24"/>
          <w:szCs w:val="24"/>
        </w:rPr>
        <w:t xml:space="preserve">Sequenze </w:t>
      </w:r>
      <w:proofErr w:type="spellStart"/>
      <w:r w:rsidRPr="000B1542">
        <w:rPr>
          <w:sz w:val="24"/>
          <w:szCs w:val="24"/>
        </w:rPr>
        <w:t>diagram</w:t>
      </w:r>
      <w:proofErr w:type="spellEnd"/>
      <w:r w:rsidRPr="000B1542">
        <w:rPr>
          <w:sz w:val="24"/>
          <w:szCs w:val="24"/>
        </w:rPr>
        <w:t xml:space="preserve"> della fase di design </w:t>
      </w:r>
    </w:p>
    <w:p w14:paraId="5E117C9D" w14:textId="1C98A5FE" w:rsidR="000B1542" w:rsidRDefault="000B1542" w:rsidP="000B1542">
      <w:pPr>
        <w:jc w:val="both"/>
        <w:rPr>
          <w:rFonts w:ascii="Garamond" w:hAnsi="Garamond"/>
          <w:sz w:val="24"/>
        </w:rPr>
      </w:pPr>
      <w:r w:rsidRPr="000B1542">
        <w:rPr>
          <w:rFonts w:ascii="Garamond" w:hAnsi="Garamond"/>
          <w:sz w:val="24"/>
        </w:rPr>
        <w:t xml:space="preserve">Visualizzazione punti </w:t>
      </w:r>
      <w:proofErr w:type="gramStart"/>
      <w:r w:rsidRPr="000B1542">
        <w:rPr>
          <w:rFonts w:ascii="Garamond" w:hAnsi="Garamond"/>
          <w:sz w:val="24"/>
        </w:rPr>
        <w:t>vendita :</w:t>
      </w:r>
      <w:proofErr w:type="gramEnd"/>
    </w:p>
    <w:p w14:paraId="2724D33F" w14:textId="184A9120" w:rsidR="000B1542" w:rsidRPr="000B1542" w:rsidRDefault="000B1542" w:rsidP="000B1542">
      <w:pPr>
        <w:jc w:val="both"/>
        <w:rPr>
          <w:rFonts w:ascii="Garamond" w:hAnsi="Garamond"/>
          <w:sz w:val="24"/>
        </w:rPr>
      </w:pPr>
      <w:r>
        <w:rPr>
          <w:rFonts w:ascii="Garamond" w:hAnsi="Garamond"/>
          <w:noProof/>
          <w:sz w:val="24"/>
        </w:rPr>
        <w:drawing>
          <wp:inline distT="0" distB="0" distL="0" distR="0" wp14:anchorId="7FAE45DF" wp14:editId="4428A9D3">
            <wp:extent cx="6153683" cy="47895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3683" cy="4789585"/>
                    </a:xfrm>
                    <a:prstGeom prst="rect">
                      <a:avLst/>
                    </a:prstGeom>
                  </pic:spPr>
                </pic:pic>
              </a:graphicData>
            </a:graphic>
          </wp:inline>
        </w:drawing>
      </w:r>
    </w:p>
    <w:p w14:paraId="15B25F47" w14:textId="77777777" w:rsidR="000B1542" w:rsidRDefault="000B1542" w:rsidP="000B1542">
      <w:pPr>
        <w:jc w:val="both"/>
        <w:rPr>
          <w:rFonts w:ascii="Garamond" w:hAnsi="Garamond"/>
          <w:sz w:val="24"/>
        </w:rPr>
      </w:pPr>
    </w:p>
    <w:p w14:paraId="0551E7BB" w14:textId="77777777" w:rsidR="000B1542" w:rsidRDefault="000B1542" w:rsidP="000B1542">
      <w:pPr>
        <w:jc w:val="both"/>
        <w:rPr>
          <w:rFonts w:ascii="Garamond" w:hAnsi="Garamond"/>
          <w:sz w:val="24"/>
        </w:rPr>
      </w:pPr>
    </w:p>
    <w:p w14:paraId="035C54A1" w14:textId="77777777" w:rsidR="000B1542" w:rsidRDefault="000B1542" w:rsidP="000B1542">
      <w:pPr>
        <w:jc w:val="both"/>
        <w:rPr>
          <w:rFonts w:ascii="Garamond" w:hAnsi="Garamond"/>
          <w:sz w:val="24"/>
        </w:rPr>
      </w:pPr>
    </w:p>
    <w:p w14:paraId="68946E55" w14:textId="77777777" w:rsidR="000B1542" w:rsidRDefault="000B1542" w:rsidP="000B1542">
      <w:pPr>
        <w:jc w:val="both"/>
        <w:rPr>
          <w:rFonts w:ascii="Garamond" w:hAnsi="Garamond"/>
          <w:sz w:val="24"/>
        </w:rPr>
      </w:pPr>
    </w:p>
    <w:p w14:paraId="0504EEAC" w14:textId="77777777" w:rsidR="000B1542" w:rsidRDefault="000B1542" w:rsidP="000B1542">
      <w:pPr>
        <w:jc w:val="both"/>
        <w:rPr>
          <w:rFonts w:ascii="Garamond" w:hAnsi="Garamond"/>
          <w:sz w:val="24"/>
        </w:rPr>
      </w:pPr>
    </w:p>
    <w:p w14:paraId="55A7F72D" w14:textId="77777777" w:rsidR="000B1542" w:rsidRDefault="000B1542" w:rsidP="000B1542">
      <w:pPr>
        <w:jc w:val="both"/>
        <w:rPr>
          <w:rFonts w:ascii="Garamond" w:hAnsi="Garamond"/>
          <w:sz w:val="24"/>
        </w:rPr>
      </w:pPr>
    </w:p>
    <w:p w14:paraId="64CA6C6F" w14:textId="77777777" w:rsidR="000B1542" w:rsidRDefault="000B1542" w:rsidP="000B1542">
      <w:pPr>
        <w:jc w:val="both"/>
        <w:rPr>
          <w:rFonts w:ascii="Garamond" w:hAnsi="Garamond"/>
          <w:sz w:val="24"/>
        </w:rPr>
      </w:pPr>
    </w:p>
    <w:p w14:paraId="0328B7E4" w14:textId="77777777" w:rsidR="000B1542" w:rsidRDefault="000B1542" w:rsidP="000B1542">
      <w:pPr>
        <w:jc w:val="both"/>
        <w:rPr>
          <w:rFonts w:ascii="Garamond" w:hAnsi="Garamond"/>
          <w:sz w:val="24"/>
        </w:rPr>
      </w:pPr>
    </w:p>
    <w:p w14:paraId="04C98422" w14:textId="77777777" w:rsidR="000B1542" w:rsidRDefault="000B1542" w:rsidP="000B1542">
      <w:pPr>
        <w:jc w:val="both"/>
        <w:rPr>
          <w:rFonts w:ascii="Garamond" w:hAnsi="Garamond"/>
          <w:sz w:val="24"/>
        </w:rPr>
      </w:pPr>
    </w:p>
    <w:p w14:paraId="28AEBF3C" w14:textId="4C23643E" w:rsidR="000B1542" w:rsidRDefault="000B1542" w:rsidP="000B1542">
      <w:pPr>
        <w:jc w:val="both"/>
        <w:rPr>
          <w:rFonts w:ascii="Garamond" w:hAnsi="Garamond"/>
          <w:sz w:val="24"/>
        </w:rPr>
      </w:pPr>
      <w:r w:rsidRPr="000B1542">
        <w:rPr>
          <w:rFonts w:ascii="Garamond" w:hAnsi="Garamond"/>
          <w:sz w:val="24"/>
        </w:rPr>
        <w:t xml:space="preserve">Iscrizione </w:t>
      </w:r>
      <w:proofErr w:type="gramStart"/>
      <w:r w:rsidRPr="000B1542">
        <w:rPr>
          <w:rFonts w:ascii="Garamond" w:hAnsi="Garamond"/>
          <w:sz w:val="24"/>
        </w:rPr>
        <w:t>franchiser :</w:t>
      </w:r>
      <w:proofErr w:type="gramEnd"/>
      <w:r w:rsidRPr="000B1542">
        <w:rPr>
          <w:rFonts w:ascii="Garamond" w:hAnsi="Garamond"/>
          <w:sz w:val="24"/>
        </w:rPr>
        <w:t xml:space="preserve"> </w:t>
      </w:r>
    </w:p>
    <w:p w14:paraId="363300A4" w14:textId="3A505AA8" w:rsidR="000B1542" w:rsidRPr="000B1542" w:rsidRDefault="000B1542" w:rsidP="000B1542">
      <w:pPr>
        <w:jc w:val="both"/>
        <w:rPr>
          <w:rFonts w:ascii="Garamond" w:hAnsi="Garamond"/>
          <w:sz w:val="24"/>
        </w:rPr>
      </w:pPr>
      <w:r>
        <w:rPr>
          <w:rFonts w:ascii="Garamond" w:hAnsi="Garamond"/>
          <w:noProof/>
          <w:sz w:val="24"/>
        </w:rPr>
        <w:drawing>
          <wp:inline distT="0" distB="0" distL="0" distR="0" wp14:anchorId="37B2B4E6" wp14:editId="78716AC1">
            <wp:extent cx="6066046" cy="506773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6046" cy="5067739"/>
                    </a:xfrm>
                    <a:prstGeom prst="rect">
                      <a:avLst/>
                    </a:prstGeom>
                  </pic:spPr>
                </pic:pic>
              </a:graphicData>
            </a:graphic>
          </wp:inline>
        </w:drawing>
      </w:r>
    </w:p>
    <w:p w14:paraId="65D8637A" w14:textId="77777777" w:rsidR="000B1542" w:rsidRDefault="000B1542" w:rsidP="000B1542">
      <w:pPr>
        <w:jc w:val="both"/>
        <w:rPr>
          <w:rFonts w:ascii="Garamond" w:hAnsi="Garamond"/>
          <w:sz w:val="24"/>
        </w:rPr>
      </w:pPr>
    </w:p>
    <w:p w14:paraId="2EC06E23" w14:textId="77777777" w:rsidR="000B1542" w:rsidRDefault="000B1542" w:rsidP="000B1542">
      <w:pPr>
        <w:jc w:val="both"/>
        <w:rPr>
          <w:rFonts w:ascii="Garamond" w:hAnsi="Garamond"/>
          <w:sz w:val="24"/>
        </w:rPr>
      </w:pPr>
    </w:p>
    <w:p w14:paraId="785A91B6" w14:textId="4594F472" w:rsidR="000B1542" w:rsidRDefault="000B1542" w:rsidP="000B1542">
      <w:pPr>
        <w:jc w:val="both"/>
        <w:rPr>
          <w:rFonts w:ascii="Garamond" w:hAnsi="Garamond"/>
          <w:sz w:val="24"/>
        </w:rPr>
      </w:pPr>
    </w:p>
    <w:p w14:paraId="7E7280AB" w14:textId="09BF165D" w:rsidR="000B1542" w:rsidRDefault="000B1542" w:rsidP="000B1542">
      <w:pPr>
        <w:jc w:val="both"/>
        <w:rPr>
          <w:rFonts w:ascii="Garamond" w:hAnsi="Garamond"/>
          <w:sz w:val="24"/>
        </w:rPr>
      </w:pPr>
    </w:p>
    <w:p w14:paraId="02C9932E" w14:textId="0A1FF154" w:rsidR="000B1542" w:rsidRDefault="000B1542" w:rsidP="000B1542">
      <w:pPr>
        <w:jc w:val="both"/>
        <w:rPr>
          <w:rFonts w:ascii="Garamond" w:hAnsi="Garamond"/>
          <w:sz w:val="24"/>
        </w:rPr>
      </w:pPr>
    </w:p>
    <w:p w14:paraId="0679DE0A" w14:textId="0C47EAC9" w:rsidR="000B1542" w:rsidRDefault="000B1542" w:rsidP="000B1542">
      <w:pPr>
        <w:jc w:val="both"/>
        <w:rPr>
          <w:rFonts w:ascii="Garamond" w:hAnsi="Garamond"/>
          <w:sz w:val="24"/>
        </w:rPr>
      </w:pPr>
    </w:p>
    <w:p w14:paraId="3E06DE57" w14:textId="288C80D2" w:rsidR="000B1542" w:rsidRDefault="000B1542" w:rsidP="000B1542">
      <w:pPr>
        <w:jc w:val="both"/>
        <w:rPr>
          <w:rFonts w:ascii="Garamond" w:hAnsi="Garamond"/>
          <w:sz w:val="24"/>
        </w:rPr>
      </w:pPr>
    </w:p>
    <w:p w14:paraId="3136BEF3" w14:textId="1C482EC5" w:rsidR="000B1542" w:rsidRDefault="000B1542" w:rsidP="000B1542">
      <w:pPr>
        <w:jc w:val="both"/>
        <w:rPr>
          <w:rFonts w:ascii="Garamond" w:hAnsi="Garamond"/>
          <w:sz w:val="24"/>
        </w:rPr>
      </w:pPr>
    </w:p>
    <w:p w14:paraId="183701C7" w14:textId="77777777" w:rsidR="000B1542" w:rsidRDefault="000B1542" w:rsidP="000B1542">
      <w:pPr>
        <w:jc w:val="both"/>
        <w:rPr>
          <w:rFonts w:ascii="Garamond" w:hAnsi="Garamond"/>
          <w:sz w:val="24"/>
        </w:rPr>
      </w:pPr>
    </w:p>
    <w:p w14:paraId="52EB29DA" w14:textId="114BEA57" w:rsidR="000B1542" w:rsidRDefault="000B1542" w:rsidP="000B1542">
      <w:pPr>
        <w:jc w:val="both"/>
        <w:rPr>
          <w:rFonts w:ascii="Garamond" w:hAnsi="Garamond"/>
          <w:sz w:val="24"/>
        </w:rPr>
      </w:pPr>
      <w:r w:rsidRPr="000B1542">
        <w:rPr>
          <w:rFonts w:ascii="Garamond" w:hAnsi="Garamond"/>
          <w:sz w:val="24"/>
        </w:rPr>
        <w:t xml:space="preserve">Ricerca </w:t>
      </w:r>
      <w:proofErr w:type="gramStart"/>
      <w:r w:rsidRPr="000B1542">
        <w:rPr>
          <w:rFonts w:ascii="Garamond" w:hAnsi="Garamond"/>
          <w:sz w:val="24"/>
        </w:rPr>
        <w:t>prodotto :</w:t>
      </w:r>
      <w:proofErr w:type="gramEnd"/>
      <w:r w:rsidRPr="000B1542">
        <w:rPr>
          <w:rFonts w:ascii="Garamond" w:hAnsi="Garamond"/>
          <w:sz w:val="24"/>
        </w:rPr>
        <w:t xml:space="preserve"> </w:t>
      </w:r>
    </w:p>
    <w:p w14:paraId="2869C42E" w14:textId="674D35ED" w:rsidR="000B1542" w:rsidRPr="000B1542" w:rsidRDefault="000B1542" w:rsidP="000B1542">
      <w:pPr>
        <w:jc w:val="both"/>
        <w:rPr>
          <w:rFonts w:ascii="Garamond" w:hAnsi="Garamond"/>
          <w:sz w:val="24"/>
        </w:rPr>
      </w:pPr>
      <w:r>
        <w:rPr>
          <w:rFonts w:ascii="Garamond" w:hAnsi="Garamond"/>
          <w:noProof/>
          <w:sz w:val="24"/>
        </w:rPr>
        <w:drawing>
          <wp:inline distT="0" distB="0" distL="0" distR="0" wp14:anchorId="181AACE0" wp14:editId="2ADF1B45">
            <wp:extent cx="6210935" cy="462089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935" cy="4620895"/>
                    </a:xfrm>
                    <a:prstGeom prst="rect">
                      <a:avLst/>
                    </a:prstGeom>
                  </pic:spPr>
                </pic:pic>
              </a:graphicData>
            </a:graphic>
          </wp:inline>
        </w:drawing>
      </w:r>
    </w:p>
    <w:p w14:paraId="4F59E193" w14:textId="77777777" w:rsidR="000B1542" w:rsidRDefault="000B1542" w:rsidP="000B1542">
      <w:pPr>
        <w:jc w:val="both"/>
        <w:rPr>
          <w:rFonts w:ascii="Garamond" w:hAnsi="Garamond"/>
          <w:sz w:val="24"/>
        </w:rPr>
      </w:pPr>
    </w:p>
    <w:p w14:paraId="2B216A58" w14:textId="77777777" w:rsidR="000B1542" w:rsidRDefault="000B1542" w:rsidP="000B1542">
      <w:pPr>
        <w:jc w:val="both"/>
        <w:rPr>
          <w:rFonts w:ascii="Garamond" w:hAnsi="Garamond"/>
          <w:sz w:val="24"/>
        </w:rPr>
      </w:pPr>
    </w:p>
    <w:p w14:paraId="6E0E0609" w14:textId="77777777" w:rsidR="000B1542" w:rsidRDefault="000B1542" w:rsidP="000B1542">
      <w:pPr>
        <w:jc w:val="both"/>
        <w:rPr>
          <w:rFonts w:ascii="Garamond" w:hAnsi="Garamond"/>
          <w:sz w:val="24"/>
        </w:rPr>
      </w:pPr>
    </w:p>
    <w:p w14:paraId="4AA0854C" w14:textId="77777777" w:rsidR="000B1542" w:rsidRDefault="000B1542" w:rsidP="000B1542">
      <w:pPr>
        <w:jc w:val="both"/>
        <w:rPr>
          <w:rFonts w:ascii="Garamond" w:hAnsi="Garamond"/>
          <w:sz w:val="24"/>
        </w:rPr>
      </w:pPr>
    </w:p>
    <w:p w14:paraId="61D1BC56" w14:textId="77777777" w:rsidR="000B1542" w:rsidRDefault="000B1542" w:rsidP="000B1542">
      <w:pPr>
        <w:jc w:val="both"/>
        <w:rPr>
          <w:rFonts w:ascii="Garamond" w:hAnsi="Garamond"/>
          <w:sz w:val="24"/>
        </w:rPr>
      </w:pPr>
    </w:p>
    <w:p w14:paraId="2F661700" w14:textId="77777777" w:rsidR="000B1542" w:rsidRDefault="000B1542" w:rsidP="000B1542">
      <w:pPr>
        <w:jc w:val="both"/>
        <w:rPr>
          <w:rFonts w:ascii="Garamond" w:hAnsi="Garamond"/>
          <w:sz w:val="24"/>
        </w:rPr>
      </w:pPr>
    </w:p>
    <w:p w14:paraId="13CCA954" w14:textId="77777777" w:rsidR="000B1542" w:rsidRDefault="000B1542" w:rsidP="000B1542">
      <w:pPr>
        <w:jc w:val="both"/>
        <w:rPr>
          <w:rFonts w:ascii="Garamond" w:hAnsi="Garamond"/>
          <w:sz w:val="24"/>
        </w:rPr>
      </w:pPr>
    </w:p>
    <w:p w14:paraId="6EF0607A" w14:textId="77777777" w:rsidR="000B1542" w:rsidRDefault="000B1542" w:rsidP="000B1542">
      <w:pPr>
        <w:jc w:val="both"/>
        <w:rPr>
          <w:rFonts w:ascii="Garamond" w:hAnsi="Garamond"/>
          <w:sz w:val="24"/>
        </w:rPr>
      </w:pPr>
    </w:p>
    <w:p w14:paraId="4C3C6941" w14:textId="77777777" w:rsidR="000B1542" w:rsidRDefault="000B1542" w:rsidP="000B1542">
      <w:pPr>
        <w:jc w:val="both"/>
        <w:rPr>
          <w:rFonts w:ascii="Garamond" w:hAnsi="Garamond"/>
          <w:sz w:val="24"/>
        </w:rPr>
      </w:pPr>
    </w:p>
    <w:p w14:paraId="17F5A839" w14:textId="77777777" w:rsidR="000B1542" w:rsidRDefault="000B1542" w:rsidP="000B1542">
      <w:pPr>
        <w:jc w:val="both"/>
        <w:rPr>
          <w:rFonts w:ascii="Garamond" w:hAnsi="Garamond"/>
          <w:sz w:val="24"/>
        </w:rPr>
      </w:pPr>
    </w:p>
    <w:p w14:paraId="1DBD2CB0" w14:textId="77777777" w:rsidR="000B1542" w:rsidRDefault="000B1542" w:rsidP="000B1542">
      <w:pPr>
        <w:jc w:val="both"/>
        <w:rPr>
          <w:rFonts w:ascii="Garamond" w:hAnsi="Garamond"/>
          <w:sz w:val="24"/>
        </w:rPr>
      </w:pPr>
    </w:p>
    <w:p w14:paraId="0BD04659" w14:textId="4643450F" w:rsidR="000B1542" w:rsidRDefault="000B1542" w:rsidP="000B1542">
      <w:pPr>
        <w:jc w:val="both"/>
        <w:rPr>
          <w:rFonts w:ascii="Garamond" w:hAnsi="Garamond"/>
          <w:sz w:val="24"/>
        </w:rPr>
      </w:pPr>
      <w:r w:rsidRPr="000B1542">
        <w:rPr>
          <w:rFonts w:ascii="Garamond" w:hAnsi="Garamond"/>
          <w:sz w:val="24"/>
        </w:rPr>
        <w:t xml:space="preserve">Acquista </w:t>
      </w:r>
      <w:proofErr w:type="gramStart"/>
      <w:r w:rsidRPr="000B1542">
        <w:rPr>
          <w:rFonts w:ascii="Garamond" w:hAnsi="Garamond"/>
          <w:sz w:val="24"/>
        </w:rPr>
        <w:t>prodotto :</w:t>
      </w:r>
      <w:proofErr w:type="gramEnd"/>
    </w:p>
    <w:p w14:paraId="67532A69" w14:textId="11D22FC3" w:rsidR="000B1542" w:rsidRPr="000B1542" w:rsidRDefault="000B1542" w:rsidP="000B1542">
      <w:pPr>
        <w:jc w:val="both"/>
        <w:rPr>
          <w:rFonts w:ascii="Garamond" w:hAnsi="Garamond"/>
          <w:sz w:val="24"/>
        </w:rPr>
      </w:pPr>
      <w:r>
        <w:rPr>
          <w:rFonts w:ascii="Garamond" w:hAnsi="Garamond"/>
          <w:noProof/>
          <w:sz w:val="24"/>
        </w:rPr>
        <w:drawing>
          <wp:inline distT="0" distB="0" distL="0" distR="0" wp14:anchorId="477F005D" wp14:editId="5D0EE318">
            <wp:extent cx="6210935" cy="40665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935" cy="4066540"/>
                    </a:xfrm>
                    <a:prstGeom prst="rect">
                      <a:avLst/>
                    </a:prstGeom>
                  </pic:spPr>
                </pic:pic>
              </a:graphicData>
            </a:graphic>
          </wp:inline>
        </w:drawing>
      </w:r>
    </w:p>
    <w:p w14:paraId="4CFE1C4A" w14:textId="77777777" w:rsidR="000B1542" w:rsidRDefault="000B1542" w:rsidP="000B1542">
      <w:pPr>
        <w:jc w:val="both"/>
        <w:rPr>
          <w:rFonts w:ascii="Garamond" w:hAnsi="Garamond"/>
          <w:sz w:val="24"/>
        </w:rPr>
      </w:pPr>
    </w:p>
    <w:p w14:paraId="72C77595" w14:textId="77777777" w:rsidR="000B1542" w:rsidRDefault="000B1542" w:rsidP="000B1542">
      <w:pPr>
        <w:jc w:val="both"/>
        <w:rPr>
          <w:rFonts w:ascii="Garamond" w:hAnsi="Garamond"/>
          <w:sz w:val="24"/>
        </w:rPr>
      </w:pPr>
    </w:p>
    <w:p w14:paraId="5FE47550" w14:textId="77777777" w:rsidR="000B1542" w:rsidRDefault="000B1542" w:rsidP="000B1542">
      <w:pPr>
        <w:jc w:val="both"/>
        <w:rPr>
          <w:rFonts w:ascii="Garamond" w:hAnsi="Garamond"/>
          <w:sz w:val="24"/>
        </w:rPr>
      </w:pPr>
    </w:p>
    <w:p w14:paraId="67E16F3A" w14:textId="77777777" w:rsidR="000B1542" w:rsidRDefault="000B1542" w:rsidP="000B1542">
      <w:pPr>
        <w:jc w:val="both"/>
        <w:rPr>
          <w:rFonts w:ascii="Garamond" w:hAnsi="Garamond"/>
          <w:sz w:val="24"/>
        </w:rPr>
      </w:pPr>
    </w:p>
    <w:p w14:paraId="785D382E" w14:textId="77777777" w:rsidR="000B1542" w:rsidRDefault="000B1542" w:rsidP="000B1542">
      <w:pPr>
        <w:jc w:val="both"/>
        <w:rPr>
          <w:rFonts w:ascii="Garamond" w:hAnsi="Garamond"/>
          <w:sz w:val="24"/>
        </w:rPr>
      </w:pPr>
    </w:p>
    <w:p w14:paraId="7DE7F010" w14:textId="77777777" w:rsidR="000B1542" w:rsidRDefault="000B1542" w:rsidP="000B1542">
      <w:pPr>
        <w:jc w:val="both"/>
        <w:rPr>
          <w:rFonts w:ascii="Garamond" w:hAnsi="Garamond"/>
          <w:sz w:val="24"/>
        </w:rPr>
      </w:pPr>
    </w:p>
    <w:p w14:paraId="5FD88BFD" w14:textId="77777777" w:rsidR="000B1542" w:rsidRDefault="000B1542" w:rsidP="000B1542">
      <w:pPr>
        <w:jc w:val="both"/>
        <w:rPr>
          <w:rFonts w:ascii="Garamond" w:hAnsi="Garamond"/>
          <w:sz w:val="24"/>
        </w:rPr>
      </w:pPr>
    </w:p>
    <w:p w14:paraId="5DAE8933" w14:textId="77777777" w:rsidR="000B1542" w:rsidRDefault="000B1542" w:rsidP="000B1542">
      <w:pPr>
        <w:jc w:val="both"/>
        <w:rPr>
          <w:rFonts w:ascii="Garamond" w:hAnsi="Garamond"/>
          <w:sz w:val="24"/>
        </w:rPr>
      </w:pPr>
    </w:p>
    <w:p w14:paraId="1FC4F86A" w14:textId="77777777" w:rsidR="000B1542" w:rsidRDefault="000B1542" w:rsidP="000B1542">
      <w:pPr>
        <w:jc w:val="both"/>
        <w:rPr>
          <w:rFonts w:ascii="Garamond" w:hAnsi="Garamond"/>
          <w:sz w:val="24"/>
        </w:rPr>
      </w:pPr>
    </w:p>
    <w:p w14:paraId="17ED08A9" w14:textId="77777777" w:rsidR="000B1542" w:rsidRDefault="000B1542" w:rsidP="000B1542">
      <w:pPr>
        <w:jc w:val="both"/>
        <w:rPr>
          <w:rFonts w:ascii="Garamond" w:hAnsi="Garamond"/>
          <w:sz w:val="24"/>
        </w:rPr>
      </w:pPr>
    </w:p>
    <w:p w14:paraId="5F04FA3D" w14:textId="77777777" w:rsidR="000B1542" w:rsidRDefault="000B1542" w:rsidP="000B1542">
      <w:pPr>
        <w:jc w:val="both"/>
        <w:rPr>
          <w:rFonts w:ascii="Garamond" w:hAnsi="Garamond"/>
          <w:sz w:val="24"/>
        </w:rPr>
      </w:pPr>
    </w:p>
    <w:p w14:paraId="072C3427" w14:textId="77777777" w:rsidR="000B1542" w:rsidRDefault="000B1542" w:rsidP="000B1542">
      <w:pPr>
        <w:jc w:val="both"/>
        <w:rPr>
          <w:rFonts w:ascii="Garamond" w:hAnsi="Garamond"/>
          <w:sz w:val="24"/>
        </w:rPr>
      </w:pPr>
    </w:p>
    <w:p w14:paraId="429F92F9" w14:textId="77777777" w:rsidR="000B1542" w:rsidRDefault="000B1542" w:rsidP="000B1542">
      <w:pPr>
        <w:jc w:val="both"/>
        <w:rPr>
          <w:rFonts w:ascii="Garamond" w:hAnsi="Garamond"/>
          <w:sz w:val="24"/>
        </w:rPr>
      </w:pPr>
    </w:p>
    <w:p w14:paraId="56C18143" w14:textId="45D97663" w:rsidR="000014D3" w:rsidRDefault="000B1542" w:rsidP="000B1542">
      <w:pPr>
        <w:jc w:val="both"/>
        <w:rPr>
          <w:rFonts w:ascii="Garamond" w:eastAsiaTheme="majorEastAsia" w:hAnsi="Garamond" w:cstheme="majorBidi"/>
          <w:sz w:val="24"/>
          <w:szCs w:val="24"/>
        </w:rPr>
      </w:pPr>
      <w:r w:rsidRPr="000B1542">
        <w:rPr>
          <w:rFonts w:ascii="Garamond" w:hAnsi="Garamond"/>
          <w:sz w:val="24"/>
        </w:rPr>
        <w:t xml:space="preserve">Dimissioni </w:t>
      </w:r>
      <w:proofErr w:type="gramStart"/>
      <w:r w:rsidRPr="000B1542">
        <w:rPr>
          <w:rFonts w:ascii="Garamond" w:hAnsi="Garamond"/>
          <w:sz w:val="24"/>
        </w:rPr>
        <w:t>franchiser :</w:t>
      </w:r>
      <w:proofErr w:type="gramEnd"/>
    </w:p>
    <w:p w14:paraId="7070E59B" w14:textId="405A8144" w:rsidR="000B1542" w:rsidRDefault="000B1542" w:rsidP="000B1542">
      <w:pPr>
        <w:jc w:val="both"/>
        <w:rPr>
          <w:rFonts w:ascii="Garamond" w:eastAsiaTheme="majorEastAsia" w:hAnsi="Garamond" w:cstheme="majorBidi"/>
          <w:sz w:val="24"/>
          <w:szCs w:val="24"/>
        </w:rPr>
      </w:pPr>
      <w:r>
        <w:rPr>
          <w:rFonts w:ascii="Garamond" w:eastAsiaTheme="majorEastAsia" w:hAnsi="Garamond" w:cstheme="majorBidi"/>
          <w:noProof/>
          <w:sz w:val="24"/>
          <w:szCs w:val="24"/>
        </w:rPr>
        <w:drawing>
          <wp:inline distT="0" distB="0" distL="0" distR="0" wp14:anchorId="1BFE9E9F" wp14:editId="51C8AE4F">
            <wp:extent cx="6210935" cy="5120640"/>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935" cy="5120640"/>
                    </a:xfrm>
                    <a:prstGeom prst="rect">
                      <a:avLst/>
                    </a:prstGeom>
                  </pic:spPr>
                </pic:pic>
              </a:graphicData>
            </a:graphic>
          </wp:inline>
        </w:drawing>
      </w:r>
    </w:p>
    <w:p w14:paraId="6B1DDDE0" w14:textId="73D5C1D9" w:rsidR="00957C36" w:rsidRDefault="00957C36" w:rsidP="000B1542">
      <w:pPr>
        <w:jc w:val="both"/>
        <w:rPr>
          <w:rFonts w:ascii="Garamond" w:eastAsiaTheme="majorEastAsia" w:hAnsi="Garamond" w:cstheme="majorBidi"/>
          <w:sz w:val="24"/>
          <w:szCs w:val="24"/>
        </w:rPr>
      </w:pPr>
    </w:p>
    <w:p w14:paraId="6A7A9C30" w14:textId="7CC6CF1A" w:rsidR="00957C36" w:rsidRDefault="00957C36" w:rsidP="000B1542">
      <w:pPr>
        <w:jc w:val="both"/>
        <w:rPr>
          <w:rFonts w:ascii="Garamond" w:eastAsiaTheme="majorEastAsia" w:hAnsi="Garamond" w:cstheme="majorBidi"/>
          <w:sz w:val="24"/>
          <w:szCs w:val="24"/>
        </w:rPr>
      </w:pPr>
    </w:p>
    <w:p w14:paraId="72040756" w14:textId="1F9A67DA" w:rsidR="00957C36" w:rsidRDefault="00957C36" w:rsidP="000B1542">
      <w:pPr>
        <w:jc w:val="both"/>
        <w:rPr>
          <w:rFonts w:ascii="Garamond" w:eastAsiaTheme="majorEastAsia" w:hAnsi="Garamond" w:cstheme="majorBidi"/>
          <w:sz w:val="24"/>
          <w:szCs w:val="24"/>
        </w:rPr>
      </w:pPr>
    </w:p>
    <w:p w14:paraId="018EE88C" w14:textId="627BE7DF" w:rsidR="00957C36" w:rsidRDefault="00957C36" w:rsidP="000B1542">
      <w:pPr>
        <w:jc w:val="both"/>
        <w:rPr>
          <w:rFonts w:ascii="Garamond" w:eastAsiaTheme="majorEastAsia" w:hAnsi="Garamond" w:cstheme="majorBidi"/>
          <w:sz w:val="24"/>
          <w:szCs w:val="24"/>
        </w:rPr>
      </w:pPr>
    </w:p>
    <w:p w14:paraId="467B4BE0" w14:textId="031AAAF8" w:rsidR="00957C36" w:rsidRDefault="00957C36" w:rsidP="000B1542">
      <w:pPr>
        <w:jc w:val="both"/>
        <w:rPr>
          <w:rFonts w:ascii="Garamond" w:eastAsiaTheme="majorEastAsia" w:hAnsi="Garamond" w:cstheme="majorBidi"/>
          <w:sz w:val="24"/>
          <w:szCs w:val="24"/>
        </w:rPr>
      </w:pPr>
    </w:p>
    <w:p w14:paraId="311D905C" w14:textId="5637EFF7" w:rsidR="00957C36" w:rsidRDefault="00957C36" w:rsidP="000B1542">
      <w:pPr>
        <w:jc w:val="both"/>
        <w:rPr>
          <w:rFonts w:ascii="Garamond" w:eastAsiaTheme="majorEastAsia" w:hAnsi="Garamond" w:cstheme="majorBidi"/>
          <w:sz w:val="24"/>
          <w:szCs w:val="24"/>
        </w:rPr>
      </w:pPr>
    </w:p>
    <w:p w14:paraId="3AFDBFB5" w14:textId="33B04897" w:rsidR="00957C36" w:rsidRDefault="00957C36" w:rsidP="000B1542">
      <w:pPr>
        <w:jc w:val="both"/>
        <w:rPr>
          <w:rFonts w:ascii="Garamond" w:eastAsiaTheme="majorEastAsia" w:hAnsi="Garamond" w:cstheme="majorBidi"/>
          <w:sz w:val="24"/>
          <w:szCs w:val="24"/>
        </w:rPr>
      </w:pPr>
    </w:p>
    <w:p w14:paraId="0CDD876D" w14:textId="77777777" w:rsidR="00957C36" w:rsidRDefault="00957C36" w:rsidP="000B1542">
      <w:pPr>
        <w:jc w:val="both"/>
        <w:rPr>
          <w:rFonts w:ascii="Garamond" w:eastAsiaTheme="majorEastAsia" w:hAnsi="Garamond" w:cstheme="majorBidi"/>
          <w:sz w:val="24"/>
          <w:szCs w:val="24"/>
        </w:rPr>
      </w:pPr>
    </w:p>
    <w:p w14:paraId="1CFA25B1" w14:textId="5EA43346" w:rsidR="000B1542" w:rsidRPr="00957C36" w:rsidRDefault="000B1542" w:rsidP="00957C36">
      <w:pPr>
        <w:pStyle w:val="GpsParagrafo"/>
        <w:numPr>
          <w:ilvl w:val="2"/>
          <w:numId w:val="32"/>
        </w:numPr>
        <w:ind w:left="505" w:hanging="505"/>
        <w:rPr>
          <w:sz w:val="24"/>
          <w:szCs w:val="24"/>
        </w:rPr>
      </w:pPr>
      <w:r w:rsidRPr="000B1542">
        <w:rPr>
          <w:sz w:val="24"/>
          <w:szCs w:val="24"/>
        </w:rPr>
        <w:t xml:space="preserve">Dettagli </w:t>
      </w:r>
      <w:proofErr w:type="spellStart"/>
      <w:proofErr w:type="gramStart"/>
      <w:r w:rsidRPr="000B1542">
        <w:rPr>
          <w:sz w:val="24"/>
          <w:szCs w:val="24"/>
        </w:rPr>
        <w:t>form</w:t>
      </w:r>
      <w:proofErr w:type="spellEnd"/>
      <w:r w:rsidRPr="000B1542">
        <w:rPr>
          <w:sz w:val="24"/>
          <w:szCs w:val="24"/>
        </w:rPr>
        <w:t xml:space="preserve"> :</w:t>
      </w:r>
      <w:proofErr w:type="gramEnd"/>
    </w:p>
    <w:p w14:paraId="4384A6F5" w14:textId="447A5C13" w:rsidR="000B1542" w:rsidRDefault="000B1542" w:rsidP="000B1542">
      <w:pPr>
        <w:jc w:val="both"/>
        <w:rPr>
          <w:rFonts w:ascii="Garamond" w:eastAsiaTheme="majorEastAsia" w:hAnsi="Garamond" w:cstheme="majorBidi"/>
          <w:sz w:val="24"/>
          <w:szCs w:val="24"/>
        </w:rPr>
      </w:pPr>
      <w:r w:rsidRPr="000B1542">
        <w:rPr>
          <w:rFonts w:ascii="Garamond" w:eastAsiaTheme="majorEastAsia" w:hAnsi="Garamond" w:cstheme="majorBidi"/>
          <w:sz w:val="24"/>
          <w:szCs w:val="24"/>
        </w:rPr>
        <w:t xml:space="preserve">1 - Form visualizza punti </w:t>
      </w:r>
      <w:proofErr w:type="gramStart"/>
      <w:r w:rsidRPr="000B1542">
        <w:rPr>
          <w:rFonts w:ascii="Garamond" w:eastAsiaTheme="majorEastAsia" w:hAnsi="Garamond" w:cstheme="majorBidi"/>
          <w:sz w:val="24"/>
          <w:szCs w:val="24"/>
        </w:rPr>
        <w:t>vendita :</w:t>
      </w:r>
      <w:proofErr w:type="gramEnd"/>
      <w:r w:rsidRPr="000B1542">
        <w:rPr>
          <w:rFonts w:ascii="Garamond" w:eastAsiaTheme="majorEastAsia" w:hAnsi="Garamond" w:cstheme="majorBidi"/>
          <w:sz w:val="24"/>
          <w:szCs w:val="24"/>
        </w:rPr>
        <w:t xml:space="preserve"> </w:t>
      </w:r>
    </w:p>
    <w:p w14:paraId="252B2530" w14:textId="0BCB88A7" w:rsidR="00957C36" w:rsidRPr="000B1542" w:rsidRDefault="00957C36" w:rsidP="000B1542">
      <w:pPr>
        <w:jc w:val="both"/>
        <w:rPr>
          <w:rFonts w:ascii="Garamond" w:eastAsiaTheme="majorEastAsia" w:hAnsi="Garamond" w:cstheme="majorBidi"/>
          <w:sz w:val="24"/>
          <w:szCs w:val="24"/>
        </w:rPr>
      </w:pPr>
      <w:r>
        <w:rPr>
          <w:rFonts w:ascii="Garamond" w:eastAsiaTheme="majorEastAsia" w:hAnsi="Garamond" w:cstheme="majorBidi"/>
          <w:noProof/>
          <w:sz w:val="24"/>
          <w:szCs w:val="24"/>
        </w:rPr>
        <w:drawing>
          <wp:inline distT="0" distB="0" distL="0" distR="0" wp14:anchorId="1A4636C1" wp14:editId="364718AE">
            <wp:extent cx="4343430" cy="308383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30" cy="3083835"/>
                    </a:xfrm>
                    <a:prstGeom prst="rect">
                      <a:avLst/>
                    </a:prstGeom>
                  </pic:spPr>
                </pic:pic>
              </a:graphicData>
            </a:graphic>
          </wp:inline>
        </w:drawing>
      </w:r>
    </w:p>
    <w:p w14:paraId="5305CC8F" w14:textId="739C9211" w:rsidR="000B1542" w:rsidRDefault="000B1542" w:rsidP="000B1542">
      <w:pPr>
        <w:jc w:val="both"/>
        <w:rPr>
          <w:rFonts w:ascii="Garamond" w:eastAsiaTheme="majorEastAsia" w:hAnsi="Garamond" w:cstheme="majorBidi"/>
          <w:sz w:val="24"/>
          <w:szCs w:val="24"/>
        </w:rPr>
      </w:pPr>
      <w:r w:rsidRPr="000B1542">
        <w:rPr>
          <w:rFonts w:ascii="Garamond" w:eastAsiaTheme="majorEastAsia" w:hAnsi="Garamond" w:cstheme="majorBidi"/>
          <w:sz w:val="24"/>
          <w:szCs w:val="24"/>
        </w:rPr>
        <w:t xml:space="preserve">2 - Form iscrizione </w:t>
      </w:r>
      <w:proofErr w:type="gramStart"/>
      <w:r w:rsidRPr="000B1542">
        <w:rPr>
          <w:rFonts w:ascii="Garamond" w:eastAsiaTheme="majorEastAsia" w:hAnsi="Garamond" w:cstheme="majorBidi"/>
          <w:sz w:val="24"/>
          <w:szCs w:val="24"/>
        </w:rPr>
        <w:t>franchiser :</w:t>
      </w:r>
      <w:proofErr w:type="gramEnd"/>
    </w:p>
    <w:p w14:paraId="03CBD82B" w14:textId="43D76EA7" w:rsidR="00957C36" w:rsidRDefault="00957C36" w:rsidP="000B1542">
      <w:pPr>
        <w:jc w:val="both"/>
        <w:rPr>
          <w:rFonts w:ascii="Garamond" w:eastAsiaTheme="majorEastAsia" w:hAnsi="Garamond" w:cstheme="majorBidi"/>
          <w:sz w:val="24"/>
          <w:szCs w:val="24"/>
        </w:rPr>
      </w:pPr>
      <w:r>
        <w:rPr>
          <w:rFonts w:ascii="Garamond" w:eastAsiaTheme="majorEastAsia" w:hAnsi="Garamond" w:cstheme="majorBidi"/>
          <w:noProof/>
          <w:sz w:val="24"/>
          <w:szCs w:val="24"/>
        </w:rPr>
        <w:drawing>
          <wp:inline distT="0" distB="0" distL="0" distR="0" wp14:anchorId="70398DBE" wp14:editId="29A75793">
            <wp:extent cx="4970472" cy="3255535"/>
            <wp:effectExtent l="0" t="0" r="190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0472" cy="3255535"/>
                    </a:xfrm>
                    <a:prstGeom prst="rect">
                      <a:avLst/>
                    </a:prstGeom>
                  </pic:spPr>
                </pic:pic>
              </a:graphicData>
            </a:graphic>
          </wp:inline>
        </w:drawing>
      </w:r>
    </w:p>
    <w:p w14:paraId="3ABCE605" w14:textId="77777777" w:rsidR="00295954" w:rsidRPr="000B1542" w:rsidRDefault="00295954" w:rsidP="000B1542">
      <w:pPr>
        <w:jc w:val="both"/>
        <w:rPr>
          <w:rFonts w:ascii="Garamond" w:eastAsiaTheme="majorEastAsia" w:hAnsi="Garamond" w:cstheme="majorBidi"/>
          <w:sz w:val="24"/>
          <w:szCs w:val="24"/>
        </w:rPr>
      </w:pPr>
    </w:p>
    <w:p w14:paraId="208575B3" w14:textId="09420493" w:rsidR="000B1542" w:rsidRDefault="000B1542" w:rsidP="000B1542">
      <w:pPr>
        <w:jc w:val="both"/>
        <w:rPr>
          <w:rFonts w:ascii="Garamond" w:eastAsiaTheme="majorEastAsia" w:hAnsi="Garamond" w:cstheme="majorBidi"/>
          <w:sz w:val="24"/>
          <w:szCs w:val="24"/>
        </w:rPr>
      </w:pPr>
      <w:r w:rsidRPr="000B1542">
        <w:rPr>
          <w:rFonts w:ascii="Garamond" w:eastAsiaTheme="majorEastAsia" w:hAnsi="Garamond" w:cstheme="majorBidi"/>
          <w:sz w:val="24"/>
          <w:szCs w:val="24"/>
        </w:rPr>
        <w:lastRenderedPageBreak/>
        <w:t xml:space="preserve"> 3 - Form ricerca </w:t>
      </w:r>
      <w:proofErr w:type="gramStart"/>
      <w:r w:rsidRPr="000B1542">
        <w:rPr>
          <w:rFonts w:ascii="Garamond" w:eastAsiaTheme="majorEastAsia" w:hAnsi="Garamond" w:cstheme="majorBidi"/>
          <w:sz w:val="24"/>
          <w:szCs w:val="24"/>
        </w:rPr>
        <w:t>prodotto :</w:t>
      </w:r>
      <w:proofErr w:type="gramEnd"/>
      <w:r w:rsidRPr="000B1542">
        <w:rPr>
          <w:rFonts w:ascii="Garamond" w:eastAsiaTheme="majorEastAsia" w:hAnsi="Garamond" w:cstheme="majorBidi"/>
          <w:sz w:val="24"/>
          <w:szCs w:val="24"/>
        </w:rPr>
        <w:t xml:space="preserve"> </w:t>
      </w:r>
    </w:p>
    <w:p w14:paraId="44B62B82" w14:textId="45F9DB74" w:rsidR="00957C36" w:rsidRPr="000B1542" w:rsidRDefault="00957C36" w:rsidP="000B1542">
      <w:pPr>
        <w:jc w:val="both"/>
        <w:rPr>
          <w:rFonts w:ascii="Garamond" w:eastAsiaTheme="majorEastAsia" w:hAnsi="Garamond" w:cstheme="majorBidi"/>
          <w:sz w:val="24"/>
          <w:szCs w:val="24"/>
        </w:rPr>
      </w:pPr>
      <w:r>
        <w:rPr>
          <w:rFonts w:ascii="Garamond" w:eastAsiaTheme="majorEastAsia" w:hAnsi="Garamond" w:cstheme="majorBidi"/>
          <w:noProof/>
          <w:sz w:val="24"/>
          <w:szCs w:val="24"/>
        </w:rPr>
        <w:drawing>
          <wp:inline distT="0" distB="0" distL="0" distR="0" wp14:anchorId="1D64D4DF" wp14:editId="2AE83D6E">
            <wp:extent cx="4870658" cy="3376246"/>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6849" cy="3387469"/>
                    </a:xfrm>
                    <a:prstGeom prst="rect">
                      <a:avLst/>
                    </a:prstGeom>
                  </pic:spPr>
                </pic:pic>
              </a:graphicData>
            </a:graphic>
          </wp:inline>
        </w:drawing>
      </w:r>
    </w:p>
    <w:p w14:paraId="7C788412" w14:textId="2A897F8D" w:rsidR="000B1542" w:rsidRDefault="000B1542" w:rsidP="000B1542">
      <w:pPr>
        <w:jc w:val="both"/>
        <w:rPr>
          <w:rFonts w:ascii="Garamond" w:eastAsiaTheme="majorEastAsia" w:hAnsi="Garamond" w:cstheme="majorBidi"/>
          <w:sz w:val="24"/>
          <w:szCs w:val="24"/>
        </w:rPr>
      </w:pPr>
      <w:r w:rsidRPr="000B1542">
        <w:rPr>
          <w:rFonts w:ascii="Garamond" w:eastAsiaTheme="majorEastAsia" w:hAnsi="Garamond" w:cstheme="majorBidi"/>
          <w:sz w:val="24"/>
          <w:szCs w:val="24"/>
        </w:rPr>
        <w:t xml:space="preserve"> 4 - Form </w:t>
      </w:r>
      <w:proofErr w:type="gramStart"/>
      <w:r w:rsidRPr="000B1542">
        <w:rPr>
          <w:rFonts w:ascii="Garamond" w:eastAsiaTheme="majorEastAsia" w:hAnsi="Garamond" w:cstheme="majorBidi"/>
          <w:sz w:val="24"/>
          <w:szCs w:val="24"/>
        </w:rPr>
        <w:t>dimissioni :</w:t>
      </w:r>
      <w:proofErr w:type="gramEnd"/>
    </w:p>
    <w:p w14:paraId="77EF0ED9" w14:textId="55DEFFB5" w:rsidR="00957C36" w:rsidRPr="000B1542" w:rsidRDefault="00957C36" w:rsidP="000B1542">
      <w:pPr>
        <w:jc w:val="both"/>
        <w:rPr>
          <w:rFonts w:ascii="Garamond" w:eastAsiaTheme="majorEastAsia" w:hAnsi="Garamond" w:cstheme="majorBidi"/>
          <w:sz w:val="24"/>
          <w:szCs w:val="24"/>
        </w:rPr>
      </w:pPr>
      <w:r>
        <w:rPr>
          <w:rFonts w:ascii="Garamond" w:eastAsiaTheme="majorEastAsia" w:hAnsi="Garamond" w:cstheme="majorBidi"/>
          <w:noProof/>
          <w:sz w:val="24"/>
          <w:szCs w:val="24"/>
        </w:rPr>
        <w:drawing>
          <wp:inline distT="0" distB="0" distL="0" distR="0" wp14:anchorId="6704989F" wp14:editId="4B661768">
            <wp:extent cx="4420112" cy="3021623"/>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3805" cy="3030983"/>
                    </a:xfrm>
                    <a:prstGeom prst="rect">
                      <a:avLst/>
                    </a:prstGeom>
                  </pic:spPr>
                </pic:pic>
              </a:graphicData>
            </a:graphic>
          </wp:inline>
        </w:drawing>
      </w:r>
    </w:p>
    <w:p w14:paraId="50D4F244" w14:textId="77777777" w:rsidR="000014D3" w:rsidRPr="000014D3" w:rsidRDefault="000014D3" w:rsidP="000C4661">
      <w:pPr>
        <w:jc w:val="both"/>
        <w:rPr>
          <w:rFonts w:ascii="Garamond" w:eastAsiaTheme="majorEastAsia" w:hAnsi="Garamond" w:cstheme="majorBidi"/>
          <w:sz w:val="24"/>
          <w:szCs w:val="24"/>
        </w:rPr>
      </w:pPr>
    </w:p>
    <w:p w14:paraId="145EED80" w14:textId="65DEFAE9" w:rsidR="000014D3" w:rsidRDefault="00957C36" w:rsidP="00573BAD">
      <w:pPr>
        <w:pStyle w:val="GpsParagrafo"/>
        <w:numPr>
          <w:ilvl w:val="1"/>
          <w:numId w:val="32"/>
        </w:numPr>
        <w:ind w:left="431" w:hanging="431"/>
      </w:pPr>
      <w:bookmarkStart w:id="9" w:name="_Toc61798425"/>
      <w:r w:rsidRPr="00957C36">
        <w:lastRenderedPageBreak/>
        <w:t>Mapping Hardware/Software</w:t>
      </w:r>
      <w:bookmarkEnd w:id="9"/>
    </w:p>
    <w:p w14:paraId="3AE34BF8" w14:textId="77777777" w:rsidR="00295954" w:rsidRPr="00295954" w:rsidRDefault="00295954" w:rsidP="00295954">
      <w:pPr>
        <w:pStyle w:val="GpsParagrafo"/>
        <w:spacing w:before="0" w:after="0" w:line="240" w:lineRule="auto"/>
        <w:rPr>
          <w:b w:val="0"/>
          <w:bCs/>
          <w:sz w:val="24"/>
          <w:szCs w:val="24"/>
        </w:rPr>
      </w:pPr>
      <w:r w:rsidRPr="00295954">
        <w:rPr>
          <w:b w:val="0"/>
          <w:bCs/>
          <w:sz w:val="24"/>
          <w:szCs w:val="24"/>
        </w:rPr>
        <w:t>Per il sistema, basato su un’architettura distribuita client/server, sono state scelte questi tipi</w:t>
      </w:r>
    </w:p>
    <w:p w14:paraId="3CE64661" w14:textId="77777777" w:rsidR="00295954" w:rsidRPr="00295954" w:rsidRDefault="00295954" w:rsidP="00295954">
      <w:pPr>
        <w:pStyle w:val="GpsParagrafo"/>
        <w:spacing w:before="0" w:after="0" w:line="240" w:lineRule="auto"/>
        <w:rPr>
          <w:b w:val="0"/>
          <w:bCs/>
          <w:sz w:val="24"/>
          <w:szCs w:val="24"/>
        </w:rPr>
      </w:pPr>
      <w:r w:rsidRPr="00295954">
        <w:rPr>
          <w:b w:val="0"/>
          <w:bCs/>
          <w:sz w:val="24"/>
          <w:szCs w:val="24"/>
        </w:rPr>
        <w:t>di configurazioni:</w:t>
      </w:r>
    </w:p>
    <w:p w14:paraId="1CF80620" w14:textId="77777777" w:rsidR="00295954" w:rsidRDefault="00295954" w:rsidP="00295954">
      <w:pPr>
        <w:pStyle w:val="GpsParagrafo"/>
        <w:spacing w:before="0" w:after="0" w:line="240" w:lineRule="auto"/>
        <w:rPr>
          <w:b w:val="0"/>
          <w:bCs/>
          <w:sz w:val="24"/>
          <w:szCs w:val="24"/>
        </w:rPr>
      </w:pPr>
      <w:r w:rsidRPr="00295954">
        <w:rPr>
          <w:b w:val="0"/>
          <w:bCs/>
          <w:sz w:val="24"/>
          <w:szCs w:val="24"/>
        </w:rPr>
        <w:t xml:space="preserve">PIATTAFORMA: </w:t>
      </w:r>
    </w:p>
    <w:p w14:paraId="12019480" w14:textId="0D4EA40C" w:rsidR="00295954" w:rsidRPr="00295954" w:rsidRDefault="00295954" w:rsidP="00295954">
      <w:pPr>
        <w:pStyle w:val="GpsParagrafo"/>
        <w:spacing w:before="0" w:after="0" w:line="240" w:lineRule="auto"/>
        <w:rPr>
          <w:b w:val="0"/>
          <w:bCs/>
          <w:sz w:val="24"/>
          <w:szCs w:val="24"/>
        </w:rPr>
      </w:pPr>
      <w:r w:rsidRPr="00295954">
        <w:rPr>
          <w:b w:val="0"/>
          <w:bCs/>
          <w:sz w:val="24"/>
          <w:szCs w:val="24"/>
        </w:rPr>
        <w:t>Qualsiasi che supporta un browser java2 compatibile (client) Windows</w:t>
      </w:r>
      <w:r>
        <w:rPr>
          <w:b w:val="0"/>
          <w:bCs/>
          <w:sz w:val="24"/>
          <w:szCs w:val="24"/>
        </w:rPr>
        <w:t xml:space="preserve"> </w:t>
      </w:r>
      <w:r w:rsidRPr="00295954">
        <w:rPr>
          <w:b w:val="0"/>
          <w:bCs/>
          <w:sz w:val="24"/>
          <w:szCs w:val="24"/>
        </w:rPr>
        <w:t xml:space="preserve">NT/2000/XP con almeno 128mb di </w:t>
      </w:r>
      <w:proofErr w:type="spellStart"/>
      <w:r w:rsidRPr="00295954">
        <w:rPr>
          <w:b w:val="0"/>
          <w:bCs/>
          <w:sz w:val="24"/>
          <w:szCs w:val="24"/>
        </w:rPr>
        <w:t>ram</w:t>
      </w:r>
      <w:proofErr w:type="spellEnd"/>
      <w:r w:rsidRPr="00295954">
        <w:rPr>
          <w:b w:val="0"/>
          <w:bCs/>
          <w:sz w:val="24"/>
          <w:szCs w:val="24"/>
        </w:rPr>
        <w:t xml:space="preserve"> (server)</w:t>
      </w:r>
    </w:p>
    <w:p w14:paraId="61956BE7" w14:textId="77777777" w:rsidR="00295954" w:rsidRDefault="00295954" w:rsidP="00295954">
      <w:pPr>
        <w:pStyle w:val="GpsParagrafo"/>
        <w:spacing w:before="0" w:after="0" w:line="240" w:lineRule="auto"/>
        <w:rPr>
          <w:b w:val="0"/>
          <w:bCs/>
          <w:sz w:val="24"/>
          <w:szCs w:val="24"/>
        </w:rPr>
      </w:pPr>
      <w:r w:rsidRPr="00295954">
        <w:rPr>
          <w:b w:val="0"/>
          <w:bCs/>
          <w:sz w:val="24"/>
          <w:szCs w:val="24"/>
        </w:rPr>
        <w:t xml:space="preserve">COMPUTAZIONE: </w:t>
      </w:r>
    </w:p>
    <w:p w14:paraId="61AAAB98" w14:textId="720FC214" w:rsidR="00295954" w:rsidRPr="00295954" w:rsidRDefault="00295954" w:rsidP="00295954">
      <w:pPr>
        <w:pStyle w:val="GpsParagrafo"/>
        <w:spacing w:before="0" w:after="0" w:line="240" w:lineRule="auto"/>
        <w:rPr>
          <w:b w:val="0"/>
          <w:bCs/>
          <w:sz w:val="24"/>
          <w:szCs w:val="24"/>
        </w:rPr>
      </w:pPr>
      <w:r w:rsidRPr="00295954">
        <w:rPr>
          <w:b w:val="0"/>
          <w:bCs/>
          <w:sz w:val="24"/>
          <w:szCs w:val="24"/>
        </w:rPr>
        <w:t>Monoprocessore (server) almeno un i586(</w:t>
      </w:r>
      <w:proofErr w:type="spellStart"/>
      <w:r w:rsidRPr="00295954">
        <w:rPr>
          <w:b w:val="0"/>
          <w:bCs/>
          <w:sz w:val="24"/>
          <w:szCs w:val="24"/>
        </w:rPr>
        <w:t>pentium</w:t>
      </w:r>
      <w:proofErr w:type="spellEnd"/>
      <w:r w:rsidRPr="00295954">
        <w:rPr>
          <w:b w:val="0"/>
          <w:bCs/>
          <w:sz w:val="24"/>
          <w:szCs w:val="24"/>
        </w:rPr>
        <w:t xml:space="preserve">) </w:t>
      </w:r>
      <w:proofErr w:type="spellStart"/>
      <w:r w:rsidRPr="00295954">
        <w:rPr>
          <w:b w:val="0"/>
          <w:bCs/>
          <w:sz w:val="24"/>
          <w:szCs w:val="24"/>
        </w:rPr>
        <w:t>intel</w:t>
      </w:r>
      <w:proofErr w:type="spellEnd"/>
      <w:r w:rsidRPr="00295954">
        <w:rPr>
          <w:b w:val="0"/>
          <w:bCs/>
          <w:sz w:val="24"/>
          <w:szCs w:val="24"/>
        </w:rPr>
        <w:t xml:space="preserve"> 100%</w:t>
      </w:r>
    </w:p>
    <w:p w14:paraId="6B85CFCA" w14:textId="77777777" w:rsidR="00295954" w:rsidRPr="00295954" w:rsidRDefault="00295954" w:rsidP="00295954">
      <w:pPr>
        <w:pStyle w:val="GpsParagrafo"/>
        <w:spacing w:before="0" w:after="0" w:line="240" w:lineRule="auto"/>
        <w:rPr>
          <w:b w:val="0"/>
          <w:bCs/>
          <w:sz w:val="24"/>
          <w:szCs w:val="24"/>
        </w:rPr>
      </w:pPr>
      <w:r w:rsidRPr="00295954">
        <w:rPr>
          <w:b w:val="0"/>
          <w:bCs/>
          <w:sz w:val="24"/>
          <w:szCs w:val="24"/>
        </w:rPr>
        <w:t xml:space="preserve">compatibile </w:t>
      </w:r>
      <w:proofErr w:type="spellStart"/>
      <w:r w:rsidRPr="00295954">
        <w:rPr>
          <w:b w:val="0"/>
          <w:bCs/>
          <w:sz w:val="24"/>
          <w:szCs w:val="24"/>
        </w:rPr>
        <w:t>intel</w:t>
      </w:r>
      <w:proofErr w:type="spellEnd"/>
      <w:r w:rsidRPr="00295954">
        <w:rPr>
          <w:b w:val="0"/>
          <w:bCs/>
          <w:sz w:val="24"/>
          <w:szCs w:val="24"/>
        </w:rPr>
        <w:t xml:space="preserve"> con 128MB per </w:t>
      </w:r>
      <w:proofErr w:type="spellStart"/>
      <w:r w:rsidRPr="00295954">
        <w:rPr>
          <w:b w:val="0"/>
          <w:bCs/>
          <w:sz w:val="24"/>
          <w:szCs w:val="24"/>
        </w:rPr>
        <w:t>WinNT</w:t>
      </w:r>
      <w:proofErr w:type="spellEnd"/>
      <w:r w:rsidRPr="00295954">
        <w:rPr>
          <w:b w:val="0"/>
          <w:bCs/>
          <w:sz w:val="24"/>
          <w:szCs w:val="24"/>
        </w:rPr>
        <w:t xml:space="preserve">/2000 e 256MB per </w:t>
      </w:r>
      <w:proofErr w:type="spellStart"/>
      <w:r w:rsidRPr="00295954">
        <w:rPr>
          <w:b w:val="0"/>
          <w:bCs/>
          <w:sz w:val="24"/>
          <w:szCs w:val="24"/>
        </w:rPr>
        <w:t>WinXP</w:t>
      </w:r>
      <w:proofErr w:type="spellEnd"/>
    </w:p>
    <w:p w14:paraId="4FA365A0" w14:textId="77777777" w:rsidR="00295954" w:rsidRDefault="00295954" w:rsidP="00295954">
      <w:pPr>
        <w:pStyle w:val="GpsParagrafo"/>
        <w:spacing w:before="0" w:after="0" w:line="240" w:lineRule="auto"/>
        <w:rPr>
          <w:b w:val="0"/>
          <w:bCs/>
          <w:sz w:val="24"/>
          <w:szCs w:val="24"/>
        </w:rPr>
      </w:pPr>
      <w:r w:rsidRPr="00295954">
        <w:rPr>
          <w:b w:val="0"/>
          <w:bCs/>
          <w:sz w:val="24"/>
          <w:szCs w:val="24"/>
        </w:rPr>
        <w:t xml:space="preserve">CONNETTIVITA: </w:t>
      </w:r>
    </w:p>
    <w:p w14:paraId="1A1CCF70" w14:textId="78062DC2" w:rsidR="00295954" w:rsidRPr="00295954" w:rsidRDefault="00295954" w:rsidP="00295954">
      <w:pPr>
        <w:pStyle w:val="GpsParagrafo"/>
        <w:spacing w:before="0" w:after="0" w:line="240" w:lineRule="auto"/>
        <w:rPr>
          <w:b w:val="0"/>
          <w:bCs/>
          <w:sz w:val="24"/>
          <w:szCs w:val="24"/>
        </w:rPr>
      </w:pPr>
      <w:r w:rsidRPr="00295954">
        <w:rPr>
          <w:b w:val="0"/>
          <w:bCs/>
          <w:sz w:val="24"/>
          <w:szCs w:val="24"/>
        </w:rPr>
        <w:t xml:space="preserve">Tasso di trasmissione standard (minimo 56 </w:t>
      </w:r>
      <w:proofErr w:type="gramStart"/>
      <w:r w:rsidRPr="00295954">
        <w:rPr>
          <w:b w:val="0"/>
          <w:bCs/>
          <w:sz w:val="24"/>
          <w:szCs w:val="24"/>
        </w:rPr>
        <w:t>kbps)</w:t>
      </w:r>
      <w:r>
        <w:rPr>
          <w:b w:val="0"/>
          <w:bCs/>
          <w:sz w:val="24"/>
          <w:szCs w:val="24"/>
        </w:rPr>
        <w:t xml:space="preserve">  </w:t>
      </w:r>
      <w:r w:rsidRPr="00295954">
        <w:rPr>
          <w:b w:val="0"/>
          <w:bCs/>
          <w:sz w:val="24"/>
          <w:szCs w:val="24"/>
        </w:rPr>
        <w:t>protocollo</w:t>
      </w:r>
      <w:proofErr w:type="gramEnd"/>
      <w:r w:rsidRPr="00295954">
        <w:rPr>
          <w:b w:val="0"/>
          <w:bCs/>
          <w:sz w:val="24"/>
          <w:szCs w:val="24"/>
        </w:rPr>
        <w:t>: HTTP,TCP/IP</w:t>
      </w:r>
      <w:r>
        <w:rPr>
          <w:b w:val="0"/>
          <w:bCs/>
          <w:sz w:val="24"/>
          <w:szCs w:val="24"/>
        </w:rPr>
        <w:t xml:space="preserve"> </w:t>
      </w:r>
      <w:r w:rsidRPr="00295954">
        <w:rPr>
          <w:b w:val="0"/>
          <w:bCs/>
          <w:sz w:val="24"/>
          <w:szCs w:val="24"/>
        </w:rPr>
        <w:t>Interazioni: Sincrone, eccetto per la conferma dell’iscrizione del franchiser (il cui</w:t>
      </w:r>
      <w:r>
        <w:rPr>
          <w:b w:val="0"/>
          <w:bCs/>
          <w:sz w:val="24"/>
          <w:szCs w:val="24"/>
        </w:rPr>
        <w:t xml:space="preserve"> </w:t>
      </w:r>
      <w:r w:rsidRPr="00295954">
        <w:rPr>
          <w:b w:val="0"/>
          <w:bCs/>
          <w:sz w:val="24"/>
          <w:szCs w:val="24"/>
        </w:rPr>
        <w:t>tempo di risposta è previsto entro le 24 ore).</w:t>
      </w:r>
    </w:p>
    <w:p w14:paraId="5E4EA93E" w14:textId="77777777" w:rsidR="00295954" w:rsidRPr="00295954" w:rsidRDefault="00295954" w:rsidP="00295954">
      <w:pPr>
        <w:pStyle w:val="GpsParagrafo"/>
        <w:spacing w:before="0" w:after="0" w:line="240" w:lineRule="auto"/>
        <w:rPr>
          <w:b w:val="0"/>
          <w:bCs/>
          <w:sz w:val="24"/>
          <w:szCs w:val="24"/>
        </w:rPr>
      </w:pPr>
      <w:r w:rsidRPr="00295954">
        <w:rPr>
          <w:b w:val="0"/>
          <w:bCs/>
          <w:sz w:val="24"/>
          <w:szCs w:val="24"/>
        </w:rPr>
        <w:t>COMPONENTI:</w:t>
      </w:r>
    </w:p>
    <w:p w14:paraId="7389697C" w14:textId="14B5606A" w:rsidR="00295954" w:rsidRPr="00295954" w:rsidRDefault="00295954" w:rsidP="00295954">
      <w:pPr>
        <w:pStyle w:val="GpsParagrafo"/>
        <w:spacing w:before="0" w:after="0" w:line="240" w:lineRule="auto"/>
        <w:rPr>
          <w:b w:val="0"/>
          <w:bCs/>
          <w:sz w:val="24"/>
          <w:szCs w:val="24"/>
        </w:rPr>
      </w:pPr>
      <w:r w:rsidRPr="00295954">
        <w:rPr>
          <w:b w:val="0"/>
          <w:bCs/>
          <w:sz w:val="24"/>
          <w:szCs w:val="24"/>
        </w:rPr>
        <w:t>Memorizzazione dati: DBMS Borland Interbase requisiti minimi: JSDK 1.1 e 10MB</w:t>
      </w:r>
      <w:r>
        <w:rPr>
          <w:b w:val="0"/>
          <w:bCs/>
          <w:sz w:val="24"/>
          <w:szCs w:val="24"/>
        </w:rPr>
        <w:t xml:space="preserve"> </w:t>
      </w:r>
      <w:r w:rsidRPr="00295954">
        <w:rPr>
          <w:b w:val="0"/>
          <w:bCs/>
          <w:sz w:val="24"/>
          <w:szCs w:val="24"/>
        </w:rPr>
        <w:t>circa liberi sul disco</w:t>
      </w:r>
    </w:p>
    <w:p w14:paraId="222E9B62" w14:textId="635FEEEA" w:rsidR="00295954" w:rsidRPr="00295954" w:rsidRDefault="00295954" w:rsidP="00295954">
      <w:pPr>
        <w:pStyle w:val="GpsParagrafo"/>
        <w:spacing w:before="0" w:after="0" w:line="240" w:lineRule="auto"/>
        <w:rPr>
          <w:b w:val="0"/>
          <w:bCs/>
          <w:sz w:val="24"/>
          <w:szCs w:val="24"/>
        </w:rPr>
      </w:pPr>
      <w:proofErr w:type="gramStart"/>
      <w:r w:rsidRPr="00295954">
        <w:rPr>
          <w:b w:val="0"/>
          <w:bCs/>
          <w:sz w:val="24"/>
          <w:szCs w:val="24"/>
        </w:rPr>
        <w:t>Interazione :</w:t>
      </w:r>
      <w:proofErr w:type="gramEnd"/>
      <w:r w:rsidRPr="00295954">
        <w:rPr>
          <w:b w:val="0"/>
          <w:bCs/>
          <w:sz w:val="24"/>
          <w:szCs w:val="24"/>
        </w:rPr>
        <w:t xml:space="preserve"> CLIENT-SERVER/APACHE TOMCAT v.5 requisiti minimi:</w:t>
      </w:r>
      <w:r>
        <w:rPr>
          <w:b w:val="0"/>
          <w:bCs/>
          <w:sz w:val="24"/>
          <w:szCs w:val="24"/>
        </w:rPr>
        <w:t xml:space="preserve"> </w:t>
      </w:r>
      <w:r w:rsidRPr="00295954">
        <w:rPr>
          <w:b w:val="0"/>
          <w:bCs/>
          <w:sz w:val="24"/>
          <w:szCs w:val="24"/>
        </w:rPr>
        <w:t xml:space="preserve">processore ì586 compatibile </w:t>
      </w:r>
      <w:proofErr w:type="spellStart"/>
      <w:r w:rsidRPr="00295954">
        <w:rPr>
          <w:b w:val="0"/>
          <w:bCs/>
          <w:sz w:val="24"/>
          <w:szCs w:val="24"/>
        </w:rPr>
        <w:t>intel</w:t>
      </w:r>
      <w:proofErr w:type="spellEnd"/>
      <w:r w:rsidRPr="00295954">
        <w:rPr>
          <w:b w:val="0"/>
          <w:bCs/>
          <w:sz w:val="24"/>
          <w:szCs w:val="24"/>
        </w:rPr>
        <w:t xml:space="preserve"> 100%, JSDK 1.4.x e 50MB circa liberi sul </w:t>
      </w:r>
      <w:proofErr w:type="spellStart"/>
      <w:r w:rsidRPr="00295954">
        <w:rPr>
          <w:b w:val="0"/>
          <w:bCs/>
          <w:sz w:val="24"/>
          <w:szCs w:val="24"/>
        </w:rPr>
        <w:t>discoPiattaforma</w:t>
      </w:r>
      <w:proofErr w:type="spellEnd"/>
      <w:r w:rsidRPr="00295954">
        <w:rPr>
          <w:b w:val="0"/>
          <w:bCs/>
          <w:sz w:val="24"/>
          <w:szCs w:val="24"/>
        </w:rPr>
        <w:t xml:space="preserve"> virtuale: JSDK 1.4.2 requisiti minimi: Pentium 166MHz o</w:t>
      </w:r>
      <w:r>
        <w:rPr>
          <w:b w:val="0"/>
          <w:bCs/>
          <w:sz w:val="24"/>
          <w:szCs w:val="24"/>
        </w:rPr>
        <w:t xml:space="preserve"> </w:t>
      </w:r>
      <w:r w:rsidRPr="00295954">
        <w:rPr>
          <w:b w:val="0"/>
          <w:bCs/>
          <w:sz w:val="24"/>
          <w:szCs w:val="24"/>
        </w:rPr>
        <w:t>microprocessore più veloce con almeno 48MB di RAM, raccomandati per</w:t>
      </w:r>
      <w:r>
        <w:rPr>
          <w:b w:val="0"/>
          <w:bCs/>
          <w:sz w:val="24"/>
          <w:szCs w:val="24"/>
        </w:rPr>
        <w:t xml:space="preserve"> </w:t>
      </w:r>
      <w:r w:rsidRPr="00295954">
        <w:rPr>
          <w:b w:val="0"/>
          <w:bCs/>
          <w:sz w:val="24"/>
          <w:szCs w:val="24"/>
        </w:rPr>
        <w:t>applicazioni avviate all'interno di un browser che usa il Java Plug-in e con 84MBcirca liberi sul disco</w:t>
      </w:r>
    </w:p>
    <w:p w14:paraId="364CB727" w14:textId="68262F91" w:rsidR="00295954" w:rsidRDefault="00295954" w:rsidP="00295954">
      <w:pPr>
        <w:pStyle w:val="GpsParagrafo"/>
        <w:numPr>
          <w:ilvl w:val="2"/>
          <w:numId w:val="32"/>
        </w:numPr>
        <w:ind w:left="505" w:hanging="505"/>
        <w:rPr>
          <w:sz w:val="24"/>
          <w:szCs w:val="24"/>
        </w:rPr>
      </w:pPr>
      <w:r>
        <w:rPr>
          <w:noProof/>
          <w:sz w:val="24"/>
          <w:szCs w:val="24"/>
        </w:rPr>
        <w:drawing>
          <wp:anchor distT="0" distB="0" distL="114300" distR="114300" simplePos="0" relativeHeight="251665408" behindDoc="0" locked="0" layoutInCell="1" allowOverlap="1" wp14:anchorId="2FEF0A5E" wp14:editId="7F386A3B">
            <wp:simplePos x="0" y="0"/>
            <wp:positionH relativeFrom="column">
              <wp:posOffset>-354330</wp:posOffset>
            </wp:positionH>
            <wp:positionV relativeFrom="paragraph">
              <wp:posOffset>638810</wp:posOffset>
            </wp:positionV>
            <wp:extent cx="6409055" cy="3326765"/>
            <wp:effectExtent l="0" t="0" r="0" b="698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9055" cy="3326765"/>
                    </a:xfrm>
                    <a:prstGeom prst="rect">
                      <a:avLst/>
                    </a:prstGeom>
                  </pic:spPr>
                </pic:pic>
              </a:graphicData>
            </a:graphic>
            <wp14:sizeRelH relativeFrom="margin">
              <wp14:pctWidth>0</wp14:pctWidth>
            </wp14:sizeRelH>
            <wp14:sizeRelV relativeFrom="margin">
              <wp14:pctHeight>0</wp14:pctHeight>
            </wp14:sizeRelV>
          </wp:anchor>
        </w:drawing>
      </w:r>
      <w:r w:rsidRPr="00295954">
        <w:rPr>
          <w:sz w:val="24"/>
          <w:szCs w:val="24"/>
        </w:rPr>
        <w:t xml:space="preserve">UML Deployment </w:t>
      </w:r>
      <w:proofErr w:type="spellStart"/>
      <w:r w:rsidRPr="00295954">
        <w:rPr>
          <w:sz w:val="24"/>
          <w:szCs w:val="24"/>
        </w:rPr>
        <w:t>Diagram</w:t>
      </w:r>
      <w:proofErr w:type="spellEnd"/>
      <w:r w:rsidRPr="00295954">
        <w:rPr>
          <w:sz w:val="24"/>
          <w:szCs w:val="24"/>
        </w:rPr>
        <w:t xml:space="preserve"> applicazione</w:t>
      </w:r>
    </w:p>
    <w:p w14:paraId="540AA724" w14:textId="7B8A03A5" w:rsidR="00295954" w:rsidRDefault="00295954" w:rsidP="00295954">
      <w:pPr>
        <w:pStyle w:val="GpsParagrafo"/>
        <w:ind w:left="505"/>
        <w:rPr>
          <w:sz w:val="24"/>
          <w:szCs w:val="24"/>
        </w:rPr>
      </w:pPr>
    </w:p>
    <w:p w14:paraId="78BADE41" w14:textId="77777777" w:rsidR="00BE3EC2" w:rsidRDefault="00BE3EC2" w:rsidP="00295954">
      <w:pPr>
        <w:pStyle w:val="GpsParagrafo"/>
        <w:ind w:left="505"/>
        <w:rPr>
          <w:sz w:val="24"/>
          <w:szCs w:val="24"/>
        </w:rPr>
      </w:pPr>
    </w:p>
    <w:p w14:paraId="17EC20B9" w14:textId="32B9CF6D" w:rsidR="007A1A6A" w:rsidRDefault="00957C36" w:rsidP="007A1A6A">
      <w:pPr>
        <w:pStyle w:val="GpsParagrafo"/>
        <w:numPr>
          <w:ilvl w:val="1"/>
          <w:numId w:val="32"/>
        </w:numPr>
        <w:ind w:left="431" w:hanging="431"/>
      </w:pPr>
      <w:r w:rsidRPr="00957C36">
        <w:lastRenderedPageBreak/>
        <w:t>Gestione dati persistenti</w:t>
      </w:r>
    </w:p>
    <w:p w14:paraId="1D574B36" w14:textId="03190AD7" w:rsidR="007A1A6A" w:rsidRPr="007A1A6A" w:rsidRDefault="007A1A6A" w:rsidP="007A1A6A">
      <w:pPr>
        <w:pStyle w:val="GpsParagrafo"/>
        <w:spacing w:before="0" w:after="0" w:line="240" w:lineRule="auto"/>
        <w:rPr>
          <w:b w:val="0"/>
          <w:bCs/>
          <w:sz w:val="24"/>
          <w:szCs w:val="24"/>
        </w:rPr>
      </w:pPr>
      <w:r w:rsidRPr="007A1A6A">
        <w:rPr>
          <w:b w:val="0"/>
          <w:bCs/>
          <w:sz w:val="24"/>
          <w:szCs w:val="24"/>
        </w:rPr>
        <w:t xml:space="preserve">Possiamo identificare, tra i diversi oggetti </w:t>
      </w:r>
      <w:proofErr w:type="spellStart"/>
      <w:r w:rsidRPr="007A1A6A">
        <w:rPr>
          <w:b w:val="0"/>
          <w:bCs/>
          <w:sz w:val="24"/>
          <w:szCs w:val="24"/>
        </w:rPr>
        <w:t>Entity</w:t>
      </w:r>
      <w:proofErr w:type="spellEnd"/>
      <w:r w:rsidRPr="007A1A6A">
        <w:rPr>
          <w:b w:val="0"/>
          <w:bCs/>
          <w:sz w:val="24"/>
          <w:szCs w:val="24"/>
        </w:rPr>
        <w:t xml:space="preserve"> estratti dagli use-case, dati persistenti in diversi scope. Dati persistenti a livello applicazione (devono essere presenti anche se il server non è disponibile): - </w:t>
      </w:r>
      <w:proofErr w:type="spellStart"/>
      <w:r w:rsidRPr="007A1A6A">
        <w:rPr>
          <w:b w:val="0"/>
          <w:bCs/>
          <w:sz w:val="24"/>
          <w:szCs w:val="24"/>
        </w:rPr>
        <w:t>DBFranchiser</w:t>
      </w:r>
      <w:proofErr w:type="spellEnd"/>
      <w:r w:rsidRPr="007A1A6A">
        <w:rPr>
          <w:b w:val="0"/>
          <w:bCs/>
          <w:sz w:val="24"/>
          <w:szCs w:val="24"/>
        </w:rPr>
        <w:t xml:space="preserve"> (informazioni sui </w:t>
      </w:r>
      <w:proofErr w:type="spellStart"/>
      <w:r w:rsidRPr="007A1A6A">
        <w:rPr>
          <w:b w:val="0"/>
          <w:bCs/>
          <w:sz w:val="24"/>
          <w:szCs w:val="24"/>
        </w:rPr>
        <w:t>franchisers</w:t>
      </w:r>
      <w:proofErr w:type="spellEnd"/>
      <w:r w:rsidRPr="007A1A6A">
        <w:rPr>
          <w:b w:val="0"/>
          <w:bCs/>
          <w:sz w:val="24"/>
          <w:szCs w:val="24"/>
        </w:rPr>
        <w:t xml:space="preserve">) - </w:t>
      </w:r>
      <w:proofErr w:type="spellStart"/>
      <w:r w:rsidRPr="007A1A6A">
        <w:rPr>
          <w:b w:val="0"/>
          <w:bCs/>
          <w:sz w:val="24"/>
          <w:szCs w:val="24"/>
        </w:rPr>
        <w:t>DataBase</w:t>
      </w:r>
      <w:proofErr w:type="spellEnd"/>
      <w:r w:rsidRPr="007A1A6A">
        <w:rPr>
          <w:b w:val="0"/>
          <w:bCs/>
          <w:sz w:val="24"/>
          <w:szCs w:val="24"/>
        </w:rPr>
        <w:t xml:space="preserve"> Magazzino (elenco prodotti con disponibilità) - </w:t>
      </w:r>
      <w:proofErr w:type="spellStart"/>
      <w:r w:rsidRPr="007A1A6A">
        <w:rPr>
          <w:b w:val="0"/>
          <w:bCs/>
          <w:sz w:val="24"/>
          <w:szCs w:val="24"/>
        </w:rPr>
        <w:t>DataBaseFranchisers</w:t>
      </w:r>
      <w:proofErr w:type="spellEnd"/>
      <w:r w:rsidRPr="007A1A6A">
        <w:rPr>
          <w:b w:val="0"/>
          <w:bCs/>
          <w:sz w:val="24"/>
          <w:szCs w:val="24"/>
        </w:rPr>
        <w:t xml:space="preserve"> (storico vendite dei franchiser) Dati persistenti a livello sessione (si perdono una volta che il client chiude l’applicazione): - </w:t>
      </w:r>
      <w:proofErr w:type="spellStart"/>
      <w:r w:rsidRPr="007A1A6A">
        <w:rPr>
          <w:b w:val="0"/>
          <w:bCs/>
          <w:sz w:val="24"/>
          <w:szCs w:val="24"/>
        </w:rPr>
        <w:t>ProdottoRicercato</w:t>
      </w:r>
      <w:proofErr w:type="spellEnd"/>
      <w:r w:rsidRPr="007A1A6A">
        <w:rPr>
          <w:b w:val="0"/>
          <w:bCs/>
          <w:sz w:val="24"/>
          <w:szCs w:val="24"/>
        </w:rPr>
        <w:t xml:space="preserve"> (il prodotto cercato dal cliente) - Prodotto (il prodotto acquistato dal cliente) - </w:t>
      </w:r>
      <w:proofErr w:type="spellStart"/>
      <w:r w:rsidRPr="007A1A6A">
        <w:rPr>
          <w:b w:val="0"/>
          <w:bCs/>
          <w:sz w:val="24"/>
          <w:szCs w:val="24"/>
        </w:rPr>
        <w:t>AccessoFranchiser</w:t>
      </w:r>
      <w:proofErr w:type="spellEnd"/>
      <w:r w:rsidRPr="007A1A6A">
        <w:rPr>
          <w:b w:val="0"/>
          <w:bCs/>
          <w:sz w:val="24"/>
          <w:szCs w:val="24"/>
        </w:rPr>
        <w:t xml:space="preserve"> (oggetto relativo all’autenticazione nel sistema) - </w:t>
      </w:r>
      <w:proofErr w:type="spellStart"/>
      <w:r w:rsidRPr="007A1A6A">
        <w:rPr>
          <w:b w:val="0"/>
          <w:bCs/>
          <w:sz w:val="24"/>
          <w:szCs w:val="24"/>
        </w:rPr>
        <w:t>PuntoFranchising</w:t>
      </w:r>
      <w:proofErr w:type="spellEnd"/>
      <w:r w:rsidRPr="007A1A6A">
        <w:rPr>
          <w:b w:val="0"/>
          <w:bCs/>
          <w:sz w:val="24"/>
          <w:szCs w:val="24"/>
        </w:rPr>
        <w:t xml:space="preserve"> (oggetto relativo alla ricerca del franchiser più vicino) Memorizzazione dati: è stato preferito l’utilizzo di un </w:t>
      </w:r>
      <w:proofErr w:type="spellStart"/>
      <w:r w:rsidRPr="007A1A6A">
        <w:rPr>
          <w:b w:val="0"/>
          <w:bCs/>
          <w:sz w:val="24"/>
          <w:szCs w:val="24"/>
        </w:rPr>
        <w:t>DataBase</w:t>
      </w:r>
      <w:proofErr w:type="spellEnd"/>
      <w:r w:rsidRPr="007A1A6A">
        <w:rPr>
          <w:b w:val="0"/>
          <w:bCs/>
          <w:sz w:val="24"/>
          <w:szCs w:val="24"/>
        </w:rPr>
        <w:t xml:space="preserve"> per la memorizzazione dati, poiché serve un ampio spazio di memorizzazione (i dati sono molti). In più i DB consentono di ottenere un veloce tempo di risposta (query di ricerca), garantiscono una gestione concorrente (multiutente). </w:t>
      </w:r>
      <w:proofErr w:type="gramStart"/>
      <w:r w:rsidRPr="007A1A6A">
        <w:rPr>
          <w:b w:val="0"/>
          <w:bCs/>
          <w:sz w:val="24"/>
          <w:szCs w:val="24"/>
        </w:rPr>
        <w:t>Infine</w:t>
      </w:r>
      <w:proofErr w:type="gramEnd"/>
      <w:r w:rsidRPr="007A1A6A">
        <w:rPr>
          <w:b w:val="0"/>
          <w:bCs/>
          <w:sz w:val="24"/>
          <w:szCs w:val="24"/>
        </w:rPr>
        <w:t xml:space="preserve"> l’accesso al DB è trasparente all’applicazione Client. I servizi sono perlopiù indipendenti tra di loro, eccetto l’acquisto di un prodotto, che richiede prima la ricerca dello stesso (</w:t>
      </w:r>
      <w:proofErr w:type="spellStart"/>
      <w:proofErr w:type="gramStart"/>
      <w:r w:rsidRPr="007A1A6A">
        <w:rPr>
          <w:b w:val="0"/>
          <w:bCs/>
          <w:sz w:val="24"/>
          <w:szCs w:val="24"/>
        </w:rPr>
        <w:t>AcquistaProdotto</w:t>
      </w:r>
      <w:proofErr w:type="spellEnd"/>
      <w:proofErr w:type="gramEnd"/>
      <w:r w:rsidRPr="007A1A6A">
        <w:rPr>
          <w:b w:val="0"/>
          <w:bCs/>
          <w:sz w:val="24"/>
          <w:szCs w:val="24"/>
        </w:rPr>
        <w:t xml:space="preserve"> include </w:t>
      </w:r>
      <w:proofErr w:type="spellStart"/>
      <w:r w:rsidRPr="007A1A6A">
        <w:rPr>
          <w:b w:val="0"/>
          <w:bCs/>
          <w:sz w:val="24"/>
          <w:szCs w:val="24"/>
        </w:rPr>
        <w:t>VisualizzaProdotto</w:t>
      </w:r>
      <w:proofErr w:type="spellEnd"/>
      <w:r w:rsidRPr="007A1A6A">
        <w:rPr>
          <w:b w:val="0"/>
          <w:bCs/>
          <w:sz w:val="24"/>
          <w:szCs w:val="24"/>
        </w:rPr>
        <w:t>).</w:t>
      </w:r>
    </w:p>
    <w:p w14:paraId="0332361E" w14:textId="74327ACA" w:rsidR="00957C36" w:rsidRDefault="00957C36" w:rsidP="00573BAD">
      <w:pPr>
        <w:pStyle w:val="GpsParagrafo"/>
        <w:numPr>
          <w:ilvl w:val="1"/>
          <w:numId w:val="32"/>
        </w:numPr>
        <w:ind w:left="431" w:hanging="431"/>
      </w:pPr>
      <w:r w:rsidRPr="00957C36">
        <w:t>Controllo d’accesso</w:t>
      </w:r>
    </w:p>
    <w:p w14:paraId="134DD61D" w14:textId="77777777" w:rsidR="00295954" w:rsidRDefault="007A1A6A" w:rsidP="007A1A6A">
      <w:pPr>
        <w:pStyle w:val="GpsParagrafo"/>
        <w:spacing w:before="0" w:after="0" w:line="240" w:lineRule="auto"/>
        <w:jc w:val="both"/>
        <w:rPr>
          <w:b w:val="0"/>
          <w:bCs/>
          <w:sz w:val="24"/>
          <w:szCs w:val="24"/>
        </w:rPr>
      </w:pPr>
      <w:r w:rsidRPr="007A1A6A">
        <w:rPr>
          <w:b w:val="0"/>
          <w:bCs/>
          <w:sz w:val="24"/>
          <w:szCs w:val="24"/>
        </w:rPr>
        <w:t xml:space="preserve">La ricerca del punto franchising più vicino e l’iscrizione di un nuovo franchiser è accessibile a tutti, poiché </w:t>
      </w:r>
      <w:r w:rsidR="00295954">
        <w:rPr>
          <w:b w:val="0"/>
          <w:bCs/>
          <w:sz w:val="24"/>
          <w:szCs w:val="24"/>
        </w:rPr>
        <w:t>s</w:t>
      </w:r>
      <w:r w:rsidRPr="007A1A6A">
        <w:rPr>
          <w:b w:val="0"/>
          <w:bCs/>
          <w:sz w:val="24"/>
          <w:szCs w:val="24"/>
        </w:rPr>
        <w:t xml:space="preserve">ono operazioni di dominio pubblico. </w:t>
      </w:r>
    </w:p>
    <w:p w14:paraId="44C21CFD" w14:textId="77777777" w:rsidR="00295954" w:rsidRDefault="007A1A6A" w:rsidP="007A1A6A">
      <w:pPr>
        <w:pStyle w:val="GpsParagrafo"/>
        <w:spacing w:before="0" w:after="0" w:line="240" w:lineRule="auto"/>
        <w:jc w:val="both"/>
        <w:rPr>
          <w:b w:val="0"/>
          <w:bCs/>
          <w:sz w:val="24"/>
          <w:szCs w:val="24"/>
        </w:rPr>
      </w:pPr>
      <w:r w:rsidRPr="007A1A6A">
        <w:rPr>
          <w:b w:val="0"/>
          <w:bCs/>
          <w:sz w:val="24"/>
          <w:szCs w:val="24"/>
        </w:rPr>
        <w:t xml:space="preserve">Le operazioni invece relative al franchiser (che possono essere effettuate solo se autorizzati) richiedono il processo di autenticazione tramite </w:t>
      </w:r>
      <w:proofErr w:type="gramStart"/>
      <w:r w:rsidRPr="007A1A6A">
        <w:rPr>
          <w:b w:val="0"/>
          <w:bCs/>
          <w:sz w:val="24"/>
          <w:szCs w:val="24"/>
        </w:rPr>
        <w:t>la apposite</w:t>
      </w:r>
      <w:proofErr w:type="gramEnd"/>
      <w:r w:rsidRPr="007A1A6A">
        <w:rPr>
          <w:b w:val="0"/>
          <w:bCs/>
          <w:sz w:val="24"/>
          <w:szCs w:val="24"/>
        </w:rPr>
        <w:t xml:space="preserve"> login e password, strettamente univoche per ogni franchiser ed inviategli tramite posta elettronica, entro 24 ore dall’effettiva iscrizione. </w:t>
      </w:r>
    </w:p>
    <w:p w14:paraId="4F9D9231" w14:textId="2C1BE237" w:rsidR="007A1A6A" w:rsidRPr="007A1A6A" w:rsidRDefault="007A1A6A" w:rsidP="007A1A6A">
      <w:pPr>
        <w:pStyle w:val="GpsParagrafo"/>
        <w:spacing w:before="0" w:after="0" w:line="240" w:lineRule="auto"/>
        <w:jc w:val="both"/>
        <w:rPr>
          <w:b w:val="0"/>
          <w:bCs/>
          <w:sz w:val="24"/>
          <w:szCs w:val="24"/>
        </w:rPr>
      </w:pPr>
      <w:r w:rsidRPr="007A1A6A">
        <w:rPr>
          <w:b w:val="0"/>
          <w:bCs/>
          <w:sz w:val="24"/>
          <w:szCs w:val="24"/>
        </w:rPr>
        <w:t xml:space="preserve">Il franchiser può autenticarsi tramite un </w:t>
      </w:r>
      <w:proofErr w:type="spellStart"/>
      <w:r w:rsidRPr="007A1A6A">
        <w:rPr>
          <w:b w:val="0"/>
          <w:bCs/>
          <w:sz w:val="24"/>
          <w:szCs w:val="24"/>
        </w:rPr>
        <w:t>form</w:t>
      </w:r>
      <w:proofErr w:type="spellEnd"/>
      <w:r w:rsidRPr="007A1A6A">
        <w:rPr>
          <w:b w:val="0"/>
          <w:bCs/>
          <w:sz w:val="24"/>
          <w:szCs w:val="24"/>
        </w:rPr>
        <w:t xml:space="preserve"> apposito nella home page in cui inserire i dati richiesti (login-password), e tramite la pressione di un bottone </w:t>
      </w:r>
      <w:proofErr w:type="spellStart"/>
      <w:r w:rsidRPr="007A1A6A">
        <w:rPr>
          <w:b w:val="0"/>
          <w:bCs/>
          <w:sz w:val="24"/>
          <w:szCs w:val="24"/>
        </w:rPr>
        <w:t>submit</w:t>
      </w:r>
      <w:proofErr w:type="spellEnd"/>
      <w:r w:rsidRPr="007A1A6A">
        <w:rPr>
          <w:b w:val="0"/>
          <w:bCs/>
          <w:sz w:val="24"/>
          <w:szCs w:val="24"/>
        </w:rPr>
        <w:t>.</w:t>
      </w:r>
    </w:p>
    <w:p w14:paraId="6D2368A7" w14:textId="54C21C81" w:rsidR="007A1A6A" w:rsidRDefault="007A1A6A" w:rsidP="00573BAD">
      <w:pPr>
        <w:pStyle w:val="GpsParagrafo"/>
        <w:numPr>
          <w:ilvl w:val="1"/>
          <w:numId w:val="32"/>
        </w:numPr>
        <w:ind w:left="431" w:hanging="431"/>
      </w:pPr>
      <w:r w:rsidRPr="007A1A6A">
        <w:t>Flusso di controllo globale</w:t>
      </w:r>
    </w:p>
    <w:p w14:paraId="3E19102D" w14:textId="77777777" w:rsidR="007A1A6A" w:rsidRDefault="007A1A6A" w:rsidP="007A1A6A">
      <w:pPr>
        <w:pStyle w:val="GpsParagrafo"/>
        <w:spacing w:before="0" w:after="0" w:line="240" w:lineRule="auto"/>
        <w:jc w:val="both"/>
        <w:rPr>
          <w:b w:val="0"/>
          <w:bCs/>
          <w:sz w:val="24"/>
          <w:szCs w:val="24"/>
        </w:rPr>
      </w:pPr>
      <w:r w:rsidRPr="007A1A6A">
        <w:rPr>
          <w:b w:val="0"/>
          <w:bCs/>
          <w:sz w:val="24"/>
          <w:szCs w:val="24"/>
        </w:rPr>
        <w:t xml:space="preserve">Il sistema è caratterizzato da un portale accessibile da browser e da un </w:t>
      </w:r>
      <w:proofErr w:type="spellStart"/>
      <w:r w:rsidRPr="007A1A6A">
        <w:rPr>
          <w:b w:val="0"/>
          <w:bCs/>
          <w:sz w:val="24"/>
          <w:szCs w:val="24"/>
        </w:rPr>
        <w:t>WebServer</w:t>
      </w:r>
      <w:proofErr w:type="spellEnd"/>
      <w:r w:rsidRPr="007A1A6A">
        <w:rPr>
          <w:b w:val="0"/>
          <w:bCs/>
          <w:sz w:val="24"/>
          <w:szCs w:val="24"/>
        </w:rPr>
        <w:t>, attivo</w:t>
      </w:r>
      <w:r>
        <w:rPr>
          <w:b w:val="0"/>
          <w:bCs/>
          <w:sz w:val="24"/>
          <w:szCs w:val="24"/>
        </w:rPr>
        <w:t xml:space="preserve"> </w:t>
      </w:r>
      <w:r w:rsidRPr="007A1A6A">
        <w:rPr>
          <w:b w:val="0"/>
          <w:bCs/>
          <w:sz w:val="24"/>
          <w:szCs w:val="24"/>
        </w:rPr>
        <w:t xml:space="preserve">24h, che deve provvedere a gestire gli accessi concorrenti da parte di utenti e </w:t>
      </w:r>
      <w:proofErr w:type="spellStart"/>
      <w:r w:rsidRPr="007A1A6A">
        <w:rPr>
          <w:b w:val="0"/>
          <w:bCs/>
          <w:sz w:val="24"/>
          <w:szCs w:val="24"/>
        </w:rPr>
        <w:t>franchisers</w:t>
      </w:r>
      <w:proofErr w:type="spellEnd"/>
      <w:r w:rsidRPr="007A1A6A">
        <w:rPr>
          <w:b w:val="0"/>
          <w:bCs/>
          <w:sz w:val="24"/>
          <w:szCs w:val="24"/>
        </w:rPr>
        <w:t>.</w:t>
      </w:r>
      <w:r>
        <w:rPr>
          <w:b w:val="0"/>
          <w:bCs/>
          <w:sz w:val="24"/>
          <w:szCs w:val="24"/>
        </w:rPr>
        <w:t xml:space="preserve"> </w:t>
      </w:r>
      <w:r w:rsidRPr="007A1A6A">
        <w:rPr>
          <w:b w:val="0"/>
          <w:bCs/>
          <w:sz w:val="24"/>
          <w:szCs w:val="24"/>
        </w:rPr>
        <w:t>Quando un franchiser si logga e sottomette i propri dati, vi è un accesso al database (query</w:t>
      </w:r>
      <w:r>
        <w:rPr>
          <w:b w:val="0"/>
          <w:bCs/>
          <w:sz w:val="24"/>
          <w:szCs w:val="24"/>
        </w:rPr>
        <w:t xml:space="preserve"> </w:t>
      </w:r>
      <w:r w:rsidRPr="007A1A6A">
        <w:rPr>
          <w:b w:val="0"/>
          <w:bCs/>
          <w:sz w:val="24"/>
          <w:szCs w:val="24"/>
        </w:rPr>
        <w:t>di interrogazione) che permette di controllare l’esistenza del soggetto.</w:t>
      </w:r>
      <w:r>
        <w:rPr>
          <w:b w:val="0"/>
          <w:bCs/>
          <w:sz w:val="24"/>
          <w:szCs w:val="24"/>
        </w:rPr>
        <w:t xml:space="preserve"> </w:t>
      </w:r>
      <w:r w:rsidRPr="007A1A6A">
        <w:rPr>
          <w:b w:val="0"/>
          <w:bCs/>
          <w:sz w:val="24"/>
          <w:szCs w:val="24"/>
        </w:rPr>
        <w:t>Dopo la conferma, il franchiser può accedere a diverse operazioni messe a disposizione dal</w:t>
      </w:r>
      <w:r>
        <w:rPr>
          <w:b w:val="0"/>
          <w:bCs/>
          <w:sz w:val="24"/>
          <w:szCs w:val="24"/>
        </w:rPr>
        <w:t xml:space="preserve"> </w:t>
      </w:r>
      <w:r w:rsidRPr="007A1A6A">
        <w:rPr>
          <w:b w:val="0"/>
          <w:bCs/>
          <w:sz w:val="24"/>
          <w:szCs w:val="24"/>
        </w:rPr>
        <w:t>sistema. Ogni operazione (ad eccezione dell’acquisto) è indipendente dalle altre ed è</w:t>
      </w:r>
      <w:r>
        <w:rPr>
          <w:b w:val="0"/>
          <w:bCs/>
          <w:sz w:val="24"/>
          <w:szCs w:val="24"/>
        </w:rPr>
        <w:t xml:space="preserve"> </w:t>
      </w:r>
      <w:r w:rsidRPr="007A1A6A">
        <w:rPr>
          <w:b w:val="0"/>
          <w:bCs/>
          <w:sz w:val="24"/>
          <w:szCs w:val="24"/>
        </w:rPr>
        <w:t>attivabile dalla pressione di un bottone (</w:t>
      </w:r>
      <w:proofErr w:type="spellStart"/>
      <w:r w:rsidRPr="007A1A6A">
        <w:rPr>
          <w:b w:val="0"/>
          <w:bCs/>
          <w:sz w:val="24"/>
          <w:szCs w:val="24"/>
        </w:rPr>
        <w:t>submit</w:t>
      </w:r>
      <w:proofErr w:type="spellEnd"/>
      <w:r w:rsidRPr="007A1A6A">
        <w:rPr>
          <w:b w:val="0"/>
          <w:bCs/>
          <w:sz w:val="24"/>
          <w:szCs w:val="24"/>
        </w:rPr>
        <w:t xml:space="preserve">). </w:t>
      </w:r>
    </w:p>
    <w:p w14:paraId="628E6B68" w14:textId="77777777" w:rsidR="007A1A6A" w:rsidRDefault="007A1A6A" w:rsidP="007A1A6A">
      <w:pPr>
        <w:pStyle w:val="GpsParagrafo"/>
        <w:spacing w:before="0" w:after="0" w:line="240" w:lineRule="auto"/>
        <w:jc w:val="both"/>
        <w:rPr>
          <w:b w:val="0"/>
          <w:bCs/>
          <w:sz w:val="24"/>
          <w:szCs w:val="24"/>
        </w:rPr>
      </w:pPr>
      <w:proofErr w:type="spellStart"/>
      <w:proofErr w:type="gramStart"/>
      <w:r w:rsidRPr="007A1A6A">
        <w:rPr>
          <w:b w:val="0"/>
          <w:bCs/>
          <w:sz w:val="24"/>
          <w:szCs w:val="24"/>
        </w:rPr>
        <w:t>VisualizzazioneProdotto</w:t>
      </w:r>
      <w:proofErr w:type="spellEnd"/>
      <w:proofErr w:type="gramEnd"/>
      <w:r w:rsidRPr="007A1A6A">
        <w:rPr>
          <w:b w:val="0"/>
          <w:bCs/>
          <w:sz w:val="24"/>
          <w:szCs w:val="24"/>
        </w:rPr>
        <w:t xml:space="preserve"> consiste di una ricerca di un singolo prodotto o di una classe di</w:t>
      </w:r>
      <w:r>
        <w:rPr>
          <w:b w:val="0"/>
          <w:bCs/>
          <w:sz w:val="24"/>
          <w:szCs w:val="24"/>
        </w:rPr>
        <w:t xml:space="preserve"> </w:t>
      </w:r>
      <w:r w:rsidRPr="007A1A6A">
        <w:rPr>
          <w:b w:val="0"/>
          <w:bCs/>
          <w:sz w:val="24"/>
          <w:szCs w:val="24"/>
        </w:rPr>
        <w:t>prodotti simili nel tipo o nel prezzo; poiché tale accesso è in sola lettura non c’è bisogno</w:t>
      </w:r>
      <w:r>
        <w:rPr>
          <w:b w:val="0"/>
          <w:bCs/>
          <w:sz w:val="24"/>
          <w:szCs w:val="24"/>
        </w:rPr>
        <w:t xml:space="preserve"> </w:t>
      </w:r>
      <w:r w:rsidRPr="007A1A6A">
        <w:rPr>
          <w:b w:val="0"/>
          <w:bCs/>
          <w:sz w:val="24"/>
          <w:szCs w:val="24"/>
        </w:rPr>
        <w:t>della gestione della concorrenza (infatti non vi è modifica di dati).</w:t>
      </w:r>
      <w:r>
        <w:rPr>
          <w:b w:val="0"/>
          <w:bCs/>
          <w:sz w:val="24"/>
          <w:szCs w:val="24"/>
        </w:rPr>
        <w:t xml:space="preserve"> </w:t>
      </w:r>
    </w:p>
    <w:p w14:paraId="0CBB658D" w14:textId="77777777" w:rsidR="007A1A6A" w:rsidRPr="007A1A6A" w:rsidRDefault="007A1A6A" w:rsidP="007A1A6A">
      <w:pPr>
        <w:pStyle w:val="GpsParagrafo"/>
        <w:spacing w:before="0" w:after="0" w:line="240" w:lineRule="auto"/>
        <w:jc w:val="both"/>
        <w:rPr>
          <w:b w:val="0"/>
          <w:bCs/>
          <w:sz w:val="24"/>
          <w:szCs w:val="24"/>
        </w:rPr>
      </w:pPr>
      <w:proofErr w:type="spellStart"/>
      <w:proofErr w:type="gramStart"/>
      <w:r w:rsidRPr="007A1A6A">
        <w:rPr>
          <w:b w:val="0"/>
          <w:bCs/>
          <w:sz w:val="24"/>
          <w:szCs w:val="24"/>
        </w:rPr>
        <w:t>AcquistaProdotto</w:t>
      </w:r>
      <w:proofErr w:type="spellEnd"/>
      <w:proofErr w:type="gramEnd"/>
      <w:r w:rsidRPr="007A1A6A">
        <w:rPr>
          <w:b w:val="0"/>
          <w:bCs/>
          <w:sz w:val="24"/>
          <w:szCs w:val="24"/>
        </w:rPr>
        <w:t xml:space="preserve"> richiede un flusso di operazioni molto più complesso.</w:t>
      </w:r>
      <w:r>
        <w:rPr>
          <w:b w:val="0"/>
          <w:bCs/>
          <w:sz w:val="24"/>
          <w:szCs w:val="24"/>
        </w:rPr>
        <w:t xml:space="preserve"> </w:t>
      </w:r>
      <w:r w:rsidRPr="007A1A6A">
        <w:rPr>
          <w:b w:val="0"/>
          <w:bCs/>
          <w:sz w:val="24"/>
          <w:szCs w:val="24"/>
        </w:rPr>
        <w:t xml:space="preserve">Per prima cosa vi è la chiamata allo </w:t>
      </w:r>
      <w:proofErr w:type="spellStart"/>
      <w:r w:rsidRPr="007A1A6A">
        <w:rPr>
          <w:b w:val="0"/>
          <w:bCs/>
          <w:sz w:val="24"/>
          <w:szCs w:val="24"/>
        </w:rPr>
        <w:t>UseCase</w:t>
      </w:r>
      <w:proofErr w:type="spellEnd"/>
      <w:r w:rsidRPr="007A1A6A">
        <w:rPr>
          <w:b w:val="0"/>
          <w:bCs/>
          <w:sz w:val="24"/>
          <w:szCs w:val="24"/>
        </w:rPr>
        <w:t xml:space="preserve"> </w:t>
      </w:r>
      <w:proofErr w:type="spellStart"/>
      <w:r w:rsidRPr="007A1A6A">
        <w:rPr>
          <w:b w:val="0"/>
          <w:bCs/>
          <w:sz w:val="24"/>
          <w:szCs w:val="24"/>
        </w:rPr>
        <w:t>ViualizzazioneProdotto</w:t>
      </w:r>
      <w:proofErr w:type="spellEnd"/>
      <w:r w:rsidRPr="007A1A6A">
        <w:rPr>
          <w:b w:val="0"/>
          <w:bCs/>
          <w:sz w:val="24"/>
          <w:szCs w:val="24"/>
        </w:rPr>
        <w:t>, in modo da ricercare</w:t>
      </w:r>
      <w:r>
        <w:rPr>
          <w:b w:val="0"/>
          <w:bCs/>
          <w:sz w:val="24"/>
          <w:szCs w:val="24"/>
        </w:rPr>
        <w:t xml:space="preserve"> </w:t>
      </w:r>
      <w:r w:rsidRPr="007A1A6A">
        <w:rPr>
          <w:b w:val="0"/>
          <w:bCs/>
          <w:sz w:val="24"/>
          <w:szCs w:val="24"/>
        </w:rPr>
        <w:t>ciò a cui si è davvero interessati.</w:t>
      </w:r>
      <w:r>
        <w:rPr>
          <w:b w:val="0"/>
          <w:bCs/>
          <w:sz w:val="24"/>
          <w:szCs w:val="24"/>
        </w:rPr>
        <w:t xml:space="preserve"> </w:t>
      </w:r>
      <w:r w:rsidRPr="007A1A6A">
        <w:rPr>
          <w:b w:val="0"/>
          <w:bCs/>
          <w:sz w:val="24"/>
          <w:szCs w:val="24"/>
        </w:rPr>
        <w:t>Prima di confermare l’acquisto si entra in una sezione critica ove il DBMS lato server</w:t>
      </w:r>
      <w:r>
        <w:rPr>
          <w:b w:val="0"/>
          <w:bCs/>
          <w:sz w:val="24"/>
          <w:szCs w:val="24"/>
        </w:rPr>
        <w:t xml:space="preserve"> </w:t>
      </w:r>
      <w:r w:rsidRPr="007A1A6A">
        <w:rPr>
          <w:b w:val="0"/>
          <w:bCs/>
          <w:sz w:val="24"/>
          <w:szCs w:val="24"/>
        </w:rPr>
        <w:t>gestisce la concorrenza di più franchiser, per evitare che vi siano accavallamenti di</w:t>
      </w:r>
      <w:r>
        <w:rPr>
          <w:b w:val="0"/>
          <w:bCs/>
          <w:sz w:val="24"/>
          <w:szCs w:val="24"/>
        </w:rPr>
        <w:t xml:space="preserve"> </w:t>
      </w:r>
      <w:r w:rsidRPr="007A1A6A">
        <w:rPr>
          <w:b w:val="0"/>
          <w:bCs/>
          <w:sz w:val="24"/>
          <w:szCs w:val="24"/>
        </w:rPr>
        <w:t>decremento di disponibilità (se per esempio due franchiser acquistano contemporaneamente</w:t>
      </w:r>
      <w:r>
        <w:rPr>
          <w:b w:val="0"/>
          <w:bCs/>
          <w:sz w:val="24"/>
          <w:szCs w:val="24"/>
        </w:rPr>
        <w:t xml:space="preserve"> </w:t>
      </w:r>
      <w:r w:rsidRPr="007A1A6A">
        <w:rPr>
          <w:b w:val="0"/>
          <w:bCs/>
          <w:sz w:val="24"/>
          <w:szCs w:val="24"/>
        </w:rPr>
        <w:t>lo stesso prodotto).</w:t>
      </w:r>
    </w:p>
    <w:p w14:paraId="0C3393DD" w14:textId="77777777" w:rsidR="007A1A6A" w:rsidRDefault="007A1A6A" w:rsidP="007A1A6A">
      <w:pPr>
        <w:pStyle w:val="GpsParagrafo"/>
        <w:spacing w:before="0" w:after="0" w:line="240" w:lineRule="auto"/>
        <w:jc w:val="both"/>
        <w:rPr>
          <w:b w:val="0"/>
          <w:bCs/>
          <w:sz w:val="24"/>
          <w:szCs w:val="24"/>
        </w:rPr>
      </w:pPr>
      <w:r w:rsidRPr="007A1A6A">
        <w:rPr>
          <w:b w:val="0"/>
          <w:bCs/>
          <w:sz w:val="24"/>
          <w:szCs w:val="24"/>
        </w:rPr>
        <w:t xml:space="preserve">Per quanto riguarda lo </w:t>
      </w:r>
      <w:proofErr w:type="spellStart"/>
      <w:r w:rsidRPr="007A1A6A">
        <w:rPr>
          <w:b w:val="0"/>
          <w:bCs/>
          <w:sz w:val="24"/>
          <w:szCs w:val="24"/>
        </w:rPr>
        <w:t>UseCase</w:t>
      </w:r>
      <w:proofErr w:type="spellEnd"/>
      <w:r w:rsidRPr="007A1A6A">
        <w:rPr>
          <w:b w:val="0"/>
          <w:bCs/>
          <w:sz w:val="24"/>
          <w:szCs w:val="24"/>
        </w:rPr>
        <w:t xml:space="preserve"> </w:t>
      </w:r>
      <w:proofErr w:type="spellStart"/>
      <w:r w:rsidRPr="007A1A6A">
        <w:rPr>
          <w:b w:val="0"/>
          <w:bCs/>
          <w:sz w:val="24"/>
          <w:szCs w:val="24"/>
        </w:rPr>
        <w:t>DimissioneFranchiser</w:t>
      </w:r>
      <w:proofErr w:type="spellEnd"/>
      <w:r w:rsidRPr="007A1A6A">
        <w:rPr>
          <w:b w:val="0"/>
          <w:bCs/>
          <w:sz w:val="24"/>
          <w:szCs w:val="24"/>
        </w:rPr>
        <w:t xml:space="preserve"> non c’è gestione di concorrenza, in</w:t>
      </w:r>
      <w:r>
        <w:rPr>
          <w:b w:val="0"/>
          <w:bCs/>
          <w:sz w:val="24"/>
          <w:szCs w:val="24"/>
        </w:rPr>
        <w:t xml:space="preserve"> </w:t>
      </w:r>
      <w:r w:rsidRPr="007A1A6A">
        <w:rPr>
          <w:b w:val="0"/>
          <w:bCs/>
          <w:sz w:val="24"/>
          <w:szCs w:val="24"/>
        </w:rPr>
        <w:t xml:space="preserve">quanto ogni franchiser si trova nella propria sessione ed il sistema accede </w:t>
      </w:r>
      <w:proofErr w:type="gramStart"/>
      <w:r w:rsidRPr="007A1A6A">
        <w:rPr>
          <w:b w:val="0"/>
          <w:bCs/>
          <w:sz w:val="24"/>
          <w:szCs w:val="24"/>
        </w:rPr>
        <w:t>ad</w:t>
      </w:r>
      <w:proofErr w:type="gramEnd"/>
      <w:r w:rsidRPr="007A1A6A">
        <w:rPr>
          <w:b w:val="0"/>
          <w:bCs/>
          <w:sz w:val="24"/>
          <w:szCs w:val="24"/>
        </w:rPr>
        <w:t xml:space="preserve"> </w:t>
      </w:r>
      <w:proofErr w:type="spellStart"/>
      <w:r w:rsidRPr="007A1A6A">
        <w:rPr>
          <w:b w:val="0"/>
          <w:bCs/>
          <w:sz w:val="24"/>
          <w:szCs w:val="24"/>
        </w:rPr>
        <w:t>DBFranchiser</w:t>
      </w:r>
      <w:proofErr w:type="spellEnd"/>
      <w:r>
        <w:rPr>
          <w:b w:val="0"/>
          <w:bCs/>
          <w:sz w:val="24"/>
          <w:szCs w:val="24"/>
        </w:rPr>
        <w:t xml:space="preserve"> </w:t>
      </w:r>
      <w:r w:rsidRPr="007A1A6A">
        <w:rPr>
          <w:b w:val="0"/>
          <w:bCs/>
          <w:sz w:val="24"/>
          <w:szCs w:val="24"/>
        </w:rPr>
        <w:t>modificando esclusivamente i dati della persona in questione.</w:t>
      </w:r>
      <w:r>
        <w:rPr>
          <w:b w:val="0"/>
          <w:bCs/>
          <w:sz w:val="24"/>
          <w:szCs w:val="24"/>
        </w:rPr>
        <w:t xml:space="preserve"> </w:t>
      </w:r>
    </w:p>
    <w:p w14:paraId="31BC3D42" w14:textId="77777777" w:rsidR="007A1A6A" w:rsidRDefault="007A1A6A" w:rsidP="007A1A6A">
      <w:pPr>
        <w:pStyle w:val="GpsParagrafo"/>
        <w:spacing w:before="0" w:after="0" w:line="240" w:lineRule="auto"/>
        <w:jc w:val="both"/>
        <w:rPr>
          <w:b w:val="0"/>
          <w:bCs/>
          <w:sz w:val="24"/>
          <w:szCs w:val="24"/>
        </w:rPr>
      </w:pPr>
      <w:r w:rsidRPr="007A1A6A">
        <w:rPr>
          <w:b w:val="0"/>
          <w:bCs/>
          <w:sz w:val="24"/>
          <w:szCs w:val="24"/>
        </w:rPr>
        <w:lastRenderedPageBreak/>
        <w:t>L’utente invece può accedere al sistema (in questo caso però le operazioni disponibili sono</w:t>
      </w:r>
      <w:r>
        <w:rPr>
          <w:b w:val="0"/>
          <w:bCs/>
          <w:sz w:val="24"/>
          <w:szCs w:val="24"/>
        </w:rPr>
        <w:t xml:space="preserve"> </w:t>
      </w:r>
      <w:r w:rsidRPr="007A1A6A">
        <w:rPr>
          <w:b w:val="0"/>
          <w:bCs/>
          <w:sz w:val="24"/>
          <w:szCs w:val="24"/>
        </w:rPr>
        <w:t>logicamente divise da quelle accessibili al franchiser) solo per visualizzare i punti</w:t>
      </w:r>
      <w:r>
        <w:rPr>
          <w:b w:val="0"/>
          <w:bCs/>
          <w:sz w:val="24"/>
          <w:szCs w:val="24"/>
        </w:rPr>
        <w:t xml:space="preserve"> </w:t>
      </w:r>
      <w:r w:rsidRPr="007A1A6A">
        <w:rPr>
          <w:b w:val="0"/>
          <w:bCs/>
          <w:sz w:val="24"/>
          <w:szCs w:val="24"/>
        </w:rPr>
        <w:t>franchising o per iscriversi.</w:t>
      </w:r>
      <w:r>
        <w:rPr>
          <w:b w:val="0"/>
          <w:bCs/>
          <w:sz w:val="24"/>
          <w:szCs w:val="24"/>
        </w:rPr>
        <w:t xml:space="preserve"> </w:t>
      </w:r>
    </w:p>
    <w:p w14:paraId="35CC7202" w14:textId="5866CA41" w:rsidR="007A1A6A" w:rsidRPr="007A1A6A" w:rsidRDefault="007A1A6A" w:rsidP="007A1A6A">
      <w:pPr>
        <w:pStyle w:val="GpsParagrafo"/>
        <w:spacing w:before="0" w:after="0" w:line="240" w:lineRule="auto"/>
        <w:jc w:val="both"/>
        <w:rPr>
          <w:b w:val="0"/>
          <w:bCs/>
          <w:sz w:val="24"/>
          <w:szCs w:val="24"/>
        </w:rPr>
      </w:pPr>
      <w:r w:rsidRPr="007A1A6A">
        <w:rPr>
          <w:b w:val="0"/>
          <w:bCs/>
          <w:sz w:val="24"/>
          <w:szCs w:val="24"/>
        </w:rPr>
        <w:t>In entrambi i casi non si accede al DB in scrittura perché, mentre nel primo caso vi è una</w:t>
      </w:r>
      <w:r>
        <w:rPr>
          <w:b w:val="0"/>
          <w:bCs/>
          <w:sz w:val="24"/>
          <w:szCs w:val="24"/>
        </w:rPr>
        <w:t xml:space="preserve"> </w:t>
      </w:r>
      <w:r w:rsidRPr="007A1A6A">
        <w:rPr>
          <w:b w:val="0"/>
          <w:bCs/>
          <w:sz w:val="24"/>
          <w:szCs w:val="24"/>
        </w:rPr>
        <w:t>visualizzazione di dati, nel secondo c’è la presenza di un’operazione asincrona, per cui sono</w:t>
      </w:r>
      <w:r>
        <w:rPr>
          <w:b w:val="0"/>
          <w:bCs/>
          <w:sz w:val="24"/>
          <w:szCs w:val="24"/>
        </w:rPr>
        <w:t xml:space="preserve"> </w:t>
      </w:r>
      <w:r w:rsidRPr="007A1A6A">
        <w:rPr>
          <w:b w:val="0"/>
          <w:bCs/>
          <w:sz w:val="24"/>
          <w:szCs w:val="24"/>
        </w:rPr>
        <w:t>gli amministratori dell’azienda a decidere se concedere o meno l’abilitazione ad esercitare il</w:t>
      </w:r>
      <w:r>
        <w:rPr>
          <w:b w:val="0"/>
          <w:bCs/>
          <w:sz w:val="24"/>
          <w:szCs w:val="24"/>
        </w:rPr>
        <w:t xml:space="preserve"> </w:t>
      </w:r>
      <w:r w:rsidRPr="007A1A6A">
        <w:rPr>
          <w:b w:val="0"/>
          <w:bCs/>
          <w:sz w:val="24"/>
          <w:szCs w:val="24"/>
        </w:rPr>
        <w:t>franchising.</w:t>
      </w:r>
    </w:p>
    <w:p w14:paraId="00BA9BF2" w14:textId="3F90C784" w:rsidR="007A1A6A" w:rsidRDefault="007A1A6A" w:rsidP="00573BAD">
      <w:pPr>
        <w:pStyle w:val="GpsParagrafo"/>
        <w:numPr>
          <w:ilvl w:val="1"/>
          <w:numId w:val="32"/>
        </w:numPr>
        <w:ind w:left="431" w:hanging="431"/>
      </w:pPr>
      <w:r w:rsidRPr="007A1A6A">
        <w:t>Condizioni limite</w:t>
      </w:r>
    </w:p>
    <w:p w14:paraId="14FCFE12" w14:textId="77777777" w:rsidR="007A1A6A" w:rsidRPr="007A1A6A" w:rsidRDefault="007A1A6A" w:rsidP="007A1A6A">
      <w:pPr>
        <w:pStyle w:val="GpsParagrafo"/>
        <w:numPr>
          <w:ilvl w:val="2"/>
          <w:numId w:val="32"/>
        </w:numPr>
        <w:ind w:left="505" w:hanging="505"/>
        <w:rPr>
          <w:sz w:val="24"/>
          <w:szCs w:val="24"/>
        </w:rPr>
      </w:pPr>
      <w:r w:rsidRPr="007A1A6A">
        <w:rPr>
          <w:sz w:val="24"/>
          <w:szCs w:val="24"/>
        </w:rPr>
        <w:t>Inizializzazione</w:t>
      </w:r>
    </w:p>
    <w:p w14:paraId="7F31CD42" w14:textId="3A60A516" w:rsidR="007A1A6A" w:rsidRP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 xml:space="preserve">Il sistema lato server parte nel momento in cui è lanciato il web server dopo di </w:t>
      </w:r>
      <w:proofErr w:type="spellStart"/>
      <w:r w:rsidRPr="007A1A6A">
        <w:rPr>
          <w:rFonts w:ascii="Garamond" w:eastAsiaTheme="majorEastAsia" w:hAnsi="Garamond" w:cstheme="majorBidi"/>
          <w:sz w:val="24"/>
          <w:szCs w:val="24"/>
        </w:rPr>
        <w:t>ché</w:t>
      </w:r>
      <w:proofErr w:type="spellEnd"/>
      <w:r w:rsidRPr="007A1A6A">
        <w:rPr>
          <w:rFonts w:ascii="Garamond" w:eastAsiaTheme="majorEastAsia" w:hAnsi="Garamond" w:cstheme="majorBidi"/>
          <w:sz w:val="24"/>
          <w:szCs w:val="24"/>
        </w:rPr>
        <w:t xml:space="preserve"> è sempre</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up in quanto sarà attivo 24h su 24 ed una volta attivato non è più stoppato.</w:t>
      </w:r>
    </w:p>
    <w:p w14:paraId="16DC7BA3" w14:textId="3ACC3913" w:rsidR="007A1A6A" w:rsidRP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Il sistema lato client è inizializzato ogni volta che un utente (o franchiser) accede al portale</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(start di sessione) inserendo l’URL del sito nel browser.</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L’interfaccia è quella del sito.</w:t>
      </w:r>
      <w:r>
        <w:rPr>
          <w:rFonts w:ascii="Garamond" w:eastAsiaTheme="majorEastAsia" w:hAnsi="Garamond" w:cstheme="majorBidi"/>
          <w:sz w:val="24"/>
          <w:szCs w:val="24"/>
        </w:rPr>
        <w:t xml:space="preserve"> </w:t>
      </w:r>
    </w:p>
    <w:p w14:paraId="237FD3E3" w14:textId="77777777" w:rsidR="007A1A6A" w:rsidRPr="007A1A6A" w:rsidRDefault="007A1A6A" w:rsidP="007A1A6A">
      <w:pPr>
        <w:pStyle w:val="GpsParagrafo"/>
        <w:numPr>
          <w:ilvl w:val="2"/>
          <w:numId w:val="32"/>
        </w:numPr>
        <w:ind w:left="505" w:hanging="505"/>
        <w:rPr>
          <w:sz w:val="24"/>
          <w:szCs w:val="24"/>
        </w:rPr>
      </w:pPr>
      <w:r w:rsidRPr="007A1A6A">
        <w:rPr>
          <w:sz w:val="24"/>
          <w:szCs w:val="24"/>
        </w:rPr>
        <w:t>Terminazione</w:t>
      </w:r>
    </w:p>
    <w:p w14:paraId="79F083BA" w14:textId="77777777" w:rsidR="007A1A6A" w:rsidRP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 xml:space="preserve">Il sistema lato server non può terminare </w:t>
      </w:r>
      <w:proofErr w:type="gramStart"/>
      <w:r w:rsidRPr="007A1A6A">
        <w:rPr>
          <w:rFonts w:ascii="Garamond" w:eastAsiaTheme="majorEastAsia" w:hAnsi="Garamond" w:cstheme="majorBidi"/>
          <w:sz w:val="24"/>
          <w:szCs w:val="24"/>
        </w:rPr>
        <w:t>( a</w:t>
      </w:r>
      <w:proofErr w:type="gramEnd"/>
      <w:r w:rsidRPr="007A1A6A">
        <w:rPr>
          <w:rFonts w:ascii="Garamond" w:eastAsiaTheme="majorEastAsia" w:hAnsi="Garamond" w:cstheme="majorBidi"/>
          <w:sz w:val="24"/>
          <w:szCs w:val="24"/>
        </w:rPr>
        <w:t xml:space="preserve"> meno di guasti ).</w:t>
      </w:r>
    </w:p>
    <w:p w14:paraId="620F11BC" w14:textId="70E408D5" w:rsidR="007A1A6A" w:rsidRP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Il sistema lato client è terminato alla chiusura del browser ed in quell’istante vengono</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rilasciate le informazioni temporanee quali variabili di sessione (</w:t>
      </w:r>
      <w:proofErr w:type="spellStart"/>
      <w:r w:rsidRPr="007A1A6A">
        <w:rPr>
          <w:rFonts w:ascii="Garamond" w:eastAsiaTheme="majorEastAsia" w:hAnsi="Garamond" w:cstheme="majorBidi"/>
          <w:sz w:val="24"/>
          <w:szCs w:val="24"/>
        </w:rPr>
        <w:t>ProdottoRicercato</w:t>
      </w:r>
      <w:proofErr w:type="spellEnd"/>
      <w:r w:rsidRPr="007A1A6A">
        <w:rPr>
          <w:rFonts w:ascii="Garamond" w:eastAsiaTheme="majorEastAsia" w:hAnsi="Garamond" w:cstheme="majorBidi"/>
          <w:sz w:val="24"/>
          <w:szCs w:val="24"/>
        </w:rPr>
        <w:t>,</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 xml:space="preserve">Prodotto, </w:t>
      </w:r>
      <w:proofErr w:type="spellStart"/>
      <w:r w:rsidRPr="007A1A6A">
        <w:rPr>
          <w:rFonts w:ascii="Garamond" w:eastAsiaTheme="majorEastAsia" w:hAnsi="Garamond" w:cstheme="majorBidi"/>
          <w:sz w:val="24"/>
          <w:szCs w:val="24"/>
        </w:rPr>
        <w:t>AccessoFranchiser</w:t>
      </w:r>
      <w:proofErr w:type="spellEnd"/>
      <w:r w:rsidRPr="007A1A6A">
        <w:rPr>
          <w:rFonts w:ascii="Garamond" w:eastAsiaTheme="majorEastAsia" w:hAnsi="Garamond" w:cstheme="majorBidi"/>
          <w:sz w:val="24"/>
          <w:szCs w:val="24"/>
        </w:rPr>
        <w:t xml:space="preserve">, </w:t>
      </w:r>
      <w:proofErr w:type="spellStart"/>
      <w:r w:rsidRPr="007A1A6A">
        <w:rPr>
          <w:rFonts w:ascii="Garamond" w:eastAsiaTheme="majorEastAsia" w:hAnsi="Garamond" w:cstheme="majorBidi"/>
          <w:sz w:val="24"/>
          <w:szCs w:val="24"/>
        </w:rPr>
        <w:t>PuntoFranchising</w:t>
      </w:r>
      <w:proofErr w:type="spellEnd"/>
      <w:r w:rsidRPr="007A1A6A">
        <w:rPr>
          <w:rFonts w:ascii="Garamond" w:eastAsiaTheme="majorEastAsia" w:hAnsi="Garamond" w:cstheme="majorBidi"/>
          <w:sz w:val="24"/>
          <w:szCs w:val="24"/>
        </w:rPr>
        <w:t>).</w:t>
      </w:r>
    </w:p>
    <w:p w14:paraId="77284484" w14:textId="77777777" w:rsidR="007A1A6A" w:rsidRPr="007A1A6A" w:rsidRDefault="007A1A6A" w:rsidP="007A1A6A">
      <w:pPr>
        <w:pStyle w:val="GpsParagrafo"/>
        <w:numPr>
          <w:ilvl w:val="2"/>
          <w:numId w:val="32"/>
        </w:numPr>
        <w:ind w:left="505" w:hanging="505"/>
        <w:rPr>
          <w:sz w:val="24"/>
          <w:szCs w:val="24"/>
        </w:rPr>
      </w:pPr>
      <w:r w:rsidRPr="007A1A6A">
        <w:rPr>
          <w:sz w:val="24"/>
          <w:szCs w:val="24"/>
        </w:rPr>
        <w:t>Fallimento</w:t>
      </w:r>
    </w:p>
    <w:p w14:paraId="2362FE41" w14:textId="3CFA1815" w:rsid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Il sistema lato server può fallire solo a causa di condizioni eccezionali quali mancanza di</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elettricità o guasti all’hardware (hard disk danneggiato ecc., che danneggiano</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permanentemente il sistema) o in caso di crash di sistema (attacchi al server dall’esterno).</w:t>
      </w:r>
      <w:r>
        <w:rPr>
          <w:rFonts w:ascii="Garamond" w:eastAsiaTheme="majorEastAsia" w:hAnsi="Garamond" w:cstheme="majorBidi"/>
          <w:sz w:val="24"/>
          <w:szCs w:val="24"/>
        </w:rPr>
        <w:t xml:space="preserve"> </w:t>
      </w:r>
    </w:p>
    <w:p w14:paraId="285DC256" w14:textId="65C721A7" w:rsidR="007A1A6A" w:rsidRPr="007A1A6A"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Il sistema lato client può fallire a causa di guasti temporanei (hardware o software), o per la</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caduta della linea telefonica, ma ciò non influisce in alcun modo sul lato server (che resterà</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comunque stabile), neanche se ci fosse stata una connessione attiva al DB, visto che il</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DBMS gestisce le transazioni.</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Per recuperare da un fallimento basta riaccendere il web server, ma ovviamente, nel</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frattempo, i client non possono usufruire nel sistema visto che il server è down. Essendo distribuito, potrebbe verificarsi un congestionamento della rete che provocherebbe</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un notevole rallentamento delle interazioni.</w:t>
      </w:r>
    </w:p>
    <w:p w14:paraId="2FF53150" w14:textId="77777777" w:rsidR="007A1A6A" w:rsidRPr="007A1A6A" w:rsidRDefault="007A1A6A" w:rsidP="007A1A6A">
      <w:pPr>
        <w:pStyle w:val="GpsParagrafo"/>
        <w:numPr>
          <w:ilvl w:val="2"/>
          <w:numId w:val="32"/>
        </w:numPr>
        <w:ind w:left="505" w:hanging="505"/>
        <w:rPr>
          <w:sz w:val="24"/>
          <w:szCs w:val="24"/>
        </w:rPr>
      </w:pPr>
      <w:r w:rsidRPr="007A1A6A">
        <w:rPr>
          <w:sz w:val="24"/>
          <w:szCs w:val="24"/>
        </w:rPr>
        <w:t>Eccezioni</w:t>
      </w:r>
    </w:p>
    <w:p w14:paraId="23E7448E" w14:textId="4AC14501" w:rsidR="00957C36" w:rsidRDefault="007A1A6A" w:rsidP="007A1A6A">
      <w:pPr>
        <w:rPr>
          <w:rFonts w:ascii="Garamond" w:eastAsiaTheme="majorEastAsia" w:hAnsi="Garamond" w:cstheme="majorBidi"/>
          <w:sz w:val="24"/>
          <w:szCs w:val="24"/>
        </w:rPr>
      </w:pPr>
      <w:r w:rsidRPr="007A1A6A">
        <w:rPr>
          <w:rFonts w:ascii="Garamond" w:eastAsiaTheme="majorEastAsia" w:hAnsi="Garamond" w:cstheme="majorBidi"/>
          <w:sz w:val="24"/>
          <w:szCs w:val="24"/>
        </w:rPr>
        <w:t>Il web server può cadere e non essere agibile per un po’ di tempo. Al sistema lato client</w:t>
      </w:r>
      <w:r>
        <w:rPr>
          <w:rFonts w:ascii="Garamond" w:eastAsiaTheme="majorEastAsia" w:hAnsi="Garamond" w:cstheme="majorBidi"/>
          <w:sz w:val="24"/>
          <w:szCs w:val="24"/>
        </w:rPr>
        <w:t xml:space="preserve"> </w:t>
      </w:r>
      <w:r w:rsidRPr="007A1A6A">
        <w:rPr>
          <w:rFonts w:ascii="Garamond" w:eastAsiaTheme="majorEastAsia" w:hAnsi="Garamond" w:cstheme="majorBidi"/>
          <w:sz w:val="24"/>
          <w:szCs w:val="24"/>
        </w:rPr>
        <w:t>apparirà il messaggio “Http 404”, ossia che la pagina non è disponibile.</w:t>
      </w:r>
    </w:p>
    <w:p w14:paraId="73810729" w14:textId="37FC9AE5" w:rsidR="00295954" w:rsidRDefault="00295954" w:rsidP="007A1A6A">
      <w:pPr>
        <w:rPr>
          <w:rFonts w:ascii="Garamond" w:eastAsiaTheme="majorEastAsia" w:hAnsi="Garamond" w:cstheme="majorBidi"/>
          <w:sz w:val="24"/>
          <w:szCs w:val="24"/>
        </w:rPr>
      </w:pPr>
    </w:p>
    <w:p w14:paraId="70CF055A" w14:textId="77777777" w:rsidR="00295954" w:rsidRPr="007A1A6A" w:rsidRDefault="00295954" w:rsidP="007A1A6A">
      <w:pPr>
        <w:rPr>
          <w:rFonts w:ascii="Garamond" w:eastAsiaTheme="majorEastAsia" w:hAnsi="Garamond" w:cstheme="majorBidi"/>
          <w:sz w:val="24"/>
          <w:szCs w:val="24"/>
        </w:rPr>
      </w:pPr>
    </w:p>
    <w:p w14:paraId="412CAF97" w14:textId="77777777" w:rsidR="002C394C" w:rsidRPr="002C394C" w:rsidRDefault="00AB28F4" w:rsidP="002C394C">
      <w:pPr>
        <w:pStyle w:val="Paragrafoelenco"/>
        <w:numPr>
          <w:ilvl w:val="0"/>
          <w:numId w:val="32"/>
        </w:numPr>
        <w:ind w:left="357" w:hanging="357"/>
        <w:jc w:val="both"/>
        <w:rPr>
          <w:rFonts w:ascii="Century Gothic" w:eastAsiaTheme="majorEastAsia" w:hAnsi="Century Gothic" w:cstheme="majorBidi"/>
          <w:color w:val="1F4E79" w:themeColor="accent1" w:themeShade="80"/>
          <w:sz w:val="36"/>
          <w:szCs w:val="36"/>
          <w:u w:color="1F4E79" w:themeColor="accent1" w:themeShade="80"/>
        </w:rPr>
      </w:pPr>
      <w:r w:rsidRPr="002C394C">
        <w:rPr>
          <w:rFonts w:ascii="Century Gothic" w:eastAsiaTheme="majorEastAsia" w:hAnsi="Century Gothic" w:cstheme="majorBidi"/>
          <w:color w:val="1F4E79" w:themeColor="accent1" w:themeShade="80"/>
          <w:sz w:val="36"/>
          <w:szCs w:val="36"/>
          <w:u w:color="1F4E79" w:themeColor="accent1" w:themeShade="80"/>
        </w:rPr>
        <w:t>Glossario</w:t>
      </w:r>
    </w:p>
    <w:p w14:paraId="7574F713" w14:textId="77777777" w:rsidR="002C394C" w:rsidRDefault="002C394C" w:rsidP="000B015A">
      <w:pPr>
        <w:tabs>
          <w:tab w:val="left" w:pos="3900"/>
        </w:tabs>
        <w:jc w:val="both"/>
        <w:rPr>
          <w:rFonts w:ascii="Garamond" w:eastAsiaTheme="majorEastAsia" w:hAnsi="Garamond" w:cstheme="majorBidi"/>
          <w:sz w:val="24"/>
          <w:szCs w:val="24"/>
        </w:rPr>
      </w:pPr>
    </w:p>
    <w:p w14:paraId="5ACCB2FC" w14:textId="63BEB75F" w:rsidR="00AB28F4" w:rsidRDefault="00AB28F4" w:rsidP="000B015A">
      <w:pPr>
        <w:tabs>
          <w:tab w:val="left" w:pos="3900"/>
        </w:tabs>
        <w:jc w:val="both"/>
        <w:rPr>
          <w:rFonts w:ascii="Garamond" w:eastAsiaTheme="majorEastAsia" w:hAnsi="Garamond" w:cstheme="majorBidi"/>
          <w:sz w:val="24"/>
          <w:szCs w:val="24"/>
        </w:rPr>
      </w:pPr>
    </w:p>
    <w:tbl>
      <w:tblPr>
        <w:tblStyle w:val="Grigliatabella"/>
        <w:tblW w:w="0" w:type="auto"/>
        <w:tblLook w:val="04A0" w:firstRow="1" w:lastRow="0" w:firstColumn="1" w:lastColumn="0" w:noHBand="0" w:noVBand="1"/>
      </w:tblPr>
      <w:tblGrid>
        <w:gridCol w:w="4885"/>
        <w:gridCol w:w="4886"/>
      </w:tblGrid>
      <w:tr w:rsidR="002C394C" w14:paraId="13F3A29F" w14:textId="77777777" w:rsidTr="002C394C">
        <w:tc>
          <w:tcPr>
            <w:tcW w:w="4885" w:type="dxa"/>
          </w:tcPr>
          <w:p w14:paraId="48880828" w14:textId="3F91A1CD" w:rsidR="002C394C" w:rsidRDefault="002A6336" w:rsidP="002A6336">
            <w:pPr>
              <w:tabs>
                <w:tab w:val="left" w:pos="3900"/>
              </w:tabs>
              <w:rPr>
                <w:rFonts w:ascii="Garamond" w:eastAsiaTheme="majorEastAsia" w:hAnsi="Garamond" w:cstheme="majorBidi"/>
                <w:sz w:val="24"/>
                <w:szCs w:val="24"/>
              </w:rPr>
            </w:pPr>
            <w:r w:rsidRPr="002A6336">
              <w:rPr>
                <w:rFonts w:ascii="Garamond" w:eastAsiaTheme="majorEastAsia" w:hAnsi="Garamond" w:cstheme="majorBidi"/>
                <w:sz w:val="24"/>
                <w:szCs w:val="24"/>
              </w:rPr>
              <w:t xml:space="preserve">Documento di </w:t>
            </w:r>
            <w:proofErr w:type="spellStart"/>
            <w:r w:rsidRPr="002A6336">
              <w:rPr>
                <w:rFonts w:ascii="Garamond" w:eastAsiaTheme="majorEastAsia" w:hAnsi="Garamond" w:cstheme="majorBidi"/>
                <w:sz w:val="24"/>
                <w:szCs w:val="24"/>
              </w:rPr>
              <w:t>Sistem</w:t>
            </w:r>
            <w:proofErr w:type="spellEnd"/>
            <w:r w:rsidRPr="002A6336">
              <w:rPr>
                <w:rFonts w:ascii="Garamond" w:eastAsiaTheme="majorEastAsia" w:hAnsi="Garamond" w:cstheme="majorBidi"/>
                <w:sz w:val="24"/>
                <w:szCs w:val="24"/>
              </w:rPr>
              <w:t xml:space="preserve"> Design – S</w:t>
            </w:r>
            <w:r>
              <w:rPr>
                <w:rFonts w:ascii="Garamond" w:eastAsiaTheme="majorEastAsia" w:hAnsi="Garamond" w:cstheme="majorBidi"/>
                <w:sz w:val="24"/>
                <w:szCs w:val="24"/>
              </w:rPr>
              <w:t>D</w:t>
            </w:r>
            <w:r w:rsidRPr="002A6336">
              <w:rPr>
                <w:rFonts w:ascii="Garamond" w:eastAsiaTheme="majorEastAsia" w:hAnsi="Garamond" w:cstheme="majorBidi"/>
                <w:sz w:val="24"/>
                <w:szCs w:val="24"/>
              </w:rPr>
              <w:t>D</w:t>
            </w:r>
            <w:r>
              <w:rPr>
                <w:rFonts w:ascii="Garamond" w:eastAsiaTheme="majorEastAsia" w:hAnsi="Garamond" w:cstheme="majorBidi"/>
                <w:sz w:val="24"/>
                <w:szCs w:val="24"/>
              </w:rPr>
              <w:t xml:space="preserve"> </w:t>
            </w:r>
            <w:proofErr w:type="gramStart"/>
            <w:r w:rsidRPr="002A6336">
              <w:rPr>
                <w:rFonts w:ascii="Garamond" w:eastAsiaTheme="majorEastAsia" w:hAnsi="Garamond" w:cstheme="majorBidi"/>
                <w:sz w:val="24"/>
                <w:szCs w:val="24"/>
              </w:rPr>
              <w:t>( parte</w:t>
            </w:r>
            <w:proofErr w:type="gramEnd"/>
            <w:r w:rsidRPr="002A6336">
              <w:rPr>
                <w:rFonts w:ascii="Garamond" w:eastAsiaTheme="majorEastAsia" w:hAnsi="Garamond" w:cstheme="majorBidi"/>
                <w:sz w:val="24"/>
                <w:szCs w:val="24"/>
              </w:rPr>
              <w:t xml:space="preserve"> introduttiva dal punto 1 al 2) </w:t>
            </w:r>
          </w:p>
        </w:tc>
        <w:tc>
          <w:tcPr>
            <w:tcW w:w="4886" w:type="dxa"/>
          </w:tcPr>
          <w:p w14:paraId="25ADB489" w14:textId="576694E4"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 xml:space="preserve">Durata: </w:t>
            </w:r>
            <w:r w:rsidR="002A6336">
              <w:rPr>
                <w:rFonts w:ascii="Garamond" w:eastAsiaTheme="majorEastAsia" w:hAnsi="Garamond" w:cstheme="majorBidi"/>
                <w:sz w:val="24"/>
                <w:szCs w:val="24"/>
              </w:rPr>
              <w:t>2</w:t>
            </w:r>
            <w:r w:rsidRPr="00AB28F4">
              <w:rPr>
                <w:rFonts w:ascii="Garamond" w:eastAsiaTheme="majorEastAsia" w:hAnsi="Garamond" w:cstheme="majorBidi"/>
                <w:sz w:val="24"/>
                <w:szCs w:val="24"/>
              </w:rPr>
              <w:t xml:space="preserve"> ore</w:t>
            </w:r>
          </w:p>
        </w:tc>
      </w:tr>
    </w:tbl>
    <w:p w14:paraId="042CB068" w14:textId="74AF9289" w:rsidR="002C394C" w:rsidRDefault="002C394C" w:rsidP="000B015A">
      <w:pPr>
        <w:tabs>
          <w:tab w:val="left" w:pos="3900"/>
        </w:tabs>
        <w:jc w:val="both"/>
        <w:rPr>
          <w:rFonts w:ascii="Garamond" w:eastAsiaTheme="majorEastAsia" w:hAnsi="Garamond" w:cstheme="majorBidi"/>
          <w:sz w:val="24"/>
          <w:szCs w:val="24"/>
        </w:rPr>
      </w:pPr>
    </w:p>
    <w:tbl>
      <w:tblPr>
        <w:tblStyle w:val="Grigliatabella"/>
        <w:tblW w:w="0" w:type="auto"/>
        <w:tblLook w:val="04A0" w:firstRow="1" w:lastRow="0" w:firstColumn="1" w:lastColumn="0" w:noHBand="0" w:noVBand="1"/>
      </w:tblPr>
      <w:tblGrid>
        <w:gridCol w:w="4885"/>
        <w:gridCol w:w="4886"/>
      </w:tblGrid>
      <w:tr w:rsidR="002C394C" w14:paraId="649B504B" w14:textId="77777777" w:rsidTr="002C394C">
        <w:tc>
          <w:tcPr>
            <w:tcW w:w="4885" w:type="dxa"/>
          </w:tcPr>
          <w:p w14:paraId="222EE29C" w14:textId="707A79A3" w:rsidR="002C394C" w:rsidRDefault="002A6336" w:rsidP="002A6336">
            <w:pPr>
              <w:tabs>
                <w:tab w:val="left" w:pos="3900"/>
              </w:tabs>
              <w:rPr>
                <w:rFonts w:ascii="Garamond" w:eastAsiaTheme="majorEastAsia" w:hAnsi="Garamond" w:cstheme="majorBidi"/>
                <w:sz w:val="24"/>
                <w:szCs w:val="24"/>
              </w:rPr>
            </w:pPr>
            <w:r w:rsidRPr="002A6336">
              <w:rPr>
                <w:rFonts w:ascii="Garamond" w:eastAsiaTheme="majorEastAsia" w:hAnsi="Garamond" w:cstheme="majorBidi"/>
                <w:sz w:val="24"/>
                <w:szCs w:val="24"/>
              </w:rPr>
              <w:t xml:space="preserve">Decomposizione in sottosistemi </w:t>
            </w:r>
            <w:proofErr w:type="gramStart"/>
            <w:r w:rsidRPr="002A6336">
              <w:rPr>
                <w:rFonts w:ascii="Garamond" w:eastAsiaTheme="majorEastAsia" w:hAnsi="Garamond" w:cstheme="majorBidi"/>
                <w:sz w:val="24"/>
                <w:szCs w:val="24"/>
              </w:rPr>
              <w:t xml:space="preserve">( </w:t>
            </w:r>
            <w:proofErr w:type="spellStart"/>
            <w:r w:rsidRPr="002A6336">
              <w:rPr>
                <w:rFonts w:ascii="Garamond" w:eastAsiaTheme="majorEastAsia" w:hAnsi="Garamond" w:cstheme="majorBidi"/>
                <w:sz w:val="24"/>
                <w:szCs w:val="24"/>
              </w:rPr>
              <w:t>Logical</w:t>
            </w:r>
            <w:proofErr w:type="spellEnd"/>
            <w:proofErr w:type="gramEnd"/>
            <w:r>
              <w:rPr>
                <w:rFonts w:ascii="Garamond" w:eastAsiaTheme="majorEastAsia" w:hAnsi="Garamond" w:cstheme="majorBidi"/>
                <w:sz w:val="24"/>
                <w:szCs w:val="24"/>
              </w:rPr>
              <w:t xml:space="preserve"> </w:t>
            </w:r>
            <w:proofErr w:type="spellStart"/>
            <w:r w:rsidRPr="002A6336">
              <w:rPr>
                <w:rFonts w:ascii="Garamond" w:eastAsiaTheme="majorEastAsia" w:hAnsi="Garamond" w:cstheme="majorBidi"/>
                <w:sz w:val="24"/>
                <w:szCs w:val="24"/>
              </w:rPr>
              <w:t>view</w:t>
            </w:r>
            <w:proofErr w:type="spellEnd"/>
            <w:r w:rsidRPr="002A6336">
              <w:rPr>
                <w:rFonts w:ascii="Garamond" w:eastAsiaTheme="majorEastAsia" w:hAnsi="Garamond" w:cstheme="majorBidi"/>
                <w:sz w:val="24"/>
                <w:szCs w:val="24"/>
              </w:rPr>
              <w:t xml:space="preserve"> dei sottosistemi – sequenze </w:t>
            </w:r>
            <w:proofErr w:type="spellStart"/>
            <w:r w:rsidRPr="002A6336">
              <w:rPr>
                <w:rFonts w:ascii="Garamond" w:eastAsiaTheme="majorEastAsia" w:hAnsi="Garamond" w:cstheme="majorBidi"/>
                <w:sz w:val="24"/>
                <w:szCs w:val="24"/>
              </w:rPr>
              <w:t>diagram</w:t>
            </w:r>
            <w:proofErr w:type="spellEnd"/>
            <w:r>
              <w:rPr>
                <w:rFonts w:ascii="Garamond" w:eastAsiaTheme="majorEastAsia" w:hAnsi="Garamond" w:cstheme="majorBidi"/>
                <w:sz w:val="24"/>
                <w:szCs w:val="24"/>
              </w:rPr>
              <w:t xml:space="preserve"> </w:t>
            </w:r>
            <w:r w:rsidRPr="002A6336">
              <w:rPr>
                <w:rFonts w:ascii="Garamond" w:eastAsiaTheme="majorEastAsia" w:hAnsi="Garamond" w:cstheme="majorBidi"/>
                <w:sz w:val="24"/>
                <w:szCs w:val="24"/>
              </w:rPr>
              <w:t xml:space="preserve">– dettagli </w:t>
            </w:r>
            <w:proofErr w:type="spellStart"/>
            <w:r w:rsidRPr="002A6336">
              <w:rPr>
                <w:rFonts w:ascii="Garamond" w:eastAsiaTheme="majorEastAsia" w:hAnsi="Garamond" w:cstheme="majorBidi"/>
                <w:sz w:val="24"/>
                <w:szCs w:val="24"/>
              </w:rPr>
              <w:t>form</w:t>
            </w:r>
            <w:proofErr w:type="spellEnd"/>
            <w:r w:rsidRPr="002A6336">
              <w:rPr>
                <w:rFonts w:ascii="Garamond" w:eastAsiaTheme="majorEastAsia" w:hAnsi="Garamond" w:cstheme="majorBidi"/>
                <w:sz w:val="24"/>
                <w:szCs w:val="24"/>
              </w:rPr>
              <w:t xml:space="preserve"> )</w:t>
            </w:r>
          </w:p>
        </w:tc>
        <w:tc>
          <w:tcPr>
            <w:tcW w:w="4886" w:type="dxa"/>
          </w:tcPr>
          <w:p w14:paraId="7BB83377" w14:textId="69D081A1"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 xml:space="preserve">Durata: </w:t>
            </w:r>
            <w:r w:rsidR="002A6336">
              <w:rPr>
                <w:rFonts w:ascii="Garamond" w:eastAsiaTheme="majorEastAsia" w:hAnsi="Garamond" w:cstheme="majorBidi"/>
                <w:sz w:val="24"/>
                <w:szCs w:val="24"/>
              </w:rPr>
              <w:t xml:space="preserve">4 </w:t>
            </w:r>
            <w:r w:rsidRPr="00AB28F4">
              <w:rPr>
                <w:rFonts w:ascii="Garamond" w:eastAsiaTheme="majorEastAsia" w:hAnsi="Garamond" w:cstheme="majorBidi"/>
                <w:sz w:val="24"/>
                <w:szCs w:val="24"/>
              </w:rPr>
              <w:t>or</w:t>
            </w:r>
            <w:r>
              <w:rPr>
                <w:rFonts w:ascii="Garamond" w:eastAsiaTheme="majorEastAsia" w:hAnsi="Garamond" w:cstheme="majorBidi"/>
                <w:sz w:val="24"/>
                <w:szCs w:val="24"/>
              </w:rPr>
              <w:t>e</w:t>
            </w:r>
          </w:p>
        </w:tc>
      </w:tr>
      <w:tr w:rsidR="002C394C" w14:paraId="68E56ACF" w14:textId="77777777" w:rsidTr="002C394C">
        <w:tc>
          <w:tcPr>
            <w:tcW w:w="4885" w:type="dxa"/>
          </w:tcPr>
          <w:p w14:paraId="35643506" w14:textId="1A7EC96E" w:rsidR="002C394C" w:rsidRDefault="002A6336" w:rsidP="002A6336">
            <w:pPr>
              <w:tabs>
                <w:tab w:val="left" w:pos="3900"/>
              </w:tabs>
              <w:rPr>
                <w:rFonts w:ascii="Garamond" w:eastAsiaTheme="majorEastAsia" w:hAnsi="Garamond" w:cstheme="majorBidi"/>
                <w:sz w:val="24"/>
                <w:szCs w:val="24"/>
              </w:rPr>
            </w:pPr>
            <w:r w:rsidRPr="002A6336">
              <w:rPr>
                <w:rFonts w:ascii="Garamond" w:eastAsiaTheme="majorEastAsia" w:hAnsi="Garamond" w:cstheme="majorBidi"/>
                <w:sz w:val="24"/>
                <w:szCs w:val="24"/>
              </w:rPr>
              <w:t>Mapping Hardware/Software – UML</w:t>
            </w:r>
            <w:r>
              <w:rPr>
                <w:rFonts w:ascii="Garamond" w:eastAsiaTheme="majorEastAsia" w:hAnsi="Garamond" w:cstheme="majorBidi"/>
                <w:sz w:val="24"/>
                <w:szCs w:val="24"/>
              </w:rPr>
              <w:t xml:space="preserve"> </w:t>
            </w:r>
            <w:r w:rsidRPr="002A6336">
              <w:rPr>
                <w:rFonts w:ascii="Garamond" w:eastAsiaTheme="majorEastAsia" w:hAnsi="Garamond" w:cstheme="majorBidi"/>
                <w:sz w:val="24"/>
                <w:szCs w:val="24"/>
              </w:rPr>
              <w:t xml:space="preserve">Deployment </w:t>
            </w:r>
            <w:proofErr w:type="spellStart"/>
            <w:r w:rsidRPr="002A6336">
              <w:rPr>
                <w:rFonts w:ascii="Garamond" w:eastAsiaTheme="majorEastAsia" w:hAnsi="Garamond" w:cstheme="majorBidi"/>
                <w:sz w:val="24"/>
                <w:szCs w:val="24"/>
              </w:rPr>
              <w:t>diagram</w:t>
            </w:r>
            <w:proofErr w:type="spellEnd"/>
          </w:p>
        </w:tc>
        <w:tc>
          <w:tcPr>
            <w:tcW w:w="4886" w:type="dxa"/>
          </w:tcPr>
          <w:p w14:paraId="6052F09C" w14:textId="722036F5"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Durata: 1</w:t>
            </w:r>
            <w:r w:rsidR="002A6336">
              <w:rPr>
                <w:rFonts w:ascii="Garamond" w:eastAsiaTheme="majorEastAsia" w:hAnsi="Garamond" w:cstheme="majorBidi"/>
                <w:sz w:val="24"/>
                <w:szCs w:val="24"/>
              </w:rPr>
              <w:t>,</w:t>
            </w:r>
            <w:r w:rsidRPr="00AB28F4">
              <w:rPr>
                <w:rFonts w:ascii="Garamond" w:eastAsiaTheme="majorEastAsia" w:hAnsi="Garamond" w:cstheme="majorBidi"/>
                <w:sz w:val="24"/>
                <w:szCs w:val="24"/>
              </w:rPr>
              <w:t>30 or</w:t>
            </w:r>
            <w:r>
              <w:rPr>
                <w:rFonts w:ascii="Garamond" w:eastAsiaTheme="majorEastAsia" w:hAnsi="Garamond" w:cstheme="majorBidi"/>
                <w:sz w:val="24"/>
                <w:szCs w:val="24"/>
              </w:rPr>
              <w:t>e</w:t>
            </w:r>
          </w:p>
        </w:tc>
      </w:tr>
      <w:tr w:rsidR="002C394C" w14:paraId="1908E8F9" w14:textId="77777777" w:rsidTr="002C394C">
        <w:tc>
          <w:tcPr>
            <w:tcW w:w="4885" w:type="dxa"/>
          </w:tcPr>
          <w:p w14:paraId="443F74BF" w14:textId="4144491D" w:rsidR="002C394C" w:rsidRDefault="00295954" w:rsidP="002C394C">
            <w:pPr>
              <w:tabs>
                <w:tab w:val="left" w:pos="3900"/>
              </w:tabs>
              <w:rPr>
                <w:rFonts w:ascii="Garamond" w:eastAsiaTheme="majorEastAsia" w:hAnsi="Garamond" w:cstheme="majorBidi"/>
                <w:sz w:val="24"/>
                <w:szCs w:val="24"/>
              </w:rPr>
            </w:pPr>
            <w:r w:rsidRPr="00295954">
              <w:rPr>
                <w:rFonts w:ascii="Garamond" w:eastAsiaTheme="majorEastAsia" w:hAnsi="Garamond" w:cstheme="majorBidi"/>
                <w:sz w:val="24"/>
                <w:szCs w:val="24"/>
              </w:rPr>
              <w:t>Gestione dati persistenti</w:t>
            </w:r>
          </w:p>
        </w:tc>
        <w:tc>
          <w:tcPr>
            <w:tcW w:w="4886" w:type="dxa"/>
          </w:tcPr>
          <w:p w14:paraId="516E8C4B" w14:textId="0E3CFB60"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Durata: 1 or</w:t>
            </w:r>
            <w:r w:rsidR="002A6336">
              <w:rPr>
                <w:rFonts w:ascii="Garamond" w:eastAsiaTheme="majorEastAsia" w:hAnsi="Garamond" w:cstheme="majorBidi"/>
                <w:sz w:val="24"/>
                <w:szCs w:val="24"/>
              </w:rPr>
              <w:t>a</w:t>
            </w:r>
          </w:p>
        </w:tc>
      </w:tr>
      <w:tr w:rsidR="002C394C" w14:paraId="7726DFA7" w14:textId="77777777" w:rsidTr="002C394C">
        <w:tc>
          <w:tcPr>
            <w:tcW w:w="4885" w:type="dxa"/>
          </w:tcPr>
          <w:p w14:paraId="05DE5620" w14:textId="6EFA91C7" w:rsidR="002C394C" w:rsidRDefault="00295954" w:rsidP="000B015A">
            <w:pPr>
              <w:tabs>
                <w:tab w:val="left" w:pos="3900"/>
              </w:tabs>
              <w:jc w:val="both"/>
              <w:rPr>
                <w:rFonts w:ascii="Garamond" w:eastAsiaTheme="majorEastAsia" w:hAnsi="Garamond" w:cstheme="majorBidi"/>
                <w:sz w:val="24"/>
                <w:szCs w:val="24"/>
              </w:rPr>
            </w:pPr>
            <w:r w:rsidRPr="00295954">
              <w:rPr>
                <w:rFonts w:ascii="Garamond" w:eastAsiaTheme="majorEastAsia" w:hAnsi="Garamond" w:cstheme="majorBidi"/>
                <w:sz w:val="24"/>
                <w:szCs w:val="24"/>
              </w:rPr>
              <w:t>Controllo d’accesso</w:t>
            </w:r>
          </w:p>
        </w:tc>
        <w:tc>
          <w:tcPr>
            <w:tcW w:w="4886" w:type="dxa"/>
          </w:tcPr>
          <w:p w14:paraId="3D9ACFE9" w14:textId="624D1A83"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 xml:space="preserve">Durata: </w:t>
            </w:r>
            <w:r w:rsidR="00295954">
              <w:rPr>
                <w:rFonts w:ascii="Garamond" w:eastAsiaTheme="majorEastAsia" w:hAnsi="Garamond" w:cstheme="majorBidi"/>
                <w:sz w:val="24"/>
                <w:szCs w:val="24"/>
              </w:rPr>
              <w:t>30 minuti</w:t>
            </w:r>
          </w:p>
        </w:tc>
      </w:tr>
      <w:tr w:rsidR="002C394C" w14:paraId="4DB1508B" w14:textId="77777777" w:rsidTr="002C394C">
        <w:tc>
          <w:tcPr>
            <w:tcW w:w="4885" w:type="dxa"/>
          </w:tcPr>
          <w:p w14:paraId="295F0AD9" w14:textId="771C067B" w:rsidR="002C394C" w:rsidRDefault="00295954" w:rsidP="002C394C">
            <w:pPr>
              <w:tabs>
                <w:tab w:val="left" w:pos="3900"/>
              </w:tabs>
              <w:rPr>
                <w:rFonts w:ascii="Garamond" w:eastAsiaTheme="majorEastAsia" w:hAnsi="Garamond" w:cstheme="majorBidi"/>
                <w:sz w:val="24"/>
                <w:szCs w:val="24"/>
              </w:rPr>
            </w:pPr>
            <w:r w:rsidRPr="00295954">
              <w:rPr>
                <w:rFonts w:ascii="Garamond" w:eastAsiaTheme="majorEastAsia" w:hAnsi="Garamond" w:cstheme="majorBidi"/>
                <w:sz w:val="24"/>
                <w:szCs w:val="24"/>
              </w:rPr>
              <w:t xml:space="preserve">Flusso di controllo globale </w:t>
            </w:r>
          </w:p>
        </w:tc>
        <w:tc>
          <w:tcPr>
            <w:tcW w:w="4886" w:type="dxa"/>
          </w:tcPr>
          <w:p w14:paraId="3E2FE001" w14:textId="6C095473" w:rsidR="002C394C" w:rsidRDefault="002C394C" w:rsidP="002C394C">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Durata: 1</w:t>
            </w:r>
            <w:r>
              <w:rPr>
                <w:rFonts w:ascii="Garamond" w:eastAsiaTheme="majorEastAsia" w:hAnsi="Garamond" w:cstheme="majorBidi"/>
                <w:sz w:val="24"/>
                <w:szCs w:val="24"/>
              </w:rPr>
              <w:t xml:space="preserve"> </w:t>
            </w:r>
            <w:r w:rsidRPr="00AB28F4">
              <w:rPr>
                <w:rFonts w:ascii="Garamond" w:eastAsiaTheme="majorEastAsia" w:hAnsi="Garamond" w:cstheme="majorBidi"/>
                <w:sz w:val="24"/>
                <w:szCs w:val="24"/>
              </w:rPr>
              <w:t>or</w:t>
            </w:r>
            <w:r w:rsidR="00295954">
              <w:rPr>
                <w:rFonts w:ascii="Garamond" w:eastAsiaTheme="majorEastAsia" w:hAnsi="Garamond" w:cstheme="majorBidi"/>
                <w:sz w:val="24"/>
                <w:szCs w:val="24"/>
              </w:rPr>
              <w:t>a</w:t>
            </w:r>
          </w:p>
        </w:tc>
      </w:tr>
    </w:tbl>
    <w:p w14:paraId="227AB500" w14:textId="0A95BD3F" w:rsidR="002C394C" w:rsidRDefault="002C394C" w:rsidP="000B015A">
      <w:pPr>
        <w:tabs>
          <w:tab w:val="left" w:pos="3900"/>
        </w:tabs>
        <w:jc w:val="both"/>
        <w:rPr>
          <w:rFonts w:ascii="Garamond" w:eastAsiaTheme="majorEastAsia" w:hAnsi="Garamond" w:cstheme="majorBidi"/>
          <w:sz w:val="24"/>
          <w:szCs w:val="24"/>
        </w:rPr>
      </w:pPr>
    </w:p>
    <w:tbl>
      <w:tblPr>
        <w:tblStyle w:val="Grigliatabella"/>
        <w:tblW w:w="0" w:type="auto"/>
        <w:tblLook w:val="04A0" w:firstRow="1" w:lastRow="0" w:firstColumn="1" w:lastColumn="0" w:noHBand="0" w:noVBand="1"/>
      </w:tblPr>
      <w:tblGrid>
        <w:gridCol w:w="4885"/>
        <w:gridCol w:w="4886"/>
      </w:tblGrid>
      <w:tr w:rsidR="002C394C" w14:paraId="460A1881" w14:textId="77777777" w:rsidTr="002C394C">
        <w:tc>
          <w:tcPr>
            <w:tcW w:w="4885" w:type="dxa"/>
          </w:tcPr>
          <w:p w14:paraId="09EFE561" w14:textId="60EB5F90" w:rsidR="002C394C" w:rsidRDefault="00295954" w:rsidP="00710820">
            <w:pPr>
              <w:tabs>
                <w:tab w:val="left" w:pos="3900"/>
              </w:tabs>
              <w:rPr>
                <w:rFonts w:ascii="Garamond" w:eastAsiaTheme="majorEastAsia" w:hAnsi="Garamond" w:cstheme="majorBidi"/>
                <w:sz w:val="24"/>
                <w:szCs w:val="24"/>
              </w:rPr>
            </w:pPr>
            <w:r w:rsidRPr="00295954">
              <w:rPr>
                <w:rFonts w:ascii="Garamond" w:eastAsiaTheme="majorEastAsia" w:hAnsi="Garamond" w:cstheme="majorBidi"/>
                <w:sz w:val="24"/>
                <w:szCs w:val="24"/>
              </w:rPr>
              <w:t>Condizioni limite</w:t>
            </w:r>
          </w:p>
        </w:tc>
        <w:tc>
          <w:tcPr>
            <w:tcW w:w="4886" w:type="dxa"/>
          </w:tcPr>
          <w:p w14:paraId="533F7F79" w14:textId="2509731B" w:rsidR="002C394C" w:rsidRDefault="00710820" w:rsidP="00710820">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 xml:space="preserve">Durata: </w:t>
            </w:r>
            <w:r w:rsidR="00295954">
              <w:rPr>
                <w:rFonts w:ascii="Garamond" w:eastAsiaTheme="majorEastAsia" w:hAnsi="Garamond" w:cstheme="majorBidi"/>
                <w:sz w:val="24"/>
                <w:szCs w:val="24"/>
              </w:rPr>
              <w:t>1,30</w:t>
            </w:r>
            <w:r w:rsidRPr="00AB28F4">
              <w:rPr>
                <w:rFonts w:ascii="Garamond" w:eastAsiaTheme="majorEastAsia" w:hAnsi="Garamond" w:cstheme="majorBidi"/>
                <w:sz w:val="24"/>
                <w:szCs w:val="24"/>
              </w:rPr>
              <w:t xml:space="preserve"> or</w:t>
            </w:r>
            <w:r>
              <w:rPr>
                <w:rFonts w:ascii="Garamond" w:eastAsiaTheme="majorEastAsia" w:hAnsi="Garamond" w:cstheme="majorBidi"/>
                <w:sz w:val="24"/>
                <w:szCs w:val="24"/>
              </w:rPr>
              <w:t>e</w:t>
            </w:r>
          </w:p>
        </w:tc>
      </w:tr>
    </w:tbl>
    <w:p w14:paraId="2D89D276" w14:textId="156ACE5D" w:rsidR="002C394C" w:rsidRDefault="002C394C" w:rsidP="000B015A">
      <w:pPr>
        <w:tabs>
          <w:tab w:val="left" w:pos="3900"/>
        </w:tabs>
        <w:jc w:val="both"/>
        <w:rPr>
          <w:rFonts w:ascii="Garamond" w:eastAsiaTheme="majorEastAsia" w:hAnsi="Garamond" w:cstheme="majorBidi"/>
          <w:sz w:val="24"/>
          <w:szCs w:val="24"/>
        </w:rPr>
      </w:pPr>
    </w:p>
    <w:tbl>
      <w:tblPr>
        <w:tblStyle w:val="Grigliatabella"/>
        <w:tblW w:w="0" w:type="auto"/>
        <w:tblLook w:val="04A0" w:firstRow="1" w:lastRow="0" w:firstColumn="1" w:lastColumn="0" w:noHBand="0" w:noVBand="1"/>
      </w:tblPr>
      <w:tblGrid>
        <w:gridCol w:w="4885"/>
        <w:gridCol w:w="4886"/>
      </w:tblGrid>
      <w:tr w:rsidR="002A6336" w14:paraId="75FB1D1E" w14:textId="77777777" w:rsidTr="002A6336">
        <w:tc>
          <w:tcPr>
            <w:tcW w:w="4885" w:type="dxa"/>
          </w:tcPr>
          <w:p w14:paraId="07D3AFB9" w14:textId="79D42153" w:rsidR="002A6336" w:rsidRDefault="002A6336" w:rsidP="002A6336">
            <w:pPr>
              <w:tabs>
                <w:tab w:val="left" w:pos="3900"/>
              </w:tabs>
              <w:rPr>
                <w:rFonts w:ascii="Garamond" w:eastAsiaTheme="majorEastAsia" w:hAnsi="Garamond" w:cstheme="majorBidi"/>
                <w:sz w:val="24"/>
                <w:szCs w:val="24"/>
              </w:rPr>
            </w:pPr>
            <w:r>
              <w:rPr>
                <w:rFonts w:ascii="Garamond" w:eastAsiaTheme="majorEastAsia" w:hAnsi="Garamond" w:cstheme="majorBidi"/>
                <w:sz w:val="24"/>
                <w:szCs w:val="24"/>
              </w:rPr>
              <w:t>M</w:t>
            </w:r>
            <w:r w:rsidRPr="002A6336">
              <w:rPr>
                <w:rFonts w:ascii="Garamond" w:eastAsiaTheme="majorEastAsia" w:hAnsi="Garamond" w:cstheme="majorBidi"/>
                <w:sz w:val="24"/>
                <w:szCs w:val="24"/>
              </w:rPr>
              <w:t>apping di tutti i</w:t>
            </w:r>
            <w:r>
              <w:rPr>
                <w:rFonts w:ascii="Garamond" w:eastAsiaTheme="majorEastAsia" w:hAnsi="Garamond" w:cstheme="majorBidi"/>
                <w:sz w:val="24"/>
                <w:szCs w:val="24"/>
              </w:rPr>
              <w:t xml:space="preserve"> </w:t>
            </w:r>
            <w:r w:rsidRPr="002A6336">
              <w:rPr>
                <w:rFonts w:ascii="Garamond" w:eastAsiaTheme="majorEastAsia" w:hAnsi="Garamond" w:cstheme="majorBidi"/>
                <w:sz w:val="24"/>
                <w:szCs w:val="24"/>
              </w:rPr>
              <w:t>componenti e per la formattazione e revisione del</w:t>
            </w:r>
            <w:r>
              <w:rPr>
                <w:rFonts w:ascii="Garamond" w:eastAsiaTheme="majorEastAsia" w:hAnsi="Garamond" w:cstheme="majorBidi"/>
                <w:sz w:val="24"/>
                <w:szCs w:val="24"/>
              </w:rPr>
              <w:t xml:space="preserve"> </w:t>
            </w:r>
            <w:r w:rsidRPr="002A6336">
              <w:rPr>
                <w:rFonts w:ascii="Garamond" w:eastAsiaTheme="majorEastAsia" w:hAnsi="Garamond" w:cstheme="majorBidi"/>
                <w:sz w:val="24"/>
                <w:szCs w:val="24"/>
              </w:rPr>
              <w:t>documento.</w:t>
            </w:r>
          </w:p>
        </w:tc>
        <w:tc>
          <w:tcPr>
            <w:tcW w:w="4886" w:type="dxa"/>
          </w:tcPr>
          <w:p w14:paraId="5F08F710" w14:textId="3C5F1212" w:rsidR="002A6336" w:rsidRDefault="002A6336" w:rsidP="002A6336">
            <w:pPr>
              <w:tabs>
                <w:tab w:val="left" w:pos="3900"/>
              </w:tabs>
              <w:jc w:val="center"/>
              <w:rPr>
                <w:rFonts w:ascii="Garamond" w:eastAsiaTheme="majorEastAsia" w:hAnsi="Garamond" w:cstheme="majorBidi"/>
                <w:sz w:val="24"/>
                <w:szCs w:val="24"/>
              </w:rPr>
            </w:pPr>
            <w:r w:rsidRPr="002A6336">
              <w:rPr>
                <w:rFonts w:ascii="Garamond" w:eastAsiaTheme="majorEastAsia" w:hAnsi="Garamond" w:cstheme="majorBidi"/>
                <w:sz w:val="24"/>
                <w:szCs w:val="24"/>
              </w:rPr>
              <w:t xml:space="preserve">Durata: </w:t>
            </w:r>
            <w:r>
              <w:rPr>
                <w:rFonts w:ascii="Garamond" w:eastAsiaTheme="majorEastAsia" w:hAnsi="Garamond" w:cstheme="majorBidi"/>
                <w:sz w:val="24"/>
                <w:szCs w:val="24"/>
              </w:rPr>
              <w:t>2</w:t>
            </w:r>
            <w:r w:rsidRPr="002A6336">
              <w:rPr>
                <w:rFonts w:ascii="Garamond" w:eastAsiaTheme="majorEastAsia" w:hAnsi="Garamond" w:cstheme="majorBidi"/>
                <w:sz w:val="24"/>
                <w:szCs w:val="24"/>
              </w:rPr>
              <w:t xml:space="preserve"> ore</w:t>
            </w:r>
          </w:p>
        </w:tc>
      </w:tr>
    </w:tbl>
    <w:p w14:paraId="3D7B8FF7" w14:textId="77777777" w:rsidR="002A6336" w:rsidRDefault="002A6336" w:rsidP="000B015A">
      <w:pPr>
        <w:tabs>
          <w:tab w:val="left" w:pos="3900"/>
        </w:tabs>
        <w:jc w:val="both"/>
        <w:rPr>
          <w:rFonts w:ascii="Garamond" w:eastAsiaTheme="majorEastAsia" w:hAnsi="Garamond" w:cstheme="majorBidi"/>
          <w:sz w:val="24"/>
          <w:szCs w:val="24"/>
        </w:rPr>
      </w:pPr>
    </w:p>
    <w:tbl>
      <w:tblPr>
        <w:tblStyle w:val="Grigliatabella"/>
        <w:tblW w:w="0" w:type="auto"/>
        <w:tblLook w:val="04A0" w:firstRow="1" w:lastRow="0" w:firstColumn="1" w:lastColumn="0" w:noHBand="0" w:noVBand="1"/>
      </w:tblPr>
      <w:tblGrid>
        <w:gridCol w:w="4885"/>
        <w:gridCol w:w="4886"/>
      </w:tblGrid>
      <w:tr w:rsidR="00710820" w14:paraId="05EC4FF3" w14:textId="77777777" w:rsidTr="00710820">
        <w:tc>
          <w:tcPr>
            <w:tcW w:w="4885" w:type="dxa"/>
          </w:tcPr>
          <w:p w14:paraId="468022AC" w14:textId="383B78C4" w:rsidR="00710820" w:rsidRDefault="00710820" w:rsidP="00710820">
            <w:pPr>
              <w:tabs>
                <w:tab w:val="left" w:pos="3900"/>
              </w:tabs>
              <w:rPr>
                <w:rFonts w:ascii="Garamond" w:eastAsiaTheme="majorEastAsia" w:hAnsi="Garamond" w:cstheme="majorBidi"/>
                <w:sz w:val="24"/>
                <w:szCs w:val="24"/>
              </w:rPr>
            </w:pPr>
            <w:r w:rsidRPr="00AB28F4">
              <w:rPr>
                <w:rFonts w:ascii="Garamond" w:eastAsiaTheme="majorEastAsia" w:hAnsi="Garamond" w:cstheme="majorBidi"/>
                <w:sz w:val="24"/>
                <w:szCs w:val="24"/>
              </w:rPr>
              <w:t>Totale</w:t>
            </w:r>
          </w:p>
        </w:tc>
        <w:tc>
          <w:tcPr>
            <w:tcW w:w="4886" w:type="dxa"/>
          </w:tcPr>
          <w:p w14:paraId="3CBEFC92" w14:textId="05117AB3" w:rsidR="00710820" w:rsidRDefault="00710820" w:rsidP="00710820">
            <w:pPr>
              <w:tabs>
                <w:tab w:val="left" w:pos="3900"/>
              </w:tabs>
              <w:jc w:val="center"/>
              <w:rPr>
                <w:rFonts w:ascii="Garamond" w:eastAsiaTheme="majorEastAsia" w:hAnsi="Garamond" w:cstheme="majorBidi"/>
                <w:sz w:val="24"/>
                <w:szCs w:val="24"/>
              </w:rPr>
            </w:pPr>
            <w:r w:rsidRPr="00AB28F4">
              <w:rPr>
                <w:rFonts w:ascii="Garamond" w:eastAsiaTheme="majorEastAsia" w:hAnsi="Garamond" w:cstheme="majorBidi"/>
                <w:sz w:val="24"/>
                <w:szCs w:val="24"/>
              </w:rPr>
              <w:t>1</w:t>
            </w:r>
            <w:r w:rsidR="002A6336">
              <w:rPr>
                <w:rFonts w:ascii="Garamond" w:eastAsiaTheme="majorEastAsia" w:hAnsi="Garamond" w:cstheme="majorBidi"/>
                <w:sz w:val="24"/>
                <w:szCs w:val="24"/>
              </w:rPr>
              <w:t>3</w:t>
            </w:r>
            <w:r w:rsidRPr="00AB28F4">
              <w:rPr>
                <w:rFonts w:ascii="Garamond" w:eastAsiaTheme="majorEastAsia" w:hAnsi="Garamond" w:cstheme="majorBidi"/>
                <w:sz w:val="24"/>
                <w:szCs w:val="24"/>
              </w:rPr>
              <w:t>:30</w:t>
            </w:r>
            <w:r>
              <w:rPr>
                <w:rFonts w:ascii="Garamond" w:eastAsiaTheme="majorEastAsia" w:hAnsi="Garamond" w:cstheme="majorBidi"/>
                <w:sz w:val="24"/>
                <w:szCs w:val="24"/>
              </w:rPr>
              <w:t xml:space="preserve"> ore</w:t>
            </w:r>
          </w:p>
        </w:tc>
      </w:tr>
    </w:tbl>
    <w:p w14:paraId="12FA0613" w14:textId="77777777" w:rsidR="00710820" w:rsidRPr="000B015A" w:rsidRDefault="00710820" w:rsidP="000B015A">
      <w:pPr>
        <w:tabs>
          <w:tab w:val="left" w:pos="3900"/>
        </w:tabs>
        <w:jc w:val="both"/>
        <w:rPr>
          <w:rFonts w:ascii="Garamond" w:eastAsiaTheme="majorEastAsia" w:hAnsi="Garamond" w:cstheme="majorBidi"/>
          <w:sz w:val="24"/>
          <w:szCs w:val="24"/>
        </w:rPr>
      </w:pPr>
    </w:p>
    <w:sectPr w:rsidR="00710820" w:rsidRPr="000B015A" w:rsidSect="008171F5">
      <w:headerReference w:type="default" r:id="rId22"/>
      <w:footerReference w:type="default" r:id="rId23"/>
      <w:headerReference w:type="first" r:id="rId24"/>
      <w:pgSz w:w="11906" w:h="16838"/>
      <w:pgMar w:top="2268" w:right="991"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3B143" w14:textId="77777777" w:rsidR="00513119" w:rsidRDefault="00513119" w:rsidP="00F6438F">
      <w:pPr>
        <w:spacing w:after="0" w:line="240" w:lineRule="auto"/>
      </w:pPr>
      <w:r>
        <w:separator/>
      </w:r>
    </w:p>
  </w:endnote>
  <w:endnote w:type="continuationSeparator" w:id="0">
    <w:p w14:paraId="49D25499" w14:textId="77777777" w:rsidR="00513119" w:rsidRDefault="00513119"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roid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EAF9A" w14:textId="46FF49DC" w:rsidR="00C42118" w:rsidRPr="00424879" w:rsidRDefault="00C42118" w:rsidP="0003574B">
    <w:pPr>
      <w:tabs>
        <w:tab w:val="center" w:pos="4550"/>
        <w:tab w:val="left" w:pos="5818"/>
      </w:tabs>
      <w:ind w:right="260"/>
      <w:jc w:val="right"/>
      <w:rPr>
        <w:rFonts w:ascii="Century Gothic" w:hAnsi="Century Gothic"/>
        <w:color w:val="1F4E79" w:themeColor="accent1" w:themeShade="80"/>
        <w:sz w:val="16"/>
        <w:szCs w:val="16"/>
      </w:rPr>
    </w:pPr>
    <w:proofErr w:type="spellStart"/>
    <w:r>
      <w:rPr>
        <w:rFonts w:ascii="Century Gothic" w:hAnsi="Century Gothic"/>
        <w:color w:val="1F4E79" w:themeColor="accent1" w:themeShade="80"/>
        <w:spacing w:val="60"/>
        <w:sz w:val="16"/>
        <w:szCs w:val="16"/>
      </w:rPr>
      <w:t>HiTech_SDD</w:t>
    </w:r>
    <w:proofErr w:type="spellEnd"/>
    <w:r>
      <w:rPr>
        <w:rFonts w:ascii="Century Gothic" w:hAnsi="Century Gothic"/>
        <w:color w:val="1F4E79" w:themeColor="accent1" w:themeShade="80"/>
        <w:spacing w:val="60"/>
        <w:sz w:val="16"/>
        <w:szCs w:val="16"/>
      </w:rPr>
      <w:t xml:space="preserve"> V</w:t>
    </w:r>
    <w:r w:rsidR="00295954">
      <w:rPr>
        <w:rFonts w:ascii="Century Gothic" w:hAnsi="Century Gothic"/>
        <w:color w:val="1F4E79" w:themeColor="accent1" w:themeShade="80"/>
        <w:spacing w:val="60"/>
        <w:sz w:val="16"/>
        <w:szCs w:val="16"/>
      </w:rPr>
      <w:t>1</w:t>
    </w:r>
    <w:r>
      <w:rPr>
        <w:rFonts w:ascii="Century Gothic" w:hAnsi="Century Gothic"/>
        <w:color w:val="1F4E79" w:themeColor="accent1" w:themeShade="80"/>
        <w:spacing w:val="60"/>
        <w:sz w:val="16"/>
        <w:szCs w:val="16"/>
      </w:rPr>
      <w:t xml:space="preserve">.0       </w:t>
    </w:r>
    <w:r>
      <w:rPr>
        <w:rFonts w:ascii="Century Gothic" w:hAnsi="Century Gothic"/>
        <w:color w:val="1F4E79" w:themeColor="accent1" w:themeShade="80"/>
        <w:spacing w:val="60"/>
        <w:sz w:val="16"/>
        <w:szCs w:val="16"/>
      </w:rPr>
      <w:tab/>
      <w:t xml:space="preserve">                                                  </w:t>
    </w:r>
    <w:r w:rsidRPr="00424879">
      <w:rPr>
        <w:rFonts w:ascii="Century Gothic" w:hAnsi="Century Gothic"/>
        <w:color w:val="1F4E79" w:themeColor="accent1" w:themeShade="80"/>
        <w:spacing w:val="60"/>
        <w:sz w:val="16"/>
        <w:szCs w:val="16"/>
      </w:rPr>
      <w:t>Pag.</w:t>
    </w:r>
    <w:r w:rsidRPr="00424879">
      <w:rPr>
        <w:rFonts w:ascii="Century Gothic" w:hAnsi="Century Gothic"/>
        <w:color w:val="1F4E79" w:themeColor="accent1" w:themeShade="80"/>
        <w:sz w:val="16"/>
        <w:szCs w:val="16"/>
      </w:rPr>
      <w:t xml:space="preserve">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PAGE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6</w:t>
    </w:r>
    <w:r w:rsidRPr="00424879">
      <w:rPr>
        <w:rFonts w:ascii="Century Gothic" w:hAnsi="Century Gothic"/>
        <w:color w:val="1F4E79" w:themeColor="accent1" w:themeShade="80"/>
        <w:sz w:val="16"/>
        <w:szCs w:val="16"/>
      </w:rPr>
      <w:fldChar w:fldCharType="end"/>
    </w:r>
    <w:r w:rsidRPr="00424879">
      <w:rPr>
        <w:rFonts w:ascii="Century Gothic" w:hAnsi="Century Gothic"/>
        <w:color w:val="1F4E79" w:themeColor="accent1" w:themeShade="80"/>
        <w:sz w:val="16"/>
        <w:szCs w:val="16"/>
      </w:rPr>
      <w:t xml:space="preserve"> |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NUMPAGES  \* Arabic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6</w:t>
    </w:r>
    <w:r w:rsidRPr="00424879">
      <w:rPr>
        <w:rFonts w:ascii="Century Gothic" w:hAnsi="Century Gothic"/>
        <w:color w:val="1F4E79" w:themeColor="accent1" w:themeShade="80"/>
        <w:sz w:val="16"/>
        <w:szCs w:val="16"/>
      </w:rPr>
      <w:fldChar w:fldCharType="end"/>
    </w:r>
  </w:p>
  <w:p w14:paraId="10C36969" w14:textId="77777777" w:rsidR="00C42118" w:rsidRDefault="00C421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10ED0" w14:textId="77777777" w:rsidR="00513119" w:rsidRDefault="00513119" w:rsidP="00F6438F">
      <w:pPr>
        <w:spacing w:after="0" w:line="240" w:lineRule="auto"/>
      </w:pPr>
      <w:r>
        <w:separator/>
      </w:r>
    </w:p>
  </w:footnote>
  <w:footnote w:type="continuationSeparator" w:id="0">
    <w:p w14:paraId="2D011755" w14:textId="77777777" w:rsidR="00513119" w:rsidRDefault="00513119"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F1A64" w14:textId="77777777" w:rsidR="00C42118" w:rsidRDefault="00C42118">
    <w:pPr>
      <w:pStyle w:val="Intestazione"/>
    </w:pPr>
  </w:p>
  <w:p w14:paraId="4DD458A7" w14:textId="77777777" w:rsidR="00C42118" w:rsidRPr="00A86ADA" w:rsidRDefault="00C42118">
    <w:pPr>
      <w:pStyle w:val="Intestazione"/>
      <w:rPr>
        <w:rFonts w:ascii="Garamond" w:hAnsi="Garamond"/>
      </w:rPr>
    </w:pPr>
  </w:p>
  <w:p w14:paraId="6659CEEA" w14:textId="77777777" w:rsidR="00C42118" w:rsidRPr="00A86ADA" w:rsidRDefault="00C42118" w:rsidP="00CC73AE">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252E31DD" wp14:editId="783BB144">
          <wp:simplePos x="0" y="0"/>
          <wp:positionH relativeFrom="column">
            <wp:posOffset>179070</wp:posOffset>
          </wp:positionH>
          <wp:positionV relativeFrom="page">
            <wp:posOffset>388620</wp:posOffset>
          </wp:positionV>
          <wp:extent cx="867600" cy="867600"/>
          <wp:effectExtent l="0" t="0" r="8890" b="8890"/>
          <wp:wrapSquare wrapText="r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rFonts w:ascii="Garamond" w:hAnsi="Garamond"/>
        <w:sz w:val="24"/>
        <w:szCs w:val="24"/>
      </w:rPr>
      <w:t>Laurea Magistrale in informatica-Università di Salerno</w:t>
    </w:r>
  </w:p>
  <w:p w14:paraId="1E63D574" w14:textId="52503235" w:rsidR="00C42118" w:rsidRDefault="00C42118" w:rsidP="00CC73AE">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Ingegneria</w:t>
    </w:r>
    <w:r w:rsidRPr="00A906CA">
      <w:rPr>
        <w:rFonts w:ascii="Garamond" w:hAnsi="Garamond"/>
        <w:i/>
        <w:sz w:val="24"/>
        <w:szCs w:val="24"/>
      </w:rPr>
      <w:t xml:space="preserve"> de</w:t>
    </w:r>
    <w:r>
      <w:rPr>
        <w:rFonts w:ascii="Garamond" w:hAnsi="Garamond"/>
        <w:i/>
        <w:sz w:val="24"/>
        <w:szCs w:val="24"/>
      </w:rPr>
      <w:t xml:space="preserve">l </w:t>
    </w:r>
    <w:r w:rsidRPr="00A906CA">
      <w:rPr>
        <w:rFonts w:ascii="Garamond" w:hAnsi="Garamond"/>
        <w:i/>
        <w:sz w:val="24"/>
        <w:szCs w:val="24"/>
      </w:rPr>
      <w:t>Software</w:t>
    </w:r>
    <w:r w:rsidRPr="00A86ADA">
      <w:rPr>
        <w:rFonts w:ascii="Garamond" w:hAnsi="Garamond"/>
        <w:sz w:val="24"/>
        <w:szCs w:val="24"/>
      </w:rPr>
      <w:t xml:space="preserve">- Prof.ssa </w:t>
    </w:r>
    <w:proofErr w:type="spellStart"/>
    <w:proofErr w:type="gramStart"/>
    <w:r w:rsidRPr="00A86ADA">
      <w:rPr>
        <w:rFonts w:ascii="Garamond" w:hAnsi="Garamond"/>
        <w:sz w:val="24"/>
        <w:szCs w:val="24"/>
      </w:rPr>
      <w:t>F.Ferrucci</w:t>
    </w:r>
    <w:proofErr w:type="spellEnd"/>
    <w:proofErr w:type="gramEnd"/>
  </w:p>
  <w:p w14:paraId="770092F0" w14:textId="77777777" w:rsidR="00C42118" w:rsidRPr="00A86ADA" w:rsidRDefault="00C42118" w:rsidP="00CC73AE">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F01CD" w14:textId="77777777" w:rsidR="00C42118" w:rsidRDefault="00C42118" w:rsidP="005513F6">
    <w:pPr>
      <w:pStyle w:val="Intestazione"/>
      <w:rPr>
        <w:sz w:val="24"/>
        <w:szCs w:val="24"/>
      </w:rPr>
    </w:pPr>
    <w:r>
      <w:rPr>
        <w:noProof/>
        <w:lang w:eastAsia="it-IT"/>
      </w:rPr>
      <w:drawing>
        <wp:anchor distT="0" distB="0" distL="114300" distR="114300" simplePos="0" relativeHeight="251659264" behindDoc="0" locked="0" layoutInCell="1" allowOverlap="1" wp14:anchorId="250C7092" wp14:editId="6947560C">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Pr>
        <w:sz w:val="24"/>
        <w:szCs w:val="24"/>
      </w:rPr>
      <w:t xml:space="preserve">       </w:t>
    </w:r>
  </w:p>
  <w:p w14:paraId="73450843" w14:textId="77777777" w:rsidR="00C42118" w:rsidRPr="00D962A2" w:rsidRDefault="00C42118" w:rsidP="00A906CA">
    <w:pPr>
      <w:pStyle w:val="Intestazione"/>
      <w:jc w:val="center"/>
      <w:rPr>
        <w:rFonts w:ascii="Garamond" w:hAnsi="Garamond"/>
        <w:sz w:val="24"/>
        <w:szCs w:val="24"/>
      </w:rPr>
    </w:pPr>
    <w:bookmarkStart w:id="10" w:name="_Hlk58093301"/>
  </w:p>
  <w:p w14:paraId="3A5AD6AB" w14:textId="77777777" w:rsidR="00C42118" w:rsidRPr="00D962A2" w:rsidRDefault="00C42118" w:rsidP="00A906CA">
    <w:pPr>
      <w:pStyle w:val="Intestazione"/>
      <w:jc w:val="center"/>
      <w:rPr>
        <w:rFonts w:ascii="Garamond" w:hAnsi="Garamond"/>
        <w:color w:val="000000" w:themeColor="text1"/>
        <w:sz w:val="24"/>
        <w:szCs w:val="24"/>
      </w:rPr>
    </w:pPr>
    <w:r w:rsidRPr="00D962A2">
      <w:rPr>
        <w:rFonts w:ascii="Garamond" w:hAnsi="Garamond"/>
        <w:color w:val="000000" w:themeColor="text1"/>
        <w:sz w:val="24"/>
        <w:szCs w:val="24"/>
      </w:rPr>
      <w:t>Laurea Magistrale in informatica-Università di Salerno</w:t>
    </w:r>
  </w:p>
  <w:p w14:paraId="49EA405A" w14:textId="6CC0CFEF" w:rsidR="00C42118" w:rsidRPr="00D962A2" w:rsidRDefault="00C42118" w:rsidP="00A906CA">
    <w:pPr>
      <w:pStyle w:val="Intestazione"/>
      <w:jc w:val="center"/>
      <w:rPr>
        <w:rFonts w:ascii="Garamond" w:hAnsi="Garamond"/>
        <w:color w:val="000000" w:themeColor="text1"/>
        <w:sz w:val="24"/>
        <w:szCs w:val="24"/>
      </w:rPr>
    </w:pPr>
    <w:r w:rsidRPr="00D962A2">
      <w:rPr>
        <w:rFonts w:ascii="Garamond" w:hAnsi="Garamond"/>
        <w:color w:val="000000" w:themeColor="text1"/>
        <w:sz w:val="24"/>
        <w:szCs w:val="24"/>
      </w:rPr>
      <w:t xml:space="preserve">Corso di </w:t>
    </w:r>
    <w:r w:rsidRPr="00D962A2">
      <w:rPr>
        <w:rFonts w:ascii="Garamond" w:hAnsi="Garamond"/>
        <w:i/>
        <w:color w:val="000000" w:themeColor="text1"/>
        <w:sz w:val="24"/>
        <w:szCs w:val="24"/>
      </w:rPr>
      <w:t>Ingegneria del Software</w:t>
    </w:r>
    <w:r w:rsidRPr="00D962A2">
      <w:rPr>
        <w:rFonts w:ascii="Garamond" w:hAnsi="Garamond"/>
        <w:color w:val="000000" w:themeColor="text1"/>
        <w:sz w:val="24"/>
        <w:szCs w:val="24"/>
      </w:rPr>
      <w:t xml:space="preserve">- Prof.ssa </w:t>
    </w:r>
    <w:proofErr w:type="spellStart"/>
    <w:proofErr w:type="gramStart"/>
    <w:r w:rsidRPr="00D962A2">
      <w:rPr>
        <w:rFonts w:ascii="Garamond" w:hAnsi="Garamond"/>
        <w:color w:val="000000" w:themeColor="text1"/>
        <w:sz w:val="24"/>
        <w:szCs w:val="24"/>
      </w:rPr>
      <w:t>F.Ferrucci</w:t>
    </w:r>
    <w:proofErr w:type="spellEnd"/>
    <w:proofErr w:type="gramEnd"/>
  </w:p>
  <w:bookmarkEnd w:id="10"/>
  <w:p w14:paraId="3AB39B8E" w14:textId="77777777" w:rsidR="00C42118" w:rsidRPr="009D6912" w:rsidRDefault="00C42118"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4A5"/>
    <w:multiLevelType w:val="multilevel"/>
    <w:tmpl w:val="66A42D34"/>
    <w:lvl w:ilvl="0">
      <w:start w:val="1"/>
      <w:numFmt w:val="bullet"/>
      <w:lvlText w:val="●"/>
      <w:lvlJc w:val="left"/>
      <w:pPr>
        <w:ind w:left="74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 w15:restartNumberingAfterBreak="0">
    <w:nsid w:val="01FA7581"/>
    <w:multiLevelType w:val="multilevel"/>
    <w:tmpl w:val="70FE286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07FC02CD"/>
    <w:multiLevelType w:val="hybridMultilevel"/>
    <w:tmpl w:val="3F6C7BD4"/>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65158E"/>
    <w:multiLevelType w:val="hybridMultilevel"/>
    <w:tmpl w:val="54FA7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6840AD"/>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D65408"/>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6" w15:restartNumberingAfterBreak="0">
    <w:nsid w:val="0CC3366A"/>
    <w:multiLevelType w:val="multilevel"/>
    <w:tmpl w:val="CBF063BA"/>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7" w15:restartNumberingAfterBreak="0">
    <w:nsid w:val="0F00239F"/>
    <w:multiLevelType w:val="hybridMultilevel"/>
    <w:tmpl w:val="47EA50C0"/>
    <w:lvl w:ilvl="0" w:tplc="1BAE60F0">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206D81"/>
    <w:multiLevelType w:val="multilevel"/>
    <w:tmpl w:val="A05A1D6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F2126D"/>
    <w:multiLevelType w:val="multilevel"/>
    <w:tmpl w:val="4BF2F1F6"/>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0" w15:restartNumberingAfterBreak="0">
    <w:nsid w:val="13F24F84"/>
    <w:multiLevelType w:val="hybridMultilevel"/>
    <w:tmpl w:val="72AC8A3A"/>
    <w:lvl w:ilvl="0" w:tplc="53A8EAD0">
      <w:numFmt w:val="bullet"/>
      <w:lvlText w:val="-"/>
      <w:lvlJc w:val="left"/>
      <w:pPr>
        <w:ind w:left="144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FF3E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5036C2"/>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13" w15:restartNumberingAfterBreak="0">
    <w:nsid w:val="1D5F0949"/>
    <w:multiLevelType w:val="hybridMultilevel"/>
    <w:tmpl w:val="C3F07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E158B1"/>
    <w:multiLevelType w:val="hybridMultilevel"/>
    <w:tmpl w:val="C46E3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3367BFF"/>
    <w:multiLevelType w:val="hybridMultilevel"/>
    <w:tmpl w:val="585C1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657279"/>
    <w:multiLevelType w:val="hybridMultilevel"/>
    <w:tmpl w:val="63A2C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81163E"/>
    <w:multiLevelType w:val="hybridMultilevel"/>
    <w:tmpl w:val="E3806B74"/>
    <w:lvl w:ilvl="0" w:tplc="455EB7AC">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1AA0054"/>
    <w:multiLevelType w:val="hybridMultilevel"/>
    <w:tmpl w:val="7158BD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1C4774B"/>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0" w15:restartNumberingAfterBreak="0">
    <w:nsid w:val="32F51AE7"/>
    <w:multiLevelType w:val="hybridMultilevel"/>
    <w:tmpl w:val="85604A8A"/>
    <w:lvl w:ilvl="0" w:tplc="62F86134">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70740CB"/>
    <w:multiLevelType w:val="hybridMultilevel"/>
    <w:tmpl w:val="CC124AA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39F47CE4"/>
    <w:multiLevelType w:val="multilevel"/>
    <w:tmpl w:val="329292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A161DBD"/>
    <w:multiLevelType w:val="hybridMultilevel"/>
    <w:tmpl w:val="032E4E7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4" w15:restartNumberingAfterBreak="0">
    <w:nsid w:val="3B7D5E75"/>
    <w:multiLevelType w:val="hybridMultilevel"/>
    <w:tmpl w:val="9D3A2E42"/>
    <w:lvl w:ilvl="0" w:tplc="04100001">
      <w:start w:val="1"/>
      <w:numFmt w:val="bullet"/>
      <w:lvlText w:val=""/>
      <w:lvlJc w:val="left"/>
      <w:pPr>
        <w:ind w:left="720" w:hanging="360"/>
      </w:pPr>
      <w:rPr>
        <w:rFonts w:ascii="Symbol" w:hAnsi="Symbol" w:hint="default"/>
      </w:rPr>
    </w:lvl>
    <w:lvl w:ilvl="1" w:tplc="53A8EAD0">
      <w:numFmt w:val="bullet"/>
      <w:lvlText w:val="-"/>
      <w:lvlJc w:val="left"/>
      <w:pPr>
        <w:ind w:left="1440" w:hanging="360"/>
      </w:pPr>
      <w:rPr>
        <w:rFonts w:ascii="Garamond" w:eastAsiaTheme="majorEastAsia" w:hAnsi="Garamond" w:cstheme="maj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BBA0B3C"/>
    <w:multiLevelType w:val="hybridMultilevel"/>
    <w:tmpl w:val="3D8A3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44367"/>
    <w:multiLevelType w:val="multilevel"/>
    <w:tmpl w:val="3CA4D3C6"/>
    <w:lvl w:ilvl="0">
      <w:start w:val="1"/>
      <w:numFmt w:val="decimal"/>
      <w:lvlText w:val="%1."/>
      <w:lvlJc w:val="left"/>
      <w:pPr>
        <w:ind w:left="928" w:hanging="360"/>
      </w:pPr>
      <w:rPr>
        <w:rFonts w:hint="default"/>
      </w:rPr>
    </w:lvl>
    <w:lvl w:ilvl="1">
      <w:start w:val="1"/>
      <w:numFmt w:val="decimal"/>
      <w:lvlText w:val="%1.%2."/>
      <w:lvlJc w:val="left"/>
      <w:pPr>
        <w:ind w:left="1360" w:hanging="432"/>
      </w:pPr>
    </w:lvl>
    <w:lvl w:ilvl="2">
      <w:start w:val="1"/>
      <w:numFmt w:val="decimal"/>
      <w:lvlText w:val="%1.%2.%3."/>
      <w:lvlJc w:val="left"/>
      <w:pPr>
        <w:ind w:left="2631"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27" w15:restartNumberingAfterBreak="0">
    <w:nsid w:val="404D00A4"/>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28" w15:restartNumberingAfterBreak="0">
    <w:nsid w:val="42CD036A"/>
    <w:multiLevelType w:val="hybridMultilevel"/>
    <w:tmpl w:val="7276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32D69B6"/>
    <w:multiLevelType w:val="hybridMultilevel"/>
    <w:tmpl w:val="7EA4EEAA"/>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0" w15:restartNumberingAfterBreak="0">
    <w:nsid w:val="47025F1B"/>
    <w:multiLevelType w:val="hybridMultilevel"/>
    <w:tmpl w:val="E33E70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7804241"/>
    <w:multiLevelType w:val="hybridMultilevel"/>
    <w:tmpl w:val="D4288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7E5052"/>
    <w:multiLevelType w:val="multilevel"/>
    <w:tmpl w:val="A05A1D6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EF3150"/>
    <w:multiLevelType w:val="hybridMultilevel"/>
    <w:tmpl w:val="00889A08"/>
    <w:lvl w:ilvl="0" w:tplc="455EB7AC">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12A7796"/>
    <w:multiLevelType w:val="multilevel"/>
    <w:tmpl w:val="345C120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5" w15:restartNumberingAfterBreak="0">
    <w:nsid w:val="577D15CD"/>
    <w:multiLevelType w:val="hybridMultilevel"/>
    <w:tmpl w:val="FC2E367E"/>
    <w:lvl w:ilvl="0" w:tplc="62F86134">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8DF26F9"/>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7" w15:restartNumberingAfterBreak="0">
    <w:nsid w:val="5CBE25E1"/>
    <w:multiLevelType w:val="multilevel"/>
    <w:tmpl w:val="AD447FA8"/>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8" w15:restartNumberingAfterBreak="0">
    <w:nsid w:val="5CF73658"/>
    <w:multiLevelType w:val="hybridMultilevel"/>
    <w:tmpl w:val="4C7A5DAE"/>
    <w:lvl w:ilvl="0" w:tplc="455EB7AC">
      <w:start w:val="2"/>
      <w:numFmt w:val="bullet"/>
      <w:lvlText w:val="-"/>
      <w:lvlJc w:val="left"/>
      <w:pPr>
        <w:ind w:left="720" w:hanging="360"/>
      </w:pPr>
      <w:rPr>
        <w:rFonts w:ascii="Garamond" w:eastAsiaTheme="majorEastAsia" w:hAnsi="Garamond" w:cstheme="maj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CC0013"/>
    <w:multiLevelType w:val="hybridMultilevel"/>
    <w:tmpl w:val="02721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1EA139F"/>
    <w:multiLevelType w:val="multilevel"/>
    <w:tmpl w:val="FD961B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3B61A13"/>
    <w:multiLevelType w:val="hybridMultilevel"/>
    <w:tmpl w:val="094275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63412F0"/>
    <w:multiLevelType w:val="hybridMultilevel"/>
    <w:tmpl w:val="5D8067AE"/>
    <w:lvl w:ilvl="0" w:tplc="656C65C4">
      <w:numFmt w:val="bullet"/>
      <w:lvlText w:val="-"/>
      <w:lvlJc w:val="left"/>
      <w:pPr>
        <w:ind w:left="720" w:hanging="360"/>
      </w:pPr>
      <w:rPr>
        <w:rFonts w:ascii="Droid Sans" w:eastAsiaTheme="minorHAnsi" w:hAnsi="Droid San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321A9C"/>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44" w15:restartNumberingAfterBreak="0">
    <w:nsid w:val="72AA4103"/>
    <w:multiLevelType w:val="multilevel"/>
    <w:tmpl w:val="A05A1D6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A126B3"/>
    <w:multiLevelType w:val="multilevel"/>
    <w:tmpl w:val="947E0D4E"/>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46" w15:restartNumberingAfterBreak="0">
    <w:nsid w:val="7D1C5BD5"/>
    <w:multiLevelType w:val="hybridMultilevel"/>
    <w:tmpl w:val="7F706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F0A07E3"/>
    <w:multiLevelType w:val="hybridMultilevel"/>
    <w:tmpl w:val="09A68532"/>
    <w:lvl w:ilvl="0" w:tplc="66E266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47"/>
  </w:num>
  <w:num w:numId="3">
    <w:abstractNumId w:val="22"/>
  </w:num>
  <w:num w:numId="4">
    <w:abstractNumId w:val="40"/>
  </w:num>
  <w:num w:numId="5">
    <w:abstractNumId w:val="39"/>
  </w:num>
  <w:num w:numId="6">
    <w:abstractNumId w:val="42"/>
  </w:num>
  <w:num w:numId="7">
    <w:abstractNumId w:val="29"/>
  </w:num>
  <w:num w:numId="8">
    <w:abstractNumId w:val="25"/>
  </w:num>
  <w:num w:numId="9">
    <w:abstractNumId w:val="28"/>
  </w:num>
  <w:num w:numId="10">
    <w:abstractNumId w:val="15"/>
  </w:num>
  <w:num w:numId="11">
    <w:abstractNumId w:val="27"/>
  </w:num>
  <w:num w:numId="12">
    <w:abstractNumId w:val="12"/>
  </w:num>
  <w:num w:numId="13">
    <w:abstractNumId w:val="16"/>
  </w:num>
  <w:num w:numId="14">
    <w:abstractNumId w:val="0"/>
  </w:num>
  <w:num w:numId="15">
    <w:abstractNumId w:val="37"/>
  </w:num>
  <w:num w:numId="16">
    <w:abstractNumId w:val="6"/>
  </w:num>
  <w:num w:numId="17">
    <w:abstractNumId w:val="19"/>
  </w:num>
  <w:num w:numId="18">
    <w:abstractNumId w:val="43"/>
  </w:num>
  <w:num w:numId="19">
    <w:abstractNumId w:val="5"/>
  </w:num>
  <w:num w:numId="20">
    <w:abstractNumId w:val="36"/>
  </w:num>
  <w:num w:numId="21">
    <w:abstractNumId w:val="1"/>
  </w:num>
  <w:num w:numId="22">
    <w:abstractNumId w:val="34"/>
  </w:num>
  <w:num w:numId="23">
    <w:abstractNumId w:val="45"/>
  </w:num>
  <w:num w:numId="24">
    <w:abstractNumId w:val="9"/>
  </w:num>
  <w:num w:numId="25">
    <w:abstractNumId w:val="2"/>
  </w:num>
  <w:num w:numId="26">
    <w:abstractNumId w:val="31"/>
  </w:num>
  <w:num w:numId="27">
    <w:abstractNumId w:val="3"/>
  </w:num>
  <w:num w:numId="28">
    <w:abstractNumId w:val="44"/>
  </w:num>
  <w:num w:numId="29">
    <w:abstractNumId w:val="21"/>
  </w:num>
  <w:num w:numId="30">
    <w:abstractNumId w:val="8"/>
  </w:num>
  <w:num w:numId="31">
    <w:abstractNumId w:val="32"/>
  </w:num>
  <w:num w:numId="32">
    <w:abstractNumId w:val="26"/>
  </w:num>
  <w:num w:numId="33">
    <w:abstractNumId w:val="23"/>
  </w:num>
  <w:num w:numId="34">
    <w:abstractNumId w:val="24"/>
  </w:num>
  <w:num w:numId="35">
    <w:abstractNumId w:val="11"/>
  </w:num>
  <w:num w:numId="36">
    <w:abstractNumId w:val="30"/>
  </w:num>
  <w:num w:numId="37">
    <w:abstractNumId w:val="4"/>
  </w:num>
  <w:num w:numId="38">
    <w:abstractNumId w:val="13"/>
  </w:num>
  <w:num w:numId="39">
    <w:abstractNumId w:val="38"/>
  </w:num>
  <w:num w:numId="40">
    <w:abstractNumId w:val="7"/>
  </w:num>
  <w:num w:numId="41">
    <w:abstractNumId w:val="20"/>
  </w:num>
  <w:num w:numId="42">
    <w:abstractNumId w:val="35"/>
  </w:num>
  <w:num w:numId="43">
    <w:abstractNumId w:val="18"/>
  </w:num>
  <w:num w:numId="44">
    <w:abstractNumId w:val="10"/>
  </w:num>
  <w:num w:numId="45">
    <w:abstractNumId w:val="17"/>
  </w:num>
  <w:num w:numId="46">
    <w:abstractNumId w:val="33"/>
  </w:num>
  <w:num w:numId="47">
    <w:abstractNumId w:val="41"/>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14D3"/>
    <w:rsid w:val="00026CC3"/>
    <w:rsid w:val="0003574B"/>
    <w:rsid w:val="000509D5"/>
    <w:rsid w:val="00075D4A"/>
    <w:rsid w:val="000B015A"/>
    <w:rsid w:val="000B1542"/>
    <w:rsid w:val="000B25A1"/>
    <w:rsid w:val="000B7ED6"/>
    <w:rsid w:val="000C4661"/>
    <w:rsid w:val="000C7E9B"/>
    <w:rsid w:val="000F0EB1"/>
    <w:rsid w:val="000F7E11"/>
    <w:rsid w:val="0015437E"/>
    <w:rsid w:val="00177DEE"/>
    <w:rsid w:val="00195BE7"/>
    <w:rsid w:val="001E6FA5"/>
    <w:rsid w:val="002015E1"/>
    <w:rsid w:val="0022106D"/>
    <w:rsid w:val="00242C98"/>
    <w:rsid w:val="00253207"/>
    <w:rsid w:val="00284746"/>
    <w:rsid w:val="00295954"/>
    <w:rsid w:val="002A6336"/>
    <w:rsid w:val="002C394C"/>
    <w:rsid w:val="002D4318"/>
    <w:rsid w:val="002D486C"/>
    <w:rsid w:val="002F32D1"/>
    <w:rsid w:val="002F34EC"/>
    <w:rsid w:val="00332EA4"/>
    <w:rsid w:val="003661D1"/>
    <w:rsid w:val="0037062E"/>
    <w:rsid w:val="00424879"/>
    <w:rsid w:val="0047314D"/>
    <w:rsid w:val="0049084E"/>
    <w:rsid w:val="004C1221"/>
    <w:rsid w:val="004C6E58"/>
    <w:rsid w:val="004E1499"/>
    <w:rsid w:val="005060F1"/>
    <w:rsid w:val="00513119"/>
    <w:rsid w:val="0053270B"/>
    <w:rsid w:val="005424A6"/>
    <w:rsid w:val="005513F6"/>
    <w:rsid w:val="00573BAD"/>
    <w:rsid w:val="00577478"/>
    <w:rsid w:val="00582C3C"/>
    <w:rsid w:val="00596F52"/>
    <w:rsid w:val="005C2292"/>
    <w:rsid w:val="005C3DBA"/>
    <w:rsid w:val="006007A7"/>
    <w:rsid w:val="00606F75"/>
    <w:rsid w:val="00637EE4"/>
    <w:rsid w:val="00665CD5"/>
    <w:rsid w:val="00693E97"/>
    <w:rsid w:val="006A5D76"/>
    <w:rsid w:val="006D54F6"/>
    <w:rsid w:val="006E5CE3"/>
    <w:rsid w:val="006F0D27"/>
    <w:rsid w:val="00707508"/>
    <w:rsid w:val="00710820"/>
    <w:rsid w:val="00717C2D"/>
    <w:rsid w:val="007340D1"/>
    <w:rsid w:val="00752E18"/>
    <w:rsid w:val="0076477D"/>
    <w:rsid w:val="007701C7"/>
    <w:rsid w:val="007904A2"/>
    <w:rsid w:val="007A1A6A"/>
    <w:rsid w:val="007B601B"/>
    <w:rsid w:val="008160D9"/>
    <w:rsid w:val="008171F5"/>
    <w:rsid w:val="008264C5"/>
    <w:rsid w:val="0083448D"/>
    <w:rsid w:val="008373CF"/>
    <w:rsid w:val="008379D0"/>
    <w:rsid w:val="00841825"/>
    <w:rsid w:val="00846A56"/>
    <w:rsid w:val="00856E18"/>
    <w:rsid w:val="008B6F7E"/>
    <w:rsid w:val="008E7A0E"/>
    <w:rsid w:val="008E7D72"/>
    <w:rsid w:val="0091637D"/>
    <w:rsid w:val="00931399"/>
    <w:rsid w:val="00940DAE"/>
    <w:rsid w:val="009461B4"/>
    <w:rsid w:val="00957483"/>
    <w:rsid w:val="00957C36"/>
    <w:rsid w:val="00967080"/>
    <w:rsid w:val="009940B9"/>
    <w:rsid w:val="009C2B0A"/>
    <w:rsid w:val="009C445C"/>
    <w:rsid w:val="009D6912"/>
    <w:rsid w:val="009E11DF"/>
    <w:rsid w:val="009F0357"/>
    <w:rsid w:val="00A078BB"/>
    <w:rsid w:val="00A17CAE"/>
    <w:rsid w:val="00A24976"/>
    <w:rsid w:val="00A64523"/>
    <w:rsid w:val="00A86ADA"/>
    <w:rsid w:val="00A906CA"/>
    <w:rsid w:val="00AB28F4"/>
    <w:rsid w:val="00AC7D1C"/>
    <w:rsid w:val="00AD2D1C"/>
    <w:rsid w:val="00AF1365"/>
    <w:rsid w:val="00B22830"/>
    <w:rsid w:val="00B26AF9"/>
    <w:rsid w:val="00B34B42"/>
    <w:rsid w:val="00BC6396"/>
    <w:rsid w:val="00BE3EC2"/>
    <w:rsid w:val="00BF6623"/>
    <w:rsid w:val="00C42118"/>
    <w:rsid w:val="00C43F3E"/>
    <w:rsid w:val="00C57D5E"/>
    <w:rsid w:val="00C64774"/>
    <w:rsid w:val="00C67441"/>
    <w:rsid w:val="00C8105E"/>
    <w:rsid w:val="00C96E70"/>
    <w:rsid w:val="00CB606D"/>
    <w:rsid w:val="00CC73AE"/>
    <w:rsid w:val="00CF4039"/>
    <w:rsid w:val="00D10FF3"/>
    <w:rsid w:val="00D55ED1"/>
    <w:rsid w:val="00D93731"/>
    <w:rsid w:val="00D962A2"/>
    <w:rsid w:val="00DA33D2"/>
    <w:rsid w:val="00DB4E08"/>
    <w:rsid w:val="00DB59BD"/>
    <w:rsid w:val="00DD0E2A"/>
    <w:rsid w:val="00E15B1D"/>
    <w:rsid w:val="00E2654B"/>
    <w:rsid w:val="00E813F1"/>
    <w:rsid w:val="00E91D94"/>
    <w:rsid w:val="00EA2688"/>
    <w:rsid w:val="00EF5F31"/>
    <w:rsid w:val="00EF6C94"/>
    <w:rsid w:val="00F1225D"/>
    <w:rsid w:val="00F6438F"/>
    <w:rsid w:val="00F745DA"/>
    <w:rsid w:val="00F80A33"/>
    <w:rsid w:val="00F907F9"/>
    <w:rsid w:val="00FC38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796EF"/>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0B7ED6"/>
    <w:pPr>
      <w:tabs>
        <w:tab w:val="right" w:leader="dot" w:pos="9628"/>
      </w:tabs>
      <w:spacing w:after="100"/>
      <w:ind w:left="142" w:hanging="142"/>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25"/>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table" w:styleId="Grigliatabella">
    <w:name w:val="Table Grid"/>
    <w:basedOn w:val="Tabellanormale"/>
    <w:uiPriority w:val="59"/>
    <w:rsid w:val="0059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2959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7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www.franchising.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92834-AB2B-42E2-9C95-19ACCF75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20</Pages>
  <Words>2875</Words>
  <Characters>16393</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Antonio Esposito</cp:lastModifiedBy>
  <cp:revision>10</cp:revision>
  <dcterms:created xsi:type="dcterms:W3CDTF">2020-12-05T18:24:00Z</dcterms:created>
  <dcterms:modified xsi:type="dcterms:W3CDTF">2021-01-29T17:49:00Z</dcterms:modified>
</cp:coreProperties>
</file>