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33DE" w14:textId="77777777" w:rsidR="002F6D1A" w:rsidRPr="00D77083" w:rsidRDefault="002F6D1A" w:rsidP="002F6D1A">
      <w:pPr>
        <w:pStyle w:val="Departmenttitle"/>
        <w:rPr>
          <w:rFonts w:ascii="Times New Roman" w:hAnsi="Times New Roman" w:cs="Times New Roman"/>
          <w:b/>
          <w:color w:val="808080" w:themeColor="background1" w:themeShade="80"/>
          <w:sz w:val="28"/>
          <w:szCs w:val="28"/>
          <w:lang w:val="en-GB"/>
        </w:rPr>
      </w:pPr>
      <w:r w:rsidRPr="00D77083">
        <w:rPr>
          <w:rFonts w:ascii="Times New Roman" w:hAnsi="Times New Roman" w:cs="Times New Roman"/>
          <w:b/>
          <w:color w:val="808080" w:themeColor="background1" w:themeShade="80"/>
          <w:sz w:val="28"/>
          <w:szCs w:val="28"/>
          <w:lang w:val="en-GB"/>
        </w:rPr>
        <w:t xml:space="preserve">Te Hoe </w:t>
      </w:r>
      <w:proofErr w:type="spellStart"/>
      <w:r w:rsidRPr="00D77083">
        <w:rPr>
          <w:rFonts w:ascii="Times New Roman" w:hAnsi="Times New Roman" w:cs="Times New Roman"/>
          <w:b/>
          <w:bCs/>
          <w:color w:val="808080" w:themeColor="background1" w:themeShade="80"/>
          <w:sz w:val="28"/>
          <w:szCs w:val="28"/>
          <w:lang w:val="en-GB"/>
        </w:rPr>
        <w:t>Rorohiko</w:t>
      </w:r>
      <w:proofErr w:type="spellEnd"/>
    </w:p>
    <w:p w14:paraId="3B2BA351" w14:textId="5B475A5C" w:rsidR="002F6D1A" w:rsidRPr="00B80A08" w:rsidRDefault="002F6D1A" w:rsidP="002F6D1A">
      <w:pPr>
        <w:pStyle w:val="Departmenttitle"/>
        <w:rPr>
          <w:rFonts w:cs="Times New Roman"/>
          <w:b/>
          <w:szCs w:val="20"/>
          <w:lang w:val="en-GB"/>
        </w:rPr>
      </w:pPr>
      <w:r w:rsidRPr="00B80A08">
        <w:rPr>
          <w:rFonts w:cs="Times New Roman"/>
          <w:b/>
          <w:szCs w:val="20"/>
          <w:lang w:val="en-GB"/>
        </w:rPr>
        <w:t xml:space="preserve">Department of </w:t>
      </w:r>
      <w:r w:rsidR="00B80A08" w:rsidRPr="00B80A08">
        <w:rPr>
          <w:rFonts w:cs="Times New Roman"/>
          <w:b/>
          <w:szCs w:val="20"/>
          <w:lang w:val="en-GB"/>
        </w:rPr>
        <w:t>Business and Digital Technologies</w:t>
      </w:r>
    </w:p>
    <w:p w14:paraId="142521D6" w14:textId="5AAF7813" w:rsidR="002F6D1A" w:rsidRDefault="002F6D1A" w:rsidP="002F6D1A">
      <w:pPr>
        <w:pStyle w:val="Departmenttitle"/>
        <w:rPr>
          <w:rFonts w:cs="Times New Roman"/>
          <w:szCs w:val="20"/>
        </w:rPr>
      </w:pPr>
      <w:r w:rsidRPr="00B80A08">
        <w:rPr>
          <w:rFonts w:cs="Times New Roman"/>
          <w:szCs w:val="20"/>
        </w:rPr>
        <w:t>Bachelor of Information and Communication Technologies</w:t>
      </w:r>
    </w:p>
    <w:p w14:paraId="189E4BA5" w14:textId="77777777" w:rsidR="00B80A08" w:rsidRPr="00B80A08" w:rsidRDefault="00B80A08" w:rsidP="002F6D1A">
      <w:pPr>
        <w:pStyle w:val="Departmenttitle"/>
        <w:rPr>
          <w:rFonts w:cs="Times New Roman"/>
          <w:szCs w:val="20"/>
        </w:rPr>
      </w:pPr>
    </w:p>
    <w:p w14:paraId="64734F1F" w14:textId="48457CB3" w:rsidR="002F6D1A" w:rsidRPr="003204D1" w:rsidRDefault="002F6D1A" w:rsidP="002F6D1A">
      <w:pPr>
        <w:pStyle w:val="Covertitle"/>
      </w:pPr>
      <w:r w:rsidRPr="003204D1">
        <w:t xml:space="preserve">Database </w:t>
      </w:r>
      <w:r w:rsidR="00B410AA">
        <w:t>Administration</w:t>
      </w:r>
    </w:p>
    <w:p w14:paraId="36AF4163" w14:textId="77777777" w:rsidR="002F6D1A" w:rsidRPr="003204D1" w:rsidRDefault="002F6D1A" w:rsidP="002F6D1A">
      <w:pPr>
        <w:pStyle w:val="Covertitle"/>
      </w:pPr>
    </w:p>
    <w:p w14:paraId="7C6C46BB" w14:textId="2450466E" w:rsidR="002F6D1A" w:rsidRPr="003204D1" w:rsidRDefault="002F6D1A" w:rsidP="002F6D1A">
      <w:pPr>
        <w:pStyle w:val="Covertitle"/>
      </w:pPr>
      <w:r w:rsidRPr="003204D1">
        <w:t>BC</w:t>
      </w:r>
      <w:r w:rsidR="00770AE3">
        <w:t>DE</w:t>
      </w:r>
      <w:r w:rsidR="00B410AA">
        <w:t>214</w:t>
      </w:r>
    </w:p>
    <w:p w14:paraId="60E276FB" w14:textId="77777777" w:rsidR="002F6D1A" w:rsidRPr="003204D1" w:rsidRDefault="002F6D1A" w:rsidP="002F6D1A">
      <w:pPr>
        <w:pStyle w:val="Covertitle"/>
      </w:pPr>
    </w:p>
    <w:p w14:paraId="4A8BDF81" w14:textId="77777777" w:rsidR="00986E67" w:rsidRDefault="002F6D1A" w:rsidP="002F6D1A">
      <w:pPr>
        <w:pStyle w:val="Departmenttitle"/>
        <w:rPr>
          <w:sz w:val="22"/>
        </w:rPr>
      </w:pPr>
      <w:r w:rsidRPr="003204D1">
        <w:rPr>
          <w:sz w:val="22"/>
        </w:rPr>
        <w:t xml:space="preserve">Assignment </w:t>
      </w:r>
      <w:r w:rsidR="00986E67">
        <w:rPr>
          <w:sz w:val="22"/>
        </w:rPr>
        <w:t>Two</w:t>
      </w:r>
    </w:p>
    <w:p w14:paraId="6AFB6F8C" w14:textId="36C89027" w:rsidR="002F6D1A" w:rsidRPr="003204D1" w:rsidRDefault="00B410AA" w:rsidP="002F6D1A">
      <w:pPr>
        <w:pStyle w:val="Departmenttitle"/>
        <w:rPr>
          <w:sz w:val="22"/>
        </w:rPr>
      </w:pPr>
      <w:r>
        <w:rPr>
          <w:sz w:val="22"/>
        </w:rPr>
        <w:t>Portfolio</w:t>
      </w:r>
    </w:p>
    <w:p w14:paraId="4AF32B12" w14:textId="77777777" w:rsidR="002F6D1A" w:rsidRPr="003204D1" w:rsidRDefault="002F6D1A" w:rsidP="002F6D1A">
      <w:pPr>
        <w:pStyle w:val="Departmenttitle"/>
        <w:rPr>
          <w:sz w:val="22"/>
        </w:rPr>
      </w:pPr>
    </w:p>
    <w:p w14:paraId="6DC829E1" w14:textId="3FBA78D7" w:rsidR="002F6D1A" w:rsidRPr="003204D1" w:rsidRDefault="00C52D36" w:rsidP="002F6D1A">
      <w:pPr>
        <w:pStyle w:val="Departmenttitle"/>
        <w:rPr>
          <w:sz w:val="22"/>
        </w:rPr>
      </w:pPr>
      <w:r>
        <w:rPr>
          <w:sz w:val="22"/>
        </w:rPr>
        <w:t>Semester Two</w:t>
      </w:r>
      <w:r w:rsidR="00505FD3">
        <w:rPr>
          <w:sz w:val="22"/>
        </w:rPr>
        <w:t>, 20</w:t>
      </w:r>
      <w:r w:rsidR="00B410AA">
        <w:rPr>
          <w:sz w:val="22"/>
        </w:rPr>
        <w:t>2</w:t>
      </w:r>
      <w:r w:rsidR="00B80A08">
        <w:rPr>
          <w:sz w:val="22"/>
        </w:rPr>
        <w:t>1</w:t>
      </w:r>
    </w:p>
    <w:p w14:paraId="32FB7C7F" w14:textId="2A739F1C" w:rsidR="002F6D1A" w:rsidRPr="003204D1" w:rsidRDefault="00C52D36" w:rsidP="002F6D1A">
      <w:pPr>
        <w:pStyle w:val="Departmenttitle"/>
        <w:rPr>
          <w:sz w:val="22"/>
        </w:rPr>
      </w:pPr>
      <w:r>
        <w:rPr>
          <w:sz w:val="22"/>
        </w:rPr>
        <w:t xml:space="preserve">Due date:  </w:t>
      </w:r>
      <w:r w:rsidR="00B80A08">
        <w:rPr>
          <w:sz w:val="22"/>
        </w:rPr>
        <w:t>19</w:t>
      </w:r>
      <w:r w:rsidR="00B410AA">
        <w:rPr>
          <w:sz w:val="22"/>
        </w:rPr>
        <w:t xml:space="preserve"> November 202</w:t>
      </w:r>
      <w:r w:rsidR="00B80A08">
        <w:rPr>
          <w:sz w:val="22"/>
        </w:rPr>
        <w:t>1</w:t>
      </w:r>
      <w:r w:rsidR="00B410AA">
        <w:rPr>
          <w:sz w:val="22"/>
        </w:rPr>
        <w:t xml:space="preserve"> with intermediate dates to be advised</w:t>
      </w:r>
    </w:p>
    <w:p w14:paraId="74E3F35E" w14:textId="77777777" w:rsidR="002F6D1A" w:rsidRPr="003204D1" w:rsidRDefault="002F6D1A" w:rsidP="002F6D1A">
      <w:pPr>
        <w:pStyle w:val="Departmenttitle"/>
        <w:rPr>
          <w:sz w:val="22"/>
        </w:rPr>
      </w:pPr>
    </w:p>
    <w:p w14:paraId="67FC582E" w14:textId="77777777" w:rsidR="002F6D1A" w:rsidRPr="003204D1" w:rsidRDefault="002F6D1A" w:rsidP="002F6D1A">
      <w:pPr>
        <w:pStyle w:val="Departmenttitle"/>
        <w:rPr>
          <w:sz w:val="22"/>
        </w:rPr>
      </w:pPr>
      <w:r w:rsidRPr="003204D1">
        <w:rPr>
          <w:sz w:val="22"/>
        </w:rPr>
        <w:t>Time:  5.00pm</w:t>
      </w:r>
    </w:p>
    <w:p w14:paraId="56CFC070" w14:textId="77777777"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Instructions: </w:t>
      </w:r>
    </w:p>
    <w:p w14:paraId="7B167FD2" w14:textId="06F8F038" w:rsidR="002F6D1A" w:rsidRPr="00D77083" w:rsidRDefault="00BA3B97" w:rsidP="002F6D1A">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29329426" w14:textId="77777777" w:rsidR="002F6D1A" w:rsidRPr="00D77083" w:rsidRDefault="002F6D1A" w:rsidP="002F6D1A">
      <w:pPr>
        <w:rPr>
          <w:rFonts w:eastAsia="SimSun"/>
          <w:sz w:val="28"/>
          <w:szCs w:val="28"/>
          <w:lang w:val="en-NZ" w:eastAsia="zh-CN"/>
        </w:rPr>
      </w:pPr>
    </w:p>
    <w:p w14:paraId="146A4F32" w14:textId="4DA1C9BF" w:rsidR="002F6D1A" w:rsidRPr="00D77083" w:rsidRDefault="002F6D1A" w:rsidP="002F6D1A">
      <w:pPr>
        <w:tabs>
          <w:tab w:val="left" w:pos="1985"/>
          <w:tab w:val="right" w:pos="3402"/>
        </w:tabs>
        <w:rPr>
          <w:rFonts w:eastAsia="SimSun"/>
          <w:b/>
          <w:sz w:val="28"/>
          <w:szCs w:val="28"/>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sidR="00B62C28">
        <w:rPr>
          <w:rFonts w:eastAsia="SimSun"/>
          <w:b/>
          <w:sz w:val="28"/>
          <w:szCs w:val="28"/>
          <w:u w:val="single"/>
          <w:lang w:val="en-NZ" w:eastAsia="zh-CN"/>
        </w:rPr>
        <w:t>10</w:t>
      </w:r>
      <w:r w:rsidRPr="00D77083">
        <w:rPr>
          <w:rFonts w:eastAsia="SimSun"/>
          <w:b/>
          <w:sz w:val="28"/>
          <w:szCs w:val="28"/>
          <w:u w:val="single"/>
          <w:lang w:val="en-NZ" w:eastAsia="zh-CN"/>
        </w:rPr>
        <w:t>0</w:t>
      </w:r>
    </w:p>
    <w:p w14:paraId="4D6CFF64" w14:textId="77777777" w:rsidR="002F6D1A" w:rsidRPr="00D77083" w:rsidRDefault="002F6D1A" w:rsidP="002F6D1A">
      <w:pPr>
        <w:rPr>
          <w:rFonts w:eastAsia="SimSun"/>
          <w:sz w:val="28"/>
          <w:szCs w:val="28"/>
          <w:lang w:val="en-NZ" w:eastAsia="zh-CN"/>
        </w:rPr>
      </w:pPr>
    </w:p>
    <w:p w14:paraId="698E6B14" w14:textId="77777777" w:rsidR="002F6D1A" w:rsidRPr="00D77083" w:rsidRDefault="002F6D1A" w:rsidP="002F6D1A">
      <w:pPr>
        <w:tabs>
          <w:tab w:val="right" w:leader="dot" w:pos="9026"/>
        </w:tabs>
        <w:rPr>
          <w:rFonts w:eastAsia="SimSun"/>
          <w:sz w:val="28"/>
          <w:szCs w:val="28"/>
          <w:lang w:val="en-NZ" w:eastAsia="zh-CN"/>
        </w:rPr>
      </w:pPr>
      <w:r w:rsidRPr="00D77083">
        <w:rPr>
          <w:rFonts w:eastAsia="SimSun"/>
          <w:sz w:val="28"/>
          <w:szCs w:val="28"/>
          <w:lang w:val="en-NZ" w:eastAsia="zh-CN"/>
        </w:rPr>
        <w:t xml:space="preserve">Student Name/ID  </w:t>
      </w:r>
      <w:r w:rsidRPr="00D77083">
        <w:rPr>
          <w:rFonts w:eastAsia="SimSun"/>
          <w:sz w:val="28"/>
          <w:szCs w:val="28"/>
          <w:lang w:val="en-NZ" w:eastAsia="zh-CN"/>
        </w:rPr>
        <w:tab/>
      </w:r>
    </w:p>
    <w:p w14:paraId="17AED09C" w14:textId="77777777" w:rsidR="002F6D1A" w:rsidRPr="00D77083" w:rsidRDefault="00B10830" w:rsidP="002F6D1A">
      <w:pPr>
        <w:rPr>
          <w:rFonts w:eastAsia="SimSun"/>
          <w:i/>
          <w:sz w:val="28"/>
          <w:szCs w:val="28"/>
          <w:lang w:val="en-NZ" w:eastAsia="zh-CN"/>
        </w:rPr>
      </w:pPr>
      <w:r>
        <w:rPr>
          <w:rFonts w:eastAsia="SimSun"/>
          <w:i/>
          <w:sz w:val="28"/>
          <w:szCs w:val="28"/>
          <w:lang w:val="en-NZ" w:eastAsia="zh-CN"/>
        </w:rPr>
        <w:t>Ara</w:t>
      </w:r>
      <w:r w:rsidR="002F6D1A"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2885AB31" w14:textId="77777777" w:rsidR="002F6D1A" w:rsidRPr="00D77083" w:rsidRDefault="002F6D1A" w:rsidP="002F6D1A">
      <w:pPr>
        <w:rPr>
          <w:rFonts w:eastAsia="SimSun"/>
          <w:sz w:val="28"/>
          <w:szCs w:val="28"/>
          <w:lang w:val="en-NZ" w:eastAsia="zh-CN"/>
        </w:rPr>
      </w:pPr>
    </w:p>
    <w:p w14:paraId="2B054B52" w14:textId="77777777" w:rsidR="002F6D1A" w:rsidRPr="00D77083" w:rsidRDefault="002F6D1A" w:rsidP="002F6D1A">
      <w:pPr>
        <w:rPr>
          <w:rFonts w:eastAsia="SimSun"/>
          <w:sz w:val="28"/>
          <w:szCs w:val="28"/>
          <w:lang w:val="en-NZ" w:eastAsia="zh-CN"/>
        </w:rPr>
      </w:pPr>
      <w:r w:rsidRPr="00D77083">
        <w:rPr>
          <w:noProof/>
          <w:sz w:val="28"/>
          <w:szCs w:val="28"/>
          <w:lang w:val="en-NZ" w:eastAsia="zh-CN"/>
        </w:rPr>
        <w:drawing>
          <wp:anchor distT="0" distB="0" distL="114300" distR="114300" simplePos="0" relativeHeight="251659264" behindDoc="0" locked="0" layoutInCell="1" allowOverlap="1" wp14:anchorId="5C9CA092" wp14:editId="7FC8F15A">
            <wp:simplePos x="0" y="0"/>
            <wp:positionH relativeFrom="column">
              <wp:posOffset>5338191</wp:posOffset>
            </wp:positionH>
            <wp:positionV relativeFrom="paragraph">
              <wp:posOffset>233553</wp:posOffset>
            </wp:positionV>
            <wp:extent cx="839470" cy="14579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05275E70" w14:textId="77777777" w:rsidR="002F6D1A" w:rsidRPr="00D77083" w:rsidRDefault="002F6D1A" w:rsidP="002F6D1A">
      <w:pPr>
        <w:rPr>
          <w:rFonts w:eastAsia="SimSun"/>
          <w:sz w:val="28"/>
          <w:szCs w:val="28"/>
          <w:lang w:val="en-NZ" w:eastAsia="zh-CN"/>
        </w:rPr>
      </w:pPr>
    </w:p>
    <w:p w14:paraId="525E9367" w14:textId="1631A188" w:rsidR="002F6D1A" w:rsidRDefault="002F6D1A" w:rsidP="002F6D1A">
      <w:pPr>
        <w:rPr>
          <w:rFonts w:eastAsia="SimSun"/>
          <w:sz w:val="28"/>
          <w:szCs w:val="28"/>
          <w:lang w:val="en-NZ" w:eastAsia="zh-CN"/>
        </w:rPr>
      </w:pPr>
      <w:r w:rsidRPr="00D77083">
        <w:rPr>
          <w:rFonts w:eastAsia="SimSun"/>
          <w:sz w:val="28"/>
          <w:szCs w:val="28"/>
          <w:lang w:val="en-NZ" w:eastAsia="zh-CN"/>
        </w:rPr>
        <w:t xml:space="preserve">This assignment is worth </w:t>
      </w:r>
      <w:r w:rsidR="00986E67">
        <w:rPr>
          <w:rFonts w:eastAsia="SimSun"/>
          <w:b/>
          <w:bCs/>
          <w:sz w:val="28"/>
          <w:szCs w:val="28"/>
          <w:lang w:val="en-NZ" w:eastAsia="zh-CN"/>
        </w:rPr>
        <w:t>50</w:t>
      </w:r>
      <w:r w:rsidRPr="008728E1">
        <w:rPr>
          <w:rFonts w:eastAsia="SimSun"/>
          <w:b/>
          <w:bCs/>
          <w:sz w:val="28"/>
          <w:szCs w:val="28"/>
          <w:lang w:val="en-NZ" w:eastAsia="zh-CN"/>
        </w:rPr>
        <w:t>%</w:t>
      </w:r>
      <w:r w:rsidRPr="00D77083">
        <w:rPr>
          <w:rFonts w:eastAsia="SimSun"/>
          <w:sz w:val="28"/>
          <w:szCs w:val="28"/>
          <w:lang w:val="en-NZ" w:eastAsia="zh-CN"/>
        </w:rPr>
        <w:t xml:space="preserve"> of the total marks for this course. </w:t>
      </w:r>
    </w:p>
    <w:p w14:paraId="090EA478" w14:textId="7DC96BA7" w:rsidR="00B410AA" w:rsidRPr="00D77083" w:rsidRDefault="00B410AA" w:rsidP="002F6D1A">
      <w:pPr>
        <w:rPr>
          <w:rFonts w:eastAsia="SimSun"/>
          <w:sz w:val="28"/>
          <w:szCs w:val="28"/>
          <w:lang w:val="en-NZ" w:eastAsia="zh-CN"/>
        </w:rPr>
      </w:pPr>
      <w:r>
        <w:rPr>
          <w:rFonts w:eastAsia="SimSun"/>
          <w:sz w:val="28"/>
          <w:szCs w:val="28"/>
          <w:lang w:val="en-NZ" w:eastAsia="zh-CN"/>
        </w:rPr>
        <w:t xml:space="preserve">You must achieve at least </w:t>
      </w:r>
      <w:r w:rsidRPr="00B410AA">
        <w:rPr>
          <w:rFonts w:eastAsia="SimSun"/>
          <w:b/>
          <w:bCs/>
          <w:sz w:val="28"/>
          <w:szCs w:val="28"/>
          <w:lang w:val="en-NZ" w:eastAsia="zh-CN"/>
        </w:rPr>
        <w:t>50%</w:t>
      </w:r>
      <w:r>
        <w:rPr>
          <w:rFonts w:eastAsia="SimSun"/>
          <w:sz w:val="28"/>
          <w:szCs w:val="28"/>
          <w:lang w:val="en-NZ" w:eastAsia="zh-CN"/>
        </w:rPr>
        <w:t xml:space="preserve"> in this assessment to pass the course</w:t>
      </w:r>
    </w:p>
    <w:p w14:paraId="1149B069" w14:textId="6ACC920C"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This paper has </w:t>
      </w:r>
      <w:r w:rsidR="006E28E1">
        <w:rPr>
          <w:rFonts w:eastAsia="SimSun"/>
          <w:b/>
          <w:bCs/>
          <w:i/>
          <w:iCs/>
          <w:sz w:val="28"/>
          <w:szCs w:val="28"/>
          <w:lang w:val="en-NZ" w:eastAsia="zh-CN"/>
        </w:rPr>
        <w:t>two</w:t>
      </w:r>
      <w:r w:rsidRPr="00D77083">
        <w:rPr>
          <w:rFonts w:eastAsia="SimSun"/>
          <w:sz w:val="28"/>
          <w:szCs w:val="28"/>
          <w:lang w:val="en-NZ" w:eastAsia="zh-CN"/>
        </w:rPr>
        <w:t xml:space="preserve"> (</w:t>
      </w:r>
      <w:r w:rsidR="006E28E1">
        <w:rPr>
          <w:rFonts w:eastAsia="SimSun"/>
          <w:sz w:val="28"/>
          <w:szCs w:val="28"/>
          <w:lang w:val="en-NZ" w:eastAsia="zh-CN"/>
        </w:rPr>
        <w:t>2</w:t>
      </w:r>
      <w:r w:rsidRPr="00D77083">
        <w:rPr>
          <w:rFonts w:eastAsia="SimSun"/>
          <w:sz w:val="28"/>
          <w:szCs w:val="28"/>
          <w:lang w:val="en-NZ" w:eastAsia="zh-CN"/>
        </w:rPr>
        <w:t>) pages including the cover sheet.</w:t>
      </w:r>
    </w:p>
    <w:p w14:paraId="53016564" w14:textId="77777777" w:rsidR="002F6D1A" w:rsidRPr="00D77083" w:rsidRDefault="002F6D1A" w:rsidP="002F6D1A">
      <w:pPr>
        <w:rPr>
          <w:rFonts w:eastAsia="SimSun"/>
          <w:sz w:val="28"/>
          <w:szCs w:val="28"/>
          <w:lang w:val="en-NZ" w:eastAsia="zh-CN"/>
        </w:rPr>
      </w:pPr>
    </w:p>
    <w:p w14:paraId="779B7E79" w14:textId="77777777" w:rsidR="006E2754" w:rsidRPr="002F6D1A" w:rsidRDefault="006E2754">
      <w:pPr>
        <w:pStyle w:val="PlainText"/>
        <w:jc w:val="right"/>
        <w:rPr>
          <w:rFonts w:ascii="Times New Roman" w:hAnsi="Times New Roman"/>
          <w:b/>
          <w:lang w:val="en-NZ"/>
        </w:rPr>
      </w:pPr>
    </w:p>
    <w:p w14:paraId="234FDD4C" w14:textId="48FC8964" w:rsidR="00E116DE" w:rsidRDefault="00633005">
      <w:pPr>
        <w:rPr>
          <w:rFonts w:ascii="Arial" w:hAnsi="Arial" w:cs="Arial"/>
          <w:b/>
          <w:sz w:val="22"/>
          <w:szCs w:val="22"/>
          <w:lang w:val="en-GB"/>
        </w:rPr>
      </w:pPr>
      <w:r>
        <w:rPr>
          <w:b/>
          <w:sz w:val="32"/>
          <w:szCs w:val="32"/>
          <w:lang w:val="en-NZ"/>
        </w:rPr>
        <w:br w:type="page"/>
      </w:r>
      <w:r w:rsidR="00B80A08">
        <w:rPr>
          <w:rFonts w:ascii="Arial" w:hAnsi="Arial" w:cs="Arial"/>
          <w:b/>
          <w:sz w:val="22"/>
          <w:szCs w:val="22"/>
          <w:lang w:val="en-GB"/>
        </w:rPr>
        <w:lastRenderedPageBreak/>
        <w:t>INSTRUCTIONS</w:t>
      </w:r>
    </w:p>
    <w:p w14:paraId="1B2F8F8E" w14:textId="77777777" w:rsidR="00B80A08" w:rsidRPr="00B80A08" w:rsidRDefault="00B80A08">
      <w:pPr>
        <w:rPr>
          <w:rFonts w:ascii="Arial" w:hAnsi="Arial" w:cs="Arial"/>
          <w:b/>
          <w:sz w:val="22"/>
          <w:szCs w:val="22"/>
          <w:lang w:val="en-GB"/>
        </w:rPr>
      </w:pPr>
    </w:p>
    <w:p w14:paraId="1BB2DFAA" w14:textId="09102464" w:rsidR="00C84A8C" w:rsidRPr="00EB4AC2" w:rsidRDefault="00B9579D" w:rsidP="00DF414A">
      <w:pPr>
        <w:rPr>
          <w:rFonts w:ascii="Arial" w:hAnsi="Arial" w:cs="Arial"/>
          <w:sz w:val="22"/>
          <w:szCs w:val="22"/>
          <w:lang w:val="en-NZ"/>
        </w:rPr>
      </w:pPr>
      <w:r w:rsidRPr="00EB4AC2">
        <w:rPr>
          <w:rFonts w:ascii="Arial" w:hAnsi="Arial" w:cs="Arial"/>
          <w:sz w:val="22"/>
          <w:szCs w:val="22"/>
          <w:lang w:val="en-NZ"/>
        </w:rPr>
        <w:t>There will be time set aside during normal class time during which s</w:t>
      </w:r>
      <w:r w:rsidR="006E2754" w:rsidRPr="00EB4AC2">
        <w:rPr>
          <w:rFonts w:ascii="Arial" w:hAnsi="Arial" w:cs="Arial"/>
          <w:sz w:val="22"/>
          <w:szCs w:val="22"/>
          <w:lang w:val="en-NZ"/>
        </w:rPr>
        <w:t xml:space="preserve">tudents </w:t>
      </w:r>
      <w:r w:rsidR="00986E67" w:rsidRPr="00EB4AC2">
        <w:rPr>
          <w:rFonts w:ascii="Arial" w:hAnsi="Arial" w:cs="Arial"/>
          <w:sz w:val="22"/>
          <w:szCs w:val="22"/>
          <w:lang w:val="en-NZ"/>
        </w:rPr>
        <w:t>may</w:t>
      </w:r>
      <w:r w:rsidR="006E2754" w:rsidRPr="00EB4AC2">
        <w:rPr>
          <w:rFonts w:ascii="Arial" w:hAnsi="Arial" w:cs="Arial"/>
          <w:sz w:val="22"/>
          <w:szCs w:val="22"/>
          <w:lang w:val="en-NZ"/>
        </w:rPr>
        <w:t xml:space="preserve"> be asked to demonstrate some aspects of their assignment</w:t>
      </w:r>
      <w:r w:rsidRPr="00EB4AC2">
        <w:rPr>
          <w:rFonts w:ascii="Arial" w:hAnsi="Arial" w:cs="Arial"/>
          <w:sz w:val="22"/>
          <w:szCs w:val="22"/>
          <w:lang w:val="en-NZ"/>
        </w:rPr>
        <w:t xml:space="preserve">. </w:t>
      </w:r>
    </w:p>
    <w:p w14:paraId="5217FB12" w14:textId="77777777" w:rsidR="00633005" w:rsidRPr="00EB4AC2" w:rsidRDefault="00633005">
      <w:pPr>
        <w:autoSpaceDE w:val="0"/>
        <w:autoSpaceDN w:val="0"/>
        <w:adjustRightInd w:val="0"/>
        <w:rPr>
          <w:rFonts w:ascii="Arial" w:eastAsia="SimSun" w:hAnsi="Arial" w:cs="Arial"/>
          <w:b/>
          <w:bCs/>
          <w:sz w:val="22"/>
          <w:szCs w:val="22"/>
          <w:lang w:val="en-NZ" w:eastAsia="zh-CN"/>
        </w:rPr>
      </w:pPr>
    </w:p>
    <w:p w14:paraId="7D07C843" w14:textId="3ABEDA34" w:rsidR="006E2754" w:rsidRPr="00EB4AC2" w:rsidRDefault="00624EB7" w:rsidP="001D011C">
      <w:pPr>
        <w:rPr>
          <w:rFonts w:ascii="Arial" w:hAnsi="Arial" w:cs="Arial"/>
          <w:b/>
          <w:sz w:val="22"/>
          <w:szCs w:val="22"/>
          <w:lang w:val="en-GB"/>
        </w:rPr>
      </w:pPr>
      <w:r w:rsidRPr="00EB4AC2">
        <w:rPr>
          <w:rFonts w:ascii="Arial" w:hAnsi="Arial" w:cs="Arial"/>
          <w:b/>
          <w:sz w:val="22"/>
          <w:szCs w:val="22"/>
          <w:lang w:val="en-GB"/>
        </w:rPr>
        <w:t xml:space="preserve">The </w:t>
      </w:r>
      <w:r w:rsidR="001D011C" w:rsidRPr="00EB4AC2">
        <w:rPr>
          <w:rFonts w:ascii="Arial" w:hAnsi="Arial" w:cs="Arial"/>
          <w:b/>
          <w:sz w:val="22"/>
          <w:szCs w:val="22"/>
          <w:lang w:val="en-GB"/>
        </w:rPr>
        <w:t>Scenario</w:t>
      </w:r>
    </w:p>
    <w:p w14:paraId="1CBB7260" w14:textId="29B2F107" w:rsidR="00B410AA" w:rsidRPr="00EB4AC2" w:rsidRDefault="00B410AA" w:rsidP="00B410AA">
      <w:pPr>
        <w:rPr>
          <w:rFonts w:ascii="Arial" w:hAnsi="Arial" w:cs="Arial"/>
          <w:sz w:val="22"/>
          <w:szCs w:val="22"/>
        </w:rPr>
      </w:pPr>
      <w:r w:rsidRPr="00EB4AC2">
        <w:rPr>
          <w:rFonts w:ascii="Arial" w:hAnsi="Arial" w:cs="Arial"/>
          <w:sz w:val="22"/>
          <w:szCs w:val="22"/>
        </w:rPr>
        <w:t xml:space="preserve">You will be modifying and administering a database </w:t>
      </w:r>
      <w:r w:rsidR="00B80A08" w:rsidRPr="00EB4AC2">
        <w:rPr>
          <w:rFonts w:ascii="Arial" w:hAnsi="Arial" w:cs="Arial"/>
          <w:sz w:val="22"/>
          <w:szCs w:val="22"/>
        </w:rPr>
        <w:t xml:space="preserve">that will be the </w:t>
      </w:r>
      <w:proofErr w:type="gramStart"/>
      <w:r w:rsidR="00B80A08" w:rsidRPr="00EB4AC2">
        <w:rPr>
          <w:rFonts w:ascii="Arial" w:hAnsi="Arial" w:cs="Arial"/>
          <w:sz w:val="22"/>
          <w:szCs w:val="22"/>
        </w:rPr>
        <w:t>back-end</w:t>
      </w:r>
      <w:proofErr w:type="gramEnd"/>
      <w:r w:rsidR="00B80A08" w:rsidRPr="00EB4AC2">
        <w:rPr>
          <w:rFonts w:ascii="Arial" w:hAnsi="Arial" w:cs="Arial"/>
          <w:sz w:val="22"/>
          <w:szCs w:val="22"/>
        </w:rPr>
        <w:t xml:space="preserve"> </w:t>
      </w:r>
      <w:r w:rsidRPr="00EB4AC2">
        <w:rPr>
          <w:rFonts w:ascii="Arial" w:hAnsi="Arial" w:cs="Arial"/>
          <w:sz w:val="22"/>
          <w:szCs w:val="22"/>
        </w:rPr>
        <w:t xml:space="preserve">for running a fictional </w:t>
      </w:r>
      <w:r w:rsidR="00B80A08" w:rsidRPr="00EB4AC2">
        <w:rPr>
          <w:rFonts w:ascii="Arial" w:hAnsi="Arial" w:cs="Arial"/>
          <w:sz w:val="22"/>
          <w:szCs w:val="22"/>
        </w:rPr>
        <w:t>vaccination program</w:t>
      </w:r>
      <w:r w:rsidRPr="00EB4AC2">
        <w:rPr>
          <w:rFonts w:ascii="Arial" w:hAnsi="Arial" w:cs="Arial"/>
          <w:sz w:val="22"/>
          <w:szCs w:val="22"/>
        </w:rPr>
        <w:t xml:space="preserve">.  </w:t>
      </w:r>
      <w:r w:rsidR="00B80A08" w:rsidRPr="00EB4AC2">
        <w:rPr>
          <w:rFonts w:ascii="Arial" w:hAnsi="Arial" w:cs="Arial"/>
          <w:sz w:val="22"/>
          <w:szCs w:val="22"/>
        </w:rPr>
        <w:t xml:space="preserve">This is to keep track of </w:t>
      </w:r>
      <w:r w:rsidR="009B370C" w:rsidRPr="00EB4AC2">
        <w:rPr>
          <w:rFonts w:ascii="Arial" w:hAnsi="Arial" w:cs="Arial"/>
          <w:sz w:val="22"/>
          <w:szCs w:val="22"/>
        </w:rPr>
        <w:t>all appointments people make, and whether they keep them or not.  Your task is to make sure the system is secure, backed up properly, and provide enhancements as required.</w:t>
      </w:r>
    </w:p>
    <w:p w14:paraId="51934FD1" w14:textId="1B69D507" w:rsidR="00B410AA" w:rsidRPr="00EB4AC2" w:rsidRDefault="00B410AA" w:rsidP="00B410AA">
      <w:pPr>
        <w:rPr>
          <w:rFonts w:ascii="Arial" w:hAnsi="Arial" w:cs="Arial"/>
          <w:sz w:val="22"/>
          <w:szCs w:val="22"/>
        </w:rPr>
      </w:pPr>
    </w:p>
    <w:p w14:paraId="0DE562FB" w14:textId="46C5C905" w:rsidR="00B410AA" w:rsidRPr="00EB4AC2" w:rsidRDefault="00B410AA" w:rsidP="00DF414A">
      <w:pPr>
        <w:rPr>
          <w:rFonts w:ascii="Arial" w:hAnsi="Arial" w:cs="Arial"/>
          <w:b/>
          <w:sz w:val="22"/>
          <w:szCs w:val="22"/>
          <w:lang w:val="en-GB"/>
        </w:rPr>
      </w:pPr>
      <w:r w:rsidRPr="00EB4AC2">
        <w:rPr>
          <w:rFonts w:ascii="Arial" w:hAnsi="Arial" w:cs="Arial"/>
          <w:b/>
          <w:sz w:val="22"/>
          <w:szCs w:val="22"/>
          <w:lang w:val="en-GB"/>
        </w:rPr>
        <w:t>System Description</w:t>
      </w:r>
    </w:p>
    <w:p w14:paraId="5969FA2E" w14:textId="7D7E98A7" w:rsidR="00DF414A" w:rsidRPr="00EB4AC2" w:rsidRDefault="009B370C" w:rsidP="00DF414A">
      <w:pPr>
        <w:pStyle w:val="Default"/>
        <w:numPr>
          <w:ilvl w:val="0"/>
          <w:numId w:val="24"/>
        </w:numPr>
        <w:rPr>
          <w:rFonts w:ascii="Arial" w:hAnsi="Arial" w:cs="Arial"/>
          <w:sz w:val="22"/>
          <w:szCs w:val="22"/>
        </w:rPr>
      </w:pPr>
      <w:bookmarkStart w:id="0" w:name="_Hlk82410921"/>
      <w:r w:rsidRPr="00EB4AC2">
        <w:rPr>
          <w:rFonts w:ascii="Arial" w:hAnsi="Arial" w:cs="Arial"/>
          <w:sz w:val="22"/>
          <w:szCs w:val="22"/>
        </w:rPr>
        <w:t>People will make appointments to be vaccinated through some sort of interface.  Multiple vaccinations are required.  The interface may let them make multiple bookings at once, and for these bookings to be at different places.</w:t>
      </w:r>
      <w:r w:rsidR="006934C0" w:rsidRPr="00EB4AC2">
        <w:rPr>
          <w:rFonts w:ascii="Arial" w:hAnsi="Arial" w:cs="Arial"/>
          <w:sz w:val="22"/>
          <w:szCs w:val="22"/>
        </w:rPr>
        <w:t xml:space="preserve">  It is not your job to create the interface, but you are expected to create stored procedures that the interface may use.</w:t>
      </w:r>
    </w:p>
    <w:bookmarkEnd w:id="0"/>
    <w:p w14:paraId="2F6824BB" w14:textId="1ADBA628"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 xml:space="preserve">People will wish to change their appointments.  This </w:t>
      </w:r>
      <w:r w:rsidR="006934C0" w:rsidRPr="00EB4AC2">
        <w:rPr>
          <w:rFonts w:ascii="Arial" w:hAnsi="Arial" w:cs="Arial"/>
          <w:sz w:val="22"/>
          <w:szCs w:val="22"/>
        </w:rPr>
        <w:t>has</w:t>
      </w:r>
      <w:r w:rsidRPr="00EB4AC2">
        <w:rPr>
          <w:rFonts w:ascii="Arial" w:hAnsi="Arial" w:cs="Arial"/>
          <w:sz w:val="22"/>
          <w:szCs w:val="22"/>
        </w:rPr>
        <w:t xml:space="preserve"> currently not </w:t>
      </w:r>
      <w:r w:rsidR="006934C0" w:rsidRPr="00EB4AC2">
        <w:rPr>
          <w:rFonts w:ascii="Arial" w:hAnsi="Arial" w:cs="Arial"/>
          <w:sz w:val="22"/>
          <w:szCs w:val="22"/>
        </w:rPr>
        <w:t>been tested</w:t>
      </w:r>
      <w:r w:rsidRPr="00EB4AC2">
        <w:rPr>
          <w:rFonts w:ascii="Arial" w:hAnsi="Arial" w:cs="Arial"/>
          <w:sz w:val="22"/>
          <w:szCs w:val="22"/>
        </w:rPr>
        <w:t>.</w:t>
      </w:r>
    </w:p>
    <w:p w14:paraId="51B924B5" w14:textId="094993FB"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When a person keeps their appointment, who vaccinates them,</w:t>
      </w:r>
      <w:r w:rsidR="006934C0" w:rsidRPr="00EB4AC2">
        <w:rPr>
          <w:rFonts w:ascii="Arial" w:hAnsi="Arial" w:cs="Arial"/>
          <w:sz w:val="22"/>
          <w:szCs w:val="22"/>
        </w:rPr>
        <w:t xml:space="preserve"> </w:t>
      </w:r>
      <w:r w:rsidRPr="00EB4AC2">
        <w:rPr>
          <w:rFonts w:ascii="Arial" w:hAnsi="Arial" w:cs="Arial"/>
          <w:sz w:val="22"/>
          <w:szCs w:val="22"/>
        </w:rPr>
        <w:t>and which specific vial of vaccine they received needs to be recorded.</w:t>
      </w:r>
    </w:p>
    <w:p w14:paraId="23FFBAA4" w14:textId="5EA556C0"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Vaccines are administered at sites, during specific times.  A site may have more than one slot where people can receive their vaccine.</w:t>
      </w:r>
    </w:p>
    <w:p w14:paraId="461E27B0" w14:textId="7B7EF488" w:rsidR="00B410AA" w:rsidRPr="00EB4AC2" w:rsidRDefault="00B410AA" w:rsidP="00B410AA">
      <w:pPr>
        <w:rPr>
          <w:rFonts w:ascii="Arial" w:hAnsi="Arial" w:cs="Arial"/>
          <w:sz w:val="22"/>
          <w:szCs w:val="22"/>
        </w:rPr>
      </w:pPr>
    </w:p>
    <w:p w14:paraId="3FD8679E" w14:textId="77777777" w:rsidR="006934C0" w:rsidRPr="00EB4AC2" w:rsidRDefault="006934C0" w:rsidP="00B410AA">
      <w:pPr>
        <w:rPr>
          <w:rFonts w:ascii="Arial" w:hAnsi="Arial" w:cs="Arial"/>
          <w:b/>
          <w:bCs/>
          <w:sz w:val="22"/>
          <w:szCs w:val="22"/>
        </w:rPr>
      </w:pPr>
      <w:r w:rsidRPr="00EB4AC2">
        <w:rPr>
          <w:rFonts w:ascii="Arial" w:hAnsi="Arial" w:cs="Arial"/>
          <w:b/>
          <w:bCs/>
          <w:sz w:val="22"/>
          <w:szCs w:val="22"/>
        </w:rPr>
        <w:t>Files Provided</w:t>
      </w:r>
    </w:p>
    <w:p w14:paraId="46BB348B" w14:textId="77777777" w:rsidR="006710E3"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 xml:space="preserve">A </w:t>
      </w:r>
      <w:r w:rsidR="009B370C" w:rsidRPr="00EB4AC2">
        <w:rPr>
          <w:rFonts w:ascii="Arial" w:hAnsi="Arial" w:cs="Arial"/>
          <w:sz w:val="22"/>
          <w:szCs w:val="22"/>
        </w:rPr>
        <w:t xml:space="preserve">back up file of </w:t>
      </w:r>
      <w:r w:rsidR="006934C0" w:rsidRPr="00EB4AC2">
        <w:rPr>
          <w:rFonts w:ascii="Arial" w:hAnsi="Arial" w:cs="Arial"/>
          <w:sz w:val="22"/>
          <w:szCs w:val="22"/>
        </w:rPr>
        <w:t>a development version of the</w:t>
      </w:r>
      <w:r w:rsidR="009B370C" w:rsidRPr="00EB4AC2">
        <w:rPr>
          <w:rFonts w:ascii="Arial" w:hAnsi="Arial" w:cs="Arial"/>
          <w:sz w:val="22"/>
          <w:szCs w:val="22"/>
        </w:rPr>
        <w:t xml:space="preserve"> database</w:t>
      </w:r>
      <w:r w:rsidRPr="00EB4AC2">
        <w:rPr>
          <w:rFonts w:ascii="Arial" w:hAnsi="Arial" w:cs="Arial"/>
          <w:sz w:val="22"/>
          <w:szCs w:val="22"/>
        </w:rPr>
        <w:t xml:space="preserve"> (</w:t>
      </w:r>
      <w:r w:rsidR="006934C0" w:rsidRPr="00EB4AC2">
        <w:rPr>
          <w:rFonts w:ascii="Arial" w:hAnsi="Arial" w:cs="Arial"/>
          <w:sz w:val="22"/>
          <w:szCs w:val="22"/>
        </w:rPr>
        <w:t>VaccinationsDev2021.bak</w:t>
      </w:r>
      <w:r w:rsidRPr="00EB4AC2">
        <w:rPr>
          <w:rFonts w:ascii="Arial" w:hAnsi="Arial" w:cs="Arial"/>
          <w:sz w:val="22"/>
          <w:szCs w:val="22"/>
        </w:rPr>
        <w:t xml:space="preserve">) has been provided that </w:t>
      </w:r>
      <w:r w:rsidR="009B370C" w:rsidRPr="00EB4AC2">
        <w:rPr>
          <w:rFonts w:ascii="Arial" w:hAnsi="Arial" w:cs="Arial"/>
          <w:sz w:val="22"/>
          <w:szCs w:val="22"/>
        </w:rPr>
        <w:t xml:space="preserve">contains the current database, along with four weeks of dummy data in it.  </w:t>
      </w:r>
    </w:p>
    <w:p w14:paraId="321C40E1" w14:textId="2289E84D" w:rsidR="006934C0" w:rsidRPr="00EB4AC2" w:rsidRDefault="009B370C" w:rsidP="006934C0">
      <w:pPr>
        <w:pStyle w:val="ListParagraph"/>
        <w:numPr>
          <w:ilvl w:val="0"/>
          <w:numId w:val="25"/>
        </w:numPr>
        <w:rPr>
          <w:rFonts w:ascii="Arial" w:hAnsi="Arial" w:cs="Arial"/>
          <w:sz w:val="22"/>
          <w:szCs w:val="22"/>
        </w:rPr>
      </w:pPr>
      <w:r w:rsidRPr="00EB4AC2">
        <w:rPr>
          <w:rFonts w:ascii="Arial" w:hAnsi="Arial" w:cs="Arial"/>
          <w:sz w:val="22"/>
          <w:szCs w:val="22"/>
        </w:rPr>
        <w:t xml:space="preserve">There are also </w:t>
      </w:r>
      <w:r w:rsidR="006710E3">
        <w:rPr>
          <w:rFonts w:ascii="Arial" w:hAnsi="Arial" w:cs="Arial"/>
          <w:sz w:val="22"/>
          <w:szCs w:val="22"/>
        </w:rPr>
        <w:t xml:space="preserve">some </w:t>
      </w:r>
      <w:r w:rsidRPr="00EB4AC2">
        <w:rPr>
          <w:rFonts w:ascii="Arial" w:hAnsi="Arial" w:cs="Arial"/>
          <w:sz w:val="22"/>
          <w:szCs w:val="22"/>
        </w:rPr>
        <w:t xml:space="preserve">stored procedures in </w:t>
      </w:r>
      <w:r w:rsidR="006E28E1" w:rsidRPr="00EB4AC2">
        <w:rPr>
          <w:rFonts w:ascii="Arial" w:hAnsi="Arial" w:cs="Arial"/>
          <w:sz w:val="22"/>
          <w:szCs w:val="22"/>
        </w:rPr>
        <w:t>the database</w:t>
      </w:r>
      <w:r w:rsidRPr="00EB4AC2">
        <w:rPr>
          <w:rFonts w:ascii="Arial" w:hAnsi="Arial" w:cs="Arial"/>
          <w:sz w:val="22"/>
          <w:szCs w:val="22"/>
        </w:rPr>
        <w:t xml:space="preserve">.  As the </w:t>
      </w:r>
      <w:r w:rsidR="006710E3">
        <w:rPr>
          <w:rFonts w:ascii="Arial" w:hAnsi="Arial" w:cs="Arial"/>
          <w:sz w:val="22"/>
          <w:szCs w:val="22"/>
        </w:rPr>
        <w:t>developer/</w:t>
      </w:r>
      <w:r w:rsidRPr="00EB4AC2">
        <w:rPr>
          <w:rFonts w:ascii="Arial" w:hAnsi="Arial" w:cs="Arial"/>
          <w:sz w:val="22"/>
          <w:szCs w:val="22"/>
        </w:rPr>
        <w:t>administrator it will be your job to understand them, and if necessary, modify and/or test them.</w:t>
      </w:r>
      <w:r w:rsidR="006710E3">
        <w:rPr>
          <w:rFonts w:ascii="Arial" w:hAnsi="Arial" w:cs="Arial"/>
          <w:sz w:val="22"/>
          <w:szCs w:val="22"/>
        </w:rPr>
        <w:t xml:space="preserve"> Based on those various stored procedures you will create and test some new ones. </w:t>
      </w:r>
    </w:p>
    <w:p w14:paraId="50780E73" w14:textId="5D3FE7F3" w:rsidR="006E28E1" w:rsidRPr="00EB4AC2" w:rsidRDefault="006934C0" w:rsidP="006934C0">
      <w:pPr>
        <w:pStyle w:val="ListParagraph"/>
        <w:numPr>
          <w:ilvl w:val="0"/>
          <w:numId w:val="25"/>
        </w:numPr>
        <w:rPr>
          <w:rFonts w:ascii="Arial" w:hAnsi="Arial" w:cs="Arial"/>
          <w:sz w:val="22"/>
          <w:szCs w:val="22"/>
        </w:rPr>
      </w:pPr>
      <w:r w:rsidRPr="00EB4AC2">
        <w:rPr>
          <w:rFonts w:ascii="Arial" w:hAnsi="Arial" w:cs="Arial"/>
          <w:sz w:val="22"/>
          <w:szCs w:val="22"/>
        </w:rPr>
        <w:t>SQL files that were used to create the stored procedures.</w:t>
      </w:r>
    </w:p>
    <w:p w14:paraId="5B257636" w14:textId="53FE1D04" w:rsidR="006934C0" w:rsidRPr="00EB4AC2" w:rsidRDefault="006934C0" w:rsidP="006934C0">
      <w:pPr>
        <w:pStyle w:val="ListParagraph"/>
        <w:numPr>
          <w:ilvl w:val="0"/>
          <w:numId w:val="25"/>
        </w:numPr>
        <w:rPr>
          <w:rFonts w:ascii="Arial" w:hAnsi="Arial" w:cs="Arial"/>
          <w:sz w:val="22"/>
          <w:szCs w:val="22"/>
        </w:rPr>
      </w:pPr>
      <w:r w:rsidRPr="00EB4AC2">
        <w:rPr>
          <w:rFonts w:ascii="Arial" w:hAnsi="Arial" w:cs="Arial"/>
          <w:sz w:val="22"/>
          <w:szCs w:val="22"/>
        </w:rPr>
        <w:t xml:space="preserve">Data files that were loaded using the provided stored procedures. There </w:t>
      </w:r>
      <w:proofErr w:type="gramStart"/>
      <w:r w:rsidRPr="00EB4AC2">
        <w:rPr>
          <w:rFonts w:ascii="Arial" w:hAnsi="Arial" w:cs="Arial"/>
          <w:sz w:val="22"/>
          <w:szCs w:val="22"/>
        </w:rPr>
        <w:t>is</w:t>
      </w:r>
      <w:proofErr w:type="gramEnd"/>
      <w:r w:rsidRPr="00EB4AC2">
        <w:rPr>
          <w:rFonts w:ascii="Arial" w:hAnsi="Arial" w:cs="Arial"/>
          <w:sz w:val="22"/>
          <w:szCs w:val="22"/>
        </w:rPr>
        <w:t xml:space="preserve"> also some files for generating some of the dummy data.</w:t>
      </w:r>
    </w:p>
    <w:p w14:paraId="428060B3" w14:textId="77777777" w:rsidR="006E28E1" w:rsidRPr="00EB4AC2" w:rsidRDefault="006E28E1" w:rsidP="00F37DA4">
      <w:pPr>
        <w:rPr>
          <w:rFonts w:ascii="Arial" w:hAnsi="Arial" w:cs="Arial"/>
          <w:b/>
          <w:sz w:val="22"/>
          <w:szCs w:val="22"/>
          <w:lang w:val="en-GB"/>
        </w:rPr>
      </w:pPr>
    </w:p>
    <w:p w14:paraId="1121F944" w14:textId="07606F41" w:rsidR="00F37DA4" w:rsidRPr="00EB4AC2" w:rsidRDefault="00F37DA4" w:rsidP="00F37DA4">
      <w:pPr>
        <w:rPr>
          <w:rFonts w:ascii="Arial" w:hAnsi="Arial" w:cs="Arial"/>
          <w:b/>
          <w:sz w:val="22"/>
          <w:szCs w:val="22"/>
          <w:lang w:val="en-GB"/>
        </w:rPr>
      </w:pPr>
      <w:r w:rsidRPr="00EB4AC2">
        <w:rPr>
          <w:rFonts w:ascii="Arial" w:hAnsi="Arial" w:cs="Arial"/>
          <w:b/>
          <w:sz w:val="22"/>
          <w:szCs w:val="22"/>
          <w:lang w:val="en-GB"/>
        </w:rPr>
        <w:t xml:space="preserve">The </w:t>
      </w:r>
      <w:r w:rsidR="006E28E1" w:rsidRPr="00EB4AC2">
        <w:rPr>
          <w:rFonts w:ascii="Arial" w:hAnsi="Arial" w:cs="Arial"/>
          <w:b/>
          <w:sz w:val="22"/>
          <w:szCs w:val="22"/>
          <w:lang w:val="en-GB"/>
        </w:rPr>
        <w:t>T</w:t>
      </w:r>
      <w:r w:rsidRPr="00EB4AC2">
        <w:rPr>
          <w:rFonts w:ascii="Arial" w:hAnsi="Arial" w:cs="Arial"/>
          <w:b/>
          <w:sz w:val="22"/>
          <w:szCs w:val="22"/>
          <w:lang w:val="en-GB"/>
        </w:rPr>
        <w:t>asks</w:t>
      </w:r>
    </w:p>
    <w:p w14:paraId="3C00D541" w14:textId="389B2EDB" w:rsidR="00F37DA4" w:rsidRPr="00EB4AC2" w:rsidRDefault="00986E67" w:rsidP="00986E67">
      <w:pPr>
        <w:rPr>
          <w:rFonts w:ascii="Arial" w:hAnsi="Arial" w:cs="Arial"/>
          <w:sz w:val="22"/>
          <w:szCs w:val="22"/>
          <w:lang w:val="en-GB"/>
        </w:rPr>
      </w:pPr>
      <w:r w:rsidRPr="00EB4AC2">
        <w:rPr>
          <w:rFonts w:ascii="Arial" w:hAnsi="Arial" w:cs="Arial"/>
          <w:sz w:val="22"/>
          <w:szCs w:val="22"/>
          <w:lang w:val="en-GB"/>
        </w:rPr>
        <w:t xml:space="preserve">During the next few </w:t>
      </w:r>
      <w:proofErr w:type="gramStart"/>
      <w:r w:rsidRPr="00EB4AC2">
        <w:rPr>
          <w:rFonts w:ascii="Arial" w:hAnsi="Arial" w:cs="Arial"/>
          <w:sz w:val="22"/>
          <w:szCs w:val="22"/>
          <w:lang w:val="en-GB"/>
        </w:rPr>
        <w:t>months</w:t>
      </w:r>
      <w:proofErr w:type="gramEnd"/>
      <w:r w:rsidRPr="00EB4AC2">
        <w:rPr>
          <w:rFonts w:ascii="Arial" w:hAnsi="Arial" w:cs="Arial"/>
          <w:sz w:val="22"/>
          <w:szCs w:val="22"/>
          <w:lang w:val="en-GB"/>
        </w:rPr>
        <w:t xml:space="preserve"> you will be asked to perform tasks.  </w:t>
      </w:r>
      <w:r w:rsidR="00BA3B97" w:rsidRPr="00EB4AC2">
        <w:rPr>
          <w:rFonts w:ascii="Arial" w:hAnsi="Arial" w:cs="Arial"/>
          <w:sz w:val="22"/>
          <w:szCs w:val="22"/>
          <w:lang w:val="en-GB"/>
        </w:rPr>
        <w:t xml:space="preserve">These tasks will be provided as </w:t>
      </w:r>
      <w:r w:rsidR="00E91680" w:rsidRPr="00EB4AC2">
        <w:rPr>
          <w:rFonts w:ascii="Arial" w:hAnsi="Arial" w:cs="Arial"/>
          <w:sz w:val="22"/>
          <w:szCs w:val="22"/>
          <w:lang w:val="en-GB"/>
        </w:rPr>
        <w:t>appendices</w:t>
      </w:r>
      <w:r w:rsidR="00BA3B97" w:rsidRPr="00EB4AC2">
        <w:rPr>
          <w:rFonts w:ascii="Arial" w:hAnsi="Arial" w:cs="Arial"/>
          <w:sz w:val="22"/>
          <w:szCs w:val="22"/>
          <w:lang w:val="en-GB"/>
        </w:rPr>
        <w:t xml:space="preserve"> to this document.  B</w:t>
      </w:r>
      <w:r w:rsidRPr="00EB4AC2">
        <w:rPr>
          <w:rFonts w:ascii="Arial" w:hAnsi="Arial" w:cs="Arial"/>
          <w:sz w:val="22"/>
          <w:szCs w:val="22"/>
          <w:lang w:val="en-GB"/>
        </w:rPr>
        <w:t>y the due date you will have a portfolio of scripts and other proof of tasks.</w:t>
      </w:r>
    </w:p>
    <w:p w14:paraId="292C00AA" w14:textId="1597DA0F" w:rsidR="00986E67" w:rsidRPr="00EB4AC2" w:rsidRDefault="00986E67" w:rsidP="00986E67">
      <w:pPr>
        <w:rPr>
          <w:rFonts w:ascii="Arial" w:hAnsi="Arial" w:cs="Arial"/>
          <w:sz w:val="22"/>
          <w:szCs w:val="22"/>
          <w:lang w:val="en-GB"/>
        </w:rPr>
      </w:pPr>
      <w:r w:rsidRPr="00EB4AC2">
        <w:rPr>
          <w:rFonts w:ascii="Arial" w:hAnsi="Arial" w:cs="Arial"/>
          <w:sz w:val="22"/>
          <w:szCs w:val="22"/>
          <w:lang w:val="en-GB"/>
        </w:rPr>
        <w:t xml:space="preserve">These tasks will </w:t>
      </w:r>
      <w:r w:rsidR="006E28E1" w:rsidRPr="00EB4AC2">
        <w:rPr>
          <w:rFonts w:ascii="Arial" w:hAnsi="Arial" w:cs="Arial"/>
          <w:sz w:val="22"/>
          <w:szCs w:val="22"/>
          <w:lang w:val="en-GB"/>
        </w:rPr>
        <w:t>include</w:t>
      </w:r>
      <w:r w:rsidRPr="00EB4AC2">
        <w:rPr>
          <w:rFonts w:ascii="Arial" w:hAnsi="Arial" w:cs="Arial"/>
          <w:sz w:val="22"/>
          <w:szCs w:val="22"/>
          <w:lang w:val="en-GB"/>
        </w:rPr>
        <w:t>:</w:t>
      </w:r>
    </w:p>
    <w:p w14:paraId="7388EAD5" w14:textId="14D3C412" w:rsidR="00986E67"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Designing</w:t>
      </w:r>
      <w:r w:rsidR="00DC088D" w:rsidRPr="00EB4AC2">
        <w:rPr>
          <w:rFonts w:ascii="Arial" w:hAnsi="Arial" w:cs="Arial"/>
          <w:sz w:val="22"/>
          <w:szCs w:val="22"/>
        </w:rPr>
        <w:t xml:space="preserve">, </w:t>
      </w:r>
      <w:proofErr w:type="gramStart"/>
      <w:r w:rsidRPr="00EB4AC2">
        <w:rPr>
          <w:rFonts w:ascii="Arial" w:hAnsi="Arial" w:cs="Arial"/>
          <w:sz w:val="22"/>
          <w:szCs w:val="22"/>
        </w:rPr>
        <w:t>implementing</w:t>
      </w:r>
      <w:proofErr w:type="gramEnd"/>
      <w:r w:rsidRPr="00EB4AC2">
        <w:rPr>
          <w:rFonts w:ascii="Arial" w:hAnsi="Arial" w:cs="Arial"/>
          <w:sz w:val="22"/>
          <w:szCs w:val="22"/>
        </w:rPr>
        <w:t xml:space="preserve"> </w:t>
      </w:r>
      <w:r w:rsidR="00DC088D" w:rsidRPr="00EB4AC2">
        <w:rPr>
          <w:rFonts w:ascii="Arial" w:hAnsi="Arial" w:cs="Arial"/>
          <w:sz w:val="22"/>
          <w:szCs w:val="22"/>
        </w:rPr>
        <w:t xml:space="preserve">and testing </w:t>
      </w:r>
      <w:r w:rsidR="006934C0" w:rsidRPr="00EB4AC2">
        <w:rPr>
          <w:rFonts w:ascii="Arial" w:hAnsi="Arial" w:cs="Arial"/>
          <w:sz w:val="22"/>
          <w:szCs w:val="22"/>
        </w:rPr>
        <w:t xml:space="preserve">design changes, </w:t>
      </w:r>
      <w:r w:rsidR="009B370C" w:rsidRPr="00EB4AC2">
        <w:rPr>
          <w:rFonts w:ascii="Arial" w:hAnsi="Arial" w:cs="Arial"/>
          <w:sz w:val="22"/>
          <w:szCs w:val="22"/>
        </w:rPr>
        <w:t xml:space="preserve">queries, </w:t>
      </w:r>
      <w:r w:rsidRPr="00EB4AC2">
        <w:rPr>
          <w:rFonts w:ascii="Arial" w:hAnsi="Arial" w:cs="Arial"/>
          <w:sz w:val="22"/>
          <w:szCs w:val="22"/>
        </w:rPr>
        <w:t>views, triggers and stored procedures</w:t>
      </w:r>
    </w:p>
    <w:p w14:paraId="272F9836" w14:textId="77777777" w:rsidR="006710E3" w:rsidRPr="006710E3" w:rsidRDefault="006710E3" w:rsidP="006710E3">
      <w:pPr>
        <w:pStyle w:val="ListParagraph"/>
        <w:numPr>
          <w:ilvl w:val="0"/>
          <w:numId w:val="25"/>
        </w:numPr>
        <w:rPr>
          <w:rFonts w:ascii="Arial" w:hAnsi="Arial" w:cs="Arial"/>
          <w:sz w:val="22"/>
          <w:szCs w:val="22"/>
        </w:rPr>
      </w:pPr>
      <w:r>
        <w:rPr>
          <w:rFonts w:ascii="Arial" w:hAnsi="Arial" w:cs="Arial"/>
          <w:sz w:val="22"/>
          <w:szCs w:val="22"/>
        </w:rPr>
        <w:t xml:space="preserve">You </w:t>
      </w:r>
      <w:r w:rsidRPr="006710E3">
        <w:rPr>
          <w:rFonts w:ascii="Arial" w:hAnsi="Arial" w:cs="Arial"/>
          <w:sz w:val="22"/>
          <w:szCs w:val="22"/>
        </w:rPr>
        <w:t xml:space="preserve">also </w:t>
      </w:r>
      <w:r>
        <w:rPr>
          <w:rFonts w:ascii="Arial" w:hAnsi="Arial" w:cs="Arial"/>
          <w:sz w:val="22"/>
          <w:szCs w:val="22"/>
        </w:rPr>
        <w:t xml:space="preserve">need to create and test </w:t>
      </w:r>
      <w:r w:rsidRPr="006710E3">
        <w:rPr>
          <w:rFonts w:ascii="Arial" w:hAnsi="Arial" w:cs="Arial"/>
          <w:sz w:val="22"/>
          <w:szCs w:val="22"/>
        </w:rPr>
        <w:t xml:space="preserve">various stored procedures in the database.  As the </w:t>
      </w:r>
      <w:r>
        <w:rPr>
          <w:rFonts w:ascii="Arial" w:hAnsi="Arial" w:cs="Arial"/>
          <w:sz w:val="22"/>
          <w:szCs w:val="22"/>
        </w:rPr>
        <w:t>developer/</w:t>
      </w:r>
      <w:r w:rsidRPr="006710E3">
        <w:rPr>
          <w:rFonts w:ascii="Arial" w:hAnsi="Arial" w:cs="Arial"/>
          <w:sz w:val="22"/>
          <w:szCs w:val="22"/>
        </w:rPr>
        <w:t xml:space="preserve">administrator it will be your job to </w:t>
      </w:r>
      <w:r>
        <w:rPr>
          <w:rFonts w:ascii="Arial" w:hAnsi="Arial" w:cs="Arial"/>
          <w:sz w:val="22"/>
          <w:szCs w:val="22"/>
        </w:rPr>
        <w:t>create, test and maintain</w:t>
      </w:r>
      <w:r w:rsidRPr="006710E3">
        <w:rPr>
          <w:rFonts w:ascii="Arial" w:hAnsi="Arial" w:cs="Arial"/>
          <w:sz w:val="22"/>
          <w:szCs w:val="22"/>
        </w:rPr>
        <w:t xml:space="preserve"> them, and if necessary, modify and test them.</w:t>
      </w:r>
    </w:p>
    <w:p w14:paraId="30AE485F" w14:textId="3FBEDC47" w:rsidR="00986E67" w:rsidRPr="00EB4AC2" w:rsidRDefault="00986E67" w:rsidP="006934C0">
      <w:pPr>
        <w:pStyle w:val="ListParagraph"/>
        <w:numPr>
          <w:ilvl w:val="0"/>
          <w:numId w:val="25"/>
        </w:numPr>
        <w:rPr>
          <w:rFonts w:ascii="Arial" w:hAnsi="Arial" w:cs="Arial"/>
          <w:sz w:val="22"/>
          <w:szCs w:val="22"/>
        </w:rPr>
      </w:pPr>
      <w:r w:rsidRPr="00EB4AC2">
        <w:rPr>
          <w:rFonts w:ascii="Arial" w:hAnsi="Arial" w:cs="Arial"/>
          <w:sz w:val="22"/>
          <w:szCs w:val="22"/>
        </w:rPr>
        <w:t>Designing</w:t>
      </w:r>
      <w:r w:rsidR="00DC088D" w:rsidRPr="00EB4AC2">
        <w:rPr>
          <w:rFonts w:ascii="Arial" w:hAnsi="Arial" w:cs="Arial"/>
          <w:sz w:val="22"/>
          <w:szCs w:val="22"/>
        </w:rPr>
        <w:t>,</w:t>
      </w:r>
      <w:r w:rsidRPr="00EB4AC2">
        <w:rPr>
          <w:rFonts w:ascii="Arial" w:hAnsi="Arial" w:cs="Arial"/>
          <w:sz w:val="22"/>
          <w:szCs w:val="22"/>
        </w:rPr>
        <w:t xml:space="preserve"> </w:t>
      </w:r>
      <w:proofErr w:type="gramStart"/>
      <w:r w:rsidRPr="00EB4AC2">
        <w:rPr>
          <w:rFonts w:ascii="Arial" w:hAnsi="Arial" w:cs="Arial"/>
          <w:sz w:val="22"/>
          <w:szCs w:val="22"/>
        </w:rPr>
        <w:t>implementing</w:t>
      </w:r>
      <w:proofErr w:type="gramEnd"/>
      <w:r w:rsidRPr="00EB4AC2">
        <w:rPr>
          <w:rFonts w:ascii="Arial" w:hAnsi="Arial" w:cs="Arial"/>
          <w:sz w:val="22"/>
          <w:szCs w:val="22"/>
        </w:rPr>
        <w:t xml:space="preserve"> </w:t>
      </w:r>
      <w:r w:rsidR="00DC088D" w:rsidRPr="00EB4AC2">
        <w:rPr>
          <w:rFonts w:ascii="Arial" w:hAnsi="Arial" w:cs="Arial"/>
          <w:sz w:val="22"/>
          <w:szCs w:val="22"/>
        </w:rPr>
        <w:t xml:space="preserve">and demonstrating DBA tasks including and not limited to </w:t>
      </w:r>
      <w:r w:rsidR="006E28E1" w:rsidRPr="00EB4AC2">
        <w:rPr>
          <w:rFonts w:ascii="Arial" w:hAnsi="Arial" w:cs="Arial"/>
          <w:sz w:val="22"/>
          <w:szCs w:val="22"/>
        </w:rPr>
        <w:t>security</w:t>
      </w:r>
      <w:r w:rsidR="00DC088D" w:rsidRPr="00EB4AC2">
        <w:rPr>
          <w:rFonts w:ascii="Arial" w:hAnsi="Arial" w:cs="Arial"/>
          <w:sz w:val="22"/>
          <w:szCs w:val="22"/>
        </w:rPr>
        <w:t>, role management and indexing</w:t>
      </w:r>
    </w:p>
    <w:p w14:paraId="0561CC63" w14:textId="78419F79" w:rsidR="006E28E1"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Using non-relational databases and methodologies</w:t>
      </w:r>
    </w:p>
    <w:p w14:paraId="55EFBC82" w14:textId="77777777" w:rsidR="00CA316F" w:rsidRPr="006E28E1" w:rsidRDefault="00CA316F">
      <w:pPr>
        <w:rPr>
          <w:b/>
          <w:lang w:val="en-GB"/>
        </w:rPr>
      </w:pPr>
    </w:p>
    <w:sectPr w:rsidR="00CA316F" w:rsidRPr="006E28E1" w:rsidSect="00924A61">
      <w:headerReference w:type="default" r:id="rId8"/>
      <w:footerReference w:type="default" r:id="rId9"/>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7AFF0" w14:textId="77777777" w:rsidR="005D6BF0" w:rsidRDefault="005D6BF0" w:rsidP="00924A61">
      <w:r>
        <w:separator/>
      </w:r>
    </w:p>
  </w:endnote>
  <w:endnote w:type="continuationSeparator" w:id="0">
    <w:p w14:paraId="37867162" w14:textId="77777777" w:rsidR="005D6BF0" w:rsidRDefault="005D6BF0"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30345C88"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6E28E1">
      <w:rPr>
        <w:rFonts w:ascii="Arial" w:hAnsi="Arial" w:cs="Arial"/>
        <w:noProof/>
        <w:sz w:val="14"/>
        <w:szCs w:val="14"/>
      </w:rPr>
      <w:t>BCDE214PortfolioAssignment2020S2.docx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6710E3">
      <w:rPr>
        <w:rFonts w:ascii="Arial" w:hAnsi="Arial" w:cs="Arial"/>
        <w:noProof/>
        <w:sz w:val="14"/>
        <w:szCs w:val="14"/>
      </w:rPr>
      <w:t>9/8/2021</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3D04E495"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r w:rsidR="006E28E1">
      <w:rPr>
        <w:rFonts w:ascii="Arial" w:hAnsi="Arial" w:cs="Arial"/>
        <w:sz w:val="14"/>
        <w:szCs w:val="14"/>
      </w:rPr>
      <w:t>Institute of Technology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66BEA" w14:textId="77777777" w:rsidR="005D6BF0" w:rsidRDefault="005D6BF0" w:rsidP="00924A61">
      <w:r>
        <w:separator/>
      </w:r>
    </w:p>
  </w:footnote>
  <w:footnote w:type="continuationSeparator" w:id="0">
    <w:p w14:paraId="76B2DBE8" w14:textId="77777777" w:rsidR="005D6BF0" w:rsidRDefault="005D6BF0"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B699E5A" w:rsidR="00D9384E" w:rsidRPr="00E52200" w:rsidRDefault="00554CD0" w:rsidP="000123E2">
    <w:pPr>
      <w:pStyle w:val="HeadersFooters"/>
      <w:pBdr>
        <w:bottom w:val="single" w:sz="4" w:space="1" w:color="auto"/>
      </w:pBdr>
      <w:spacing w:line="240" w:lineRule="auto"/>
    </w:pPr>
    <w:r>
      <w:t xml:space="preserve">Department of </w:t>
    </w:r>
    <w:r w:rsidR="00B80A08">
      <w:t>Business and Digital Technologies</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1080"/>
        </w:tabs>
        <w:ind w:left="1080" w:hanging="360"/>
      </w:pPr>
      <w:rPr>
        <w:rFonts w:ascii="Symbol" w:hAnsi="Symbol" w:hint="default"/>
      </w:rPr>
    </w:lvl>
    <w:lvl w:ilvl="1" w:tplc="1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8"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0B202D"/>
    <w:multiLevelType w:val="hybridMultilevel"/>
    <w:tmpl w:val="39E8E9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1"/>
  </w:num>
  <w:num w:numId="2">
    <w:abstractNumId w:val="6"/>
  </w:num>
  <w:num w:numId="3">
    <w:abstractNumId w:val="18"/>
  </w:num>
  <w:num w:numId="4">
    <w:abstractNumId w:val="11"/>
  </w:num>
  <w:num w:numId="5">
    <w:abstractNumId w:val="23"/>
  </w:num>
  <w:num w:numId="6">
    <w:abstractNumId w:val="12"/>
  </w:num>
  <w:num w:numId="7">
    <w:abstractNumId w:val="4"/>
  </w:num>
  <w:num w:numId="8">
    <w:abstractNumId w:val="8"/>
  </w:num>
  <w:num w:numId="9">
    <w:abstractNumId w:val="2"/>
  </w:num>
  <w:num w:numId="10">
    <w:abstractNumId w:val="15"/>
  </w:num>
  <w:num w:numId="11">
    <w:abstractNumId w:val="13"/>
  </w:num>
  <w:num w:numId="12">
    <w:abstractNumId w:val="1"/>
  </w:num>
  <w:num w:numId="13">
    <w:abstractNumId w:val="0"/>
  </w:num>
  <w:num w:numId="14">
    <w:abstractNumId w:val="14"/>
  </w:num>
  <w:num w:numId="15">
    <w:abstractNumId w:val="9"/>
  </w:num>
  <w:num w:numId="16">
    <w:abstractNumId w:val="20"/>
  </w:num>
  <w:num w:numId="17">
    <w:abstractNumId w:val="10"/>
  </w:num>
  <w:num w:numId="18">
    <w:abstractNumId w:val="5"/>
  </w:num>
  <w:num w:numId="19">
    <w:abstractNumId w:val="19"/>
  </w:num>
  <w:num w:numId="20">
    <w:abstractNumId w:val="24"/>
  </w:num>
  <w:num w:numId="21">
    <w:abstractNumId w:val="7"/>
  </w:num>
  <w:num w:numId="22">
    <w:abstractNumId w:val="16"/>
  </w:num>
  <w:num w:numId="23">
    <w:abstractNumId w:val="17"/>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123E2"/>
    <w:rsid w:val="000162F0"/>
    <w:rsid w:val="00060468"/>
    <w:rsid w:val="00067B46"/>
    <w:rsid w:val="000766B8"/>
    <w:rsid w:val="00084E17"/>
    <w:rsid w:val="000876D3"/>
    <w:rsid w:val="000D5788"/>
    <w:rsid w:val="000E3F03"/>
    <w:rsid w:val="000E6BD4"/>
    <w:rsid w:val="000F28B2"/>
    <w:rsid w:val="000F68C2"/>
    <w:rsid w:val="001064F9"/>
    <w:rsid w:val="00110316"/>
    <w:rsid w:val="001114EE"/>
    <w:rsid w:val="00113ADB"/>
    <w:rsid w:val="00145806"/>
    <w:rsid w:val="001779E9"/>
    <w:rsid w:val="001842A8"/>
    <w:rsid w:val="00193A12"/>
    <w:rsid w:val="00193BD0"/>
    <w:rsid w:val="001D011C"/>
    <w:rsid w:val="001E0653"/>
    <w:rsid w:val="001E51BD"/>
    <w:rsid w:val="001E58AB"/>
    <w:rsid w:val="0023508B"/>
    <w:rsid w:val="00250EDC"/>
    <w:rsid w:val="002A4D9B"/>
    <w:rsid w:val="002F6D1A"/>
    <w:rsid w:val="00300296"/>
    <w:rsid w:val="00302495"/>
    <w:rsid w:val="00305128"/>
    <w:rsid w:val="00320ACB"/>
    <w:rsid w:val="003412F4"/>
    <w:rsid w:val="003567EB"/>
    <w:rsid w:val="003B5915"/>
    <w:rsid w:val="003E52BF"/>
    <w:rsid w:val="003F7793"/>
    <w:rsid w:val="004011D1"/>
    <w:rsid w:val="0043250F"/>
    <w:rsid w:val="004528D9"/>
    <w:rsid w:val="004F5D33"/>
    <w:rsid w:val="004F7B66"/>
    <w:rsid w:val="00505E6B"/>
    <w:rsid w:val="00505FD3"/>
    <w:rsid w:val="00512019"/>
    <w:rsid w:val="00537009"/>
    <w:rsid w:val="00554CD0"/>
    <w:rsid w:val="00593F36"/>
    <w:rsid w:val="005A7021"/>
    <w:rsid w:val="005B6C3E"/>
    <w:rsid w:val="005C3A77"/>
    <w:rsid w:val="005D6BF0"/>
    <w:rsid w:val="005D748B"/>
    <w:rsid w:val="00624EB7"/>
    <w:rsid w:val="00633005"/>
    <w:rsid w:val="00634EF0"/>
    <w:rsid w:val="006710E3"/>
    <w:rsid w:val="00687D80"/>
    <w:rsid w:val="00691C16"/>
    <w:rsid w:val="006934C0"/>
    <w:rsid w:val="006A358B"/>
    <w:rsid w:val="006B024F"/>
    <w:rsid w:val="006B5319"/>
    <w:rsid w:val="006C014E"/>
    <w:rsid w:val="006C0395"/>
    <w:rsid w:val="006C74BC"/>
    <w:rsid w:val="006D5518"/>
    <w:rsid w:val="006E2754"/>
    <w:rsid w:val="006E28E1"/>
    <w:rsid w:val="006F0A80"/>
    <w:rsid w:val="00702CC0"/>
    <w:rsid w:val="00721567"/>
    <w:rsid w:val="007239A4"/>
    <w:rsid w:val="00725CE4"/>
    <w:rsid w:val="00731DA1"/>
    <w:rsid w:val="00770AE3"/>
    <w:rsid w:val="00780D53"/>
    <w:rsid w:val="0078343C"/>
    <w:rsid w:val="00785B35"/>
    <w:rsid w:val="007B728E"/>
    <w:rsid w:val="007C1921"/>
    <w:rsid w:val="007F4A97"/>
    <w:rsid w:val="0081118D"/>
    <w:rsid w:val="008174DC"/>
    <w:rsid w:val="0082574A"/>
    <w:rsid w:val="0083575A"/>
    <w:rsid w:val="008376E7"/>
    <w:rsid w:val="00843616"/>
    <w:rsid w:val="00845A04"/>
    <w:rsid w:val="008460C2"/>
    <w:rsid w:val="00851F6B"/>
    <w:rsid w:val="0087599C"/>
    <w:rsid w:val="00876ACD"/>
    <w:rsid w:val="008869FB"/>
    <w:rsid w:val="008A0BF5"/>
    <w:rsid w:val="008C7825"/>
    <w:rsid w:val="00903895"/>
    <w:rsid w:val="009041F3"/>
    <w:rsid w:val="00910312"/>
    <w:rsid w:val="0091323D"/>
    <w:rsid w:val="00924A61"/>
    <w:rsid w:val="00957E7E"/>
    <w:rsid w:val="009752D7"/>
    <w:rsid w:val="00986E67"/>
    <w:rsid w:val="009B28C8"/>
    <w:rsid w:val="009B370C"/>
    <w:rsid w:val="009B6F8E"/>
    <w:rsid w:val="009C1DF0"/>
    <w:rsid w:val="00A07FC4"/>
    <w:rsid w:val="00A46E5C"/>
    <w:rsid w:val="00A60F2A"/>
    <w:rsid w:val="00A87AE3"/>
    <w:rsid w:val="00A95165"/>
    <w:rsid w:val="00AA54E2"/>
    <w:rsid w:val="00AA773B"/>
    <w:rsid w:val="00AE4E4F"/>
    <w:rsid w:val="00B04B88"/>
    <w:rsid w:val="00B10830"/>
    <w:rsid w:val="00B21327"/>
    <w:rsid w:val="00B27F1D"/>
    <w:rsid w:val="00B410AA"/>
    <w:rsid w:val="00B61E2D"/>
    <w:rsid w:val="00B62C28"/>
    <w:rsid w:val="00B64271"/>
    <w:rsid w:val="00B73390"/>
    <w:rsid w:val="00B80A08"/>
    <w:rsid w:val="00B839AE"/>
    <w:rsid w:val="00B906AD"/>
    <w:rsid w:val="00B9579D"/>
    <w:rsid w:val="00BA3B97"/>
    <w:rsid w:val="00BB24DA"/>
    <w:rsid w:val="00BD0502"/>
    <w:rsid w:val="00BD324E"/>
    <w:rsid w:val="00BE6213"/>
    <w:rsid w:val="00C00C0A"/>
    <w:rsid w:val="00C1345D"/>
    <w:rsid w:val="00C16685"/>
    <w:rsid w:val="00C52D36"/>
    <w:rsid w:val="00C552AF"/>
    <w:rsid w:val="00C62E54"/>
    <w:rsid w:val="00C845B0"/>
    <w:rsid w:val="00C84A8C"/>
    <w:rsid w:val="00C86868"/>
    <w:rsid w:val="00C94D53"/>
    <w:rsid w:val="00CA316F"/>
    <w:rsid w:val="00CC4FB8"/>
    <w:rsid w:val="00CD0C53"/>
    <w:rsid w:val="00CE0808"/>
    <w:rsid w:val="00CE7971"/>
    <w:rsid w:val="00CF738D"/>
    <w:rsid w:val="00D11FF3"/>
    <w:rsid w:val="00D166EA"/>
    <w:rsid w:val="00D20C89"/>
    <w:rsid w:val="00D82F5E"/>
    <w:rsid w:val="00D9384E"/>
    <w:rsid w:val="00D97691"/>
    <w:rsid w:val="00DA148E"/>
    <w:rsid w:val="00DC088D"/>
    <w:rsid w:val="00DF414A"/>
    <w:rsid w:val="00E116DE"/>
    <w:rsid w:val="00E1199A"/>
    <w:rsid w:val="00E340B4"/>
    <w:rsid w:val="00E41611"/>
    <w:rsid w:val="00E554F4"/>
    <w:rsid w:val="00E73996"/>
    <w:rsid w:val="00E91680"/>
    <w:rsid w:val="00EA2BCB"/>
    <w:rsid w:val="00EB4AC2"/>
    <w:rsid w:val="00ED43DE"/>
    <w:rsid w:val="00ED7107"/>
    <w:rsid w:val="00ED76F5"/>
    <w:rsid w:val="00EF5F6F"/>
    <w:rsid w:val="00F16974"/>
    <w:rsid w:val="00F37DA4"/>
    <w:rsid w:val="00F41D28"/>
    <w:rsid w:val="00F560C8"/>
    <w:rsid w:val="00F56442"/>
    <w:rsid w:val="00F61CAD"/>
    <w:rsid w:val="00F74521"/>
    <w:rsid w:val="00F86AED"/>
    <w:rsid w:val="00F95AE2"/>
    <w:rsid w:val="00FB636A"/>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B410AA"/>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2</cp:revision>
  <cp:lastPrinted>2019-07-31T06:28:00Z</cp:lastPrinted>
  <dcterms:created xsi:type="dcterms:W3CDTF">2021-09-12T19:44:00Z</dcterms:created>
  <dcterms:modified xsi:type="dcterms:W3CDTF">2021-09-12T19:44:00Z</dcterms:modified>
</cp:coreProperties>
</file>