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651D" w:rsidRDefault="001B651D" w:rsidP="001B651D">
      <w:pPr>
        <w:tabs>
          <w:tab w:val="left" w:pos="1330"/>
        </w:tabs>
      </w:pPr>
      <w:r>
        <w:t>-----0704</w:t>
      </w:r>
    </w:p>
    <w:p w:rsidR="001B651D" w:rsidRDefault="001B651D" w:rsidP="001B651D">
      <w:pPr>
        <w:spacing w:line="400" w:lineRule="atLeast"/>
        <w:ind w:left="315" w:hangingChars="150" w:hanging="315"/>
      </w:pPr>
      <w:r>
        <w:rPr>
          <w:rFonts w:hint="eastAsia"/>
        </w:rPr>
        <w:t>21.</w:t>
      </w:r>
      <w:r w:rsidRPr="003E58AE">
        <w:rPr>
          <w:rFonts w:hint="eastAsia"/>
          <w:highlight w:val="yellow"/>
        </w:rPr>
        <w:t>一般要求实际值位于预测值的置信区间内的概率应达到</w:t>
      </w:r>
      <w:r>
        <w:rPr>
          <w:rFonts w:hint="eastAsia"/>
        </w:rPr>
        <w:t>__</w:t>
      </w:r>
      <w:r>
        <w:t>95%</w:t>
      </w:r>
      <w:r>
        <w:rPr>
          <w:rFonts w:hint="eastAsia"/>
        </w:rPr>
        <w:t>__</w:t>
      </w:r>
      <w:r w:rsidRPr="003E58AE">
        <w:rPr>
          <w:rFonts w:hint="eastAsia"/>
          <w:highlight w:val="yellow"/>
        </w:rPr>
        <w:t>以上</w:t>
      </w:r>
      <w:r>
        <w:rPr>
          <w:rFonts w:hint="eastAsia"/>
        </w:rPr>
        <w:t>。</w:t>
      </w:r>
    </w:p>
    <w:p w:rsidR="001B651D" w:rsidRDefault="001B651D" w:rsidP="001B651D">
      <w:pPr>
        <w:spacing w:line="400" w:lineRule="atLeast"/>
        <w:ind w:left="315" w:hangingChars="150" w:hanging="315"/>
      </w:pPr>
      <w:r>
        <w:rPr>
          <w:rFonts w:hint="eastAsia"/>
        </w:rPr>
        <w:t>22.</w:t>
      </w:r>
      <w:r w:rsidRPr="00652E05">
        <w:rPr>
          <w:rFonts w:hint="eastAsia"/>
          <w:highlight w:val="yellow"/>
        </w:rPr>
        <w:t>在不确定条件下的决策标准中，最大最大决策标准把每个可行方案在未来可能遇到最佳的自然状态的概率定为</w:t>
      </w:r>
      <w:r>
        <w:rPr>
          <w:rFonts w:hint="eastAsia"/>
        </w:rPr>
        <w:t>_</w:t>
      </w:r>
      <w:r>
        <w:t>__1_</w:t>
      </w:r>
      <w:r>
        <w:rPr>
          <w:rFonts w:hint="eastAsia"/>
        </w:rPr>
        <w:t>__。</w:t>
      </w:r>
    </w:p>
    <w:p w:rsidR="001B651D" w:rsidRDefault="001B651D" w:rsidP="001B651D">
      <w:pPr>
        <w:spacing w:line="400" w:lineRule="atLeast"/>
        <w:ind w:left="315" w:hangingChars="150" w:hanging="315"/>
      </w:pPr>
      <w:r>
        <w:rPr>
          <w:rFonts w:hint="eastAsia"/>
        </w:rPr>
        <w:t>23.</w:t>
      </w:r>
      <w:r w:rsidRPr="00652E05">
        <w:rPr>
          <w:rFonts w:hint="eastAsia"/>
          <w:highlight w:val="yellow"/>
        </w:rPr>
        <w:t>在最佳订货方案中，该项存货的年保管费用必然等于它的</w:t>
      </w:r>
      <w:r>
        <w:rPr>
          <w:rFonts w:hint="eastAsia"/>
        </w:rPr>
        <w:t>____年订货费用____。</w:t>
      </w:r>
    </w:p>
    <w:p w:rsidR="001B651D" w:rsidRDefault="001B651D" w:rsidP="001B651D">
      <w:pPr>
        <w:spacing w:line="400" w:lineRule="atLeast"/>
        <w:ind w:left="315" w:hangingChars="150" w:hanging="315"/>
      </w:pPr>
      <w:r>
        <w:rPr>
          <w:rFonts w:hint="eastAsia"/>
        </w:rPr>
        <w:t>24.</w:t>
      </w:r>
      <w:r w:rsidRPr="00652E05">
        <w:rPr>
          <w:rFonts w:hint="eastAsia"/>
          <w:highlight w:val="yellow"/>
        </w:rPr>
        <w:t>图解法求解极小化线性规划问题时，等成本线越往左下角移动，成本越</w:t>
      </w:r>
      <w:r>
        <w:rPr>
          <w:rFonts w:hint="eastAsia"/>
        </w:rPr>
        <w:t>____小_____。</w:t>
      </w:r>
    </w:p>
    <w:p w:rsidR="001B651D" w:rsidRDefault="001B651D" w:rsidP="001B651D">
      <w:pPr>
        <w:spacing w:line="400" w:lineRule="atLeast"/>
        <w:ind w:left="315" w:hangingChars="150" w:hanging="315"/>
      </w:pPr>
      <w:r>
        <w:rPr>
          <w:rFonts w:hint="eastAsia"/>
        </w:rPr>
        <w:t>25.</w:t>
      </w:r>
      <w:r w:rsidRPr="00652E05">
        <w:rPr>
          <w:rFonts w:hint="eastAsia"/>
          <w:highlight w:val="yellow"/>
        </w:rPr>
        <w:t>为求解供应量大于需要量的运输问题，可虚设一个需求点，该点的需求量等于</w:t>
      </w:r>
      <w:r>
        <w:rPr>
          <w:rFonts w:hint="eastAsia"/>
        </w:rPr>
        <w:t>___总供应量-总需求量____。</w:t>
      </w:r>
    </w:p>
    <w:p w:rsidR="001B651D" w:rsidRDefault="001B651D" w:rsidP="001B651D">
      <w:pPr>
        <w:spacing w:line="400" w:lineRule="atLeast"/>
        <w:ind w:left="315" w:hangingChars="150" w:hanging="315"/>
      </w:pPr>
      <w:r>
        <w:rPr>
          <w:rFonts w:hint="eastAsia"/>
        </w:rPr>
        <w:t>26.</w:t>
      </w:r>
      <w:r w:rsidRPr="00615499">
        <w:rPr>
          <w:rFonts w:hint="eastAsia"/>
          <w:highlight w:val="yellow"/>
        </w:rPr>
        <w:t>结点时差等于0的结点，叫</w:t>
      </w:r>
      <w:r>
        <w:rPr>
          <w:rFonts w:hint="eastAsia"/>
        </w:rPr>
        <w:t>___关键___</w:t>
      </w:r>
      <w:r w:rsidRPr="00615499">
        <w:rPr>
          <w:rFonts w:hint="eastAsia"/>
          <w:highlight w:val="yellow"/>
        </w:rPr>
        <w:t>结点</w:t>
      </w:r>
      <w:r>
        <w:rPr>
          <w:rFonts w:hint="eastAsia"/>
        </w:rPr>
        <w:t>。</w:t>
      </w:r>
    </w:p>
    <w:p w:rsidR="001B651D" w:rsidRDefault="001B651D" w:rsidP="001B651D">
      <w:pPr>
        <w:spacing w:line="400" w:lineRule="atLeast"/>
        <w:ind w:left="315" w:hangingChars="150" w:hanging="315"/>
      </w:pPr>
      <w:r>
        <w:rPr>
          <w:rFonts w:hint="eastAsia"/>
        </w:rPr>
        <w:t>27.</w:t>
      </w:r>
      <w:r w:rsidRPr="00164D8D">
        <w:rPr>
          <w:rFonts w:hint="eastAsia"/>
          <w:highlight w:val="yellow"/>
        </w:rPr>
        <w:t>一个有6个点的连通图至少有</w:t>
      </w:r>
      <w:r>
        <w:rPr>
          <w:rFonts w:hint="eastAsia"/>
        </w:rPr>
        <w:t>___</w:t>
      </w:r>
      <w:r>
        <w:t>5</w:t>
      </w:r>
      <w:r>
        <w:rPr>
          <w:rFonts w:hint="eastAsia"/>
        </w:rPr>
        <w:t>___</w:t>
      </w:r>
      <w:r w:rsidRPr="00164D8D">
        <w:rPr>
          <w:rFonts w:hint="eastAsia"/>
          <w:highlight w:val="yellow"/>
        </w:rPr>
        <w:t>条线</w:t>
      </w:r>
      <w:r>
        <w:rPr>
          <w:rFonts w:hint="eastAsia"/>
        </w:rPr>
        <w:t>。</w:t>
      </w:r>
    </w:p>
    <w:p w:rsidR="001B651D" w:rsidRDefault="001B651D" w:rsidP="001B651D">
      <w:pPr>
        <w:spacing w:line="400" w:lineRule="atLeast"/>
        <w:ind w:left="315" w:hangingChars="150" w:hanging="315"/>
      </w:pPr>
      <w:r>
        <w:rPr>
          <w:rFonts w:hint="eastAsia"/>
        </w:rPr>
        <w:t>28.</w:t>
      </w:r>
      <w:r w:rsidRPr="00164D8D">
        <w:rPr>
          <w:rFonts w:hint="eastAsia"/>
          <w:highlight w:val="yellow"/>
        </w:rPr>
        <w:t>方阵P=(</w:t>
      </w:r>
      <w:proofErr w:type="spellStart"/>
      <w:r w:rsidRPr="00164D8D">
        <w:rPr>
          <w:rFonts w:hint="eastAsia"/>
          <w:highlight w:val="yellow"/>
        </w:rPr>
        <w:t>P</w:t>
      </w:r>
      <w:r w:rsidRPr="00164D8D">
        <w:rPr>
          <w:rFonts w:hint="eastAsia"/>
          <w:highlight w:val="yellow"/>
          <w:vertAlign w:val="subscript"/>
        </w:rPr>
        <w:t>ij</w:t>
      </w:r>
      <w:proofErr w:type="spellEnd"/>
      <w:r w:rsidRPr="00164D8D">
        <w:rPr>
          <w:rFonts w:hint="eastAsia"/>
          <w:highlight w:val="yellow"/>
        </w:rPr>
        <w:t>)中，如果各行都是概率向量，则此方阵称为</w:t>
      </w:r>
      <w:r>
        <w:rPr>
          <w:rFonts w:hint="eastAsia"/>
        </w:rPr>
        <w:t>__概率矩阵___。</w:t>
      </w:r>
    </w:p>
    <w:p w:rsidR="001B651D" w:rsidRDefault="001B651D" w:rsidP="001B651D">
      <w:pPr>
        <w:spacing w:line="400" w:lineRule="atLeast"/>
        <w:ind w:left="315" w:hangingChars="150" w:hanging="315"/>
      </w:pPr>
      <w:r>
        <w:rPr>
          <w:rFonts w:hint="eastAsia"/>
        </w:rPr>
        <w:t>29.</w:t>
      </w:r>
      <w:r w:rsidRPr="00CA78C6">
        <w:rPr>
          <w:rFonts w:hint="eastAsia"/>
          <w:highlight w:val="yellow"/>
        </w:rPr>
        <w:t>边际贡献是指</w:t>
      </w:r>
      <w:r>
        <w:rPr>
          <w:rFonts w:hint="eastAsia"/>
        </w:rPr>
        <w:t>____产品价格_______</w:t>
      </w:r>
      <w:r w:rsidRPr="00CA78C6">
        <w:rPr>
          <w:rFonts w:hint="eastAsia"/>
          <w:highlight w:val="yellow"/>
        </w:rPr>
        <w:t>减去单件可变成本后的值</w:t>
      </w:r>
      <w:r>
        <w:rPr>
          <w:rFonts w:hint="eastAsia"/>
        </w:rPr>
        <w:t>。</w:t>
      </w:r>
    </w:p>
    <w:p w:rsidR="001B651D" w:rsidRDefault="001B651D" w:rsidP="001B651D">
      <w:pPr>
        <w:spacing w:line="400" w:lineRule="atLeast"/>
        <w:ind w:left="315" w:hangingChars="150" w:hanging="315"/>
      </w:pPr>
      <w:r>
        <w:rPr>
          <w:rFonts w:hint="eastAsia"/>
        </w:rPr>
        <w:t>30.</w:t>
      </w:r>
      <w:r w:rsidRPr="00CA78C6">
        <w:rPr>
          <w:rFonts w:hint="eastAsia"/>
          <w:highlight w:val="yellow"/>
        </w:rPr>
        <w:t>模拟方法的缺点之一是：模拟是不</w:t>
      </w:r>
      <w:r>
        <w:rPr>
          <w:rFonts w:hint="eastAsia"/>
        </w:rPr>
        <w:t>_____精确_______</w:t>
      </w:r>
      <w:r w:rsidRPr="00CA78C6">
        <w:rPr>
          <w:rFonts w:hint="eastAsia"/>
          <w:highlight w:val="yellow"/>
        </w:rPr>
        <w:t>的，它既不是一个最优化过程，也不能得到一个答案。</w:t>
      </w:r>
    </w:p>
    <w:p w:rsidR="001B651D" w:rsidRDefault="001B651D" w:rsidP="001B651D">
      <w:pPr>
        <w:tabs>
          <w:tab w:val="left" w:pos="1330"/>
        </w:tabs>
      </w:pPr>
    </w:p>
    <w:p w:rsidR="001B651D" w:rsidRDefault="001B651D" w:rsidP="001B651D">
      <w:pPr>
        <w:tabs>
          <w:tab w:val="left" w:pos="1330"/>
        </w:tabs>
      </w:pPr>
      <w:r>
        <w:t>-----0804</w:t>
      </w:r>
    </w:p>
    <w:p w:rsidR="001B651D" w:rsidRDefault="001B651D" w:rsidP="001B651D">
      <w:r>
        <w:rPr>
          <w:rFonts w:hint="eastAsia"/>
        </w:rPr>
        <w:t>21．</w:t>
      </w:r>
      <w:r w:rsidRPr="00257802">
        <w:rPr>
          <w:rFonts w:hint="eastAsia"/>
          <w:highlight w:val="yellow"/>
        </w:rPr>
        <w:t>库存管理的目的之一是保证企业按科学的计划实现</w:t>
      </w:r>
      <w:r>
        <w:rPr>
          <w:rFonts w:hint="eastAsia"/>
        </w:rPr>
        <w:t>___均衡生产___，</w:t>
      </w:r>
      <w:r w:rsidRPr="00E81A8B">
        <w:rPr>
          <w:rFonts w:hint="eastAsia"/>
          <w:highlight w:val="yellow"/>
        </w:rPr>
        <w:t>不要因缺少原材料或其它物资而停工停产。</w:t>
      </w:r>
    </w:p>
    <w:p w:rsidR="001B651D" w:rsidRDefault="001B651D" w:rsidP="001B651D">
      <w:r>
        <w:rPr>
          <w:rFonts w:hint="eastAsia"/>
        </w:rPr>
        <w:t>22．</w:t>
      </w:r>
      <w:r w:rsidRPr="00E81A8B">
        <w:rPr>
          <w:rFonts w:hint="eastAsia"/>
          <w:highlight w:val="yellow"/>
        </w:rPr>
        <w:t>由位势法算得的改进指数与由闭合回路法算得的改进指数是</w:t>
      </w:r>
      <w:r>
        <w:rPr>
          <w:rFonts w:hint="eastAsia"/>
        </w:rPr>
        <w:t>___相同___的。</w:t>
      </w:r>
    </w:p>
    <w:p w:rsidR="001B651D" w:rsidRDefault="001B651D" w:rsidP="001B651D">
      <w:r>
        <w:rPr>
          <w:rFonts w:hint="eastAsia"/>
        </w:rPr>
        <w:t>23．</w:t>
      </w:r>
      <w:r w:rsidRPr="00E81A8B">
        <w:rPr>
          <w:rFonts w:hint="eastAsia"/>
          <w:highlight w:val="yellow"/>
        </w:rPr>
        <w:t>若用三种时间估计法计算作业时间，则应先估计出最乐观时间、最保守时间和</w:t>
      </w:r>
      <w:r>
        <w:rPr>
          <w:rFonts w:hint="eastAsia"/>
        </w:rPr>
        <w:t>___最可能___</w:t>
      </w:r>
      <w:r w:rsidRPr="00E81A8B">
        <w:rPr>
          <w:rFonts w:hint="eastAsia"/>
          <w:highlight w:val="yellow"/>
        </w:rPr>
        <w:t>时间</w:t>
      </w:r>
      <w:r>
        <w:rPr>
          <w:rFonts w:hint="eastAsia"/>
        </w:rPr>
        <w:t>。</w:t>
      </w:r>
    </w:p>
    <w:p w:rsidR="001B651D" w:rsidRDefault="001B651D" w:rsidP="001B651D">
      <w:r>
        <w:rPr>
          <w:rFonts w:hint="eastAsia"/>
        </w:rPr>
        <w:t>24．</w:t>
      </w:r>
      <w:r w:rsidRPr="00647585">
        <w:rPr>
          <w:rFonts w:hint="eastAsia"/>
          <w:highlight w:val="yellow"/>
        </w:rPr>
        <w:t>使用马尔柯夫分析方法的步骤之一是建立</w:t>
      </w:r>
      <w:r>
        <w:rPr>
          <w:rFonts w:hint="eastAsia"/>
        </w:rPr>
        <w:t>____转移概率______</w:t>
      </w:r>
      <w:r w:rsidRPr="00647585">
        <w:rPr>
          <w:rFonts w:hint="eastAsia"/>
          <w:highlight w:val="yellow"/>
        </w:rPr>
        <w:t>矩阵</w:t>
      </w:r>
      <w:r>
        <w:rPr>
          <w:rFonts w:hint="eastAsia"/>
        </w:rPr>
        <w:t>。</w:t>
      </w:r>
    </w:p>
    <w:p w:rsidR="001B651D" w:rsidRDefault="001B651D" w:rsidP="001B651D">
      <w:r>
        <w:rPr>
          <w:rFonts w:hint="eastAsia"/>
        </w:rPr>
        <w:t>25．</w:t>
      </w:r>
      <w:r w:rsidRPr="00396D7C">
        <w:rPr>
          <w:rFonts w:hint="eastAsia"/>
          <w:highlight w:val="yellow"/>
        </w:rPr>
        <w:t>采用定性预测法是因建立某个定量模型缺少数据或资料，或因社会环境或经济环境发生</w:t>
      </w:r>
      <w:r>
        <w:rPr>
          <w:rFonts w:hint="eastAsia"/>
        </w:rPr>
        <w:t>__剧烈变化__，</w:t>
      </w:r>
      <w:r w:rsidRPr="00F45948">
        <w:rPr>
          <w:rFonts w:hint="eastAsia"/>
          <w:highlight w:val="yellow"/>
        </w:rPr>
        <w:t>从而过去的历史数据不再具有代表性。</w:t>
      </w:r>
    </w:p>
    <w:p w:rsidR="001B651D" w:rsidRDefault="001B651D" w:rsidP="001B651D">
      <w:r>
        <w:rPr>
          <w:rFonts w:hint="eastAsia"/>
        </w:rPr>
        <w:t>26．</w:t>
      </w:r>
      <w:r w:rsidRPr="00F45948">
        <w:rPr>
          <w:rFonts w:hint="eastAsia"/>
          <w:highlight w:val="yellow"/>
        </w:rPr>
        <w:t>控制性决策是在执行方针政策或</w:t>
      </w:r>
      <w:r>
        <w:rPr>
          <w:rFonts w:hint="eastAsia"/>
        </w:rPr>
        <w:t>_实施计划__</w:t>
      </w:r>
      <w:r w:rsidRPr="00F45948">
        <w:rPr>
          <w:rFonts w:hint="eastAsia"/>
          <w:highlight w:val="yellow"/>
        </w:rPr>
        <w:t>的过程中，需要做出的决策。</w:t>
      </w:r>
    </w:p>
    <w:p w:rsidR="001B651D" w:rsidRDefault="001B651D" w:rsidP="001B651D">
      <w:r>
        <w:rPr>
          <w:rFonts w:hint="eastAsia"/>
        </w:rPr>
        <w:t>27．</w:t>
      </w:r>
      <w:r w:rsidRPr="003F2C9B">
        <w:rPr>
          <w:rFonts w:hint="eastAsia"/>
          <w:highlight w:val="yellow"/>
        </w:rPr>
        <w:t>当信息作为流量流过网络时，如何设计</w:t>
      </w:r>
      <w:r>
        <w:rPr>
          <w:rFonts w:hint="eastAsia"/>
        </w:rPr>
        <w:t>___流量模型___，</w:t>
      </w:r>
      <w:r w:rsidRPr="003F2C9B">
        <w:rPr>
          <w:rFonts w:hint="eastAsia"/>
          <w:highlight w:val="yellow"/>
        </w:rPr>
        <w:t>使流过网络的流量最大，这被称为网络的流量问题</w:t>
      </w:r>
      <w:r>
        <w:rPr>
          <w:rFonts w:hint="eastAsia"/>
        </w:rPr>
        <w:t>。</w:t>
      </w:r>
    </w:p>
    <w:p w:rsidR="001B651D" w:rsidRDefault="001B651D" w:rsidP="001B651D">
      <w:r>
        <w:rPr>
          <w:rFonts w:hint="eastAsia"/>
        </w:rPr>
        <w:t>28．</w:t>
      </w:r>
      <w:r w:rsidRPr="00F30553">
        <w:rPr>
          <w:rFonts w:hint="eastAsia"/>
          <w:highlight w:val="yellow"/>
        </w:rPr>
        <w:t>克鲁斯喀尔法用于较大的网络时效率</w:t>
      </w:r>
      <w:r>
        <w:rPr>
          <w:rFonts w:hint="eastAsia"/>
        </w:rPr>
        <w:t>__低___。</w:t>
      </w:r>
    </w:p>
    <w:p w:rsidR="001B651D" w:rsidRDefault="001B651D" w:rsidP="001B651D">
      <w:r>
        <w:rPr>
          <w:rFonts w:hint="eastAsia"/>
        </w:rPr>
        <w:t>29．</w:t>
      </w:r>
      <w:r w:rsidRPr="00F30553">
        <w:rPr>
          <w:rFonts w:hint="eastAsia"/>
          <w:highlight w:val="yellow"/>
        </w:rPr>
        <w:t>盈亏平衡点处的企业销售收入为固定成本与</w:t>
      </w:r>
      <w:r>
        <w:rPr>
          <w:rFonts w:hint="eastAsia"/>
        </w:rPr>
        <w:t>___边际___</w:t>
      </w:r>
      <w:r w:rsidRPr="00F30553">
        <w:rPr>
          <w:rFonts w:hint="eastAsia"/>
          <w:highlight w:val="yellow"/>
        </w:rPr>
        <w:t>收益率之比</w:t>
      </w:r>
      <w:r>
        <w:rPr>
          <w:rFonts w:hint="eastAsia"/>
        </w:rPr>
        <w:t>。</w:t>
      </w:r>
    </w:p>
    <w:p w:rsidR="001B651D" w:rsidRDefault="001B651D" w:rsidP="001B651D">
      <w:r>
        <w:rPr>
          <w:rFonts w:hint="eastAsia"/>
        </w:rPr>
        <w:t>30．</w:t>
      </w:r>
      <w:r w:rsidRPr="00F30553">
        <w:rPr>
          <w:rFonts w:hint="eastAsia"/>
          <w:highlight w:val="yellow"/>
        </w:rPr>
        <w:t>固定成本包括</w:t>
      </w:r>
      <w:r>
        <w:rPr>
          <w:rFonts w:hint="eastAsia"/>
        </w:rPr>
        <w:t>__预付成本__</w:t>
      </w:r>
      <w:r w:rsidRPr="00F30553">
        <w:rPr>
          <w:rFonts w:hint="eastAsia"/>
          <w:highlight w:val="yellow"/>
        </w:rPr>
        <w:t>和计划成本</w:t>
      </w:r>
      <w:r>
        <w:rPr>
          <w:rFonts w:hint="eastAsia"/>
        </w:rPr>
        <w:t>。</w:t>
      </w:r>
    </w:p>
    <w:p w:rsidR="001B651D" w:rsidRDefault="001B651D" w:rsidP="001B651D">
      <w:pPr>
        <w:tabs>
          <w:tab w:val="left" w:pos="1330"/>
        </w:tabs>
      </w:pPr>
    </w:p>
    <w:p w:rsidR="001B651D" w:rsidRDefault="001B651D" w:rsidP="001B651D">
      <w:pPr>
        <w:tabs>
          <w:tab w:val="left" w:pos="1330"/>
        </w:tabs>
      </w:pPr>
      <w:r>
        <w:rPr>
          <w:rFonts w:hint="eastAsia"/>
        </w:rPr>
        <w:t>-</w:t>
      </w:r>
      <w:r>
        <w:t>----0807</w:t>
      </w:r>
    </w:p>
    <w:p w:rsidR="001B651D" w:rsidRDefault="001B651D" w:rsidP="001B651D">
      <w:pPr>
        <w:tabs>
          <w:tab w:val="left" w:pos="3969"/>
        </w:tabs>
        <w:spacing w:line="400" w:lineRule="atLeast"/>
        <w:ind w:left="210" w:hangingChars="100" w:hanging="210"/>
      </w:pPr>
      <w:r>
        <w:rPr>
          <w:rFonts w:hint="eastAsia"/>
        </w:rPr>
        <w:t>16.</w:t>
      </w:r>
      <w:r w:rsidRPr="00D41A29">
        <w:rPr>
          <w:rFonts w:hint="eastAsia"/>
          <w:highlight w:val="yellow"/>
        </w:rPr>
        <w:t>系统模拟的过程是建立模型并通过模型的运行进行检验和</w:t>
      </w:r>
      <w:r>
        <w:rPr>
          <w:rFonts w:hint="eastAsia"/>
        </w:rPr>
        <w:t>__修正_____，</w:t>
      </w:r>
      <w:r w:rsidRPr="00D41A29">
        <w:rPr>
          <w:rFonts w:hint="eastAsia"/>
          <w:highlight w:val="yellow"/>
        </w:rPr>
        <w:t>使模型不断趋于完善的过程</w:t>
      </w:r>
      <w:r>
        <w:rPr>
          <w:rFonts w:hint="eastAsia"/>
        </w:rPr>
        <w:t>。</w:t>
      </w:r>
    </w:p>
    <w:p w:rsidR="001B651D" w:rsidRDefault="001B651D" w:rsidP="001B651D">
      <w:pPr>
        <w:tabs>
          <w:tab w:val="left" w:pos="3969"/>
        </w:tabs>
        <w:spacing w:line="400" w:lineRule="atLeast"/>
      </w:pPr>
      <w:r>
        <w:rPr>
          <w:rFonts w:hint="eastAsia"/>
        </w:rPr>
        <w:t>17.</w:t>
      </w:r>
      <w:r w:rsidRPr="00D41A29">
        <w:rPr>
          <w:rFonts w:hint="eastAsia"/>
          <w:highlight w:val="yellow"/>
        </w:rPr>
        <w:t>专家小组法适用于</w:t>
      </w:r>
      <w:r>
        <w:rPr>
          <w:rFonts w:hint="eastAsia"/>
        </w:rPr>
        <w:t>__短期_____</w:t>
      </w:r>
      <w:r w:rsidRPr="00D41A29">
        <w:rPr>
          <w:rFonts w:hint="eastAsia"/>
          <w:highlight w:val="yellow"/>
        </w:rPr>
        <w:t>判断预测</w:t>
      </w:r>
      <w:r>
        <w:rPr>
          <w:rFonts w:hint="eastAsia"/>
        </w:rPr>
        <w:t>。</w:t>
      </w:r>
    </w:p>
    <w:p w:rsidR="001B651D" w:rsidRDefault="001B651D" w:rsidP="001B651D">
      <w:pPr>
        <w:tabs>
          <w:tab w:val="left" w:pos="3969"/>
        </w:tabs>
        <w:spacing w:line="400" w:lineRule="atLeast"/>
      </w:pPr>
      <w:r>
        <w:rPr>
          <w:rFonts w:hint="eastAsia"/>
        </w:rPr>
        <w:t>18.</w:t>
      </w:r>
      <w:r w:rsidRPr="00D41A29">
        <w:rPr>
          <w:rFonts w:hint="eastAsia"/>
          <w:highlight w:val="yellow"/>
        </w:rPr>
        <w:t>企业为提高产品的销售量采取降低价格的办法，这会影响到企业收入的</w:t>
      </w:r>
      <w:r>
        <w:rPr>
          <w:rFonts w:hint="eastAsia"/>
        </w:rPr>
        <w:t>_非比例__</w:t>
      </w:r>
      <w:r w:rsidRPr="00D41A29">
        <w:rPr>
          <w:rFonts w:hint="eastAsia"/>
          <w:highlight w:val="yellow"/>
        </w:rPr>
        <w:t>变化</w:t>
      </w:r>
      <w:r>
        <w:rPr>
          <w:rFonts w:hint="eastAsia"/>
        </w:rPr>
        <w:t>。</w:t>
      </w:r>
    </w:p>
    <w:p w:rsidR="001B651D" w:rsidRDefault="001B651D" w:rsidP="001B651D">
      <w:pPr>
        <w:tabs>
          <w:tab w:val="left" w:pos="3969"/>
        </w:tabs>
        <w:spacing w:line="400" w:lineRule="atLeast"/>
        <w:ind w:left="210" w:hangingChars="100" w:hanging="210"/>
      </w:pPr>
      <w:r>
        <w:rPr>
          <w:rFonts w:hint="eastAsia"/>
        </w:rPr>
        <w:t>19.</w:t>
      </w:r>
      <w:r w:rsidRPr="00D41A29">
        <w:rPr>
          <w:rFonts w:hint="eastAsia"/>
          <w:highlight w:val="yellow"/>
        </w:rPr>
        <w:t>在进行决策时，若存在一个以上自然状态，且各种自然状态的概率值能够估算，则应采用</w:t>
      </w:r>
      <w:r>
        <w:rPr>
          <w:rFonts w:hint="eastAsia"/>
        </w:rPr>
        <w:t>__风险__</w:t>
      </w:r>
      <w:r w:rsidRPr="00D41A29">
        <w:rPr>
          <w:rFonts w:hint="eastAsia"/>
          <w:highlight w:val="yellow"/>
        </w:rPr>
        <w:t>决策</w:t>
      </w:r>
      <w:r>
        <w:rPr>
          <w:rFonts w:hint="eastAsia"/>
        </w:rPr>
        <w:t>。</w:t>
      </w:r>
    </w:p>
    <w:p w:rsidR="001B651D" w:rsidRDefault="001B651D" w:rsidP="001B651D">
      <w:pPr>
        <w:tabs>
          <w:tab w:val="left" w:pos="3969"/>
        </w:tabs>
        <w:spacing w:line="400" w:lineRule="atLeast"/>
      </w:pPr>
      <w:r>
        <w:rPr>
          <w:rFonts w:hint="eastAsia"/>
        </w:rPr>
        <w:t>20.</w:t>
      </w:r>
      <w:r w:rsidRPr="00D41A29">
        <w:rPr>
          <w:rFonts w:hint="eastAsia"/>
          <w:highlight w:val="yellow"/>
        </w:rPr>
        <w:t>设某种产品市场占有率为T，其转换概率矩阵为P，则下一时刻的市场占有率为</w:t>
      </w:r>
      <w:r>
        <w:rPr>
          <w:rFonts w:hint="eastAsia"/>
        </w:rPr>
        <w:t>____TP___。</w:t>
      </w:r>
    </w:p>
    <w:p w:rsidR="001B651D" w:rsidRDefault="001B651D" w:rsidP="001B651D">
      <w:pPr>
        <w:tabs>
          <w:tab w:val="left" w:pos="3969"/>
        </w:tabs>
        <w:spacing w:line="400" w:lineRule="atLeast"/>
      </w:pPr>
      <w:r>
        <w:rPr>
          <w:rFonts w:hint="eastAsia"/>
        </w:rPr>
        <w:t>21.</w:t>
      </w:r>
      <w:r w:rsidRPr="00D41A29">
        <w:rPr>
          <w:rFonts w:hint="eastAsia"/>
          <w:highlight w:val="yellow"/>
        </w:rPr>
        <w:t>工业企业库存管理的对象包括：原材料、尚未加工完毕的</w:t>
      </w:r>
      <w:r>
        <w:rPr>
          <w:rFonts w:hint="eastAsia"/>
        </w:rPr>
        <w:t>___在制品____</w:t>
      </w:r>
      <w:r w:rsidRPr="00D41A29">
        <w:rPr>
          <w:rFonts w:hint="eastAsia"/>
          <w:highlight w:val="yellow"/>
        </w:rPr>
        <w:t>和已加工完毕的成品</w:t>
      </w:r>
      <w:r>
        <w:rPr>
          <w:rFonts w:hint="eastAsia"/>
        </w:rPr>
        <w:t>。</w:t>
      </w:r>
    </w:p>
    <w:p w:rsidR="001B651D" w:rsidRDefault="001B651D" w:rsidP="001B651D">
      <w:pPr>
        <w:tabs>
          <w:tab w:val="left" w:pos="3969"/>
        </w:tabs>
        <w:spacing w:line="400" w:lineRule="atLeast"/>
      </w:pPr>
      <w:r>
        <w:rPr>
          <w:rFonts w:hint="eastAsia"/>
        </w:rPr>
        <w:t>22.</w:t>
      </w:r>
      <w:r w:rsidRPr="00D41A29">
        <w:rPr>
          <w:rFonts w:hint="eastAsia"/>
          <w:highlight w:val="yellow"/>
        </w:rPr>
        <w:t>线性规划的图解法一般只适用于解</w:t>
      </w:r>
      <w:r>
        <w:rPr>
          <w:rFonts w:hint="eastAsia"/>
        </w:rPr>
        <w:t>___</w:t>
      </w:r>
      <w:r>
        <w:t>2~3</w:t>
      </w:r>
      <w:r>
        <w:rPr>
          <w:rFonts w:hint="eastAsia"/>
        </w:rPr>
        <w:t>_个变量的线性规划问题。</w:t>
      </w:r>
    </w:p>
    <w:p w:rsidR="001B651D" w:rsidRDefault="001B651D" w:rsidP="001B651D">
      <w:pPr>
        <w:tabs>
          <w:tab w:val="left" w:pos="3969"/>
        </w:tabs>
        <w:spacing w:line="400" w:lineRule="atLeast"/>
      </w:pPr>
      <w:r>
        <w:rPr>
          <w:rFonts w:hint="eastAsia"/>
        </w:rPr>
        <w:t>23.</w:t>
      </w:r>
      <w:r w:rsidRPr="00D41A29">
        <w:rPr>
          <w:rFonts w:hint="eastAsia"/>
          <w:highlight w:val="yellow"/>
        </w:rPr>
        <w:t>对运输方案计算改进指数时常采用一种比较简单的修正分配法，它也叫</w:t>
      </w:r>
      <w:r>
        <w:rPr>
          <w:rFonts w:hint="eastAsia"/>
        </w:rPr>
        <w:t>___位势法____。</w:t>
      </w:r>
    </w:p>
    <w:p w:rsidR="001B651D" w:rsidRDefault="001B651D" w:rsidP="001B651D">
      <w:pPr>
        <w:tabs>
          <w:tab w:val="left" w:pos="3969"/>
        </w:tabs>
        <w:spacing w:line="400" w:lineRule="atLeast"/>
      </w:pPr>
      <w:r>
        <w:rPr>
          <w:rFonts w:hint="eastAsia"/>
        </w:rPr>
        <w:t>24.</w:t>
      </w:r>
      <w:r w:rsidRPr="00536492">
        <w:rPr>
          <w:rFonts w:hint="eastAsia"/>
          <w:highlight w:val="yellow"/>
        </w:rPr>
        <w:t>网络计划技术综合运用了</w:t>
      </w:r>
      <w:r w:rsidRPr="00536492">
        <w:rPr>
          <w:rFonts w:hint="eastAsia"/>
          <w:color w:val="FF0000"/>
          <w:highlight w:val="yellow"/>
        </w:rPr>
        <w:t>计划评核术</w:t>
      </w:r>
      <w:r w:rsidRPr="00536492">
        <w:rPr>
          <w:rFonts w:hint="eastAsia"/>
          <w:highlight w:val="yellow"/>
        </w:rPr>
        <w:t>和</w:t>
      </w:r>
      <w:r>
        <w:rPr>
          <w:rFonts w:hint="eastAsia"/>
        </w:rPr>
        <w:t>__关键路线法_____。</w:t>
      </w:r>
    </w:p>
    <w:p w:rsidR="001B651D" w:rsidRDefault="001B651D" w:rsidP="001B651D">
      <w:pPr>
        <w:tabs>
          <w:tab w:val="left" w:pos="3969"/>
        </w:tabs>
        <w:spacing w:line="400" w:lineRule="atLeast"/>
      </w:pPr>
      <w:r>
        <w:rPr>
          <w:rFonts w:hint="eastAsia"/>
        </w:rPr>
        <w:t>25.</w:t>
      </w:r>
      <w:r w:rsidRPr="00536492">
        <w:rPr>
          <w:rFonts w:hint="eastAsia"/>
          <w:highlight w:val="yellow"/>
        </w:rPr>
        <w:t>在一个城市中敷设有线电视网，宜采用</w:t>
      </w:r>
      <w:r>
        <w:rPr>
          <w:rFonts w:hint="eastAsia"/>
        </w:rPr>
        <w:t>__</w:t>
      </w:r>
      <w:r w:rsidRPr="00596909">
        <w:rPr>
          <w:rFonts w:hint="eastAsia"/>
          <w:color w:val="FF0000"/>
        </w:rPr>
        <w:t>普赖姆</w:t>
      </w:r>
      <w:r>
        <w:rPr>
          <w:rFonts w:hint="eastAsia"/>
        </w:rPr>
        <w:t>_____</w:t>
      </w:r>
      <w:r w:rsidRPr="00536492">
        <w:rPr>
          <w:rFonts w:hint="eastAsia"/>
          <w:highlight w:val="yellow"/>
        </w:rPr>
        <w:t>法</w:t>
      </w:r>
      <w:r>
        <w:rPr>
          <w:rFonts w:hint="eastAsia"/>
        </w:rPr>
        <w:t>。</w:t>
      </w:r>
    </w:p>
    <w:p w:rsidR="00D35294" w:rsidRDefault="00D35294" w:rsidP="001B651D">
      <w:pPr>
        <w:tabs>
          <w:tab w:val="left" w:pos="1330"/>
        </w:tabs>
      </w:pPr>
    </w:p>
    <w:p w:rsidR="001B651D" w:rsidRDefault="00D35294" w:rsidP="001B651D">
      <w:pPr>
        <w:tabs>
          <w:tab w:val="left" w:pos="1330"/>
        </w:tabs>
      </w:pPr>
      <w:r>
        <w:rPr>
          <w:rFonts w:hint="eastAsia"/>
        </w:rPr>
        <w:t>-</w:t>
      </w:r>
      <w:r>
        <w:t>---1104</w:t>
      </w:r>
    </w:p>
    <w:p w:rsidR="00D35294" w:rsidRDefault="00D35294" w:rsidP="00D35294">
      <w:r>
        <w:rPr>
          <w:rFonts w:hint="eastAsia"/>
        </w:rPr>
        <w:t>16.</w:t>
      </w:r>
      <w:r w:rsidRPr="00386E38">
        <w:rPr>
          <w:rFonts w:hint="eastAsia"/>
          <w:highlight w:val="yellow"/>
        </w:rPr>
        <w:t>作为运筹学应用者，接受管理部门的要求，收集和阐明数据，建立和试验</w:t>
      </w:r>
      <w:r>
        <w:rPr>
          <w:rFonts w:hint="eastAsia"/>
        </w:rPr>
        <w:t>__数字模型____，</w:t>
      </w:r>
      <w:r w:rsidRPr="00386E38">
        <w:rPr>
          <w:rFonts w:hint="eastAsia"/>
          <w:highlight w:val="yellow"/>
        </w:rPr>
        <w:t>预言未来作业，然后制定方案，并推荐给经理部门。</w:t>
      </w:r>
    </w:p>
    <w:p w:rsidR="00D35294" w:rsidRDefault="00D35294" w:rsidP="00D35294">
      <w:pPr>
        <w:spacing w:line="410" w:lineRule="atLeast"/>
      </w:pPr>
      <w:r>
        <w:rPr>
          <w:rFonts w:hint="eastAsia"/>
        </w:rPr>
        <w:t>17.</w:t>
      </w:r>
      <w:r w:rsidRPr="00386E38">
        <w:rPr>
          <w:rFonts w:hint="eastAsia"/>
          <w:highlight w:val="yellow"/>
        </w:rPr>
        <w:t>利用一元线性回归模型y=</w:t>
      </w:r>
      <w:proofErr w:type="spellStart"/>
      <w:r w:rsidRPr="00386E38">
        <w:rPr>
          <w:rFonts w:hint="eastAsia"/>
          <w:highlight w:val="yellow"/>
        </w:rPr>
        <w:t>a+bx</w:t>
      </w:r>
      <w:proofErr w:type="spellEnd"/>
      <w:r w:rsidRPr="00386E38">
        <w:rPr>
          <w:rFonts w:hint="eastAsia"/>
          <w:highlight w:val="yellow"/>
        </w:rPr>
        <w:t>预测的基本思路是，先根据x、y的历史数据，求出</w:t>
      </w:r>
      <w:r>
        <w:rPr>
          <w:rFonts w:hint="eastAsia"/>
        </w:rPr>
        <w:t>__a和b_</w:t>
      </w:r>
      <w:r>
        <w:t>(</w:t>
      </w:r>
      <w:r>
        <w:rPr>
          <w:rFonts w:hint="eastAsia"/>
        </w:rPr>
        <w:t>回归系数</w:t>
      </w:r>
      <w:r>
        <w:t>)</w:t>
      </w:r>
      <w:r>
        <w:rPr>
          <w:rFonts w:hint="eastAsia"/>
        </w:rPr>
        <w:t>___</w:t>
      </w:r>
      <w:r w:rsidRPr="00386E38">
        <w:rPr>
          <w:rFonts w:hint="eastAsia"/>
          <w:highlight w:val="yellow"/>
        </w:rPr>
        <w:t>的值，建立起回归模型，再运用模型计算出不同的x所相对的不同的y值</w:t>
      </w:r>
      <w:r>
        <w:rPr>
          <w:rFonts w:hint="eastAsia"/>
        </w:rPr>
        <w:t>。</w:t>
      </w:r>
    </w:p>
    <w:p w:rsidR="00D35294" w:rsidRDefault="00D35294" w:rsidP="00D35294">
      <w:pPr>
        <w:spacing w:line="410" w:lineRule="atLeast"/>
      </w:pPr>
      <w:r>
        <w:rPr>
          <w:rFonts w:hint="eastAsia"/>
        </w:rPr>
        <w:t>18.</w:t>
      </w:r>
      <w:r w:rsidRPr="00386E38">
        <w:rPr>
          <w:rFonts w:hint="eastAsia"/>
          <w:highlight w:val="yellow"/>
        </w:rPr>
        <w:t>决策树能够形象地显示出整个决策问题在时间上或决策顺序上的不同阶段的决策过程，特别是应用于复杂的</w:t>
      </w:r>
      <w:r>
        <w:rPr>
          <w:rFonts w:hint="eastAsia"/>
        </w:rPr>
        <w:t>___多阶段___</w:t>
      </w:r>
      <w:r w:rsidRPr="00386E38">
        <w:rPr>
          <w:rFonts w:hint="eastAsia"/>
          <w:highlight w:val="yellow"/>
        </w:rPr>
        <w:t>决策</w:t>
      </w:r>
      <w:r>
        <w:rPr>
          <w:rFonts w:hint="eastAsia"/>
        </w:rPr>
        <w:t>。</w:t>
      </w:r>
    </w:p>
    <w:p w:rsidR="00D35294" w:rsidRDefault="00D35294" w:rsidP="00D35294">
      <w:pPr>
        <w:spacing w:line="410" w:lineRule="atLeast"/>
      </w:pPr>
      <w:r>
        <w:rPr>
          <w:rFonts w:hint="eastAsia"/>
        </w:rPr>
        <w:t>19.</w:t>
      </w:r>
      <w:r w:rsidRPr="00386E38">
        <w:rPr>
          <w:rFonts w:hint="eastAsia"/>
          <w:highlight w:val="yellow"/>
        </w:rPr>
        <w:t>对企业来说，安全库存量会产生两方面的结果：一方面，安全库存量会降低甚至完全消除由于缺货而造成的损失费用；另一方面，安全库存量却会增加存货的_</w:t>
      </w:r>
      <w:r>
        <w:rPr>
          <w:rFonts w:hint="eastAsia"/>
        </w:rPr>
        <w:t>__保管费用___。</w:t>
      </w:r>
    </w:p>
    <w:p w:rsidR="00D35294" w:rsidRDefault="00D35294" w:rsidP="00D35294">
      <w:pPr>
        <w:spacing w:line="410" w:lineRule="atLeast"/>
      </w:pPr>
      <w:r>
        <w:rPr>
          <w:rFonts w:hint="eastAsia"/>
        </w:rPr>
        <w:t>20.</w:t>
      </w:r>
      <w:r w:rsidRPr="00386E38">
        <w:rPr>
          <w:rFonts w:hint="eastAsia"/>
          <w:highlight w:val="yellow"/>
        </w:rPr>
        <w:t>在求解运输问题时，必须符合一个条件：数字格的数目=行数+列数-1。但是有某些运输问题，由于出现一些碰巧的原因，却会出现数字格的数目＜行数+列数-1。这种现象我们称之为</w:t>
      </w:r>
      <w:r>
        <w:rPr>
          <w:rFonts w:hint="eastAsia"/>
        </w:rPr>
        <w:t>__退化现象____。</w:t>
      </w:r>
    </w:p>
    <w:p w:rsidR="00D35294" w:rsidRDefault="00D35294" w:rsidP="00D35294">
      <w:pPr>
        <w:spacing w:line="410" w:lineRule="atLeast"/>
      </w:pPr>
      <w:r>
        <w:rPr>
          <w:rFonts w:hint="eastAsia"/>
        </w:rPr>
        <w:t>21.</w:t>
      </w:r>
      <w:r w:rsidRPr="00386E38">
        <w:rPr>
          <w:rFonts w:hint="eastAsia"/>
          <w:highlight w:val="yellow"/>
        </w:rPr>
        <w:t>结点时差等于</w:t>
      </w:r>
      <w:r>
        <w:rPr>
          <w:rFonts w:hint="eastAsia"/>
        </w:rPr>
        <w:t>___零___</w:t>
      </w:r>
      <w:r w:rsidRPr="00386E38">
        <w:rPr>
          <w:rFonts w:hint="eastAsia"/>
          <w:highlight w:val="yellow"/>
        </w:rPr>
        <w:t>的结点，称之为关键结点</w:t>
      </w:r>
      <w:r>
        <w:rPr>
          <w:rFonts w:hint="eastAsia"/>
        </w:rPr>
        <w:t>。</w:t>
      </w:r>
    </w:p>
    <w:p w:rsidR="00D35294" w:rsidRDefault="00D35294" w:rsidP="00D35294">
      <w:pPr>
        <w:spacing w:line="410" w:lineRule="atLeast"/>
      </w:pPr>
      <w:r>
        <w:rPr>
          <w:rFonts w:hint="eastAsia"/>
        </w:rPr>
        <w:t>22.</w:t>
      </w:r>
      <w:r w:rsidRPr="00386E38">
        <w:rPr>
          <w:rFonts w:hint="eastAsia"/>
          <w:highlight w:val="yellow"/>
        </w:rPr>
        <w:t>当通过网络的各边所需的时间、距离或费用为已知时，找出从入口到出口所需的最少时间，最短距离或最少费用的路径问题，称之为网络的</w:t>
      </w:r>
      <w:r>
        <w:rPr>
          <w:rFonts w:hint="eastAsia"/>
        </w:rPr>
        <w:t>__路线问题___。</w:t>
      </w:r>
    </w:p>
    <w:p w:rsidR="00D35294" w:rsidRDefault="00D35294" w:rsidP="00D35294">
      <w:pPr>
        <w:spacing w:line="410" w:lineRule="atLeast"/>
      </w:pPr>
      <w:r>
        <w:rPr>
          <w:rFonts w:hint="eastAsia"/>
        </w:rPr>
        <w:t>23.</w:t>
      </w:r>
      <w:r w:rsidRPr="00702226">
        <w:rPr>
          <w:rFonts w:hint="eastAsia"/>
          <w:highlight w:val="yellow"/>
        </w:rPr>
        <w:t>马尔柯夫分析的一个有趣的事实是：不管各式各样的生产者和供应者一开始占有的市场份额如何，只要转移概率的矩阵保持不变，则最终</w:t>
      </w:r>
      <w:r>
        <w:rPr>
          <w:rFonts w:hint="eastAsia"/>
        </w:rPr>
        <w:t>___平衡状态___</w:t>
      </w:r>
      <w:r w:rsidRPr="00702226">
        <w:rPr>
          <w:rFonts w:hint="eastAsia"/>
          <w:highlight w:val="yellow"/>
        </w:rPr>
        <w:t>总是一样的</w:t>
      </w:r>
      <w:r>
        <w:rPr>
          <w:rFonts w:hint="eastAsia"/>
        </w:rPr>
        <w:t>。</w:t>
      </w:r>
    </w:p>
    <w:p w:rsidR="00D35294" w:rsidRDefault="00D35294" w:rsidP="00D35294">
      <w:pPr>
        <w:spacing w:line="410" w:lineRule="atLeast"/>
      </w:pPr>
      <w:r>
        <w:rPr>
          <w:rFonts w:hint="eastAsia"/>
        </w:rPr>
        <w:t>24.</w:t>
      </w:r>
      <w:r w:rsidRPr="00E23996">
        <w:rPr>
          <w:rFonts w:hint="eastAsia"/>
          <w:highlight w:val="yellow"/>
        </w:rPr>
        <w:t>生产能力百分率是指</w:t>
      </w:r>
      <w:r>
        <w:rPr>
          <w:rFonts w:hint="eastAsia"/>
        </w:rPr>
        <w:t>___</w:t>
      </w:r>
      <w:r w:rsidRPr="00E23996">
        <w:rPr>
          <w:rFonts w:hint="eastAsia"/>
          <w:color w:val="FF0000"/>
        </w:rPr>
        <w:t>盈亏平衡点</w:t>
      </w:r>
      <w:r>
        <w:rPr>
          <w:rFonts w:hint="eastAsia"/>
        </w:rPr>
        <w:t>___</w:t>
      </w:r>
      <w:r w:rsidRPr="00E23996">
        <w:rPr>
          <w:rFonts w:hint="eastAsia"/>
          <w:highlight w:val="yellow"/>
        </w:rPr>
        <w:t>的销售量与总生产能力之比</w:t>
      </w:r>
      <w:r>
        <w:rPr>
          <w:rFonts w:hint="eastAsia"/>
        </w:rPr>
        <w:t>。</w:t>
      </w:r>
    </w:p>
    <w:p w:rsidR="00D35294" w:rsidRDefault="00D35294" w:rsidP="00D35294">
      <w:pPr>
        <w:spacing w:line="410" w:lineRule="atLeast"/>
      </w:pPr>
      <w:r>
        <w:rPr>
          <w:rFonts w:hint="eastAsia"/>
        </w:rPr>
        <w:t>25.</w:t>
      </w:r>
      <w:r w:rsidRPr="00E23996">
        <w:rPr>
          <w:rFonts w:hint="eastAsia"/>
          <w:highlight w:val="yellow"/>
        </w:rPr>
        <w:t>不同背景的发生事件或服务事件的概率分布将需要大量的随机数。实际上，这样的概率分布也可看作为</w:t>
      </w:r>
      <w:r>
        <w:rPr>
          <w:rFonts w:hint="eastAsia"/>
        </w:rPr>
        <w:t>__随机分布____。</w:t>
      </w:r>
    </w:p>
    <w:p w:rsidR="00D35294" w:rsidRDefault="00D35294" w:rsidP="001B651D">
      <w:pPr>
        <w:tabs>
          <w:tab w:val="left" w:pos="1330"/>
        </w:tabs>
      </w:pPr>
    </w:p>
    <w:p w:rsidR="00D35294" w:rsidRPr="001B651D" w:rsidRDefault="00D35294" w:rsidP="001B651D">
      <w:pPr>
        <w:tabs>
          <w:tab w:val="left" w:pos="1330"/>
        </w:tabs>
        <w:rPr>
          <w:rFonts w:hint="eastAsia"/>
        </w:rPr>
      </w:pPr>
    </w:p>
    <w:sectPr w:rsidR="00D35294" w:rsidRPr="001B651D" w:rsidSect="002C05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24"/>
    <w:rsid w:val="001B651D"/>
    <w:rsid w:val="002C05B1"/>
    <w:rsid w:val="00C311E6"/>
    <w:rsid w:val="00D35294"/>
    <w:rsid w:val="00E03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6CC6"/>
  <w15:chartTrackingRefBased/>
  <w15:docId w15:val="{A838D2A1-E5A3-D948-B6F2-50E1A70C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2020-07-29T11:40:00Z</dcterms:created>
  <dcterms:modified xsi:type="dcterms:W3CDTF">2020-07-29T12:32:00Z</dcterms:modified>
</cp:coreProperties>
</file>