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57" w:after="57"/>
        <w:jc w:val="center"/>
        <w:rPr/>
      </w:pPr>
      <w:r>
        <w:rPr/>
        <w:t>Darnell Johnson</w:t>
      </w:r>
    </w:p>
    <w:p>
      <w:pPr>
        <w:pStyle w:val="Normal"/>
        <w:bidi w:val="0"/>
        <w:spacing w:lineRule="auto" w:line="480" w:before="57" w:after="57"/>
        <w:jc w:val="center"/>
        <w:rPr/>
      </w:pPr>
      <w:r>
        <w:rPr/>
        <w:t>Southern New Hampshire University, CS – 330</w:t>
      </w:r>
    </w:p>
    <w:p>
      <w:pPr>
        <w:pStyle w:val="Normal"/>
        <w:bidi w:val="0"/>
        <w:spacing w:lineRule="auto" w:line="480" w:before="57" w:after="57"/>
        <w:jc w:val="center"/>
        <w:rPr/>
      </w:pPr>
      <w:r>
        <w:rPr/>
        <w:t xml:space="preserve">Professor Diesch </w:t>
      </w:r>
    </w:p>
    <w:p>
      <w:pPr>
        <w:pStyle w:val="Normal"/>
        <w:bidi w:val="0"/>
        <w:spacing w:lineRule="auto" w:line="480" w:before="57" w:after="57"/>
        <w:jc w:val="center"/>
        <w:rPr/>
      </w:pPr>
      <w:r>
        <w:rPr/>
        <w:t>June 20</w:t>
      </w:r>
      <w:r>
        <w:rPr/>
        <w:t xml:space="preserve">, 2026 </w:t>
      </w:r>
    </w:p>
    <w:p>
      <w:pPr>
        <w:pStyle w:val="Normal"/>
        <w:bidi w:val="0"/>
        <w:spacing w:lineRule="auto" w:line="480" w:before="57" w:after="57"/>
        <w:jc w:val="center"/>
        <w:rPr/>
      </w:pPr>
      <w:r>
        <w:rPr/>
      </w:r>
    </w:p>
    <w:p>
      <w:pPr>
        <w:pStyle w:val="TextBody"/>
        <w:bidi w:val="0"/>
        <w:spacing w:lineRule="auto" w:line="480" w:before="57" w:after="57"/>
        <w:jc w:val="left"/>
        <w:rPr/>
      </w:pPr>
      <w:r>
        <w:rPr/>
        <w:t>I chose to create a desk setup for my final 3D scene. I picked this scene because it is a big part of my current lifestyle; studying computer science and building things in my free time. It was also realistic enough to build with the basic shapes we used throughout the course. My scene includes a desk, monitor, keyboard, mouse, plant, and wall background. I wanted the final result to look like a small workspace instead of just a single object floating in space.</w:t>
      </w:r>
    </w:p>
    <w:p>
      <w:pPr>
        <w:pStyle w:val="TextBody"/>
        <w:bidi w:val="0"/>
        <w:spacing w:lineRule="auto" w:line="480" w:before="57" w:after="57"/>
        <w:jc w:val="left"/>
        <w:rPr/>
      </w:pPr>
      <w:r>
        <w:rPr/>
      </w:r>
    </w:p>
    <w:p>
      <w:pPr>
        <w:pStyle w:val="TextBody"/>
        <w:bidi w:val="0"/>
        <w:spacing w:lineRule="auto" w:line="480" w:before="57" w:after="57"/>
        <w:jc w:val="left"/>
        <w:rPr/>
      </w:pPr>
      <w:r>
        <w:rPr/>
        <w:t xml:space="preserve">I built the scene by breaking the actual objects down into the simple primitive shapes. The desk is made from a plane with a wood texture. The monitor is the main complex object because it uses multiple shapes. The screen is a box, the stand is a cylinder, and the base is another box. The keyboard is made from thin box shapes, and the mouse is made from a flattened sphere. For the plant I used a cylinder for the pot, and a cone for the leaves. I also added a wall behind the desk using a plane so the background did not look empty. This was to make it look more like an actual room and not just floating in space. </w:t>
      </w:r>
    </w:p>
    <w:p>
      <w:pPr>
        <w:pStyle w:val="TextBody"/>
        <w:bidi w:val="0"/>
        <w:spacing w:lineRule="auto" w:line="480" w:before="57" w:after="57"/>
        <w:jc w:val="left"/>
        <w:rPr/>
      </w:pPr>
      <w:r>
        <w:rPr/>
      </w:r>
    </w:p>
    <w:p>
      <w:pPr>
        <w:pStyle w:val="TextBody"/>
        <w:bidi w:val="0"/>
        <w:spacing w:lineRule="auto" w:line="480" w:before="57" w:after="57"/>
        <w:jc w:val="left"/>
        <w:rPr/>
      </w:pPr>
      <w:r>
        <w:rPr/>
        <w:t xml:space="preserve">I used a rustic wood texture for the desk since it took up a large part of the scene and the plain color made it look flat. I used a screen style texture for the monitor display and a stainless metal texture for the monitor stand and base. The monitor texture wasn't perfect for the computer screen but it helped separate the display from the other parts of the monitor. I kept the keyboard and mouse dark since that matches the reference image I used and helps them stand out against the wooden desk. </w:t>
      </w:r>
    </w:p>
    <w:p>
      <w:pPr>
        <w:pStyle w:val="TextBody"/>
        <w:bidi w:val="0"/>
        <w:spacing w:lineRule="auto" w:line="480" w:before="57" w:after="57"/>
        <w:jc w:val="left"/>
        <w:rPr/>
      </w:pPr>
      <w:r>
        <w:rPr/>
      </w:r>
    </w:p>
    <w:p>
      <w:pPr>
        <w:pStyle w:val="TextBody"/>
        <w:bidi w:val="0"/>
        <w:spacing w:lineRule="auto" w:line="480" w:before="57" w:after="57"/>
        <w:jc w:val="left"/>
        <w:rPr/>
      </w:pPr>
      <w:r>
        <w:rPr/>
        <w:t xml:space="preserve">Lighting was important because the scene looked flat without it. I used a main light above and in front of the desk so the monitor and objects would be visible. I also used a weaker fill light so parts of the scene would not be completely dark. The lighting uses ambient, diffuse and specular values. Ambient light was to give the scene basic visibility, diffuse light was to help show the shape of the objects, and specular light adds small highlights on surfaces like the metal stand and desk. I kept the lighting moderate because the stronger versions made the scene look </w:t>
      </w:r>
      <w:r>
        <w:rPr/>
        <w:t>overly</w:t>
      </w:r>
      <w:r>
        <w:rPr/>
        <w:t xml:space="preserve"> washed out or overexposed. </w:t>
      </w:r>
    </w:p>
    <w:p>
      <w:pPr>
        <w:pStyle w:val="TextBody"/>
        <w:bidi w:val="0"/>
        <w:spacing w:lineRule="auto" w:line="480" w:before="57" w:after="57"/>
        <w:jc w:val="left"/>
        <w:rPr/>
      </w:pPr>
      <w:r>
        <w:rPr/>
      </w:r>
    </w:p>
    <w:p>
      <w:pPr>
        <w:pStyle w:val="TextBody"/>
        <w:bidi w:val="0"/>
        <w:spacing w:lineRule="auto" w:line="480" w:before="57" w:after="57"/>
        <w:jc w:val="left"/>
        <w:rPr/>
      </w:pPr>
      <w:r>
        <w:rPr/>
        <w:t xml:space="preserve">For navigation I kept the camera controls from the earlier milestone. The user can move forward, backward, left, and right with </w:t>
      </w:r>
      <w:r>
        <w:rPr/>
        <w:t>wWASD</w:t>
      </w:r>
      <w:r>
        <w:rPr/>
        <w:t xml:space="preserve">, and Q and E move the camera up and down. The mouse changes the camera direction so the user can look around the scene </w:t>
      </w:r>
      <w:r>
        <w:rPr/>
        <w:t>vs</w:t>
      </w:r>
      <w:r>
        <w:rPr/>
        <w:t xml:space="preserve"> only viewing it from one angle. The scroll wheel adjusts movement speed which makes it easier to move slowly near objects or faster when backing away. I also kept the projection controls with P switching to perspective view and O switching to orthographic view. </w:t>
      </w:r>
    </w:p>
    <w:p>
      <w:pPr>
        <w:pStyle w:val="TextBody"/>
        <w:bidi w:val="0"/>
        <w:spacing w:lineRule="auto" w:line="480" w:before="57" w:after="57"/>
        <w:jc w:val="left"/>
        <w:rPr/>
      </w:pPr>
      <w:r>
        <w:rPr/>
      </w:r>
    </w:p>
    <w:p>
      <w:pPr>
        <w:pStyle w:val="TextBody"/>
        <w:bidi w:val="0"/>
        <w:spacing w:lineRule="auto" w:line="480" w:before="57" w:after="57"/>
        <w:jc w:val="left"/>
        <w:rPr/>
      </w:pPr>
      <w:r>
        <w:rPr/>
        <w:t>I used several helper functions to keep the code organized. PrepareScene() loads the meshes, textures, materials, and lighting before the scene is drawn. RenderScene() places the objects in the world by setting their scale, rotation, and position. SetTransformations() applies those values before each mesh is drawn. I also used texture and shader helper functions like CreateGLTexture(), SetShaderTexture(), SetTextureUVScale(), and SetShaderMaterial(). The functions made it easier to reuse the same setup for different objects vs rewriting the same code every time.</w:t>
      </w:r>
    </w:p>
    <w:p>
      <w:pPr>
        <w:pStyle w:val="TextBody"/>
        <w:bidi w:val="0"/>
        <w:spacing w:lineRule="auto" w:line="480" w:before="57" w:after="57"/>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2</Pages>
  <Words>591</Words>
  <Characters>2781</Characters>
  <CharactersWithSpaces>3369</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2026-06-21T18:58:48Z</dcterms:created>
  <dc:creator/>
  <dc:description/>
  <dc:language>en-US</dc:language>
  <cp:lastModifiedBy/>
  <dcterms:modified xsi:type="dcterms:W3CDTF">2026-06-21T19:25:01Z</dcterms:modified>
  <cp:revision>1</cp:revision>
  <dc:subject/>
  <dc:title/>
</cp:coreProperties>
</file>