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D002" w14:textId="6F371641" w:rsidR="002833B0" w:rsidRDefault="002833B0">
      <w:r>
        <w:t>In this school district, there are 15 schools that house 39,170 students. The total budget for the district is $24,649,428. The average math score for the district is 79%, Average reading score is 81.9%. Combined, the district only has a 65% passing rate</w:t>
      </w:r>
      <w:r w:rsidR="00373EEE">
        <w:t xml:space="preserve"> – this includes only students that have a 70 or higher in both math and reading.  Each student cost the school roughly $629</w:t>
      </w:r>
    </w:p>
    <w:p w14:paraId="65D0EEBE" w14:textId="77777777" w:rsidR="002833B0" w:rsidRDefault="002833B0"/>
    <w:p w14:paraId="39BC2617" w14:textId="1E52B405" w:rsidR="002833B0" w:rsidRDefault="002833B0">
      <w:r>
        <w:t xml:space="preserve">There are a few takeaways that can be made from the data. </w:t>
      </w:r>
    </w:p>
    <w:p w14:paraId="0D1819AB" w14:textId="1FB339C6" w:rsidR="002833B0" w:rsidRDefault="002833B0" w:rsidP="002833B0">
      <w:pPr>
        <w:pStyle w:val="ListParagraph"/>
        <w:numPr>
          <w:ilvl w:val="0"/>
          <w:numId w:val="1"/>
        </w:numPr>
      </w:pPr>
      <w:r>
        <w:t>In general, the charter schools tend to have better overall passing rates than the district schools.</w:t>
      </w:r>
    </w:p>
    <w:p w14:paraId="36EEE0D5" w14:textId="2C58B829" w:rsidR="002833B0" w:rsidRDefault="002833B0" w:rsidP="002833B0">
      <w:pPr>
        <w:pStyle w:val="ListParagraph"/>
        <w:numPr>
          <w:ilvl w:val="0"/>
          <w:numId w:val="1"/>
        </w:numPr>
      </w:pPr>
      <w:r>
        <w:t>Looking through the data, I do not believe that school spending per student has any relation on the passing grades.</w:t>
      </w:r>
    </w:p>
    <w:p w14:paraId="5BB4026F" w14:textId="6C52DB84" w:rsidR="002833B0" w:rsidRDefault="002833B0" w:rsidP="002833B0">
      <w:pPr>
        <w:pStyle w:val="ListParagraph"/>
        <w:numPr>
          <w:ilvl w:val="0"/>
          <w:numId w:val="1"/>
        </w:numPr>
      </w:pPr>
      <w:r>
        <w:t>Although small sample size, the smaller school sizes tended to perform better than the medium or large schools.</w:t>
      </w:r>
    </w:p>
    <w:p w14:paraId="6C860375" w14:textId="4F5B4245" w:rsidR="002833B0" w:rsidRDefault="002833B0" w:rsidP="002833B0">
      <w:pPr>
        <w:pStyle w:val="ListParagraph"/>
        <w:numPr>
          <w:ilvl w:val="0"/>
          <w:numId w:val="1"/>
        </w:numPr>
      </w:pPr>
      <w:r>
        <w:t>District schools, need help teaching math.</w:t>
      </w:r>
    </w:p>
    <w:p w14:paraId="52503E9B" w14:textId="77777777" w:rsidR="002833B0" w:rsidRDefault="002833B0" w:rsidP="002833B0"/>
    <w:p w14:paraId="1422EFF5" w14:textId="77777777" w:rsidR="002833B0" w:rsidRDefault="002833B0" w:rsidP="002833B0"/>
    <w:sectPr w:rsidR="0028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3D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48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B0"/>
    <w:rsid w:val="002833B0"/>
    <w:rsid w:val="003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4910"/>
  <w15:chartTrackingRefBased/>
  <w15:docId w15:val="{330BFF65-40C5-492A-A3B7-65F233A4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Darell</dc:creator>
  <cp:keywords/>
  <dc:description/>
  <cp:lastModifiedBy>Johnson, Darell</cp:lastModifiedBy>
  <cp:revision>1</cp:revision>
  <dcterms:created xsi:type="dcterms:W3CDTF">2024-06-25T04:15:00Z</dcterms:created>
  <dcterms:modified xsi:type="dcterms:W3CDTF">2024-06-25T04:27:00Z</dcterms:modified>
</cp:coreProperties>
</file>