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A2E" w:rsidRDefault="00260A2E" w:rsidP="00260A2E">
      <w:pPr>
        <w:jc w:val="center"/>
      </w:pPr>
      <w:r>
        <w:t>Written Observations</w:t>
      </w:r>
    </w:p>
    <w:p w:rsidR="00260A2E" w:rsidRDefault="00260A2E" w:rsidP="00260A2E"/>
    <w:p w:rsidR="00260A2E" w:rsidRDefault="00260A2E" w:rsidP="00260A2E">
      <w:pPr>
        <w:pStyle w:val="ListParagraph"/>
        <w:numPr>
          <w:ilvl w:val="0"/>
          <w:numId w:val="1"/>
        </w:numPr>
      </w:pPr>
      <w:r>
        <w:t xml:space="preserve">It’s clear from the City </w:t>
      </w:r>
      <w:r w:rsidRPr="00260A2E">
        <w:t>Latitude vs Temp</w:t>
      </w:r>
      <w:r>
        <w:t xml:space="preserve"> Scatter Plot that as the Latitude increases beyond 0 that the temperatures drop significantly.</w:t>
      </w:r>
    </w:p>
    <w:p w:rsidR="00260A2E" w:rsidRDefault="00260A2E" w:rsidP="00260A2E">
      <w:pPr>
        <w:pStyle w:val="ListParagraph"/>
        <w:numPr>
          <w:ilvl w:val="0"/>
          <w:numId w:val="1"/>
        </w:numPr>
      </w:pPr>
      <w:r>
        <w:t xml:space="preserve">It’s </w:t>
      </w:r>
      <w:r>
        <w:t xml:space="preserve">also evident </w:t>
      </w:r>
      <w:r>
        <w:t xml:space="preserve">from the </w:t>
      </w:r>
      <w:r>
        <w:t xml:space="preserve">City </w:t>
      </w:r>
      <w:r w:rsidRPr="00260A2E">
        <w:t xml:space="preserve">Latitude vs </w:t>
      </w:r>
      <w:r>
        <w:t>Humidity</w:t>
      </w:r>
      <w:r>
        <w:t xml:space="preserve"> Scatter Plot that as the Latitude increases beyond 0 that </w:t>
      </w:r>
      <w:r>
        <w:t>it’s more likely for the City to have a higher humidity %.</w:t>
      </w:r>
    </w:p>
    <w:p w:rsidR="00260A2E" w:rsidRDefault="00260A2E" w:rsidP="00260A2E">
      <w:pPr>
        <w:pStyle w:val="ListParagraph"/>
        <w:numPr>
          <w:ilvl w:val="0"/>
          <w:numId w:val="1"/>
        </w:numPr>
      </w:pPr>
      <w:r>
        <w:t>The City Latitude vs Cloudiness Scatter Plot reveals that there is not much of a correlation between Latitude and the % of Clouds.</w:t>
      </w:r>
      <w:bookmarkStart w:id="0" w:name="_GoBack"/>
      <w:bookmarkEnd w:id="0"/>
    </w:p>
    <w:sectPr w:rsidR="0026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1A60"/>
    <w:multiLevelType w:val="hybridMultilevel"/>
    <w:tmpl w:val="F37A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89"/>
    <w:rsid w:val="00083389"/>
    <w:rsid w:val="00260A2E"/>
    <w:rsid w:val="002D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CA41"/>
  <w15:chartTrackingRefBased/>
  <w15:docId w15:val="{D7FD44A2-50AF-4D63-A34A-48D5A1E3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Johnston</dc:creator>
  <cp:keywords/>
  <dc:description/>
  <cp:lastModifiedBy>David Johnston</cp:lastModifiedBy>
  <cp:revision>2</cp:revision>
  <dcterms:created xsi:type="dcterms:W3CDTF">2019-12-17T21:23:00Z</dcterms:created>
  <dcterms:modified xsi:type="dcterms:W3CDTF">2019-12-17T21:28:00Z</dcterms:modified>
</cp:coreProperties>
</file>