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Piekarski</w:t>
      </w:r>
    </w:p>
    <w:p>
      <w:pPr>
        <w:pStyle w:val="Date"/>
      </w:pPr>
      <w:r>
        <w:t xml:space="preserve">11/30/2018</w:t>
      </w:r>
    </w:p>
    <w:p>
      <w:pPr>
        <w:pStyle w:val="Heading1"/>
      </w:pPr>
      <w:bookmarkStart w:id="21" w:name="cheatsheet"/>
      <w:bookmarkEnd w:id="21"/>
      <w:r>
        <w:t xml:space="preserve">CheatSheet</w:t>
      </w:r>
    </w:p>
    <w:p>
      <w:pPr>
        <w:pStyle w:val="FirstParagraph"/>
      </w:pPr>
      <w:r>
        <w:t xml:space="preserve">Number of hashtages representes the level of teh ehader, thus, fewer hashtags means larger font</w:t>
      </w:r>
    </w:p>
    <w:p>
      <w:pPr>
        <w:pStyle w:val="Heading1"/>
      </w:pPr>
      <w:bookmarkStart w:id="22" w:name="level-one-header"/>
      <w:bookmarkEnd w:id="22"/>
      <w:r>
        <w:t xml:space="preserve">Level One Header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Heading3"/>
      </w:pPr>
      <w:bookmarkStart w:id="24" w:name="level-three-header"/>
      <w:bookmarkEnd w:id="24"/>
      <w:r>
        <w:t xml:space="preserve">Level Three Header</w:t>
      </w:r>
    </w:p>
    <w:p>
      <w:pPr>
        <w:pStyle w:val="Heading2"/>
      </w:pPr>
      <w:bookmarkStart w:id="25" w:name="links"/>
      <w:bookmarkEnd w:id="25"/>
      <w:r>
        <w:t xml:space="preserve">Links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6">
        <w:r>
          <w:rPr>
            <w:rStyle w:val="Hyperlink"/>
          </w:rPr>
          <w:t xml:space="preserve">Google</w:t>
        </w:r>
      </w:hyperlink>
      <w:r>
        <w:t xml:space="preserve">: Names in square brackets followed by link in parentheses.</w:t>
      </w:r>
      <w:r>
        <w:t xml:space="preserve"> </w:t>
      </w:r>
      <w:r>
        <w:t xml:space="preserve">You can also include the raw link by putting it between</w:t>
      </w:r>
      <w:r>
        <w:t xml:space="preserve"> </w:t>
      </w:r>
      <w:r>
        <w:t xml:space="preserve">“</w:t>
      </w:r>
      <w:r>
        <w:t xml:space="preserve">&lt;&gt;</w:t>
      </w:r>
      <w:r>
        <w:t xml:space="preserve">”</w:t>
      </w:r>
      <w:r>
        <w:t xml:space="preserve"> </w:t>
      </w:r>
      <w:r>
        <w:t xml:space="preserve">resulting in,</w:t>
      </w:r>
      <w:r>
        <w:t xml:space="preserve"> </w:t>
      </w:r>
      <w:hyperlink r:id="rId26">
        <w:r>
          <w:rPr>
            <w:rStyle w:val="Hyperlink"/>
          </w:rPr>
          <w:t xml:space="preserve">http://www.google.com</w:t>
        </w:r>
      </w:hyperlink>
    </w:p>
    <w:p>
      <w:pPr>
        <w:pStyle w:val="Heading2"/>
      </w:pPr>
      <w:bookmarkStart w:id="27" w:name="emphasis"/>
      <w:bookmarkEnd w:id="27"/>
      <w:r>
        <w:t xml:space="preserve">Emphasis</w:t>
      </w:r>
    </w:p>
    <w:p>
      <w:pPr>
        <w:pStyle w:val="FirstParagraph"/>
      </w:pPr>
      <w:r>
        <w:rPr>
          <w:i/>
        </w:rPr>
        <w:t xml:space="preserve">Italics</w:t>
      </w:r>
      <w:r>
        <w:t xml:space="preserve"> </w:t>
      </w:r>
      <w:r>
        <w:t xml:space="preserve">are created by bookending a word in asterisks while</w:t>
      </w:r>
      <w:r>
        <w:t xml:space="preserve"> </w:t>
      </w:r>
      <w:r>
        <w:rPr>
          <w:b/>
        </w:rPr>
        <w:t xml:space="preserve">Bolds</w:t>
      </w:r>
      <w:r>
        <w:t xml:space="preserve"> </w:t>
      </w:r>
      <w:r>
        <w:t xml:space="preserve">are created by bookending a word in double asterisks. Alternately, you can use</w:t>
      </w:r>
      <w:r>
        <w:t xml:space="preserve"> </w:t>
      </w:r>
      <w:r>
        <w:rPr>
          <w:i/>
        </w:rPr>
        <w:t xml:space="preserve">single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double underscores</w:t>
      </w:r>
    </w:p>
    <w:p>
      <w:pPr>
        <w:pStyle w:val="BodyText"/>
      </w:pPr>
      <w:r>
        <w:t xml:space="preserve">If you want to show r code, without running it, put code between three backticks</w:t>
      </w:r>
    </w:p>
    <w:p>
      <w:pPr>
        <w:pStyle w:val="SourceCode"/>
      </w:pPr>
      <w:r>
        <w:rPr>
          <w:rStyle w:val="VerbatimChar"/>
        </w:rPr>
        <w:t xml:space="preserve">2 + 2 =4</w:t>
      </w:r>
      <w:r>
        <w:br w:type="textWrapping"/>
      </w:r>
      <w:r>
        <w:rPr>
          <w:rStyle w:val="VerbatimChar"/>
        </w:rPr>
        <w:t xml:space="preserve">ggplot(data, aes(x=x, y=y)) + geom_point()</w:t>
      </w:r>
    </w:p>
    <w:p>
      <w:pPr>
        <w:pStyle w:val="FirstParagraph"/>
      </w:pPr>
      <w:r>
        <w:rPr>
          <w:b/>
        </w:rPr>
        <w:t xml:space="preserve">Non numbered list</w:t>
      </w:r>
      <w:r>
        <w:t xml:space="preserve">: each indent must be four spaces for markdown to recognize that it is a list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rice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Heading4"/>
      </w:pPr>
      <w:bookmarkStart w:id="28" w:name="format-quotes"/>
      <w:bookmarkEnd w:id="28"/>
      <w:r>
        <w:t xml:space="preserve">Format Quotes</w:t>
      </w:r>
    </w:p>
    <w:p>
      <w:pPr>
        <w:pStyle w:val="BlockText"/>
      </w:pPr>
      <w:r>
        <w:t xml:space="preserve">this is a block quote, started with a greater than symbol</w:t>
      </w:r>
    </w:p>
    <w:p>
      <w:pPr>
        <w:pStyle w:val="BlockText"/>
        <w:pStyle w:val="BlockText"/>
      </w:pPr>
      <w:r>
        <w:t xml:space="preserve">you can also nest a blockquote</w:t>
      </w:r>
      <w:r>
        <w:t xml:space="preserve"> </w:t>
      </w:r>
      <w:r>
        <w:t xml:space="preserve">if you add five spaces after greater than, you can nest code</w:t>
      </w:r>
    </w:p>
    <w:p>
      <w:pPr>
        <w:pStyle w:val="SourceCode"/>
        <w:pStyle w:val="BlockText"/>
      </w:pPr>
      <w:r>
        <w:rPr>
          <w:rStyle w:val="VerbatimChar"/>
        </w:rPr>
        <w:t xml:space="preserve">2 + 2</w:t>
      </w:r>
    </w:p>
    <w:p>
      <w:pPr>
        <w:pStyle w:val="Heading4"/>
        <w:pStyle w:val="BlockText"/>
      </w:pPr>
      <w:bookmarkStart w:id="29" w:name="the-below-text-is-actual-r-code-that-has-been-run"/>
      <w:bookmarkEnd w:id="29"/>
      <w:r>
        <w:t xml:space="preserve">The below text is actual r code that has been run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bookmarkEnd w:id="3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  <w:r>
        <w:t xml:space="preserve"> </w:t>
      </w:r>
      <w:r>
        <w:t xml:space="preserve">##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2d9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12fe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26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David Piekarski</dc:creator>
  <dcterms:created xsi:type="dcterms:W3CDTF">2018-12-03T18:20:20Z</dcterms:created>
  <dcterms:modified xsi:type="dcterms:W3CDTF">2018-12-03T18:20:20Z</dcterms:modified>
</cp:coreProperties>
</file>