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"/>
        <w:spacing w:before="97" w:line="569" w:lineRule="exact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8"/>
          <w:position w:val="20"/>
        </w:rPr>
        <w:t>KWR75B</w:t>
      </w:r>
      <w:r>
        <w:rPr>
          <w:rFonts w:ascii="SimHei" w:hAnsi="SimHei" w:eastAsia="SimHei" w:cs="SimHei"/>
          <w:sz w:val="30"/>
          <w:szCs w:val="30"/>
          <w:spacing w:val="6"/>
          <w:position w:val="20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-8"/>
          <w:position w:val="20"/>
        </w:rPr>
        <w:t>力传感器插件使用说明</w:t>
      </w:r>
    </w:p>
    <w:p>
      <w:pPr>
        <w:ind w:left="3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8"/>
        </w:rPr>
        <w:t>1</w:t>
      </w:r>
      <w:r>
        <w:rPr>
          <w:rFonts w:ascii="SimHei" w:hAnsi="SimHei" w:eastAsia="SimHei" w:cs="SimHei"/>
          <w:sz w:val="26"/>
          <w:szCs w:val="26"/>
          <w:spacing w:val="1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8"/>
        </w:rPr>
        <w:t>UI界面介绍</w:t>
      </w:r>
    </w:p>
    <w:p>
      <w:pPr>
        <w:ind w:firstLine="379"/>
        <w:spacing w:before="222" w:line="25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该插件由两个页面组成，分别为串口连接设置页面(如图1-1所示)和数据解析展示设置页面(如图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1-2所示)。</w:t>
      </w:r>
    </w:p>
    <w:p>
      <w:pPr>
        <w:ind w:firstLine="550"/>
        <w:spacing w:before="80" w:line="5480" w:lineRule="exact"/>
        <w:textAlignment w:val="center"/>
        <w:rPr/>
      </w:pPr>
      <w:r>
        <w:pict>
          <v:group id="_x0000_s1" style="mso-position-vertical-relative:line;mso-position-horizontal-relative:char;width:388pt;height:274.05pt;" filled="false" stroked="false" coordsize="7760,5480" coordorigin="0,0">
            <v:shape id="_x0000_s2" style="position:absolute;left:0;top:0;width:7760;height:5480;" filled="false" stroked="false" type="#_x0000_t75">
              <v:imagedata o:title="" r:id="rId2"/>
            </v:shape>
            <v:shape id="_x0000_s3" style="position:absolute;left:159;top:373;width:6815;height:50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50"/>
                      <w:spacing w:before="20" w:line="23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  <w:w w:val="93"/>
                      </w:rPr>
                      <w:t>机械臂示教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8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  <w:w w:val="93"/>
                      </w:rPr>
                      <w:t>在线编程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2"/>
                      </w:rPr>
                      <w:t xml:space="preserve">           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  <w:w w:val="93"/>
                      </w:rPr>
                      <w:t>系统信息</w:t>
                    </w:r>
                  </w:p>
                  <w:p>
                    <w:pPr>
                      <w:ind w:left="3280"/>
                      <w:spacing w:before="178" w:line="185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Serial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2"/>
                      </w:rPr>
                      <w:t xml:space="preserve">       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Port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2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1"/>
                      </w:rPr>
                      <w:t>Torque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10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1"/>
                      </w:rPr>
                      <w:t>Data</w:t>
                    </w:r>
                  </w:p>
                  <w:p>
                    <w:pPr>
                      <w:ind w:left="2303"/>
                      <w:spacing w:before="119" w:line="200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Hei" w:hAnsi="SimHei" w:eastAsia="SimHei" w:cs="SimHei"/>
                        <w:sz w:val="12"/>
                        <w:szCs w:val="12"/>
                        <w:spacing w:val="1"/>
                      </w:rPr>
                      <w:t>出</w:t>
                    </w:r>
                  </w:p>
                  <w:p>
                    <w:pPr>
                      <w:ind w:left="1560"/>
                      <w:spacing w:before="108" w:line="222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  <w:spacing w:val="-2"/>
                      </w:rPr>
                      <w:t>坤维科技</w:t>
                    </w:r>
                  </w:p>
                  <w:p>
                    <w:pPr>
                      <w:ind w:left="1110"/>
                      <w:spacing w:before="105" w:line="222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color w:val="371B1B"/>
                        <w:spacing w:val="-23"/>
                      </w:rPr>
                      <w:t>数据日志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color w:val="8C6946"/>
                        <w:spacing w:val="-23"/>
                      </w:rPr>
                      <w:t>：</w:t>
                    </w:r>
                  </w:p>
                  <w:p>
                    <w:pPr>
                      <w:ind w:left="20"/>
                      <w:spacing w:before="207" w:line="198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1"/>
                      </w:rPr>
                      <w:t>SerialPortRS42</w:t>
                    </w:r>
                  </w:p>
                  <w:p>
                    <w:pPr>
                      <w:ind w:right="118"/>
                      <w:spacing w:before="179" w:line="183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</w:rPr>
                      <w:t>460800</w:t>
                    </w:r>
                  </w:p>
                  <w:p>
                    <w:pPr>
                      <w:ind w:left="6280"/>
                      <w:spacing w:before="152" w:line="183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>8</w:t>
                    </w:r>
                  </w:p>
                  <w:p>
                    <w:pPr>
                      <w:ind w:left="6280"/>
                      <w:spacing w:before="140" w:line="184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>1</w:t>
                    </w:r>
                  </w:p>
                  <w:p>
                    <w:pPr>
                      <w:ind w:right="321"/>
                      <w:spacing w:before="197" w:line="75" w:lineRule="exact"/>
                      <w:jc w:val="right"/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1"/>
                        <w:szCs w:val="11"/>
                        <w:spacing w:val="-1"/>
                      </w:rPr>
                      <w:t>none</w:t>
                    </w:r>
                  </w:p>
                  <w:p>
                    <w:pPr>
                      <w:ind w:right="8"/>
                      <w:spacing w:before="95" w:line="223" w:lineRule="auto"/>
                      <w:jc w:val="right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9"/>
                      </w:rPr>
                      <w:t>打开串口</w:t>
                    </w:r>
                  </w:p>
                  <w:p>
                    <w:pPr>
                      <w:ind w:left="1110"/>
                      <w:spacing w:before="192" w:line="221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"/>
                      </w:rPr>
                      <w:t>数据发送：</w:t>
                    </w:r>
                  </w:p>
                  <w:p>
                    <w:pPr>
                      <w:ind w:right="236"/>
                      <w:spacing w:before="222" w:line="221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9"/>
                      </w:rPr>
                      <w:t>发送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1" w:line="196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-5"/>
                      </w:rPr>
                      <w:t>Peripheral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-2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spacing w:val="-5"/>
                      </w:rPr>
                      <w:t>…</w:t>
                    </w:r>
                  </w:p>
                  <w:p>
                    <w:pPr>
                      <w:ind w:left="20"/>
                      <w:spacing w:before="200" w:line="231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工艺</w:t>
                    </w:r>
                  </w:p>
                </w:txbxContent>
              </v:textbox>
            </v:shape>
            <v:shape id="_x0000_s4" style="position:absolute;left:5570;top:1615;width:730;height:17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9"/>
                      <w:spacing w:before="19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7"/>
                      </w:rPr>
                      <w:t>串口设置</w:t>
                    </w:r>
                  </w:p>
                  <w:p>
                    <w:pPr>
                      <w:ind w:left="20"/>
                      <w:spacing w:before="192" w:line="223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串口号：</w:t>
                    </w:r>
                  </w:p>
                  <w:p>
                    <w:pPr>
                      <w:ind w:left="20"/>
                      <w:spacing w:before="119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波特率：</w:t>
                    </w:r>
                  </w:p>
                  <w:p>
                    <w:pPr>
                      <w:ind w:left="20"/>
                      <w:spacing w:before="112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数据位：</w:t>
                    </w:r>
                  </w:p>
                  <w:p>
                    <w:pPr>
                      <w:ind w:left="20"/>
                      <w:spacing w:before="122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停止位：</w:t>
                    </w:r>
                  </w:p>
                  <w:p>
                    <w:pPr>
                      <w:ind w:left="20"/>
                      <w:spacing w:before="121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奇偶校验：</w:t>
                    </w:r>
                  </w:p>
                </w:txbxContent>
              </v:textbox>
            </v:shape>
            <v:shape id="_x0000_s5" style="position:absolute;left:6420;top:2003;width:974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  <w:spacing w:val="-1"/>
                      </w:rPr>
                      <w:t>/dev/ttyUSB0</w:t>
                    </w:r>
                  </w:p>
                </w:txbxContent>
              </v:textbox>
            </v:shape>
            <v:shape id="_x0000_s6" style="position:absolute;left:159;top:704;width:385;height:1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B27247"/>
                        <w:spacing w:val="-10"/>
                      </w:rPr>
                      <w:t>AUBO</w:t>
                    </w:r>
                  </w:p>
                </w:txbxContent>
              </v:textbox>
            </v:shape>
          </v:group>
        </w:pict>
      </w:r>
    </w:p>
    <w:p>
      <w:pPr>
        <w:spacing w:line="152" w:lineRule="exact"/>
        <w:rPr/>
      </w:pPr>
      <w:r/>
    </w:p>
    <w:p>
      <w:pPr>
        <w:sectPr>
          <w:headerReference w:type="default" r:id="rId1"/>
          <w:pgSz w:w="11900" w:h="16840"/>
          <w:pgMar w:top="400" w:right="1500" w:bottom="0" w:left="1499" w:header="0" w:footer="0" w:gutter="0"/>
          <w:cols w:equalWidth="0" w:num="1">
            <w:col w:w="8900" w:space="0"/>
          </w:cols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29"/>
        <w:spacing w:before="40" w:line="198" w:lineRule="auto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342913</wp:posOffset>
            </wp:positionH>
            <wp:positionV relativeFrom="paragraph">
              <wp:posOffset>-453733</wp:posOffset>
            </wp:positionV>
            <wp:extent cx="4959330" cy="373381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9330" cy="373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color w:val="5B3E25"/>
          <w:spacing w:val="-10"/>
        </w:rPr>
        <w:t>AUBO</w:t>
      </w:r>
    </w:p>
    <w:p>
      <w:pPr>
        <w:ind w:left="729"/>
        <w:spacing w:before="217" w:line="222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2"/>
        </w:rPr>
        <w:t>外设</w:t>
      </w:r>
    </w:p>
    <w:p>
      <w:pPr>
        <w:ind w:left="729"/>
        <w:spacing w:before="173" w:line="196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10"/>
        </w:rPr>
        <w:t>Modbus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729"/>
        <w:spacing w:before="41" w:line="198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6"/>
        </w:rPr>
        <w:t>SerialPortRS4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29"/>
        <w:spacing w:before="41" w:line="352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4"/>
          <w:position w:val="18"/>
        </w:rPr>
        <w:t>Peripheral,.</w:t>
      </w:r>
    </w:p>
    <w:p>
      <w:pPr>
        <w:ind w:left="729"/>
        <w:spacing w:line="230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2"/>
        </w:rPr>
        <w:t>工艺</w:t>
      </w:r>
    </w:p>
    <w:p>
      <w:pPr>
        <w:ind w:left="820"/>
        <w:spacing w:before="188" w:line="201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13"/>
        </w:rPr>
        <w:t>零位姿态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02"/>
        <w:spacing w:before="4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图1-1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串口连接设置页面</w:t>
      </w:r>
    </w:p>
    <w:p>
      <w:pPr>
        <w:ind w:left="2549"/>
        <w:spacing w:before="226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1"/>
          <w:position w:val="1"/>
        </w:rPr>
        <w:t>admin</w:t>
      </w:r>
    </w:p>
    <w:p>
      <w:pPr>
        <w:ind w:left="1249"/>
        <w:spacing w:before="91" w:line="235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10"/>
          <w:w w:val="96"/>
        </w:rPr>
        <w:t>机械臂示教</w:t>
      </w:r>
      <w:r>
        <w:rPr>
          <w:rFonts w:ascii="SimHei" w:hAnsi="SimHei" w:eastAsia="SimHei" w:cs="SimHei"/>
          <w:sz w:val="14"/>
          <w:szCs w:val="14"/>
          <w:spacing w:val="11"/>
        </w:rPr>
        <w:t xml:space="preserve">  </w:t>
      </w:r>
      <w:r>
        <w:rPr>
          <w:rFonts w:ascii="SimHei" w:hAnsi="SimHei" w:eastAsia="SimHei" w:cs="SimHei"/>
          <w:sz w:val="14"/>
          <w:szCs w:val="14"/>
          <w:spacing w:val="-10"/>
          <w:w w:val="96"/>
        </w:rPr>
        <w:t>在线编程</w:t>
      </w:r>
      <w:r>
        <w:rPr>
          <w:rFonts w:ascii="SimHei" w:hAnsi="SimHei" w:eastAsia="SimHei" w:cs="SimHei"/>
          <w:sz w:val="14"/>
          <w:szCs w:val="14"/>
          <w:spacing w:val="56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10"/>
          <w:w w:val="96"/>
        </w:rPr>
        <w:t>设置</w:t>
      </w:r>
      <w:r>
        <w:rPr>
          <w:rFonts w:ascii="SimHei" w:hAnsi="SimHei" w:eastAsia="SimHei" w:cs="SimHei"/>
          <w:sz w:val="14"/>
          <w:szCs w:val="14"/>
          <w:spacing w:val="7"/>
        </w:rPr>
        <w:t xml:space="preserve">      </w:t>
      </w:r>
      <w:r>
        <w:rPr>
          <w:rFonts w:ascii="SimHei" w:hAnsi="SimHei" w:eastAsia="SimHei" w:cs="SimHei"/>
          <w:sz w:val="14"/>
          <w:szCs w:val="14"/>
          <w:spacing w:val="-10"/>
          <w:w w:val="96"/>
        </w:rPr>
        <w:t>系统信息</w:t>
      </w:r>
      <w:r>
        <w:rPr>
          <w:rFonts w:ascii="SimHei" w:hAnsi="SimHei" w:eastAsia="SimHei" w:cs="SimHei"/>
          <w:sz w:val="14"/>
          <w:szCs w:val="14"/>
          <w:spacing w:val="68"/>
          <w:w w:val="10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10"/>
          <w:w w:val="96"/>
        </w:rPr>
        <w:t>关于</w:t>
      </w:r>
    </w:p>
    <w:p>
      <w:pPr>
        <w:ind w:left="2279"/>
        <w:spacing w:before="206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1"/>
        </w:rPr>
        <w:t>Serial</w:t>
      </w:r>
      <w:r>
        <w:rPr>
          <w:rFonts w:ascii="Times New Roman" w:hAnsi="Times New Roman" w:eastAsia="Times New Roman" w:cs="Times New Roman"/>
          <w:sz w:val="14"/>
          <w:szCs w:val="14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  <w:position w:val="1"/>
        </w:rPr>
        <w:t>Port</w:t>
      </w:r>
      <w:r>
        <w:rPr>
          <w:rFonts w:ascii="Times New Roman" w:hAnsi="Times New Roman" w:eastAsia="Times New Roman" w:cs="Times New Roman"/>
          <w:sz w:val="14"/>
          <w:szCs w:val="14"/>
          <w:spacing w:val="2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Torque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Data</w:t>
      </w:r>
    </w:p>
    <w:p>
      <w:pPr>
        <w:ind w:left="659"/>
        <w:spacing w:before="173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KUNV</w:t>
      </w:r>
    </w:p>
    <w:p>
      <w:pPr>
        <w:ind w:left="959"/>
        <w:spacing w:before="1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9"/>
        </w:rPr>
        <w:t>推科</w:t>
      </w:r>
    </w:p>
    <w:p>
      <w:pPr>
        <w:ind w:left="129"/>
        <w:spacing w:before="184" w:line="222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7"/>
        </w:rPr>
        <w:t>数据显示区</w:t>
      </w:r>
    </w:p>
    <w:p>
      <w:pPr>
        <w:ind w:left="580"/>
        <w:spacing w:before="190" w:line="198" w:lineRule="auto"/>
        <w:rPr>
          <w:rFonts w:ascii="SimSun" w:hAnsi="SimSun" w:eastAsia="SimSun" w:cs="SimSu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2"/>
        </w:rPr>
        <w:t>fx:</w:t>
      </w:r>
      <w:r>
        <w:rPr>
          <w:rFonts w:ascii="Times New Roman" w:hAnsi="Times New Roman" w:eastAsia="Times New Roman" w:cs="Times New Roman"/>
          <w:sz w:val="14"/>
          <w:szCs w:val="14"/>
          <w:spacing w:val="6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2"/>
        </w:rPr>
        <w:t>0</w:t>
      </w:r>
      <w:r>
        <w:rPr>
          <w:rFonts w:ascii="SimSun" w:hAnsi="SimSun" w:eastAsia="SimSun" w:cs="SimSun"/>
          <w:sz w:val="14"/>
          <w:szCs w:val="14"/>
        </w:rPr>
        <w:t xml:space="preserve">                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11"/>
          <w:szCs w:val="11"/>
          <w:color w:val="A3602E"/>
          <w:spacing w:val="-2"/>
        </w:rPr>
        <w:t>mx:</w:t>
      </w:r>
      <w:r>
        <w:rPr>
          <w:rFonts w:ascii="Times New Roman" w:hAnsi="Times New Roman" w:eastAsia="Times New Roman" w:cs="Times New Roman"/>
          <w:sz w:val="11"/>
          <w:szCs w:val="11"/>
          <w:color w:val="A3602E"/>
          <w:spacing w:val="2"/>
        </w:rPr>
        <w:t xml:space="preserve">         </w:t>
      </w:r>
      <w:r>
        <w:rPr>
          <w:rFonts w:ascii="SimSun" w:hAnsi="SimSun" w:eastAsia="SimSun" w:cs="SimSun"/>
          <w:sz w:val="14"/>
          <w:szCs w:val="14"/>
          <w:color w:val="6A5F53"/>
          <w:spacing w:val="-2"/>
        </w:rPr>
        <w:t>0</w:t>
      </w:r>
    </w:p>
    <w:p>
      <w:pPr>
        <w:ind w:left="580"/>
        <w:spacing w:before="125" w:line="192" w:lineRule="auto"/>
        <w:rPr>
          <w:rFonts w:ascii="SimSun" w:hAnsi="SimSun" w:eastAsia="SimSun" w:cs="SimSu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fy:0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my:</w:t>
      </w:r>
      <w:r>
        <w:rPr>
          <w:rFonts w:ascii="Times New Roman" w:hAnsi="Times New Roman" w:eastAsia="Times New Roman" w:cs="Times New Roman"/>
          <w:sz w:val="14"/>
          <w:szCs w:val="14"/>
          <w:spacing w:val="2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0</w:t>
      </w:r>
    </w:p>
    <w:p>
      <w:pPr>
        <w:ind w:left="580"/>
        <w:spacing w:before="140" w:line="198" w:lineRule="auto"/>
        <w:rPr>
          <w:rFonts w:ascii="SimSun" w:hAnsi="SimSun" w:eastAsia="SimSun" w:cs="SimSu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fz:0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 xml:space="preserve">                                    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mz: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1"/>
        </w:rPr>
        <w:t>0</w:t>
      </w:r>
    </w:p>
    <w:p>
      <w:pPr>
        <w:ind w:left="129"/>
        <w:spacing w:before="225" w:line="221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3"/>
        </w:rPr>
        <w:t>更新设置区</w:t>
      </w:r>
    </w:p>
    <w:p>
      <w:pPr>
        <w:ind w:left="679"/>
        <w:spacing w:before="177" w:line="22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SimHei" w:hAnsi="SimHei" w:eastAsia="SimHei" w:cs="SimHei"/>
          <w:sz w:val="14"/>
          <w:szCs w:val="14"/>
          <w:spacing w:val="-8"/>
        </w:rPr>
        <w:t>自动发送间隔：</w:t>
      </w:r>
      <w:r>
        <w:rPr>
          <w:rFonts w:ascii="SimHei" w:hAnsi="SimHei" w:eastAsia="SimHei" w:cs="SimHei"/>
          <w:sz w:val="14"/>
          <w:szCs w:val="14"/>
          <w:spacing w:val="5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  <w:position w:val="1"/>
        </w:rPr>
        <w:t>[2</w:t>
      </w:r>
      <w:r>
        <w:rPr>
          <w:rFonts w:ascii="SimSun" w:hAnsi="SimSun" w:eastAsia="SimSun" w:cs="SimSun"/>
          <w:sz w:val="14"/>
          <w:szCs w:val="14"/>
          <w:spacing w:val="2"/>
          <w:position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8"/>
        </w:rPr>
        <w:t>ms</w:t>
      </w:r>
    </w:p>
    <w:p>
      <w:pPr>
        <w:ind w:left="129"/>
        <w:spacing w:before="123" w:line="222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14"/>
        </w:rPr>
        <w:t>修改波特率为460800</w:t>
      </w:r>
      <w:r>
        <w:rPr>
          <w:rFonts w:ascii="SimSun" w:hAnsi="SimSun" w:eastAsia="SimSun" w:cs="SimSun"/>
          <w:sz w:val="14"/>
          <w:szCs w:val="14"/>
          <w:spacing w:val="29"/>
        </w:rPr>
        <w:t xml:space="preserve">  </w:t>
      </w:r>
      <w:r>
        <w:rPr>
          <w:rFonts w:ascii="SimHei" w:hAnsi="SimHei" w:eastAsia="SimHei" w:cs="SimHei"/>
          <w:sz w:val="14"/>
          <w:szCs w:val="14"/>
          <w:spacing w:val="14"/>
        </w:rPr>
        <w:t>修改波特率为691200</w:t>
      </w:r>
      <w:r>
        <w:rPr>
          <w:rFonts w:ascii="SimHei" w:hAnsi="SimHei" w:eastAsia="SimHei" w:cs="SimHei"/>
          <w:sz w:val="14"/>
          <w:szCs w:val="14"/>
          <w:spacing w:val="21"/>
          <w:w w:val="101"/>
        </w:rPr>
        <w:t xml:space="preserve">  </w:t>
      </w:r>
      <w:r>
        <w:rPr>
          <w:rFonts w:ascii="SimHei" w:hAnsi="SimHei" w:eastAsia="SimHei" w:cs="SimHei"/>
          <w:sz w:val="14"/>
          <w:szCs w:val="14"/>
          <w:spacing w:val="14"/>
        </w:rPr>
        <w:t>修改波特率为921600</w:t>
      </w:r>
    </w:p>
    <w:p>
      <w:pPr>
        <w:ind w:left="129"/>
        <w:spacing w:before="19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8"/>
        </w:rPr>
        <w:t>UDP</w:t>
      </w:r>
      <w:r>
        <w:rPr>
          <w:rFonts w:ascii="SimHei" w:hAnsi="SimHei" w:eastAsia="SimHei" w:cs="SimHei"/>
          <w:sz w:val="17"/>
          <w:szCs w:val="17"/>
          <w:spacing w:val="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8"/>
        </w:rPr>
        <w:t>设置区</w:t>
      </w:r>
    </w:p>
    <w:p>
      <w:pPr>
        <w:ind w:left="860"/>
        <w:spacing w:before="184" w:line="221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1"/>
        </w:rPr>
        <w:t>端口号：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46" w:line="187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7"/>
          <w:position w:val="1"/>
        </w:rPr>
        <w:t>初始位姿</w:t>
      </w:r>
      <w:r>
        <w:rPr>
          <w:rFonts w:ascii="SimHei" w:hAnsi="SimHei" w:eastAsia="SimHei" w:cs="SimHei"/>
          <w:sz w:val="14"/>
          <w:szCs w:val="14"/>
          <w:spacing w:val="10"/>
          <w:position w:val="1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7"/>
        </w:rPr>
        <w:t>0.00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     </w:t>
      </w:r>
      <w:r>
        <w:rPr>
          <w:rFonts w:ascii="SimSun" w:hAnsi="SimSun" w:eastAsia="SimSun" w:cs="SimSun"/>
          <w:sz w:val="14"/>
          <w:szCs w:val="14"/>
          <w:spacing w:val="-7"/>
        </w:rPr>
        <w:t>2022-10-1315:27:27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      </w:t>
      </w:r>
      <w:r>
        <w:rPr>
          <w:rFonts w:ascii="SimHei" w:hAnsi="SimHei" w:eastAsia="SimHei" w:cs="SimHei"/>
          <w:sz w:val="14"/>
          <w:szCs w:val="14"/>
          <w:spacing w:val="-7"/>
        </w:rPr>
        <w:t>速度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510"/>
        <w:spacing w:before="69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8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19"/>
        <w:spacing w:before="50" w:line="300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position w:val="13"/>
        </w:rPr>
        <w:t>N.m</w:t>
      </w:r>
    </w:p>
    <w:p>
      <w:pPr>
        <w:ind w:left="619"/>
        <w:spacing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N.m</w:t>
      </w:r>
    </w:p>
    <w:p>
      <w:pPr>
        <w:ind w:left="619"/>
        <w:spacing w:before="149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N.m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59"/>
        <w:spacing w:before="46" w:line="221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7"/>
        </w:rPr>
        <w:t>开启自动更新</w:t>
      </w:r>
    </w:p>
    <w:p>
      <w:pPr>
        <w:ind w:left="19"/>
        <w:spacing w:before="122" w:line="221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5"/>
        </w:rPr>
        <w:t>手动更新一次数据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5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5"/>
        </w:rPr>
        <w:t>启动UDP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199"/>
        <w:spacing w:before="56" w:line="126" w:lineRule="exac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  <w:position w:val="-2"/>
        </w:rPr>
        <w:t>50%</w:t>
      </w:r>
    </w:p>
    <w:p>
      <w:pPr>
        <w:sectPr>
          <w:type w:val="continuous"/>
          <w:pgSz w:w="11900" w:h="16840"/>
          <w:pgMar w:top="400" w:right="1500" w:bottom="0" w:left="1499" w:header="0" w:footer="0" w:gutter="0"/>
          <w:cols w:equalWidth="0" w:num="3">
            <w:col w:w="1591" w:space="100"/>
            <w:col w:w="5000" w:space="100"/>
            <w:col w:w="2110" w:space="0"/>
          </w:cols>
        </w:sectPr>
        <w:rPr/>
      </w:pPr>
    </w:p>
    <w:p>
      <w:pPr>
        <w:ind w:left="3210"/>
        <w:spacing w:before="251" w:line="187" w:lineRule="auto"/>
        <w:rPr>
          <w:rFonts w:ascii="SimHei" w:hAnsi="SimHei" w:eastAsia="SimHei" w:cs="SimHei"/>
          <w:sz w:val="21"/>
          <w:szCs w:val="21"/>
        </w:rPr>
      </w:pPr>
      <w:r>
        <w:pict>
          <v:rect id="_x0000_s7" style="position:absolute;margin-left:264.002pt;margin-top:13.1635pt;mso-position-vertical-relative:text;mso-position-horizontal-relative:text;width:20.5pt;height:0.5pt;z-index:251659264;" fillcolor="#000000" filled="true" stroked="false"/>
        </w:pict>
      </w:r>
      <w:r>
        <w:rPr>
          <w:rFonts w:ascii="SimHei" w:hAnsi="SimHei" w:eastAsia="SimHei" w:cs="SimHei"/>
          <w:sz w:val="21"/>
          <w:szCs w:val="21"/>
          <w:spacing w:val="-9"/>
        </w:rPr>
        <w:t>图1-2数据解析展示设置页面</w:t>
      </w:r>
    </w:p>
    <w:p>
      <w:pPr>
        <w:sectPr>
          <w:type w:val="continuous"/>
          <w:pgSz w:w="11900" w:h="16840"/>
          <w:pgMar w:top="400" w:right="1500" w:bottom="0" w:left="1499" w:header="0" w:footer="0" w:gutter="0"/>
          <w:cols w:equalWidth="0" w:num="1">
            <w:col w:w="8900" w:space="0"/>
          </w:cols>
        </w:sectPr>
        <w:rPr/>
      </w:pPr>
    </w:p>
    <w:p>
      <w:pPr>
        <w:ind w:left="82"/>
        <w:spacing w:before="223" w:line="221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1.1</w:t>
      </w:r>
      <w:r>
        <w:rPr>
          <w:rFonts w:ascii="SimHei" w:hAnsi="SimHei" w:eastAsia="SimHei" w:cs="SimHei"/>
          <w:sz w:val="19"/>
          <w:szCs w:val="19"/>
          <w:spacing w:val="-2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串口连接设置页面详细说明</w:t>
      </w:r>
    </w:p>
    <w:p>
      <w:pPr>
        <w:ind w:left="479"/>
        <w:spacing w:before="257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串口连接设置功能类似常见的串口助手工具软件，分为</w:t>
      </w:r>
      <w:r>
        <w:rPr>
          <w:rFonts w:ascii="SimHei" w:hAnsi="SimHei" w:eastAsia="SimHei" w:cs="SimHei"/>
          <w:sz w:val="19"/>
          <w:szCs w:val="19"/>
          <w:spacing w:val="3"/>
        </w:rPr>
        <w:t>三块区域，如图1-3所示。</w:t>
      </w:r>
    </w:p>
    <w:p>
      <w:pPr>
        <w:ind w:left="479"/>
        <w:spacing w:before="210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串口参数设置区域：通过下拉框选择设置波特率，数据位</w:t>
      </w:r>
      <w:r>
        <w:rPr>
          <w:rFonts w:ascii="SimHei" w:hAnsi="SimHei" w:eastAsia="SimHei" w:cs="SimHei"/>
          <w:sz w:val="19"/>
          <w:szCs w:val="19"/>
          <w:spacing w:val="4"/>
        </w:rPr>
        <w:t>，停止位，奇偶校验。使用坤维</w:t>
      </w:r>
      <w:r>
        <w:rPr>
          <w:rFonts w:ascii="SimHei" w:hAnsi="SimHei" w:eastAsia="SimHei" w:cs="SimHei"/>
          <w:sz w:val="19"/>
          <w:szCs w:val="19"/>
        </w:rPr>
        <w:t>KWR</w:t>
      </w:r>
      <w:r>
        <w:rPr>
          <w:rFonts w:ascii="SimHei" w:hAnsi="SimHei" w:eastAsia="SimHei" w:cs="SimHei"/>
          <w:sz w:val="19"/>
          <w:szCs w:val="19"/>
          <w:spacing w:val="4"/>
        </w:rPr>
        <w:t>75B</w:t>
      </w:r>
    </w:p>
    <w:p>
      <w:pPr>
        <w:ind w:left="79" w:right="104"/>
        <w:spacing w:before="81" w:line="26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传感器时，仅需要修改串口号和波特率两项，其他选项已按照</w:t>
      </w:r>
      <w:r>
        <w:rPr>
          <w:rFonts w:ascii="SimHei" w:hAnsi="SimHei" w:eastAsia="SimHei" w:cs="SimHei"/>
          <w:sz w:val="19"/>
          <w:szCs w:val="19"/>
        </w:rPr>
        <w:t>KWR</w:t>
      </w:r>
      <w:r>
        <w:rPr>
          <w:rFonts w:ascii="SimHei" w:hAnsi="SimHei" w:eastAsia="SimHei" w:cs="SimHei"/>
          <w:sz w:val="19"/>
          <w:szCs w:val="19"/>
          <w:spacing w:val="5"/>
        </w:rPr>
        <w:t>75B</w:t>
      </w:r>
      <w:r>
        <w:rPr>
          <w:rFonts w:ascii="SimHei" w:hAnsi="SimHei" w:eastAsia="SimHei" w:cs="SimHei"/>
          <w:sz w:val="19"/>
          <w:szCs w:val="19"/>
          <w:spacing w:val="11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用户说明手册规格要求进行默认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设置。波特率支持标准波特率460800,921600,和非标准波特率691200三种规格。用户按照</w:t>
      </w:r>
      <w:r>
        <w:rPr>
          <w:rFonts w:ascii="SimHei" w:hAnsi="SimHei" w:eastAsia="SimHei" w:cs="SimHei"/>
          <w:sz w:val="19"/>
          <w:szCs w:val="19"/>
          <w:spacing w:val="12"/>
        </w:rPr>
        <w:t>自身实际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需求，进行修改即可。串口号选取目前不支持热插拔功能，请启动示教器前，确保接线已完成。</w:t>
      </w:r>
    </w:p>
    <w:p>
      <w:pPr>
        <w:ind w:left="79" w:right="77" w:firstLine="399"/>
        <w:spacing w:before="250" w:line="272" w:lineRule="auto"/>
        <w:jc w:val="both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接收传感器16进制数据记录区域：带有时间戳记录，接收到的传感器16进制2</w:t>
      </w:r>
      <w:r>
        <w:rPr>
          <w:rFonts w:ascii="SimHei" w:hAnsi="SimHei" w:eastAsia="SimHei" w:cs="SimHei"/>
          <w:sz w:val="19"/>
          <w:szCs w:val="19"/>
          <w:spacing w:val="6"/>
        </w:rPr>
        <w:t>8字节报文。记录显示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时，占用资源，影响报文解析数值刷新周期的性能。记录</w:t>
      </w:r>
      <w:r>
        <w:rPr>
          <w:rFonts w:ascii="SimHei" w:hAnsi="SimHei" w:eastAsia="SimHei" w:cs="SimHei"/>
          <w:sz w:val="19"/>
          <w:szCs w:val="19"/>
          <w:spacing w:val="4"/>
        </w:rPr>
        <w:t>功能开启状态下，刷新周期极限为30</w:t>
      </w:r>
      <w:r>
        <w:rPr>
          <w:rFonts w:ascii="SimHei" w:hAnsi="SimHei" w:eastAsia="SimHei" w:cs="SimHei"/>
          <w:sz w:val="19"/>
          <w:szCs w:val="19"/>
        </w:rPr>
        <w:t>ms</w:t>
      </w:r>
      <w:r>
        <w:rPr>
          <w:rFonts w:ascii="SimHei" w:hAnsi="SimHei" w:eastAsia="SimHei" w:cs="SimHei"/>
          <w:sz w:val="19"/>
          <w:szCs w:val="19"/>
          <w:spacing w:val="4"/>
        </w:rPr>
        <w:t>。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现已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关闭该功能，减少资源占用，使其满足2</w:t>
      </w:r>
      <w:r>
        <w:rPr>
          <w:rFonts w:ascii="SimHei" w:hAnsi="SimHei" w:eastAsia="SimHei" w:cs="SimHei"/>
          <w:sz w:val="19"/>
          <w:szCs w:val="19"/>
        </w:rPr>
        <w:t>ms</w:t>
      </w:r>
      <w:r>
        <w:rPr>
          <w:rFonts w:ascii="SimHei" w:hAnsi="SimHei" w:eastAsia="SimHei" w:cs="SimHei"/>
          <w:sz w:val="19"/>
          <w:szCs w:val="19"/>
          <w:spacing w:val="-1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的刷新频率。后续可根据实际</w:t>
      </w:r>
      <w:r>
        <w:rPr>
          <w:rFonts w:ascii="SimHei" w:hAnsi="SimHei" w:eastAsia="SimHei" w:cs="SimHei"/>
          <w:sz w:val="19"/>
          <w:szCs w:val="19"/>
          <w:spacing w:val="5"/>
        </w:rPr>
        <w:t>需求进行优化，根据刷新频率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"/>
        </w:rPr>
        <w:t>的选取，自动开关该记录显示功能。</w:t>
      </w:r>
    </w:p>
    <w:p>
      <w:pPr>
        <w:ind w:left="79" w:right="199" w:firstLine="399"/>
        <w:spacing w:before="231" w:line="27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16进制指令数据发送区域：具体指令可参考</w:t>
      </w:r>
      <w:r>
        <w:rPr>
          <w:rFonts w:ascii="SimHei" w:hAnsi="SimHei" w:eastAsia="SimHei" w:cs="SimHei"/>
          <w:sz w:val="19"/>
          <w:szCs w:val="19"/>
        </w:rPr>
        <w:t>KWR</w:t>
      </w:r>
      <w:r>
        <w:rPr>
          <w:rFonts w:ascii="SimHei" w:hAnsi="SimHei" w:eastAsia="SimHei" w:cs="SimHei"/>
          <w:sz w:val="19"/>
          <w:szCs w:val="19"/>
          <w:spacing w:val="4"/>
        </w:rPr>
        <w:t>75B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用户手册，常用指令为"49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</w:t>
      </w:r>
      <w:r>
        <w:rPr>
          <w:rFonts w:ascii="SimHei" w:hAnsi="SimHei" w:eastAsia="SimHei" w:cs="SimHei"/>
          <w:sz w:val="19"/>
          <w:szCs w:val="19"/>
        </w:rPr>
        <w:t>AA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</w:t>
      </w:r>
      <w:r>
        <w:rPr>
          <w:rFonts w:ascii="SimHei" w:hAnsi="SimHei" w:eastAsia="SimHei" w:cs="SimHei"/>
          <w:sz w:val="19"/>
          <w:szCs w:val="19"/>
        </w:rPr>
        <w:t>OD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SimHei" w:hAnsi="SimHei" w:eastAsia="SimHei" w:cs="SimHei"/>
          <w:sz w:val="19"/>
          <w:szCs w:val="19"/>
        </w:rPr>
        <w:t>OA</w:t>
      </w:r>
      <w:r>
        <w:rPr>
          <w:rFonts w:ascii="SimHei" w:hAnsi="SimHei" w:eastAsia="SimHei" w:cs="SimHei"/>
          <w:sz w:val="19"/>
          <w:szCs w:val="19"/>
          <w:spacing w:val="4"/>
        </w:rPr>
        <w:t>"进行一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次数据更新。供调试使用，插件用户可不用该功能</w:t>
      </w:r>
      <w:r>
        <w:rPr>
          <w:rFonts w:ascii="SimHei" w:hAnsi="SimHei" w:eastAsia="SimHei" w:cs="SimHei"/>
          <w:sz w:val="19"/>
          <w:szCs w:val="19"/>
          <w:spacing w:val="5"/>
        </w:rPr>
        <w:t>，通过数据解析展示设置页面的</w:t>
      </w:r>
      <w:r>
        <w:rPr>
          <w:rFonts w:ascii="SimHei" w:hAnsi="SimHei" w:eastAsia="SimHei" w:cs="SimHei"/>
          <w:sz w:val="19"/>
          <w:szCs w:val="19"/>
        </w:rPr>
        <w:t>Ul</w:t>
      </w:r>
      <w:r>
        <w:rPr>
          <w:rFonts w:ascii="SimHei" w:hAnsi="SimHei" w:eastAsia="SimHei" w:cs="SimHei"/>
          <w:sz w:val="19"/>
          <w:szCs w:val="19"/>
          <w:spacing w:val="5"/>
        </w:rPr>
        <w:t>按钮进行更新即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9"/>
        </w:rPr>
        <w:t>可。</w:t>
      </w:r>
    </w:p>
    <w:p>
      <w:pPr>
        <w:spacing w:before="95" w:line="6450" w:lineRule="exact"/>
        <w:textAlignment w:val="center"/>
        <w:rPr/>
      </w:pPr>
      <w:r>
        <w:pict>
          <v:group id="_x0000_s8" style="mso-position-vertical-relative:line;mso-position-horizontal-relative:char;width:452pt;height:322.55pt;" filled="false" stroked="false" coordsize="9040,6450" coordorigin="0,0">
            <v:shape id="_x0000_s9" style="position:absolute;left:0;top:0;width:9040;height:6450;" filled="false" stroked="false" type="#_x0000_t75">
              <v:imagedata o:title="" r:id="rId5"/>
            </v:shape>
            <v:shape id="_x0000_s10" style="position:absolute;left:220;top:102;width:8610;height:6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8569" w:type="dxa"/>
                      <w:tblInd w:w="20" w:type="dxa"/>
                      <w:tblLayout w:type="fixed"/>
                    </w:tblPr>
                    <w:tblGrid>
                      <w:gridCol w:w="1088"/>
                      <w:gridCol w:w="1119"/>
                      <w:gridCol w:w="6362"/>
                    </w:tblGrid>
                    <w:tr>
                      <w:trPr>
                        <w:trHeight w:val="4906" w:hRule="atLeast"/>
                      </w:trPr>
                      <w:tc>
                        <w:tcPr>
                          <w:tcW w:w="1088" w:type="dxa"/>
                          <w:vAlign w:val="top"/>
                        </w:tcPr>
                        <w:p>
                          <w:pPr>
                            <w:spacing w:line="3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46" w:line="198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spacing w:val="-9"/>
                            </w:rPr>
                            <w:t>AUBO</w:t>
                          </w:r>
                        </w:p>
                        <w:p>
                          <w:pPr>
                            <w:spacing w:line="24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49"/>
                            <w:spacing w:line="150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184151" cy="95170"/>
                                <wp:effectExtent l="0" t="0" r="0" b="0"/>
                                <wp:docPr id="2" name="IM 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" name="IM 2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84151" cy="951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spacing w:before="231" w:line="196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spacing w:val="-13"/>
                            </w:rPr>
                            <w:t>Modbus</w:t>
                          </w:r>
                        </w:p>
                        <w:p>
                          <w:pPr>
                            <w:spacing w:before="207" w:line="196" w:lineRule="auto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spacing w:val="-4"/>
                            </w:rPr>
                            <w:t>Plc</w:t>
                          </w:r>
                        </w:p>
                        <w:p>
                          <w:pPr>
                            <w:spacing w:before="172" w:line="198" w:lineRule="auto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spacing w:val="-7"/>
                            </w:rPr>
                            <w:t>SerialPortRS4</w:t>
                          </w:r>
                        </w:p>
                      </w:tc>
                      <w:tc>
                        <w:tcPr>
                          <w:tcW w:w="111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71"/>
                            <w:spacing w:before="62" w:line="222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22"/>
                            </w:rPr>
                            <w:t>数据日志：</w:t>
                          </w:r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81"/>
                            <w:spacing w:before="62" w:line="221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24"/>
                            </w:rPr>
                            <w:t>数据发送：</w:t>
                          </w:r>
                        </w:p>
                      </w:tc>
                      <w:tc>
                        <w:tcPr>
                          <w:tcW w:w="6362" w:type="dxa"/>
                          <w:vAlign w:val="top"/>
                        </w:tcPr>
                        <w:p>
                          <w:pPr>
                            <w:ind w:left="1872"/>
                            <w:spacing w:line="218" w:lineRule="exact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6"/>
                              <w:szCs w:val="16"/>
                              <w:spacing w:val="-8"/>
                              <w:position w:val="1"/>
                            </w:rPr>
                            <w:t>admin</w:t>
                          </w:r>
                        </w:p>
                        <w:p>
                          <w:pPr>
                            <w:ind w:left="372"/>
                            <w:spacing w:before="118" w:line="231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-12"/>
                              <w:w w:val="95"/>
                            </w:rPr>
                            <w:t>机械臂示教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91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-12"/>
                              <w:w w:val="95"/>
                            </w:rPr>
                            <w:t>在线编程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65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-12"/>
                              <w:w w:val="95"/>
                              <w:position w:val="-1"/>
                            </w:rPr>
                            <w:t>设置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4"/>
                              <w:position w:val="-1"/>
                            </w:rPr>
                            <w:t xml:space="preserve">       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-12"/>
                              <w:w w:val="95"/>
                            </w:rPr>
                            <w:t>系统信息</w:t>
                          </w:r>
                          <w:r>
                            <w:rPr>
                              <w:rFonts w:ascii="SimHei" w:hAnsi="SimHei" w:eastAsia="SimHei" w:cs="SimHei"/>
                              <w:sz w:val="16"/>
                              <w:szCs w:val="16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12"/>
                              <w:w w:val="95"/>
                            </w:rPr>
                            <w:t>关于</w:t>
                          </w:r>
                        </w:p>
                        <w:p>
                          <w:pPr>
                            <w:ind w:left="1532"/>
                            <w:spacing w:before="157" w:line="185" w:lineRule="auto"/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-2"/>
                              <w:position w:val="-1"/>
                            </w:rPr>
                            <w:t>Serial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53"/>
                              <w:w w:val="101"/>
                              <w:position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-2"/>
                              <w:position w:val="-1"/>
                            </w:rPr>
                            <w:t>Port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15"/>
                              <w:position w:val="-1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-2"/>
                              <w:position w:val="1"/>
                            </w:rPr>
                            <w:t>Torque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-2"/>
                              <w:position w:val="1"/>
                            </w:rPr>
                            <w:t>Data</w:t>
                          </w:r>
                        </w:p>
                        <w:p>
                          <w:pPr>
                            <w:ind w:left="4062"/>
                            <w:spacing w:before="235" w:line="222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color w:val="FB0000"/>
                              <w:spacing w:val="-10"/>
                            </w:rPr>
                            <w:t>串口参数设置区域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152"/>
                            <w:spacing w:before="62" w:line="222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17"/>
                            </w:rPr>
                            <w:t>串口设置</w:t>
                          </w:r>
                        </w:p>
                        <w:p>
                          <w:pPr>
                            <w:ind w:right="120"/>
                            <w:spacing w:before="191" w:line="203" w:lineRule="auto"/>
                            <w:jc w:val="right"/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b/>
                              <w:bCs/>
                              <w:spacing w:val="-11"/>
                            </w:rPr>
                            <w:t>串口号：</w:t>
                          </w: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29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2"/>
                              <w:szCs w:val="22"/>
                              <w:spacing w:val="-11"/>
                            </w:rPr>
                            <w:t>/dev/ttyUSB0</w:t>
                          </w:r>
                        </w:p>
                        <w:p>
                          <w:pPr>
                            <w:ind w:left="4064"/>
                            <w:spacing w:before="106" w:line="222" w:lineRule="auto"/>
                            <w:rPr>
                              <w:rFonts w:ascii="SimSun" w:hAnsi="SimSun" w:eastAsia="SimSun" w:cs="SimSu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b/>
                              <w:bCs/>
                              <w:spacing w:val="-18"/>
                            </w:rPr>
                            <w:t>波特率：</w:t>
                          </w: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29"/>
                            </w:rPr>
                            <w:t xml:space="preserve">   </w:t>
                          </w:r>
                          <w:r>
                            <w:rPr>
                              <w:rFonts w:ascii="SimSun" w:hAnsi="SimSun" w:eastAsia="SimSun" w:cs="SimSun"/>
                              <w:sz w:val="16"/>
                              <w:szCs w:val="16"/>
                              <w:spacing w:val="-18"/>
                            </w:rPr>
                            <w:t>460800</w:t>
                          </w:r>
                        </w:p>
                        <w:p>
                          <w:pPr>
                            <w:ind w:left="4064"/>
                            <w:spacing w:before="103" w:line="222" w:lineRule="auto"/>
                            <w:rPr>
                              <w:rFonts w:ascii="SimSun" w:hAnsi="SimSun" w:eastAsia="SimSun" w:cs="SimSu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b/>
                              <w:bCs/>
                              <w:spacing w:val="-24"/>
                              <w:w w:val="94"/>
                            </w:rPr>
                            <w:t>数据位：</w:t>
                          </w: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28"/>
                            </w:rPr>
                            <w:t xml:space="preserve">   </w:t>
                          </w:r>
                          <w:r>
                            <w:rPr>
                              <w:rFonts w:ascii="SimSun" w:hAnsi="SimSun" w:eastAsia="SimSun" w:cs="SimSun"/>
                              <w:sz w:val="16"/>
                              <w:szCs w:val="16"/>
                              <w:color w:val="A39081"/>
                              <w:spacing w:val="-24"/>
                              <w:w w:val="94"/>
                              <w:position w:val="-2"/>
                            </w:rPr>
                            <w:t>8</w:t>
                          </w:r>
                        </w:p>
                        <w:p>
                          <w:pPr>
                            <w:spacing w:before="99" w:line="233" w:lineRule="auto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8"/>
                              <w:szCs w:val="18"/>
                              <w:b/>
                              <w:bCs/>
                              <w:spacing w:val="-26"/>
                              <w:w w:val="97"/>
                            </w:rPr>
                            <w:t>停止位：</w:t>
                          </w:r>
                          <w:r>
                            <w:rPr>
                              <w:rFonts w:ascii="SimHei" w:hAnsi="SimHei" w:eastAsia="SimHei" w:cs="SimHei"/>
                              <w:sz w:val="18"/>
                              <w:szCs w:val="18"/>
                              <w:spacing w:val="4"/>
                            </w:rPr>
                            <w:t xml:space="preserve">    </w:t>
                          </w:r>
                          <w:r>
                            <w:rPr>
                              <w:rFonts w:ascii="SimSun" w:hAnsi="SimSun" w:eastAsia="SimSun" w:cs="SimSun"/>
                              <w:sz w:val="15"/>
                              <w:szCs w:val="15"/>
                              <w:spacing w:val="-26"/>
                              <w:w w:val="97"/>
                            </w:rPr>
                            <w:t>1</w:t>
                          </w:r>
                          <w:r>
                            <w:rPr>
                              <w:rFonts w:ascii="SimSun" w:hAnsi="SimSun" w:eastAsia="SimSun" w:cs="SimSun"/>
                              <w:sz w:val="15"/>
                              <w:szCs w:val="15"/>
                              <w:spacing w:val="3"/>
                            </w:rPr>
                            <w:t xml:space="preserve">               </w:t>
                          </w:r>
                          <w:r>
                            <w:rPr>
                              <w:sz w:val="15"/>
                              <w:szCs w:val="15"/>
                              <w:position w:val="1"/>
                            </w:rPr>
                            <w:drawing>
                              <wp:inline distT="0" distB="0" distL="0" distR="0">
                                <wp:extent cx="63460" cy="38068"/>
                                <wp:effectExtent l="0" t="0" r="0" b="0"/>
                                <wp:docPr id="3" name="IM 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" name="IM 3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3460" cy="380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4064"/>
                            <w:spacing w:before="103" w:line="222" w:lineRule="auto"/>
                            <w:rPr>
                              <w:rFonts w:ascii="Times New Roman" w:hAnsi="Times New Roman" w:eastAsia="Times New Roman" w:cs="Times New Roman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b/>
                              <w:bCs/>
                              <w:spacing w:val="-21"/>
                              <w:w w:val="89"/>
                            </w:rPr>
                            <w:t>奇偶校验：</w:t>
                          </w: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12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2"/>
                              <w:szCs w:val="12"/>
                              <w:position w:val="-1"/>
                            </w:rPr>
                            <w:t>none</w:t>
                          </w:r>
                        </w:p>
                        <w:p>
                          <w:pPr>
                            <w:ind w:left="4912"/>
                            <w:spacing w:before="106" w:line="223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24"/>
                            </w:rPr>
                            <w:t>打开串口</w:t>
                          </w:r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42"/>
                            <w:spacing w:before="62" w:line="219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color w:val="F60000"/>
                              <w:spacing w:val="-11"/>
                            </w:rPr>
                            <w:t>16进制指令发送区域</w:t>
                          </w:r>
                        </w:p>
                        <w:p>
                          <w:pPr>
                            <w:ind w:left="5032"/>
                            <w:spacing w:before="77" w:line="187" w:lineRule="auto"/>
                            <w:rPr>
                              <w:rFonts w:ascii="SimHei" w:hAnsi="SimHei" w:eastAsia="SimHei" w:cs="SimHe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9"/>
                              <w:szCs w:val="19"/>
                              <w:spacing w:val="-10"/>
                            </w:rPr>
                            <w:t>发送</w:t>
                          </w:r>
                        </w:p>
                      </w:tc>
                    </w:tr>
                  </w:tbl>
                  <w:p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6" w:line="196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3"/>
                      </w:rPr>
                      <w:t>Peripheral..</w:t>
                    </w:r>
                  </w:p>
                  <w:p>
                    <w:pPr>
                      <w:ind w:left="20"/>
                      <w:spacing w:before="246" w:line="22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0"/>
                      </w:rPr>
                      <w:t>工艺</w:t>
                    </w:r>
                  </w:p>
                </w:txbxContent>
              </v:textbox>
            </v:shape>
            <v:shape id="_x0000_s11" style="position:absolute;left:2559;top:1877;width:2170;height:2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EE2626"/>
                        <w:spacing w:val="-11"/>
                      </w:rPr>
                      <w:t>接收传感器16进制数据记录</w:t>
                    </w:r>
                  </w:p>
                </w:txbxContent>
              </v:textbox>
            </v:shape>
          </v:group>
        </w:pict>
      </w:r>
    </w:p>
    <w:p>
      <w:pPr>
        <w:ind w:left="3109"/>
        <w:spacing w:before="166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图1-3串口连接设置页面详细说明</w:t>
      </w:r>
    </w:p>
    <w:p>
      <w:pPr>
        <w:ind w:left="82"/>
        <w:spacing w:before="250" w:line="221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1.2数据解析展示设置页面详细说明</w:t>
      </w:r>
    </w:p>
    <w:p>
      <w:pPr>
        <w:ind w:left="79" w:right="53" w:firstLine="399"/>
        <w:spacing w:before="237" w:line="27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该页面同样分为三个区域，如图1-4所示。需要注意两点，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"/>
        </w:rPr>
        <w:t>一是修改波特率后，需要将力传感器</w:t>
      </w:r>
      <w:r>
        <w:rPr>
          <w:rFonts w:ascii="SimHei" w:hAnsi="SimHei" w:eastAsia="SimHei" w:cs="SimHei"/>
          <w:sz w:val="19"/>
          <w:szCs w:val="19"/>
          <w:spacing w:val="1"/>
        </w:rPr>
        <w:t>电源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进行一次重新上电的操作。修改后的波特率才会生效，在串口连接设置界面的下拉框修改波特率后才有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用。详见坤维</w:t>
      </w:r>
      <w:r>
        <w:rPr>
          <w:rFonts w:ascii="SimHei" w:hAnsi="SimHei" w:eastAsia="SimHei" w:cs="SimHei"/>
          <w:sz w:val="19"/>
          <w:szCs w:val="19"/>
        </w:rPr>
        <w:t>KWR</w:t>
      </w:r>
      <w:r>
        <w:rPr>
          <w:rFonts w:ascii="SimHei" w:hAnsi="SimHei" w:eastAsia="SimHei" w:cs="SimHei"/>
          <w:sz w:val="19"/>
          <w:szCs w:val="19"/>
          <w:spacing w:val="4"/>
        </w:rPr>
        <w:t>75B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用户手册相关部分说明。二是目前端口号设置好后启动</w:t>
      </w:r>
      <w:r>
        <w:rPr>
          <w:rFonts w:ascii="SimHei" w:hAnsi="SimHei" w:eastAsia="SimHei" w:cs="SimHei"/>
          <w:sz w:val="19"/>
          <w:szCs w:val="19"/>
        </w:rPr>
        <w:t>UDP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后，不能</w:t>
      </w:r>
      <w:r>
        <w:rPr>
          <w:rFonts w:ascii="SimHei" w:hAnsi="SimHei" w:eastAsia="SimHei" w:cs="SimHei"/>
          <w:sz w:val="19"/>
          <w:szCs w:val="19"/>
          <w:spacing w:val="3"/>
        </w:rPr>
        <w:t>断开</w:t>
      </w:r>
      <w:r>
        <w:rPr>
          <w:rFonts w:ascii="SimHei" w:hAnsi="SimHei" w:eastAsia="SimHei" w:cs="SimHei"/>
          <w:sz w:val="19"/>
          <w:szCs w:val="19"/>
        </w:rPr>
        <w:t>UDP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连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接，断开后若想再次使用同一端口号，需要重</w:t>
      </w:r>
      <w:r>
        <w:rPr>
          <w:rFonts w:ascii="SimHei" w:hAnsi="SimHei" w:eastAsia="SimHei" w:cs="SimHei"/>
          <w:sz w:val="19"/>
          <w:szCs w:val="19"/>
          <w:spacing w:val="3"/>
        </w:rPr>
        <w:t>启示教器。</w:t>
      </w:r>
    </w:p>
    <w:p>
      <w:pPr>
        <w:sectPr>
          <w:headerReference w:type="default" r:id="rId4"/>
          <w:pgSz w:w="11900" w:h="16840"/>
          <w:pgMar w:top="400" w:right="1450" w:bottom="0" w:left="1410" w:header="0" w:footer="0" w:gutter="0"/>
        </w:sectPr>
        <w:rPr/>
      </w:pPr>
    </w:p>
    <w:p>
      <w:pPr>
        <w:spacing w:line="127" w:lineRule="exact"/>
        <w:rPr/>
      </w:pPr>
      <w:r>
        <w:pict>
          <v:rect id="_x0000_s12" style="position:absolute;margin-left:74.9997pt;margin-top:27.9965pt;mso-position-vertical-relative:page;mso-position-horizontal-relative:page;width:0.5pt;height:318.05pt;z-index:251669504;" o:allowincell="f" fillcolor="#000000" filled="true" stroked="false"/>
        </w:pict>
      </w:r>
      <w:r>
        <w:pict>
          <v:rect id="_x0000_s13" style="position:absolute;margin-left:74.0002pt;margin-top:343.999pt;mso-position-vertical-relative:page;mso-position-horizontal-relative:page;width:446.5pt;height:1.05pt;z-index:251664384;" o:allowincell="f" fillcolor="#000000" filled="true" stroked="false"/>
        </w:pict>
      </w:r>
      <w:r/>
    </w:p>
    <w:p>
      <w:pPr>
        <w:sectPr>
          <w:pgSz w:w="11900" w:h="16840"/>
          <w:pgMar w:top="400" w:right="1450" w:bottom="0" w:left="1440" w:header="0" w:footer="0" w:gutter="0"/>
          <w:cols w:equalWidth="0" w:num="1">
            <w:col w:w="9010" w:space="0"/>
          </w:cols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10"/>
        <w:spacing w:before="46" w:line="198" w:lineRule="auto"/>
        <w:rPr>
          <w:rFonts w:ascii="Arial" w:hAnsi="Arial" w:eastAsia="Arial" w:cs="Arial"/>
          <w:sz w:val="16"/>
          <w:szCs w:val="1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50779</wp:posOffset>
            </wp:positionH>
            <wp:positionV relativeFrom="paragraph">
              <wp:posOffset>-446374</wp:posOffset>
            </wp:positionV>
            <wp:extent cx="5626116" cy="396874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6116" cy="396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spacing w:val="-11"/>
        </w:rPr>
        <w:t>AUBO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10"/>
        <w:spacing w:before="46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3"/>
        </w:rPr>
        <w:t>Plc</w:t>
      </w:r>
    </w:p>
    <w:p>
      <w:pPr>
        <w:ind w:left="210"/>
        <w:spacing w:before="168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2"/>
        </w:rPr>
        <w:t>SerialPortRS42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10"/>
        <w:spacing w:before="47" w:line="382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8"/>
          <w:position w:val="19"/>
        </w:rPr>
        <w:t>Peripheral</w:t>
      </w:r>
      <w:r>
        <w:rPr>
          <w:rFonts w:ascii="Arial" w:hAnsi="Arial" w:eastAsia="Arial" w:cs="Arial"/>
          <w:sz w:val="16"/>
          <w:szCs w:val="16"/>
          <w:spacing w:val="-28"/>
          <w:position w:val="19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  <w:position w:val="19"/>
        </w:rPr>
        <w:t>…</w:t>
      </w:r>
      <w:r>
        <w:rPr>
          <w:rFonts w:ascii="Arial" w:hAnsi="Arial" w:eastAsia="Arial" w:cs="Arial"/>
          <w:sz w:val="16"/>
          <w:szCs w:val="16"/>
          <w:spacing w:val="-31"/>
          <w:position w:val="19"/>
        </w:rPr>
        <w:t xml:space="preserve"> </w:t>
      </w:r>
      <w:r>
        <w:rPr>
          <w:rFonts w:ascii="Arial" w:hAnsi="Arial" w:eastAsia="Arial" w:cs="Arial"/>
          <w:sz w:val="16"/>
          <w:szCs w:val="16"/>
          <w:spacing w:val="-8"/>
          <w:position w:val="19"/>
        </w:rPr>
        <w:t>.</w:t>
      </w:r>
    </w:p>
    <w:p>
      <w:pPr>
        <w:ind w:left="210"/>
        <w:spacing w:line="23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9"/>
        </w:rPr>
        <w:t>工艺</w:t>
      </w:r>
    </w:p>
    <w:p>
      <w:pPr>
        <w:spacing w:line="14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1349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14" style="position:absolute;margin-left:107.998pt;margin-top:1.57959pt;mso-position-vertical-relative:text;mso-position-horizontal-relative:text;width:51.95pt;height:11.6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1"/>
                      <w:w w:val="98"/>
                    </w:rPr>
                    <w:t>在线编程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5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1"/>
                      <w:w w:val="98"/>
                    </w:rPr>
                    <w:t>设置</w:t>
                  </w:r>
                </w:p>
              </w:txbxContent>
            </v:textbox>
          </v:shape>
        </w:pict>
      </w:r>
      <w:r>
        <w:pict>
          <v:shape id="_x0000_s15" style="position:absolute;margin-left:178.5pt;margin-top:1.76361pt;mso-position-vertical-relative:text;mso-position-horizontal-relative:text;width:61.4pt;height:31.6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69"/>
                    <w:spacing w:before="20" w:line="397" w:lineRule="exact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4"/>
                      <w:position w:val="18"/>
                    </w:rPr>
                    <w:t>系统信息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3"/>
                      <w:position w:val="18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4"/>
                      <w:position w:val="18"/>
                    </w:rPr>
                    <w:t>关于</w:t>
                  </w:r>
                </w:p>
                <w:p>
                  <w:pPr>
                    <w:ind w:left="20"/>
                    <w:spacing w:line="185" w:lineRule="auto"/>
                    <w:rPr>
                      <w:rFonts w:ascii="Times New Roman" w:hAnsi="Times New Roman"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-2"/>
                    </w:rPr>
                    <w:t>Torque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3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2"/>
                      <w:szCs w:val="22"/>
                      <w:spacing w:val="-2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12"/>
          <w:w w:val="96"/>
        </w:rPr>
        <w:t>机械臂示教</w:t>
      </w:r>
    </w:p>
    <w:p>
      <w:pPr>
        <w:ind w:left="2499"/>
        <w:spacing w:before="238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Serial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Port</w:t>
      </w:r>
    </w:p>
    <w:p>
      <w:pPr>
        <w:ind w:left="599"/>
        <w:spacing w:before="209" w:line="173" w:lineRule="exac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color w:val="FE0000"/>
          <w:spacing w:val="6"/>
          <w:position w:val="-3"/>
        </w:rPr>
        <w:t>KUNWE</w:t>
      </w:r>
    </w:p>
    <w:p>
      <w:pPr>
        <w:ind w:left="599"/>
        <w:spacing w:line="226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"/>
        </w:rPr>
        <w:t>坤维科技</w:t>
      </w:r>
    </w:p>
    <w:p>
      <w:pPr>
        <w:spacing w:before="157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6"/>
          <w:szCs w:val="16"/>
          <w:spacing w:val="-8"/>
        </w:rPr>
        <w:t>数据显示区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9"/>
          <w:szCs w:val="19"/>
          <w:color w:val="F20303"/>
          <w:spacing w:val="-8"/>
        </w:rPr>
        <w:t>原生报文解析后，并单位进制转换为N</w:t>
      </w:r>
      <w:r>
        <w:rPr>
          <w:rFonts w:ascii="SimHei" w:hAnsi="SimHei" w:eastAsia="SimHei" w:cs="SimHei"/>
          <w:sz w:val="19"/>
          <w:szCs w:val="19"/>
          <w:color w:val="F20303"/>
          <w:spacing w:val="56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F20303"/>
          <w:spacing w:val="-8"/>
        </w:rPr>
        <w:t>N.m的数据</w:t>
      </w:r>
    </w:p>
    <w:p>
      <w:pPr>
        <w:ind w:left="530"/>
        <w:spacing w:before="212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fx: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  </w:t>
      </w:r>
      <w:r>
        <w:rPr>
          <w:rFonts w:ascii="SimSun" w:hAnsi="SimSun" w:eastAsia="SimSun" w:cs="SimSun"/>
          <w:sz w:val="16"/>
          <w:szCs w:val="16"/>
          <w:color w:val="0A182D"/>
          <w:spacing w:val="-2"/>
        </w:rPr>
        <w:t>0</w:t>
      </w:r>
      <w:r>
        <w:rPr>
          <w:rFonts w:ascii="SimSun" w:hAnsi="SimSun" w:eastAsia="SimSun" w:cs="SimSun"/>
          <w:sz w:val="16"/>
          <w:szCs w:val="16"/>
          <w:color w:val="0A182D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color w:val="45465B"/>
          <w:spacing w:val="-2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color w:val="45465B"/>
          <w:spacing w:val="2"/>
        </w:rPr>
        <w:t xml:space="preserve">                       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>mx:</w:t>
      </w:r>
      <w:r>
        <w:rPr>
          <w:rFonts w:ascii="Times New Roman" w:hAnsi="Times New Roman" w:eastAsia="Times New Roman" w:cs="Times New Roman"/>
          <w:sz w:val="13"/>
          <w:szCs w:val="13"/>
          <w:spacing w:val="2"/>
        </w:rPr>
        <w:t xml:space="preserve">        </w:t>
      </w:r>
      <w:r>
        <w:rPr>
          <w:rFonts w:ascii="SimSun" w:hAnsi="SimSun" w:eastAsia="SimSun" w:cs="SimSun"/>
          <w:sz w:val="16"/>
          <w:szCs w:val="16"/>
          <w:spacing w:val="-2"/>
          <w:position w:val="-1"/>
        </w:rPr>
        <w:t>0</w:t>
      </w:r>
      <w:r>
        <w:rPr>
          <w:rFonts w:ascii="SimSun" w:hAnsi="SimSun" w:eastAsia="SimSun" w:cs="SimSun"/>
          <w:sz w:val="16"/>
          <w:szCs w:val="16"/>
          <w:spacing w:val="3"/>
          <w:position w:val="-1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N.m</w:t>
      </w:r>
    </w:p>
    <w:p>
      <w:pPr>
        <w:ind w:left="530"/>
        <w:spacing w:before="130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fy: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2"/>
        </w:rPr>
        <w:t>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color w:val="45465B"/>
          <w:spacing w:val="-2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color w:val="45465B"/>
          <w:spacing w:val="2"/>
        </w:rPr>
        <w:t xml:space="preserve">    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my: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</w:t>
      </w:r>
      <w:r>
        <w:rPr>
          <w:rFonts w:ascii="SimSun" w:hAnsi="SimSun" w:eastAsia="SimSun" w:cs="SimSun"/>
          <w:sz w:val="16"/>
          <w:szCs w:val="16"/>
          <w:spacing w:val="-2"/>
        </w:rPr>
        <w:t>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N.m</w:t>
      </w:r>
    </w:p>
    <w:p>
      <w:pPr>
        <w:ind w:left="530"/>
        <w:spacing w:before="150" w:line="18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fz: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</w:t>
      </w:r>
      <w:r>
        <w:rPr>
          <w:rFonts w:ascii="SimSun" w:hAnsi="SimSun" w:eastAsia="SimSun" w:cs="SimSun"/>
          <w:sz w:val="16"/>
          <w:szCs w:val="16"/>
          <w:spacing w:val="-2"/>
        </w:rPr>
        <w:t>0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                      </w:t>
      </w:r>
      <w:r>
        <w:rPr>
          <w:rFonts w:ascii="Times New Roman" w:hAnsi="Times New Roman" w:eastAsia="Times New Roman" w:cs="Times New Roman"/>
          <w:sz w:val="13"/>
          <w:szCs w:val="13"/>
          <w:spacing w:val="-2"/>
        </w:rPr>
        <w:t>mz:</w:t>
      </w:r>
      <w:r>
        <w:rPr>
          <w:rFonts w:ascii="Times New Roman" w:hAnsi="Times New Roman" w:eastAsia="Times New Roman" w:cs="Times New Roman"/>
          <w:sz w:val="13"/>
          <w:szCs w:val="13"/>
          <w:spacing w:val="4"/>
        </w:rPr>
        <w:t xml:space="preserve">        </w:t>
      </w:r>
      <w:r>
        <w:rPr>
          <w:rFonts w:ascii="SimSun" w:hAnsi="SimSun" w:eastAsia="SimSun" w:cs="SimSun"/>
          <w:sz w:val="16"/>
          <w:szCs w:val="16"/>
          <w:spacing w:val="-2"/>
        </w:rPr>
        <w:t>0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N.m</w:t>
      </w:r>
    </w:p>
    <w:p>
      <w:pPr>
        <w:spacing w:before="233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6"/>
          <w:szCs w:val="16"/>
          <w:spacing w:val="-9"/>
        </w:rPr>
        <w:t>更新设置区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      </w:t>
      </w:r>
      <w:r>
        <w:rPr>
          <w:rFonts w:ascii="SimHei" w:hAnsi="SimHei" w:eastAsia="SimHei" w:cs="SimHei"/>
          <w:sz w:val="19"/>
          <w:szCs w:val="19"/>
          <w:color w:val="F20808"/>
          <w:spacing w:val="-9"/>
        </w:rPr>
        <w:t>自动或手动更新数据，将KWR75B</w:t>
      </w:r>
      <w:r>
        <w:rPr>
          <w:rFonts w:ascii="SimHei" w:hAnsi="SimHei" w:eastAsia="SimHei" w:cs="SimHei"/>
          <w:sz w:val="19"/>
          <w:szCs w:val="19"/>
          <w:color w:val="F20808"/>
          <w:spacing w:val="46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F20808"/>
          <w:spacing w:val="-9"/>
        </w:rPr>
        <w:t>波特率修改指令UI化，便于使用</w:t>
      </w:r>
    </w:p>
    <w:p>
      <w:pPr>
        <w:ind w:left="669"/>
        <w:spacing w:before="248" w:line="19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"/>
        </w:rPr>
        <w:t>自动发送间隔：</w:t>
      </w:r>
      <w:r>
        <w:rPr>
          <w:rFonts w:ascii="SimHei" w:hAnsi="SimHei" w:eastAsia="SimHei" w:cs="SimHei"/>
          <w:sz w:val="16"/>
          <w:szCs w:val="16"/>
          <w:spacing w:val="61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  <w:position w:val="2"/>
        </w:rPr>
        <w:t>2</w:t>
      </w:r>
      <w:r>
        <w:rPr>
          <w:rFonts w:ascii="SimSun" w:hAnsi="SimSun" w:eastAsia="SimSun" w:cs="SimSun"/>
          <w:sz w:val="16"/>
          <w:szCs w:val="16"/>
          <w:spacing w:val="3"/>
          <w:position w:val="2"/>
        </w:rPr>
        <w:t xml:space="preserve">                  </w:t>
      </w:r>
      <w:r>
        <w:rPr>
          <w:sz w:val="16"/>
          <w:szCs w:val="16"/>
          <w:position w:val="4"/>
        </w:rPr>
        <w:drawing>
          <wp:inline distT="0" distB="0" distL="0" distR="0">
            <wp:extent cx="63550" cy="38068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50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6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1"/>
        </w:rPr>
        <w:t>ms</w:t>
      </w:r>
      <w:r>
        <w:rPr>
          <w:rFonts w:ascii="Times New Roman" w:hAnsi="Times New Roman" w:eastAsia="Times New Roman" w:cs="Times New Roman"/>
          <w:sz w:val="13"/>
          <w:szCs w:val="13"/>
          <w:spacing w:val="1"/>
          <w:position w:val="1"/>
        </w:rPr>
        <w:t xml:space="preserve">                           </w:t>
      </w:r>
      <w:r>
        <w:rPr>
          <w:rFonts w:ascii="Times New Roman" w:hAnsi="Times New Roman" w:eastAsia="Times New Roman" w:cs="Times New Roman"/>
          <w:sz w:val="13"/>
          <w:szCs w:val="13"/>
          <w:position w:val="1"/>
        </w:rPr>
        <w:t xml:space="preserve">                                      </w:t>
      </w:r>
      <w:r>
        <w:rPr>
          <w:rFonts w:ascii="SimHei" w:hAnsi="SimHei" w:eastAsia="SimHei" w:cs="SimHei"/>
          <w:sz w:val="16"/>
          <w:szCs w:val="16"/>
          <w:spacing w:val="-1"/>
        </w:rPr>
        <w:t>开启自动更新</w:t>
      </w:r>
    </w:p>
    <w:p>
      <w:pPr>
        <w:spacing w:before="148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7"/>
        </w:rPr>
        <w:t>修改波特率为460800</w:t>
      </w:r>
      <w:r>
        <w:rPr>
          <w:rFonts w:ascii="SimHei" w:hAnsi="SimHei" w:eastAsia="SimHei" w:cs="SimHei"/>
          <w:sz w:val="16"/>
          <w:szCs w:val="16"/>
          <w:spacing w:val="36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17"/>
        </w:rPr>
        <w:t>修改波特率为691200</w:t>
      </w:r>
      <w:r>
        <w:rPr>
          <w:rFonts w:ascii="SimHei" w:hAnsi="SimHei" w:eastAsia="SimHei" w:cs="SimHei"/>
          <w:sz w:val="16"/>
          <w:szCs w:val="16"/>
          <w:spacing w:val="11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17"/>
        </w:rPr>
        <w:t>修改</w:t>
      </w:r>
      <w:r>
        <w:rPr>
          <w:rFonts w:ascii="SimHei" w:hAnsi="SimHei" w:eastAsia="SimHei" w:cs="SimHei"/>
          <w:sz w:val="16"/>
          <w:szCs w:val="16"/>
          <w:spacing w:val="16"/>
        </w:rPr>
        <w:t>波特率为921600</w:t>
      </w:r>
      <w:r>
        <w:rPr>
          <w:rFonts w:ascii="SimHei" w:hAnsi="SimHei" w:eastAsia="SimHei" w:cs="SimHei"/>
          <w:sz w:val="16"/>
          <w:szCs w:val="16"/>
        </w:rPr>
        <w:t xml:space="preserve">     </w:t>
      </w:r>
      <w:r>
        <w:rPr>
          <w:rFonts w:ascii="SimHei" w:hAnsi="SimHei" w:eastAsia="SimHei" w:cs="SimHei"/>
          <w:sz w:val="16"/>
          <w:szCs w:val="16"/>
          <w:spacing w:val="16"/>
        </w:rPr>
        <w:t>手动更新一次数据</w:t>
      </w:r>
    </w:p>
    <w:p>
      <w:pPr>
        <w:ind w:left="1569"/>
        <w:spacing w:before="291" w:line="213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16" style="position:absolute;margin-left:-1pt;margin-top:9.47732pt;mso-position-vertical-relative:text;mso-position-horizontal-relative:text;width:48.05pt;height:13.4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7"/>
                    </w:rPr>
                    <w:t>UDP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2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7"/>
                    </w:rPr>
                    <w:t>设置区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color w:val="EC3838"/>
          <w:spacing w:val="-14"/>
        </w:rPr>
        <w:t>开启服务器功能，开放端口设置</w:t>
      </w:r>
    </w:p>
    <w:p>
      <w:pPr>
        <w:ind w:left="5769"/>
        <w:spacing w:before="119" w:line="222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17" style="position:absolute;margin-left:41.5009pt;margin-top:5.87863pt;mso-position-vertical-relative:text;mso-position-horizontal-relative:text;width:34.55pt;height:11.6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2"/>
                    </w:rPr>
                    <w:t>端口号：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spacing w:val="-5"/>
        </w:rPr>
        <w:t>启动UDP</w:t>
      </w:r>
    </w:p>
    <w:p>
      <w:pPr>
        <w:sectPr>
          <w:type w:val="continuous"/>
          <w:pgSz w:w="11900" w:h="16840"/>
          <w:pgMar w:top="400" w:right="1450" w:bottom="0" w:left="1440" w:header="0" w:footer="0" w:gutter="0"/>
          <w:cols w:equalWidth="0" w:num="2">
            <w:col w:w="1371" w:space="100"/>
            <w:col w:w="7540" w:space="0"/>
          </w:cols>
        </w:sectPr>
        <w:rPr/>
      </w:pPr>
    </w:p>
    <w:p>
      <w:pPr>
        <w:ind w:left="2869"/>
        <w:spacing w:before="216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图1-4数据解析展示设置页面详细说明</w:t>
      </w:r>
    </w:p>
    <w:p>
      <w:pPr>
        <w:ind w:left="53"/>
        <w:spacing w:before="211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2使用说明</w:t>
      </w:r>
    </w:p>
    <w:p>
      <w:pPr>
        <w:ind w:left="52"/>
        <w:spacing w:before="228" w:line="221" w:lineRule="auto"/>
        <w:outlineLvl w:val="0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2.1传感器数据读取显示</w:t>
      </w:r>
    </w:p>
    <w:p>
      <w:pPr>
        <w:ind w:left="449"/>
        <w:spacing w:before="247" w:line="21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按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照</w:t>
      </w:r>
      <w:r>
        <w:rPr>
          <w:rFonts w:ascii="SimHei" w:hAnsi="SimHei" w:eastAsia="SimHei" w:cs="SimHei"/>
          <w:sz w:val="19"/>
          <w:szCs w:val="19"/>
        </w:rPr>
        <w:t>KWR</w:t>
      </w:r>
      <w:r>
        <w:rPr>
          <w:rFonts w:ascii="SimHei" w:hAnsi="SimHei" w:eastAsia="SimHei" w:cs="SimHei"/>
          <w:sz w:val="19"/>
          <w:szCs w:val="19"/>
          <w:spacing w:val="3"/>
        </w:rPr>
        <w:t>75B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用户说明手册，连接好线路后。启动示教器，依次点击"扩展——外设——</w:t>
      </w:r>
    </w:p>
    <w:p>
      <w:pPr>
        <w:ind w:left="49" w:right="82"/>
        <w:spacing w:before="91" w:line="25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5"/>
        </w:rPr>
        <w:t>SerialPortRS422”。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5"/>
        </w:rPr>
        <w:t>进入串口连接设置界面，选择好相应的串口号和波特率后，点击”打开串口“按钮。如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图2-1所示。下拉框全部失能锁死，只有点击"关闭串口"后，</w:t>
      </w:r>
      <w:r>
        <w:rPr>
          <w:rFonts w:ascii="SimHei" w:hAnsi="SimHei" w:eastAsia="SimHei" w:cs="SimHei"/>
          <w:sz w:val="19"/>
          <w:szCs w:val="19"/>
          <w:spacing w:val="2"/>
        </w:rPr>
        <w:t>才能重新修改串口配置。</w:t>
      </w:r>
    </w:p>
    <w:p>
      <w:pPr>
        <w:spacing w:line="181" w:lineRule="exact"/>
        <w:rPr/>
      </w:pPr>
      <w:r/>
    </w:p>
    <w:p>
      <w:pPr>
        <w:sectPr>
          <w:type w:val="continuous"/>
          <w:pgSz w:w="11900" w:h="16840"/>
          <w:pgMar w:top="400" w:right="1450" w:bottom="0" w:left="1440" w:header="0" w:footer="0" w:gutter="0"/>
          <w:cols w:equalWidth="0" w:num="1">
            <w:col w:w="9010" w:space="0"/>
          </w:cols>
        </w:sectPr>
        <w:rPr/>
      </w:pPr>
    </w:p>
    <w:p>
      <w:pPr>
        <w:ind w:left="639"/>
        <w:spacing w:before="125" w:line="198" w:lineRule="auto"/>
        <w:rPr>
          <w:rFonts w:ascii="Arial" w:hAnsi="Arial" w:eastAsia="Arial" w:cs="Arial"/>
          <w:sz w:val="13"/>
          <w:szCs w:val="13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-49702</wp:posOffset>
            </wp:positionV>
            <wp:extent cx="5721328" cy="429265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328" cy="429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3"/>
          <w:szCs w:val="13"/>
          <w:spacing w:val="-1"/>
        </w:rPr>
        <w:t>AUBO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left="210"/>
        <w:spacing w:before="46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1"/>
        </w:rPr>
        <w:t>AUBO</w:t>
      </w:r>
    </w:p>
    <w:p>
      <w:pPr>
        <w:ind w:left="210"/>
        <w:spacing w:before="255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外设</w:t>
      </w:r>
    </w:p>
    <w:p>
      <w:pPr>
        <w:ind w:left="210"/>
        <w:spacing w:before="194" w:line="196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8"/>
        </w:rPr>
        <w:t>Modbus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0"/>
        <w:spacing w:before="46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2"/>
        </w:rPr>
        <w:t>SerialPortRS42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809"/>
        <w:spacing w:before="43" w:line="2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  <w:position w:val="1"/>
        </w:rPr>
        <w:t>admin</w:t>
      </w:r>
    </w:p>
    <w:p>
      <w:pPr>
        <w:ind w:left="1309"/>
        <w:spacing w:before="124" w:line="381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  <w:w w:val="98"/>
          <w:position w:val="16"/>
        </w:rPr>
        <w:t>机械臂示教</w:t>
      </w:r>
      <w:r>
        <w:rPr>
          <w:rFonts w:ascii="SimHei" w:hAnsi="SimHei" w:eastAsia="SimHei" w:cs="SimHei"/>
          <w:sz w:val="16"/>
          <w:szCs w:val="16"/>
          <w:spacing w:val="75"/>
          <w:position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8"/>
          <w:position w:val="16"/>
        </w:rPr>
        <w:t>在线编程</w:t>
      </w:r>
      <w:r>
        <w:rPr>
          <w:rFonts w:ascii="SimHei" w:hAnsi="SimHei" w:eastAsia="SimHei" w:cs="SimHei"/>
          <w:sz w:val="16"/>
          <w:szCs w:val="16"/>
          <w:spacing w:val="75"/>
          <w:position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8"/>
          <w:position w:val="16"/>
        </w:rPr>
        <w:t>设置</w:t>
      </w:r>
      <w:r>
        <w:rPr>
          <w:rFonts w:ascii="SimHei" w:hAnsi="SimHei" w:eastAsia="SimHei" w:cs="SimHei"/>
          <w:sz w:val="16"/>
          <w:szCs w:val="16"/>
          <w:spacing w:val="37"/>
          <w:position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8"/>
          <w:position w:val="14"/>
        </w:rPr>
        <w:t>扩展</w:t>
      </w:r>
      <w:r>
        <w:rPr>
          <w:rFonts w:ascii="SimHei" w:hAnsi="SimHei" w:eastAsia="SimHei" w:cs="SimHei"/>
          <w:sz w:val="16"/>
          <w:szCs w:val="16"/>
          <w:spacing w:val="35"/>
          <w:w w:val="101"/>
          <w:position w:val="1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8"/>
          <w:position w:val="16"/>
        </w:rPr>
        <w:t>系统信息</w:t>
      </w:r>
      <w:r>
        <w:rPr>
          <w:rFonts w:ascii="SimHei" w:hAnsi="SimHei" w:eastAsia="SimHei" w:cs="SimHei"/>
          <w:sz w:val="16"/>
          <w:szCs w:val="16"/>
          <w:spacing w:val="7"/>
          <w:position w:val="16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12"/>
          <w:w w:val="98"/>
          <w:position w:val="16"/>
        </w:rPr>
        <w:t>关于</w:t>
      </w:r>
    </w:p>
    <w:p>
      <w:pPr>
        <w:ind w:left="2479"/>
        <w:spacing w:line="19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-4"/>
        </w:rPr>
        <w:t>Serial</w:t>
      </w:r>
      <w:r>
        <w:rPr>
          <w:rFonts w:ascii="Times New Roman" w:hAnsi="Times New Roman" w:eastAsia="Times New Roman" w:cs="Times New Roman"/>
          <w:sz w:val="22"/>
          <w:szCs w:val="22"/>
          <w:spacing w:val="24"/>
          <w:position w:val="-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-4"/>
        </w:rPr>
        <w:t>Port</w:t>
      </w:r>
      <w:r>
        <w:rPr>
          <w:rFonts w:ascii="Times New Roman" w:hAnsi="Times New Roman" w:eastAsia="Times New Roman" w:cs="Times New Roman"/>
          <w:sz w:val="22"/>
          <w:szCs w:val="22"/>
          <w:spacing w:val="45"/>
          <w:w w:val="10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Torque</w:t>
      </w:r>
      <w:r>
        <w:rPr>
          <w:rFonts w:ascii="Times New Roman" w:hAnsi="Times New Roman" w:eastAsia="Times New Roman" w:cs="Times New Roman"/>
          <w:sz w:val="22"/>
          <w:szCs w:val="22"/>
          <w:spacing w:val="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3"/>
        </w:rPr>
        <w:t>Data</w:t>
      </w:r>
    </w:p>
    <w:p>
      <w:pPr>
        <w:ind w:left="599"/>
        <w:spacing w:before="115" w:line="18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KUNW</w:t>
      </w:r>
    </w:p>
    <w:p>
      <w:pPr>
        <w:ind w:left="599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坤维科</w:t>
      </w:r>
    </w:p>
    <w:p>
      <w:pPr>
        <w:ind w:left="5089"/>
        <w:spacing w:before="186" w:line="222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18" style="position:absolute;margin-left:-1pt;margin-top:8.86601pt;mso-position-vertical-relative:text;mso-position-horizontal-relative:text;width:42pt;height:11.6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"/>
                    </w:rPr>
                    <w:t>数据日志：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7"/>
        </w:rPr>
        <w:t>串口设置</w:t>
      </w:r>
    </w:p>
    <w:p>
      <w:pPr>
        <w:ind w:right="361"/>
        <w:spacing w:before="229" w:line="193" w:lineRule="auto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16"/>
          <w:szCs w:val="16"/>
          <w:spacing w:val="-6"/>
          <w:position w:val="1"/>
        </w:rPr>
        <w:t>串口号：</w:t>
      </w:r>
      <w:r>
        <w:rPr>
          <w:rFonts w:ascii="SimHei" w:hAnsi="SimHei" w:eastAsia="SimHei" w:cs="SimHei"/>
          <w:sz w:val="16"/>
          <w:szCs w:val="16"/>
          <w:spacing w:val="4"/>
          <w:position w:val="1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/dev/ttyUSB0</w:t>
      </w:r>
    </w:p>
    <w:p>
      <w:pPr>
        <w:ind w:left="5000"/>
        <w:spacing w:before="126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0"/>
        </w:rPr>
        <w:t>波特率：</w:t>
      </w:r>
      <w:r>
        <w:rPr>
          <w:rFonts w:ascii="SimHei" w:hAnsi="SimHei" w:eastAsia="SimHei" w:cs="SimHei"/>
          <w:sz w:val="16"/>
          <w:szCs w:val="16"/>
          <w:spacing w:val="4"/>
        </w:rPr>
        <w:t xml:space="preserve">     </w:t>
      </w:r>
      <w:r>
        <w:rPr>
          <w:rFonts w:ascii="SimSun" w:hAnsi="SimSun" w:eastAsia="SimSun" w:cs="SimSun"/>
          <w:sz w:val="16"/>
          <w:szCs w:val="16"/>
          <w:spacing w:val="-10"/>
        </w:rPr>
        <w:t>460800</w:t>
      </w:r>
    </w:p>
    <w:p>
      <w:pPr>
        <w:ind w:left="5000"/>
        <w:spacing w:before="138" w:line="340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"/>
          <w:position w:val="13"/>
        </w:rPr>
        <w:t>数据位：</w:t>
      </w:r>
    </w:p>
    <w:p>
      <w:pPr>
        <w:ind w:left="5000"/>
        <w:spacing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7"/>
        </w:rPr>
        <w:t>停止位：</w:t>
      </w:r>
    </w:p>
    <w:p>
      <w:pPr>
        <w:ind w:left="5002"/>
        <w:spacing w:before="145" w:line="222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Hei" w:hAnsi="SimHei" w:eastAsia="SimHei" w:cs="SimHei"/>
          <w:sz w:val="16"/>
          <w:szCs w:val="16"/>
          <w:b/>
          <w:bCs/>
          <w:spacing w:val="-11"/>
        </w:rPr>
        <w:t>奇偶校验：</w:t>
      </w:r>
      <w:r>
        <w:rPr>
          <w:rFonts w:ascii="SimHei" w:hAnsi="SimHei" w:eastAsia="SimHei" w:cs="SimHei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3"/>
          <w:szCs w:val="13"/>
          <w:spacing w:val="-11"/>
          <w:position w:val="2"/>
        </w:rPr>
        <w:t>none</w:t>
      </w:r>
    </w:p>
    <w:p>
      <w:pPr>
        <w:ind w:left="5839"/>
        <w:spacing w:before="141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3"/>
        </w:rPr>
        <w:t>关闭串口</w:t>
      </w:r>
    </w:p>
    <w:p>
      <w:pPr>
        <w:spacing w:before="234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3"/>
        </w:rPr>
        <w:t>数据发送：</w:t>
      </w:r>
    </w:p>
    <w:p>
      <w:pPr>
        <w:ind w:left="5972"/>
        <w:spacing w:before="236"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19"/>
        </w:rPr>
        <w:t>发送</w:t>
      </w:r>
    </w:p>
    <w:p>
      <w:pPr>
        <w:sectPr>
          <w:type w:val="continuous"/>
          <w:pgSz w:w="11900" w:h="16840"/>
          <w:pgMar w:top="400" w:right="1450" w:bottom="0" w:left="1440" w:header="0" w:footer="0" w:gutter="0"/>
          <w:cols w:equalWidth="0" w:num="2">
            <w:col w:w="1371" w:space="100"/>
            <w:col w:w="754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53" w:lineRule="exact"/>
        <w:rPr/>
      </w:pPr>
      <w:r/>
    </w:p>
    <w:p>
      <w:pPr>
        <w:sectPr>
          <w:type w:val="continuous"/>
          <w:pgSz w:w="11900" w:h="16840"/>
          <w:pgMar w:top="400" w:right="1450" w:bottom="0" w:left="1440" w:header="0" w:footer="0" w:gutter="0"/>
          <w:cols w:equalWidth="0" w:num="1">
            <w:col w:w="9010" w:space="0"/>
          </w:cols>
        </w:sectPr>
        <w:rPr/>
      </w:pPr>
    </w:p>
    <w:p>
      <w:pPr>
        <w:ind w:left="210"/>
        <w:spacing w:before="32" w:line="411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2"/>
        </w:rPr>
        <w:t>Peripheral</w:t>
      </w:r>
      <w:r>
        <w:rPr>
          <w:rFonts w:ascii="Times New Roman" w:hAnsi="Times New Roman" w:eastAsia="Times New Roman" w:cs="Times New Roman"/>
          <w:sz w:val="16"/>
          <w:szCs w:val="16"/>
          <w:spacing w:val="-16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2"/>
        </w:rPr>
        <w:t>…</w:t>
      </w:r>
    </w:p>
    <w:p>
      <w:pPr>
        <w:ind w:left="210"/>
        <w:spacing w:before="1" w:line="23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工艺</w:t>
      </w:r>
    </w:p>
    <w:p>
      <w:pPr>
        <w:ind w:firstLine="319"/>
        <w:spacing w:before="196" w:line="150" w:lineRule="exact"/>
        <w:textAlignment w:val="center"/>
        <w:rPr/>
      </w:pPr>
      <w:r>
        <w:drawing>
          <wp:inline distT="0" distB="0" distL="0" distR="0">
            <wp:extent cx="355608" cy="9527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8" cy="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52"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"/>
        </w:rPr>
        <w:t>初始位姿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52" w:line="131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  <w:position w:val="-2"/>
        </w:rPr>
        <w:t>0.00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52" w:line="122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  <w:position w:val="-2"/>
        </w:rPr>
        <w:t>2022-10-1316:06:06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52" w:line="199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速度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20"/>
        <w:spacing w:before="52" w:line="131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  <w:position w:val="-2"/>
        </w:rPr>
        <w:t>50%</w:t>
      </w:r>
    </w:p>
    <w:p>
      <w:pPr>
        <w:sectPr>
          <w:type w:val="continuous"/>
          <w:pgSz w:w="11900" w:h="16840"/>
          <w:pgMar w:top="400" w:right="1450" w:bottom="0" w:left="1440" w:header="0" w:footer="0" w:gutter="0"/>
          <w:cols w:equalWidth="0" w:num="6">
            <w:col w:w="1210" w:space="100"/>
            <w:col w:w="961" w:space="100"/>
            <w:col w:w="1381" w:space="100"/>
            <w:col w:w="2180" w:space="100"/>
            <w:col w:w="2061" w:space="100"/>
            <w:col w:w="720" w:space="0"/>
          </w:cols>
        </w:sectPr>
        <w:rPr/>
      </w:pPr>
    </w:p>
    <w:p>
      <w:pPr>
        <w:spacing w:line="197" w:lineRule="exact"/>
        <w:rPr/>
      </w:pPr>
      <w:r>
        <w:pict>
          <v:shape id="_x0000_s19" style="position:absolute;margin-left:170.503pt;margin-top:185.273pt;mso-position-vertical-relative:page;mso-position-horizontal-relative:page;width:24.15pt;height:44.95pt;z-index:25167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2"/>
                    </w:rPr>
                    <w:t>fx:</w:t>
                  </w:r>
                </w:p>
                <w:p>
                  <w:pPr>
                    <w:ind w:left="20"/>
                    <w:spacing w:before="163" w:line="19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2"/>
                    </w:rPr>
                    <w:t>fy: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1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color w:val="1A1008"/>
                      <w:spacing w:val="-2"/>
                      <w:position w:val="-2"/>
                    </w:rPr>
                    <w:t>0</w:t>
                  </w:r>
                </w:p>
                <w:p>
                  <w:pPr>
                    <w:ind w:left="20"/>
                    <w:spacing w:before="182" w:line="183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2"/>
                    </w:rPr>
                    <w:t>fz: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1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color w:val="5C3D25"/>
                      <w:spacing w:val="-2"/>
                    </w:rPr>
                    <w:t>0</w:t>
                  </w:r>
                </w:p>
              </w:txbxContent>
            </v:textbox>
          </v:shape>
        </w:pict>
      </w:r>
      <w:r/>
    </w:p>
    <w:p>
      <w:pPr>
        <w:sectPr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spacing w:line="422" w:lineRule="auto"/>
        <w:rPr>
          <w:rFonts w:ascii="Arial"/>
          <w:sz w:val="21"/>
        </w:rPr>
      </w:pPr>
      <w:r/>
    </w:p>
    <w:p>
      <w:pPr>
        <w:ind w:left="764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接下来，点击"Torque</w:t>
      </w:r>
    </w:p>
    <w:p>
      <w:pPr>
        <w:ind w:left="754"/>
        <w:spacing w:before="270" w:line="188" w:lineRule="auto"/>
        <w:rPr>
          <w:rFonts w:ascii="Times New Roman" w:hAnsi="Times New Roman" w:eastAsia="Times New Roman" w:cs="Times New Roman"/>
          <w:sz w:val="13"/>
          <w:szCs w:val="13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72419</wp:posOffset>
            </wp:positionH>
            <wp:positionV relativeFrom="paragraph">
              <wp:posOffset>70930</wp:posOffset>
            </wp:positionV>
            <wp:extent cx="5727675" cy="424175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675" cy="42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AUBO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6"/>
        <w:spacing w:before="3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图2-1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点击"打开串口"按钮后</w:t>
      </w:r>
    </w:p>
    <w:p>
      <w:pPr>
        <w:spacing w:before="208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Data"按钮后，切换到数据解析展示设置页面，如图2-2所示。</w:t>
      </w:r>
    </w:p>
    <w:p>
      <w:pPr>
        <w:ind w:left="1616"/>
        <w:spacing w:before="193" w:line="2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  <w:position w:val="1"/>
        </w:rPr>
        <w:t>admin</w:t>
      </w:r>
    </w:p>
    <w:p>
      <w:pPr>
        <w:ind w:left="136"/>
        <w:spacing w:before="105" w:line="20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  <w:w w:val="97"/>
          <w:position w:val="1"/>
        </w:rPr>
        <w:t>机械臂示教</w:t>
      </w:r>
      <w:r>
        <w:rPr>
          <w:rFonts w:ascii="SimHei" w:hAnsi="SimHei" w:eastAsia="SimHei" w:cs="SimHei"/>
          <w:sz w:val="16"/>
          <w:szCs w:val="16"/>
          <w:spacing w:val="75"/>
          <w:w w:val="101"/>
          <w:position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7"/>
        </w:rPr>
        <w:t>在线编程</w:t>
      </w:r>
      <w:r>
        <w:rPr>
          <w:rFonts w:ascii="SimHei" w:hAnsi="SimHei" w:eastAsia="SimHei" w:cs="SimHei"/>
          <w:sz w:val="16"/>
          <w:szCs w:val="16"/>
          <w:spacing w:val="5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7"/>
          <w:position w:val="1"/>
        </w:rPr>
        <w:t>设置</w:t>
      </w:r>
      <w:r>
        <w:rPr>
          <w:rFonts w:ascii="SimHei" w:hAnsi="SimHei" w:eastAsia="SimHei" w:cs="SimHei"/>
          <w:sz w:val="16"/>
          <w:szCs w:val="16"/>
          <w:spacing w:val="71"/>
          <w:position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7"/>
          <w:position w:val="-2"/>
        </w:rPr>
        <w:t>扩展</w:t>
      </w:r>
      <w:r>
        <w:rPr>
          <w:rFonts w:ascii="SimHei" w:hAnsi="SimHei" w:eastAsia="SimHei" w:cs="SimHei"/>
          <w:sz w:val="16"/>
          <w:szCs w:val="16"/>
          <w:spacing w:val="36"/>
          <w:position w:val="-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w w:val="97"/>
        </w:rPr>
        <w:t>系统信息</w:t>
      </w:r>
      <w:r>
        <w:rPr>
          <w:rFonts w:ascii="SimHei" w:hAnsi="SimHei" w:eastAsia="SimHei" w:cs="SimHei"/>
          <w:sz w:val="16"/>
          <w:szCs w:val="16"/>
          <w:spacing w:val="7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12"/>
          <w:w w:val="97"/>
        </w:rPr>
        <w:t>关于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2">
            <w:col w:w="2658" w:space="100"/>
            <w:col w:w="6377" w:space="0"/>
          </w:cols>
        </w:sectPr>
        <w:rPr/>
      </w:pPr>
    </w:p>
    <w:p>
      <w:pPr>
        <w:spacing w:line="156" w:lineRule="exact"/>
        <w:rPr/>
      </w:pPr>
      <w:r/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ind w:left="324"/>
        <w:spacing w:before="35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7B3E1F"/>
          <w:spacing w:val="-11"/>
        </w:rPr>
        <w:t>AUBO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Serial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Port</w:t>
      </w:r>
      <w:r>
        <w:rPr>
          <w:rFonts w:ascii="Times New Roman" w:hAnsi="Times New Roman" w:eastAsia="Times New Roman" w:cs="Times New Roman"/>
          <w:sz w:val="16"/>
          <w:szCs w:val="16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Torque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Data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2">
            <w:col w:w="3975" w:space="100"/>
            <w:col w:w="506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9" w:lineRule="exact"/>
        <w:rPr/>
      </w:pPr>
      <w:r/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spacing w:line="408" w:lineRule="auto"/>
        <w:rPr>
          <w:rFonts w:ascii="Arial"/>
          <w:sz w:val="21"/>
        </w:rPr>
      </w:pPr>
      <w:r/>
    </w:p>
    <w:p>
      <w:pPr>
        <w:ind w:left="314"/>
        <w:spacing w:before="46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2"/>
        </w:rPr>
        <w:t>SerialPortRS42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24"/>
        <w:spacing w:before="47" w:line="392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3"/>
          <w:position w:val="20"/>
        </w:rPr>
        <w:t>Peripheral..</w:t>
      </w:r>
    </w:p>
    <w:p>
      <w:pPr>
        <w:ind w:left="324"/>
        <w:spacing w:before="1" w:line="23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1"/>
        </w:rPr>
        <w:t>工艺</w:t>
      </w:r>
    </w:p>
    <w:p>
      <w:pPr>
        <w:ind w:left="434"/>
        <w:spacing w:before="211" w:line="20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零位姿态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0"/>
        <w:spacing w:before="31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9"/>
        </w:rPr>
        <w:t>数据显示区</w:t>
      </w:r>
    </w:p>
    <w:p>
      <w:pPr>
        <w:spacing w:line="235" w:lineRule="exact"/>
        <w:rPr/>
      </w:pPr>
      <w:r/>
    </w:p>
    <w:tbl>
      <w:tblPr>
        <w:tblStyle w:val="2"/>
        <w:tblW w:w="4112" w:type="dxa"/>
        <w:tblInd w:w="28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08"/>
        <w:gridCol w:w="2098"/>
        <w:gridCol w:w="1206"/>
      </w:tblGrid>
      <w:tr>
        <w:trPr>
          <w:trHeight w:val="846" w:hRule="atLeast"/>
        </w:trPr>
        <w:tc>
          <w:tcPr>
            <w:tcW w:w="808" w:type="dxa"/>
            <w:vAlign w:val="top"/>
          </w:tcPr>
          <w:p>
            <w:pPr>
              <w:spacing w:line="350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15"/>
              </w:rPr>
              <w:t>N</w:t>
            </w:r>
          </w:p>
          <w:p>
            <w:pPr>
              <w:spacing w:line="18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N</w:t>
            </w:r>
          </w:p>
          <w:p>
            <w:pPr>
              <w:spacing w:before="172" w:line="145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  <w:position w:val="-2"/>
              </w:rPr>
              <w:t>N</w:t>
            </w:r>
          </w:p>
        </w:tc>
        <w:tc>
          <w:tcPr>
            <w:tcW w:w="2098" w:type="dxa"/>
            <w:vAlign w:val="top"/>
          </w:tcPr>
          <w:p>
            <w:pPr>
              <w:ind w:left="662"/>
              <w:spacing w:before="24" w:line="18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mx: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        </w:t>
            </w:r>
            <w:r>
              <w:rPr>
                <w:rFonts w:ascii="SimSun" w:hAnsi="SimSun" w:eastAsia="SimSun" w:cs="SimSun"/>
                <w:sz w:val="16"/>
                <w:szCs w:val="16"/>
                <w:color w:val="5B3725"/>
                <w:spacing w:val="-1"/>
              </w:rPr>
              <w:t>0</w:t>
            </w:r>
          </w:p>
          <w:p>
            <w:pPr>
              <w:ind w:left="662"/>
              <w:spacing w:before="192" w:line="17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my: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4"/>
              </w:rPr>
              <w:t xml:space="preserve">      </w:t>
            </w:r>
            <w:r>
              <w:rPr>
                <w:rFonts w:ascii="SimSun" w:hAnsi="SimSun" w:eastAsia="SimSun" w:cs="SimSun"/>
                <w:sz w:val="16"/>
                <w:szCs w:val="16"/>
                <w:color w:val="886A53"/>
                <w:spacing w:val="-1"/>
              </w:rPr>
              <w:t>0</w:t>
            </w:r>
          </w:p>
          <w:p>
            <w:pPr>
              <w:ind w:left="662"/>
              <w:spacing w:before="195" w:line="122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-1"/>
              </w:rPr>
              <w:t>mz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6"/>
                <w:position w:val="-1"/>
              </w:rPr>
              <w:t>: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"/>
                <w:position w:val="-1"/>
              </w:rPr>
              <w:t xml:space="preserve">          </w:t>
            </w:r>
            <w:r>
              <w:rPr>
                <w:rFonts w:ascii="SimSun" w:hAnsi="SimSun" w:eastAsia="SimSun" w:cs="SimSun"/>
                <w:sz w:val="15"/>
                <w:szCs w:val="15"/>
                <w:color w:val="A79384"/>
                <w:spacing w:val="6"/>
                <w:position w:val="-1"/>
              </w:rPr>
              <w:t>0</w:t>
            </w:r>
          </w:p>
        </w:tc>
        <w:tc>
          <w:tcPr>
            <w:tcW w:w="1206" w:type="dxa"/>
            <w:vAlign w:val="top"/>
          </w:tcPr>
          <w:p>
            <w:pPr>
              <w:ind w:left="853"/>
              <w:spacing w:line="384" w:lineRule="auto"/>
              <w:jc w:val="both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</w:p>
          <w:p>
            <w:pPr>
              <w:ind w:left="853"/>
              <w:spacing w:line="16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</w:p>
        </w:tc>
      </w:tr>
    </w:tbl>
    <w:p>
      <w:pPr>
        <w:spacing w:line="251" w:lineRule="auto"/>
        <w:rPr>
          <w:rFonts w:ascii="Arial"/>
          <w:sz w:val="21"/>
        </w:rPr>
      </w:pPr>
      <w:r/>
    </w:p>
    <w:p>
      <w:pPr>
        <w:ind w:left="160"/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5"/>
        </w:rPr>
        <w:t>更新设置区</w:t>
      </w:r>
    </w:p>
    <w:p>
      <w:pPr>
        <w:ind w:left="830"/>
        <w:spacing w:before="219" w:line="330" w:lineRule="exact"/>
        <w:rPr>
          <w:rFonts w:ascii="SimHei" w:hAnsi="SimHei" w:eastAsia="SimHei" w:cs="SimHei"/>
          <w:sz w:val="16"/>
          <w:szCs w:val="16"/>
        </w:rPr>
      </w:pPr>
      <w:r>
        <w:pict>
          <v:shape id="_x0000_s20" style="position:absolute;margin-left:101.001pt;margin-top:9.92426pt;mso-position-vertical-relative:text;mso-position-horizontal-relative:text;width:263.9pt;height:28.6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6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"/>
                    </w:rPr>
                    <w:t xml:space="preserve">                  </w:t>
                  </w:r>
                  <w:r>
                    <w:rPr>
                      <w:sz w:val="16"/>
                      <w:szCs w:val="16"/>
                      <w:position w:val="2"/>
                    </w:rPr>
                    <w:drawing>
                      <wp:inline distT="0" distB="0" distL="0" distR="0">
                        <wp:extent cx="63550" cy="38175"/>
                        <wp:effectExtent l="0" t="0" r="0" b="0"/>
                        <wp:docPr id="9" name="IM 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550" cy="3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67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t>ms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t xml:space="preserve">                                                                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6"/>
                    </w:rPr>
                    <w:t>开启自动更新</w:t>
                  </w:r>
                </w:p>
                <w:p>
                  <w:pPr>
                    <w:ind w:left="20"/>
                    <w:spacing w:before="148" w:line="222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7"/>
                    </w:rPr>
                    <w:t>修改波特率为691200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21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7"/>
                    </w:rPr>
                    <w:t>修改波特率为92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6"/>
                    </w:rPr>
                    <w:t>1600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5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6"/>
                    </w:rPr>
                    <w:t>手动更新一次数据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1"/>
          <w:position w:val="13"/>
        </w:rPr>
        <w:t>自动发送间隔：</w:t>
      </w:r>
    </w:p>
    <w:p>
      <w:pPr>
        <w:ind w:left="160"/>
        <w:spacing w:before="1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8"/>
        </w:rPr>
        <w:t>修改波特率为460800</w:t>
      </w:r>
    </w:p>
    <w:p>
      <w:pPr>
        <w:ind w:left="160"/>
        <w:spacing w:before="20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UDP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设置区</w:t>
      </w:r>
    </w:p>
    <w:p>
      <w:pPr>
        <w:ind w:left="1020"/>
        <w:spacing w:before="228" w:line="221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21" style="position:absolute;margin-left:295.5pt;margin-top:8.99311pt;mso-position-vertical-relative:text;mso-position-horizontal-relative:text;width:34.1pt;height:14.0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11"/>
                    </w:rPr>
                    <w:t>启动UDP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7"/>
        </w:rPr>
        <w:t>端口号：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550"/>
        <w:spacing w:before="52" w:line="112" w:lineRule="exact"/>
        <w:rPr>
          <w:rFonts w:ascii="SimSun" w:hAnsi="SimSun" w:eastAsia="SimSun" w:cs="SimSun"/>
          <w:sz w:val="16"/>
          <w:szCs w:val="16"/>
        </w:rPr>
      </w:pPr>
      <w:r>
        <w:pict>
          <v:shape id="_x0000_s22" style="position:absolute;margin-left:242.004pt;margin-top:-1.4532pt;mso-position-vertical-relative:text;mso-position-horizontal-relative:text;width:17.8pt;height:11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2"/>
                    </w:rPr>
                    <w:t>速度</w:t>
                  </w:r>
                </w:p>
              </w:txbxContent>
            </v:textbox>
          </v:shape>
        </w:pict>
      </w:r>
      <w:r>
        <w:pict>
          <v:shape id="_x0000_s23" style="position:absolute;margin-left:52.5024pt;margin-top:-0.759201pt;mso-position-vertical-relative:text;mso-position-horizontal-relative:text;width:17.95pt;height:11.9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1"/>
                    </w:rPr>
                    <w:t>0.00</w:t>
                  </w:r>
                </w:p>
              </w:txbxContent>
            </v:textbox>
          </v:shape>
        </w:pict>
      </w:r>
      <w:r>
        <w:pict>
          <v:shape id="_x0000_s24" style="position:absolute;margin-left:364.503pt;margin-top:0.242813pt;mso-position-vertical-relative:text;mso-position-horizontal-relative:text;width:16.45pt;height:1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50%</w:t>
                  </w:r>
                </w:p>
              </w:txbxContent>
            </v:textbox>
          </v:shape>
        </w:pict>
      </w:r>
      <w:r>
        <w:pict>
          <v:shape id="_x0000_s25" style="position:absolute;margin-left:-1pt;margin-top:-2.45515pt;mso-position-vertical-relative:text;mso-position-horizontal-relative:text;width:31.4pt;height:11.6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10"/>
                    </w:rPr>
                    <w:t>初始位姿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spacing w:val="-7"/>
          <w:position w:val="-2"/>
        </w:rPr>
        <w:t>2022-10-1316:09:27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2">
            <w:col w:w="1305" w:space="100"/>
            <w:col w:w="7731" w:space="0"/>
          </w:cols>
        </w:sectPr>
        <w:rPr/>
      </w:pPr>
    </w:p>
    <w:p>
      <w:pPr>
        <w:ind w:left="3223"/>
        <w:spacing w:before="254" w:line="2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图2-2点击"Torque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Data"按钮后</w:t>
      </w:r>
    </w:p>
    <w:p>
      <w:pPr>
        <w:ind w:left="164" w:right="119" w:firstLine="429"/>
        <w:spacing w:before="219" w:line="23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点击"手动更新一次数据",数据显示区则读取传感器数据，解析显示，进行一次数据刷新，如图2-3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所示。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ind w:left="634"/>
        <w:spacing w:before="79" w:line="188" w:lineRule="auto"/>
        <w:rPr>
          <w:rFonts w:ascii="Times New Roman" w:hAnsi="Times New Roman" w:eastAsia="Times New Roman" w:cs="Times New Roman"/>
          <w:sz w:val="56"/>
          <w:szCs w:val="56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47029</wp:posOffset>
            </wp:positionH>
            <wp:positionV relativeFrom="paragraph">
              <wp:posOffset>82571</wp:posOffset>
            </wp:positionV>
            <wp:extent cx="5695938" cy="424185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938" cy="424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6"/>
          <w:szCs w:val="56"/>
          <w:spacing w:val="-21"/>
          <w:w w:val="88"/>
        </w:rPr>
        <w:t>u⁸o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324"/>
        <w:spacing w:before="47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83421C"/>
          <w:spacing w:val="-11"/>
        </w:rPr>
        <w:t>AUBO</w:t>
      </w:r>
    </w:p>
    <w:p>
      <w:pPr>
        <w:ind w:left="324"/>
        <w:spacing w:before="214"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</w:rPr>
        <w:t>外设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60" w:firstLine="1470"/>
        <w:spacing w:before="240" w:line="327" w:lineRule="auto"/>
        <w:rPr>
          <w:rFonts w:ascii="SimHei" w:hAnsi="SimHei" w:eastAsia="SimHei" w:cs="Sim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2"/>
        </w:rPr>
        <w:t>admin</w:t>
      </w:r>
      <w:r>
        <w:rPr>
          <w:rFonts w:ascii="Arial" w:hAnsi="Arial" w:eastAsia="Arial" w:cs="Arial"/>
          <w:sz w:val="16"/>
          <w:szCs w:val="16"/>
          <w:spacing w:val="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1"/>
          <w:w w:val="94"/>
        </w:rPr>
        <w:t>机械臂示教</w:t>
      </w:r>
      <w:r>
        <w:rPr>
          <w:rFonts w:ascii="SimHei" w:hAnsi="SimHei" w:eastAsia="SimHei" w:cs="SimHei"/>
          <w:sz w:val="16"/>
          <w:szCs w:val="16"/>
          <w:spacing w:val="8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1"/>
          <w:w w:val="94"/>
        </w:rPr>
        <w:t>在线编程</w:t>
      </w:r>
      <w:r>
        <w:rPr>
          <w:rFonts w:ascii="SimHei" w:hAnsi="SimHei" w:eastAsia="SimHei" w:cs="SimHei"/>
          <w:sz w:val="16"/>
          <w:szCs w:val="16"/>
          <w:spacing w:val="2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11"/>
          <w:w w:val="94"/>
          <w:position w:val="1"/>
        </w:rPr>
        <w:t>设置</w:t>
      </w:r>
    </w:p>
    <w:p>
      <w:pPr>
        <w:ind w:right="49"/>
        <w:spacing w:before="219" w:line="192" w:lineRule="auto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Serial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Port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49"/>
        <w:spacing w:before="52" w:line="408" w:lineRule="exac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2"/>
          <w:position w:val="19"/>
        </w:rPr>
        <w:t>系统信息</w:t>
      </w:r>
      <w:r>
        <w:rPr>
          <w:rFonts w:ascii="SimHei" w:hAnsi="SimHei" w:eastAsia="SimHei" w:cs="SimHei"/>
          <w:sz w:val="16"/>
          <w:szCs w:val="16"/>
          <w:spacing w:val="54"/>
          <w:w w:val="101"/>
          <w:position w:val="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12"/>
          <w:position w:val="19"/>
        </w:rPr>
        <w:t>关于</w:t>
      </w:r>
    </w:p>
    <w:p>
      <w:pPr>
        <w:spacing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Torque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3">
            <w:col w:w="2814" w:space="100"/>
            <w:col w:w="2161" w:space="100"/>
            <w:col w:w="396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spacing w:line="385" w:lineRule="auto"/>
        <w:rPr>
          <w:rFonts w:ascii="Arial"/>
          <w:sz w:val="21"/>
        </w:rPr>
      </w:pPr>
      <w:r/>
    </w:p>
    <w:p>
      <w:pPr>
        <w:ind w:left="324"/>
        <w:spacing w:before="47" w:line="198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1"/>
        </w:rPr>
        <w:t>SerialPortRS42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24"/>
        <w:spacing w:before="47" w:line="391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0"/>
        </w:rPr>
        <w:t>Peripheral</w:t>
      </w:r>
      <w:r>
        <w:rPr>
          <w:rFonts w:ascii="Times New Roman" w:hAnsi="Times New Roman" w:eastAsia="Times New Roman" w:cs="Times New Roman"/>
          <w:sz w:val="16"/>
          <w:szCs w:val="16"/>
          <w:spacing w:val="-16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0"/>
        </w:rPr>
        <w:t>…</w:t>
      </w:r>
    </w:p>
    <w:p>
      <w:pPr>
        <w:ind w:left="324"/>
        <w:spacing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1"/>
        </w:rPr>
        <w:t>工艺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23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9"/>
        </w:rPr>
        <w:t>数据显示区</w:t>
      </w:r>
    </w:p>
    <w:p>
      <w:pPr>
        <w:spacing w:line="233" w:lineRule="exact"/>
        <w:rPr/>
      </w:pPr>
      <w:r/>
    </w:p>
    <w:tbl>
      <w:tblPr>
        <w:tblStyle w:val="2"/>
        <w:tblW w:w="2326" w:type="dxa"/>
        <w:tblInd w:w="5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756"/>
        <w:gridCol w:w="570"/>
      </w:tblGrid>
      <w:tr>
        <w:trPr>
          <w:trHeight w:val="841" w:hRule="atLeast"/>
        </w:trPr>
        <w:tc>
          <w:tcPr>
            <w:tcW w:w="1756" w:type="dxa"/>
            <w:vAlign w:val="top"/>
          </w:tcPr>
          <w:p>
            <w:pPr>
              <w:spacing w:line="18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fx: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-0.691613</w:t>
            </w:r>
          </w:p>
          <w:p>
            <w:pPr>
              <w:spacing w:before="150" w:line="18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fy: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-0.139128</w:t>
            </w:r>
          </w:p>
          <w:p>
            <w:pPr>
              <w:spacing w:before="154" w:line="141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-2"/>
              </w:rPr>
              <w:t>fz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"/>
                <w:position w:val="-2"/>
              </w:rPr>
              <w:t>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"/>
                <w:position w:val="-2"/>
              </w:rPr>
              <w:t xml:space="preserve">     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-2"/>
              </w:rPr>
              <w:t>1.00617</w:t>
            </w:r>
          </w:p>
        </w:tc>
        <w:tc>
          <w:tcPr>
            <w:tcW w:w="570" w:type="dxa"/>
            <w:vAlign w:val="top"/>
          </w:tcPr>
          <w:p>
            <w:pPr>
              <w:ind w:left="423"/>
              <w:spacing w:before="4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>N</w:t>
            </w:r>
          </w:p>
          <w:p>
            <w:pPr>
              <w:ind w:left="423"/>
              <w:spacing w:before="174" w:line="35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color w:val="674F67"/>
                <w:spacing w:val="8"/>
                <w:position w:val="15"/>
              </w:rPr>
              <w:t>N</w:t>
            </w:r>
          </w:p>
          <w:p>
            <w:pPr>
              <w:ind w:left="423"/>
              <w:spacing w:line="136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color w:val="674F67"/>
                <w:spacing w:val="8"/>
                <w:position w:val="-2"/>
              </w:rPr>
              <w:t>N</w:t>
            </w:r>
          </w:p>
        </w:tc>
      </w:tr>
    </w:tbl>
    <w:p>
      <w:pPr>
        <w:spacing w:line="261" w:lineRule="auto"/>
        <w:rPr>
          <w:rFonts w:ascii="Arial"/>
          <w:sz w:val="21"/>
        </w:rPr>
      </w:pPr>
      <w:r/>
    </w:p>
    <w:p>
      <w:pPr>
        <w:spacing w:before="52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5"/>
        </w:rPr>
        <w:t>更新设置区</w:t>
      </w:r>
    </w:p>
    <w:p>
      <w:pPr>
        <w:ind w:left="659"/>
        <w:spacing w:before="239" w:line="19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8"/>
        </w:rPr>
        <w:t>自动发送间隔：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8"/>
          <w:position w:val="2"/>
        </w:rPr>
        <w:t>2</w:t>
      </w:r>
    </w:p>
    <w:p>
      <w:pPr>
        <w:spacing w:before="148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9"/>
        </w:rPr>
        <w:t>修改波特率为460800</w:t>
      </w:r>
      <w:r>
        <w:rPr>
          <w:rFonts w:ascii="SimHei" w:hAnsi="SimHei" w:eastAsia="SimHei" w:cs="SimHei"/>
          <w:sz w:val="16"/>
          <w:szCs w:val="16"/>
          <w:spacing w:val="30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19"/>
        </w:rPr>
        <w:t>修改波特率为691200</w:t>
      </w:r>
    </w:p>
    <w:p>
      <w:pPr>
        <w:spacing w:before="1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UDP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设置区</w:t>
      </w:r>
    </w:p>
    <w:p>
      <w:pPr>
        <w:ind w:left="860"/>
        <w:spacing w:before="228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2"/>
        </w:rPr>
        <w:t>端口号：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/>
      </w:pPr>
      <w:r/>
    </w:p>
    <w:p>
      <w:pPr>
        <w:spacing w:line="181" w:lineRule="exact"/>
        <w:rPr/>
      </w:pPr>
      <w:r/>
    </w:p>
    <w:tbl>
      <w:tblPr>
        <w:tblStyle w:val="2"/>
        <w:tblW w:w="2642" w:type="dxa"/>
        <w:tblInd w:w="49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79"/>
        <w:gridCol w:w="1468"/>
        <w:gridCol w:w="795"/>
      </w:tblGrid>
      <w:tr>
        <w:trPr>
          <w:trHeight w:val="850" w:hRule="atLeast"/>
        </w:trPr>
        <w:tc>
          <w:tcPr>
            <w:tcW w:w="379" w:type="dxa"/>
            <w:vAlign w:val="top"/>
          </w:tcPr>
          <w:p>
            <w:pPr>
              <w:spacing w:before="77" w:line="89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mx:</w:t>
            </w:r>
          </w:p>
          <w:p>
            <w:pPr>
              <w:spacing w:before="254" w:line="109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  <w:position w:val="1"/>
              </w:rPr>
              <w:t>my:</w:t>
            </w:r>
          </w:p>
          <w:p>
            <w:pPr>
              <w:spacing w:before="257" w:line="62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4"/>
                <w:position w:val="-1"/>
              </w:rPr>
              <w:t>mz:</w:t>
            </w:r>
          </w:p>
        </w:tc>
        <w:tc>
          <w:tcPr>
            <w:tcW w:w="1468" w:type="dxa"/>
            <w:vAlign w:val="top"/>
          </w:tcPr>
          <w:p>
            <w:pPr>
              <w:ind w:left="131"/>
              <w:spacing w:line="34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14"/>
              </w:rPr>
              <w:t>-0.009463</w:t>
            </w:r>
          </w:p>
          <w:p>
            <w:pPr>
              <w:ind w:left="131"/>
              <w:spacing w:line="18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0.005935</w:t>
            </w:r>
          </w:p>
          <w:p>
            <w:pPr>
              <w:ind w:left="131"/>
              <w:spacing w:before="151" w:line="15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  <w:position w:val="-2"/>
              </w:rPr>
              <w:t>0.006665</w:t>
            </w:r>
          </w:p>
        </w:tc>
        <w:tc>
          <w:tcPr>
            <w:tcW w:w="795" w:type="dxa"/>
            <w:vAlign w:val="top"/>
          </w:tcPr>
          <w:p>
            <w:pPr>
              <w:ind w:left="442"/>
              <w:spacing w:before="4" w:line="384" w:lineRule="auto"/>
              <w:jc w:val="both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</w:p>
          <w:p>
            <w:pPr>
              <w:ind w:left="442"/>
              <w:spacing w:line="16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N.m</w:t>
            </w:r>
          </w:p>
        </w:tc>
      </w:tr>
    </w:tbl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38" w:line="8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26" style="position:absolute;margin-left:105.613pt;margin-top:-2.71579pt;mso-position-vertical-relative:text;mso-position-horizontal-relative:text;width:69.15pt;height:28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7"/>
                    <w:spacing w:before="19" w:line="221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11"/>
                    </w:rPr>
                    <w:t>开启自动更新</w:t>
                  </w:r>
                </w:p>
                <w:p>
                  <w:pPr>
                    <w:ind w:left="20"/>
                    <w:spacing w:before="146" w:line="221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b/>
                      <w:bCs/>
                      <w:spacing w:val="6"/>
                    </w:rPr>
                    <w:t>手动更新一次数据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ms</w:t>
      </w:r>
    </w:p>
    <w:p>
      <w:pPr>
        <w:ind w:left="59"/>
        <w:spacing w:before="189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8"/>
        </w:rPr>
        <w:t>修改波特率为921600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070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启动UDP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3">
            <w:col w:w="1465" w:space="100"/>
            <w:col w:w="3600" w:space="100"/>
            <w:col w:w="3870" w:space="0"/>
          </w:cols>
        </w:sectPr>
        <w:rPr/>
      </w:pPr>
    </w:p>
    <w:p>
      <w:pPr>
        <w:spacing w:line="217" w:lineRule="exact"/>
        <w:rPr/>
      </w:pPr>
      <w:r/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1">
            <w:col w:w="9135" w:space="0"/>
          </w:cols>
        </w:sectPr>
        <w:rPr/>
      </w:pPr>
    </w:p>
    <w:p>
      <w:pPr>
        <w:ind w:left="1443"/>
        <w:spacing w:before="32" w:line="21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1"/>
          <w:w w:val="95"/>
        </w:rPr>
        <w:t>初始位姿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4" w:line="120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  <w:position w:val="-2"/>
        </w:rPr>
        <w:t>0.00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3" w:line="121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  <w:position w:val="-2"/>
        </w:rPr>
        <w:t>2022-10-1316:11:43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1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速度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30"/>
        <w:spacing w:before="65" w:line="14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  <w:position w:val="-3"/>
        </w:rPr>
        <w:t>50%</w:t>
      </w:r>
    </w:p>
    <w:p>
      <w:pPr>
        <w:sectPr>
          <w:type w:val="continuous"/>
          <w:pgSz w:w="11900" w:h="16840"/>
          <w:pgMar w:top="400" w:right="1440" w:bottom="0" w:left="1325" w:header="0" w:footer="0" w:gutter="0"/>
          <w:cols w:equalWidth="0" w:num="5">
            <w:col w:w="2375" w:space="100"/>
            <w:col w:w="1400" w:space="100"/>
            <w:col w:w="2191" w:space="100"/>
            <w:col w:w="2050" w:space="100"/>
            <w:col w:w="720" w:space="0"/>
          </w:cols>
        </w:sectPr>
        <w:rPr/>
      </w:pPr>
    </w:p>
    <w:p>
      <w:pPr>
        <w:ind w:left="2973"/>
        <w:spacing w:before="295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1"/>
        </w:rPr>
        <w:t>图2-3点击"手动更新</w:t>
      </w:r>
      <w:r>
        <w:rPr>
          <w:rFonts w:ascii="SimHei" w:hAnsi="SimHei" w:eastAsia="SimHei" w:cs="SimHei"/>
          <w:sz w:val="17"/>
          <w:szCs w:val="17"/>
          <w:spacing w:val="-4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1"/>
        </w:rPr>
        <w:t>一次数据"按钮后</w:t>
      </w:r>
    </w:p>
    <w:p>
      <w:pPr>
        <w:ind w:left="533"/>
        <w:spacing w:before="169" w:line="370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4"/>
          <w:position w:val="15"/>
        </w:rPr>
        <w:t>想使用自动刷新功能时，则先通过下拉框选择自动发送间隔，即数据刷新周期，如图2-4所示。选择</w:t>
      </w:r>
    </w:p>
    <w:p>
      <w:pPr>
        <w:ind w:left="133"/>
        <w:spacing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3"/>
        </w:rPr>
        <w:t>好后，点击”开启自动更新"按钮即可。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ind w:left="2883"/>
        <w:spacing w:before="56" w:line="222" w:lineRule="auto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59623</wp:posOffset>
            </wp:positionH>
            <wp:positionV relativeFrom="paragraph">
              <wp:posOffset>-240086</wp:posOffset>
            </wp:positionV>
            <wp:extent cx="5708633" cy="4241858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8633" cy="42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7"/>
          <w:szCs w:val="17"/>
          <w:spacing w:val="-12"/>
          <w:w w:val="92"/>
        </w:rPr>
        <w:t>机械臂示教</w:t>
      </w:r>
      <w:r>
        <w:rPr>
          <w:rFonts w:ascii="SimHei" w:hAnsi="SimHei" w:eastAsia="SimHei" w:cs="SimHei"/>
          <w:sz w:val="17"/>
          <w:szCs w:val="17"/>
          <w:spacing w:val="6"/>
        </w:rPr>
        <w:t xml:space="preserve">  </w:t>
      </w:r>
      <w:r>
        <w:rPr>
          <w:rFonts w:ascii="SimHei" w:hAnsi="SimHei" w:eastAsia="SimHei" w:cs="SimHei"/>
          <w:sz w:val="17"/>
          <w:szCs w:val="17"/>
          <w:spacing w:val="-12"/>
          <w:w w:val="92"/>
          <w:position w:val="1"/>
        </w:rPr>
        <w:t>在线编程</w:t>
      </w:r>
      <w:r>
        <w:rPr>
          <w:rFonts w:ascii="SimHei" w:hAnsi="SimHei" w:eastAsia="SimHei" w:cs="SimHei"/>
          <w:sz w:val="17"/>
          <w:szCs w:val="17"/>
          <w:spacing w:val="61"/>
          <w:w w:val="101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2"/>
          <w:w w:val="92"/>
        </w:rPr>
        <w:t>设置</w:t>
      </w:r>
      <w:r>
        <w:rPr>
          <w:rFonts w:ascii="SimHei" w:hAnsi="SimHei" w:eastAsia="SimHei" w:cs="SimHei"/>
          <w:sz w:val="17"/>
          <w:szCs w:val="17"/>
          <w:spacing w:val="5"/>
        </w:rPr>
        <w:t xml:space="preserve">      </w:t>
      </w:r>
      <w:r>
        <w:rPr>
          <w:rFonts w:ascii="SimHei" w:hAnsi="SimHei" w:eastAsia="SimHei" w:cs="SimHei"/>
          <w:sz w:val="17"/>
          <w:szCs w:val="17"/>
          <w:spacing w:val="-12"/>
          <w:w w:val="92"/>
          <w:position w:val="-2"/>
        </w:rPr>
        <w:t>系统信息</w:t>
      </w:r>
      <w:r>
        <w:rPr>
          <w:rFonts w:ascii="SimHei" w:hAnsi="SimHei" w:eastAsia="SimHei" w:cs="SimHei"/>
          <w:sz w:val="17"/>
          <w:szCs w:val="17"/>
          <w:spacing w:val="59"/>
          <w:position w:val="-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2"/>
          <w:w w:val="92"/>
        </w:rPr>
        <w:t>关于</w:t>
      </w:r>
    </w:p>
    <w:p>
      <w:pPr>
        <w:spacing w:line="123" w:lineRule="exact"/>
        <w:rPr/>
      </w:pPr>
      <w:r/>
    </w:p>
    <w:p>
      <w:pPr>
        <w:sectPr>
          <w:pgSz w:w="11900" w:h="16840"/>
          <w:pgMar w:top="400" w:right="1450" w:bottom="0" w:left="1356" w:header="0" w:footer="0" w:gutter="0"/>
          <w:cols w:equalWidth="0" w:num="1">
            <w:col w:w="9094" w:space="0"/>
          </w:cols>
        </w:sectPr>
        <w:rPr/>
      </w:pPr>
    </w:p>
    <w:p>
      <w:pPr>
        <w:ind w:left="313"/>
        <w:spacing w:before="30" w:line="19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4"/>
        </w:rPr>
        <w:t>AUBO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69"/>
        <w:spacing w:before="86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Serial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Port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Torque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Data</w:t>
      </w:r>
    </w:p>
    <w:p>
      <w:pPr>
        <w:spacing w:before="233" w:line="116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-2"/>
        </w:rPr>
        <w:t>KUNW</w:t>
      </w:r>
    </w:p>
    <w:p>
      <w:pPr>
        <w:sectPr>
          <w:type w:val="continuous"/>
          <w:pgSz w:w="11900" w:h="16840"/>
          <w:pgMar w:top="400" w:right="1450" w:bottom="0" w:left="1356" w:header="0" w:footer="0" w:gutter="0"/>
          <w:cols w:equalWidth="0" w:num="2">
            <w:col w:w="2064" w:space="100"/>
            <w:col w:w="6930" w:space="0"/>
          </w:cols>
        </w:sectPr>
        <w:rPr/>
      </w:pPr>
    </w:p>
    <w:p>
      <w:pPr>
        <w:rPr/>
      </w:pPr>
      <w:r/>
    </w:p>
    <w:p>
      <w:pPr>
        <w:spacing w:line="240" w:lineRule="exact"/>
        <w:rPr/>
      </w:pPr>
      <w:r/>
    </w:p>
    <w:p>
      <w:pPr>
        <w:sectPr>
          <w:type w:val="continuous"/>
          <w:pgSz w:w="11900" w:h="16840"/>
          <w:pgMar w:top="400" w:right="1450" w:bottom="0" w:left="1356" w:header="0" w:footer="0" w:gutter="0"/>
          <w:cols w:equalWidth="0" w:num="1">
            <w:col w:w="9094" w:space="0"/>
          </w:cols>
        </w:sectPr>
        <w:rPr/>
      </w:pPr>
    </w:p>
    <w:p>
      <w:pPr>
        <w:spacing w:line="430" w:lineRule="auto"/>
        <w:rPr>
          <w:rFonts w:ascii="Arial"/>
          <w:sz w:val="21"/>
        </w:rPr>
      </w:pPr>
      <w:r/>
    </w:p>
    <w:p>
      <w:pPr>
        <w:ind w:left="313"/>
        <w:spacing w:before="39" w:line="19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1"/>
        </w:rPr>
        <w:t>SerialPortRS42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13"/>
        <w:spacing w:before="49"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Peripheral</w:t>
      </w:r>
      <w:r>
        <w:rPr>
          <w:rFonts w:ascii="Arial" w:hAnsi="Arial" w:eastAsia="Arial" w:cs="Arial"/>
          <w:sz w:val="17"/>
          <w:szCs w:val="17"/>
          <w:spacing w:val="2"/>
        </w:rPr>
        <w:t>.</w:t>
      </w:r>
    </w:p>
    <w:p>
      <w:pPr>
        <w:ind w:left="313"/>
        <w:spacing w:before="252" w:line="23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8"/>
        </w:rPr>
        <w:t>工艺</w:t>
      </w:r>
    </w:p>
    <w:p>
      <w:pPr>
        <w:ind w:left="393"/>
        <w:spacing w:before="148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4"/>
          <w:w w:val="95"/>
        </w:rPr>
        <w:t>零位姿态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0"/>
        <w:spacing w:before="3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"/>
        </w:rPr>
        <w:t>数据显示区</w:t>
      </w:r>
    </w:p>
    <w:p>
      <w:pPr>
        <w:spacing w:line="218" w:lineRule="exact"/>
        <w:rPr/>
      </w:pPr>
      <w:r/>
    </w:p>
    <w:tbl>
      <w:tblPr>
        <w:tblStyle w:val="2"/>
        <w:tblW w:w="6330" w:type="dxa"/>
        <w:tblInd w:w="69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86"/>
        <w:gridCol w:w="1394"/>
        <w:gridCol w:w="1321"/>
        <w:gridCol w:w="2333"/>
        <w:gridCol w:w="996"/>
      </w:tblGrid>
      <w:tr>
        <w:trPr>
          <w:trHeight w:val="871" w:hRule="atLeast"/>
        </w:trPr>
        <w:tc>
          <w:tcPr>
            <w:tcW w:w="286" w:type="dxa"/>
            <w:vAlign w:val="top"/>
          </w:tcPr>
          <w:p>
            <w:pPr>
              <w:spacing w:before="29" w:line="336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  <w:position w:val="15"/>
              </w:rPr>
              <w:t>fx:</w:t>
            </w:r>
          </w:p>
          <w:p>
            <w:pPr>
              <w:spacing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fy:</w:t>
            </w:r>
          </w:p>
          <w:p>
            <w:pPr>
              <w:spacing w:before="218" w:line="16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fz:</w:t>
            </w:r>
          </w:p>
        </w:tc>
        <w:tc>
          <w:tcPr>
            <w:tcW w:w="1394" w:type="dxa"/>
            <w:vAlign w:val="top"/>
          </w:tcPr>
          <w:p>
            <w:pPr>
              <w:ind w:left="133"/>
              <w:spacing w:before="31" w:line="350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  <w:position w:val="16"/>
              </w:rPr>
              <w:t>-0.691613</w:t>
            </w:r>
          </w:p>
          <w:p>
            <w:pPr>
              <w:ind w:left="103"/>
              <w:spacing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-0.139128</w:t>
            </w:r>
          </w:p>
          <w:p>
            <w:pPr>
              <w:ind w:left="103"/>
              <w:spacing w:before="150" w:line="184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1.00617</w:t>
            </w:r>
          </w:p>
        </w:tc>
        <w:tc>
          <w:tcPr>
            <w:tcW w:w="1321" w:type="dxa"/>
            <w:vAlign w:val="top"/>
          </w:tcPr>
          <w:p>
            <w:pPr>
              <w:ind w:left="499"/>
              <w:spacing w:line="340" w:lineRule="exact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position w:val="11"/>
              </w:rPr>
              <w:t>N</w:t>
            </w:r>
          </w:p>
          <w:p>
            <w:pPr>
              <w:ind w:left="499"/>
              <w:spacing w:line="185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N</w:t>
            </w:r>
          </w:p>
          <w:p>
            <w:pPr>
              <w:ind w:left="499"/>
              <w:spacing w:before="108" w:line="167" w:lineRule="auto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N</w:t>
            </w:r>
          </w:p>
        </w:tc>
        <w:tc>
          <w:tcPr>
            <w:tcW w:w="2333" w:type="dxa"/>
            <w:vAlign w:val="top"/>
          </w:tcPr>
          <w:p>
            <w:pPr>
              <w:ind w:left="658"/>
              <w:spacing w:before="42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  <w:position w:val="1"/>
              </w:rPr>
              <w:t>mx: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-0.009463</w:t>
            </w:r>
          </w:p>
          <w:p>
            <w:pPr>
              <w:ind w:left="658"/>
              <w:spacing w:before="144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my: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0.005935</w:t>
            </w:r>
          </w:p>
          <w:p>
            <w:pPr>
              <w:ind w:left="658"/>
              <w:spacing w:before="197" w:line="16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1"/>
              </w:rPr>
              <w:t>mz: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  <w:position w:val="1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0.006665</w:t>
            </w:r>
          </w:p>
        </w:tc>
        <w:tc>
          <w:tcPr>
            <w:tcW w:w="996" w:type="dxa"/>
            <w:vAlign w:val="top"/>
          </w:tcPr>
          <w:p>
            <w:pPr>
              <w:ind w:left="616"/>
              <w:spacing w:line="304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w w:val="96"/>
              </w:rPr>
              <w:t>N.m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w w:val="96"/>
              </w:rPr>
              <w:t>N.m</w:t>
            </w:r>
          </w:p>
          <w:p>
            <w:pPr>
              <w:ind w:left="616"/>
              <w:spacing w:line="171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w w:val="96"/>
                <w:position w:val="-3"/>
              </w:rPr>
              <w:t>N.m</w:t>
            </w:r>
          </w:p>
        </w:tc>
      </w:tr>
    </w:tbl>
    <w:p>
      <w:pPr>
        <w:ind w:left="160"/>
        <w:spacing w:before="276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"/>
        </w:rPr>
        <w:t>更新设置区</w:t>
      </w:r>
    </w:p>
    <w:p>
      <w:pPr>
        <w:ind w:left="830"/>
        <w:spacing w:before="217" w:line="330" w:lineRule="exact"/>
        <w:rPr>
          <w:rFonts w:ascii="SimHei" w:hAnsi="SimHei" w:eastAsia="SimHei" w:cs="SimHei"/>
          <w:sz w:val="17"/>
          <w:szCs w:val="17"/>
        </w:rPr>
      </w:pPr>
      <w:r>
        <w:pict>
          <v:shape id="_x0000_s27" style="position:absolute;margin-left:296.5pt;margin-top:9.83136pt;mso-position-vertical-relative:text;mso-position-horizontal-relative:text;width:69.5pt;height:28.7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0"/>
                    <w:spacing w:before="19" w:line="221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2"/>
                    </w:rPr>
                    <w:t>开启自动更新</w:t>
                  </w:r>
                </w:p>
                <w:p>
                  <w:pPr>
                    <w:ind w:left="20"/>
                    <w:spacing w:before="126" w:line="221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1"/>
                    </w:rPr>
                    <w:t>手动更新一次数据</w:t>
                  </w:r>
                </w:p>
              </w:txbxContent>
            </v:textbox>
          </v:shape>
        </w:pict>
      </w:r>
      <w:r>
        <w:pict>
          <v:shape id="_x0000_s28" style="position:absolute;margin-left:101.001pt;margin-top:11.2462pt;mso-position-vertical-relative:text;mso-position-horizontal-relative:text;width:20.05pt;height:23.8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8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color w:val="2B3F55"/>
                      <w:spacing w:val="-25"/>
                    </w:rPr>
                    <w:t>√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color w:val="2B3F55"/>
                      <w:spacing w:val="7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color w:val="2B3F55"/>
                      <w:spacing w:val="-25"/>
                    </w:rPr>
                    <w:t>2</w:t>
                  </w:r>
                </w:p>
                <w:p>
                  <w:pPr>
                    <w:ind w:left="129"/>
                    <w:spacing w:before="47" w:line="18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29" style="position:absolute;margin-left:191.001pt;margin-top:13.4742pt;mso-position-vertical-relative:text;mso-position-horizontal-relative:text;width:11.85pt;height:7.8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16" w:lineRule="exact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1"/>
                    </w:rPr>
                    <w:t>ms</w:t>
                  </w:r>
                </w:p>
              </w:txbxContent>
            </v:textbox>
          </v:shape>
        </w:pict>
      </w:r>
      <w:r>
        <w:pict>
          <v:shape id="_x0000_s30" style="position:absolute;margin-left:195.499pt;margin-top:26.8654pt;mso-position-vertical-relative:text;mso-position-horizontal-relative:text;width:85.95pt;height:12.2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12"/>
                    </w:rPr>
                    <w:t>修改波特率为921600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7"/>
          <w:szCs w:val="17"/>
          <w:spacing w:val="-5"/>
          <w:position w:val="12"/>
        </w:rPr>
        <w:t>自动发送间隔：</w:t>
      </w:r>
    </w:p>
    <w:p>
      <w:pPr>
        <w:ind w:left="160"/>
        <w:spacing w:before="1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3"/>
        </w:rPr>
        <w:t>修改波特率为460800</w:t>
      </w:r>
    </w:p>
    <w:p>
      <w:pPr>
        <w:ind w:left="2149"/>
        <w:spacing w:before="1" w:line="18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5</w:t>
      </w:r>
    </w:p>
    <w:p>
      <w:pPr>
        <w:ind w:left="160"/>
        <w:spacing w:before="67" w:line="222" w:lineRule="auto"/>
        <w:rPr>
          <w:rFonts w:ascii="SimHei" w:hAnsi="SimHei" w:eastAsia="SimHei" w:cs="SimHei"/>
          <w:sz w:val="17"/>
          <w:szCs w:val="17"/>
        </w:rPr>
      </w:pPr>
      <w:r>
        <w:pict>
          <v:shape id="_x0000_s31" style="position:absolute;margin-left:106.499pt;margin-top:1.51542pt;mso-position-vertical-relative:text;mso-position-horizontal-relative:text;width:9.55pt;height:10.5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7"/>
          <w:szCs w:val="17"/>
          <w:spacing w:val="-3"/>
        </w:rPr>
        <w:t>UDP</w:t>
      </w:r>
      <w:r>
        <w:rPr>
          <w:rFonts w:ascii="SimHei" w:hAnsi="SimHei" w:eastAsia="SimHei" w:cs="SimHei"/>
          <w:sz w:val="17"/>
          <w:szCs w:val="17"/>
          <w:spacing w:val="6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3"/>
        </w:rPr>
        <w:t>设置区</w:t>
      </w:r>
    </w:p>
    <w:p>
      <w:pPr>
        <w:ind w:left="2149"/>
        <w:spacing w:before="40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20</w:t>
      </w:r>
    </w:p>
    <w:p>
      <w:pPr>
        <w:ind w:left="1020"/>
        <w:spacing w:before="6" w:line="221" w:lineRule="auto"/>
        <w:rPr>
          <w:rFonts w:ascii="SimHei" w:hAnsi="SimHei" w:eastAsia="SimHei" w:cs="SimHei"/>
          <w:sz w:val="17"/>
          <w:szCs w:val="17"/>
        </w:rPr>
      </w:pPr>
      <w:r>
        <w:pict>
          <v:shape id="_x0000_s32" style="position:absolute;margin-left:296.5pt;margin-top:0.337158pt;mso-position-vertical-relative:text;mso-position-horizontal-relative:text;width:31.4pt;height:12.2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2"/>
                    </w:rPr>
                    <w:t>启动UDP</w:t>
                  </w:r>
                </w:p>
              </w:txbxContent>
            </v:textbox>
          </v:shape>
        </w:pict>
      </w:r>
      <w:r>
        <w:pict>
          <v:shape id="_x0000_s33" style="position:absolute;margin-left:106.499pt;margin-top:2.06741pt;mso-position-vertical-relative:text;mso-position-horizontal-relative:text;width:10pt;height:10.4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30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7"/>
          <w:szCs w:val="17"/>
          <w:spacing w:val="-8"/>
        </w:rPr>
        <w:t>端口号：</w:t>
      </w:r>
    </w:p>
    <w:p>
      <w:pPr>
        <w:ind w:left="2149"/>
        <w:spacing w:before="112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40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530"/>
        <w:spacing w:before="56" w:line="129" w:lineRule="exact"/>
        <w:rPr>
          <w:rFonts w:ascii="SimSun" w:hAnsi="SimSun" w:eastAsia="SimSun" w:cs="SimSun"/>
          <w:sz w:val="17"/>
          <w:szCs w:val="17"/>
        </w:rPr>
      </w:pPr>
      <w:r>
        <w:pict>
          <v:shape id="_x0000_s34" style="position:absolute;margin-left:243.503pt;margin-top:-1.38512pt;mso-position-vertical-relative:text;mso-position-horizontal-relative:text;width:17.4pt;height:12.2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9"/>
                    </w:rPr>
                    <w:t>速度</w:t>
                  </w:r>
                </w:p>
              </w:txbxContent>
            </v:textbox>
          </v:shape>
        </w:pict>
      </w:r>
      <w:r>
        <w:pict>
          <v:shape id="_x0000_s35" style="position:absolute;margin-left:53.0022pt;margin-top:0.841873pt;mso-position-vertical-relative:text;mso-position-horizontal-relative:text;width:16.9pt;height:10.4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8"/>
                    </w:rPr>
                    <w:t>0.00</w:t>
                  </w:r>
                </w:p>
              </w:txbxContent>
            </v:textbox>
          </v:shape>
        </w:pict>
      </w:r>
      <w:r>
        <w:pict>
          <v:shape id="_x0000_s36" style="position:absolute;margin-left:365.002pt;margin-top:0.841873pt;mso-position-vertical-relative:text;mso-position-horizontal-relative:text;width:14.25pt;height:10.4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50%</w:t>
                  </w:r>
                </w:p>
              </w:txbxContent>
            </v:textbox>
          </v:shape>
        </w:pict>
      </w:r>
      <w:r>
        <w:pict>
          <v:shape id="_x0000_s37" style="position:absolute;margin-left:-1pt;margin-top:-0.383133pt;mso-position-vertical-relative:text;mso-position-horizontal-relative:text;width:32.4pt;height:12.2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11"/>
                      <w:w w:val="98"/>
                    </w:rPr>
                    <w:t>初始位姿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12"/>
          <w:position w:val="-2"/>
        </w:rPr>
        <w:t>2022-10-1316:13:39</w:t>
      </w:r>
    </w:p>
    <w:p>
      <w:pPr>
        <w:sectPr>
          <w:type w:val="continuous"/>
          <w:pgSz w:w="11900" w:h="16840"/>
          <w:pgMar w:top="400" w:right="1450" w:bottom="0" w:left="1356" w:header="0" w:footer="0" w:gutter="0"/>
          <w:cols w:equalWidth="0" w:num="2">
            <w:col w:w="1294" w:space="100"/>
            <w:col w:w="7701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ind w:left="3543"/>
        <w:spacing w:before="56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4"/>
        </w:rPr>
        <w:t>图2</w:t>
      </w:r>
      <w:r>
        <w:rPr>
          <w:rFonts w:ascii="SimHei" w:hAnsi="SimHei" w:eastAsia="SimHei" w:cs="SimHei"/>
          <w:sz w:val="17"/>
          <w:szCs w:val="17"/>
          <w:spacing w:val="-4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4"/>
        </w:rPr>
        <w:t>-4选择自动发送间隔</w:t>
      </w:r>
    </w:p>
    <w:p>
      <w:pPr>
        <w:ind w:left="136"/>
        <w:spacing w:before="275" w:line="222" w:lineRule="auto"/>
        <w:outlineLvl w:val="0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14"/>
        </w:rPr>
        <w:t>2</w:t>
      </w:r>
      <w:r>
        <w:rPr>
          <w:rFonts w:ascii="SimHei" w:hAnsi="SimHei" w:eastAsia="SimHei" w:cs="SimHei"/>
          <w:sz w:val="17"/>
          <w:szCs w:val="17"/>
          <w:spacing w:val="-34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4"/>
        </w:rPr>
        <w:t>.</w:t>
      </w:r>
      <w:r>
        <w:rPr>
          <w:rFonts w:ascii="SimHei" w:hAnsi="SimHei" w:eastAsia="SimHei" w:cs="SimHei"/>
          <w:sz w:val="17"/>
          <w:szCs w:val="17"/>
          <w:spacing w:val="-4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4"/>
        </w:rPr>
        <w:t>2启动</w:t>
      </w:r>
      <w:r>
        <w:rPr>
          <w:rFonts w:ascii="SimHei" w:hAnsi="SimHei" w:eastAsia="SimHei" w:cs="SimHei"/>
          <w:sz w:val="17"/>
          <w:szCs w:val="17"/>
          <w:b/>
          <w:bCs/>
        </w:rPr>
        <w:t>UDP</w:t>
      </w:r>
      <w:r>
        <w:rPr>
          <w:rFonts w:ascii="SimHei" w:hAnsi="SimHei" w:eastAsia="SimHei" w:cs="SimHei"/>
          <w:sz w:val="17"/>
          <w:szCs w:val="17"/>
          <w:spacing w:val="7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4"/>
        </w:rPr>
        <w:t>开始数据传输</w:t>
      </w:r>
    </w:p>
    <w:p>
      <w:pPr>
        <w:ind w:left="133" w:right="39" w:firstLine="399"/>
        <w:spacing w:before="220" w:line="288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1"/>
        </w:rPr>
        <w:t>首先，插件端为服务器端，目前结构为应答时，需要等待</w:t>
      </w:r>
      <w:r>
        <w:rPr>
          <w:rFonts w:ascii="SimHei" w:hAnsi="SimHei" w:eastAsia="SimHei" w:cs="SimHei"/>
          <w:sz w:val="17"/>
          <w:szCs w:val="17"/>
        </w:rPr>
        <w:t>UDP</w:t>
      </w:r>
      <w:r>
        <w:rPr>
          <w:rFonts w:ascii="SimHei" w:hAnsi="SimHei" w:eastAsia="SimHei" w:cs="SimHei"/>
          <w:sz w:val="17"/>
          <w:szCs w:val="17"/>
          <w:spacing w:val="5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1"/>
        </w:rPr>
        <w:t>用户</w:t>
      </w:r>
      <w:r>
        <w:rPr>
          <w:rFonts w:ascii="SimHei" w:hAnsi="SimHei" w:eastAsia="SimHei" w:cs="SimHei"/>
          <w:sz w:val="17"/>
          <w:szCs w:val="17"/>
          <w:spacing w:val="20"/>
        </w:rPr>
        <w:t>向插件端发送指令"</w:t>
      </w:r>
      <w:r>
        <w:rPr>
          <w:rFonts w:ascii="SimHei" w:hAnsi="SimHei" w:eastAsia="SimHei" w:cs="SimHei"/>
          <w:sz w:val="17"/>
          <w:szCs w:val="17"/>
        </w:rPr>
        <w:t>Force</w:t>
      </w:r>
      <w:r>
        <w:rPr>
          <w:rFonts w:ascii="SimHei" w:hAnsi="SimHei" w:eastAsia="SimHei" w:cs="SimHei"/>
          <w:sz w:val="17"/>
          <w:szCs w:val="17"/>
          <w:spacing w:val="20"/>
        </w:rPr>
        <w:t>"</w:t>
      </w:r>
      <w:r>
        <w:rPr>
          <w:rFonts w:ascii="SimHei" w:hAnsi="SimHei" w:eastAsia="SimHei" w:cs="SimHei"/>
          <w:sz w:val="17"/>
          <w:szCs w:val="17"/>
          <w:spacing w:val="3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0"/>
        </w:rPr>
        <w:t>后</w:t>
      </w:r>
      <w:r>
        <w:rPr>
          <w:rFonts w:ascii="SimHei" w:hAnsi="SimHei" w:eastAsia="SimHei" w:cs="SimHei"/>
          <w:sz w:val="17"/>
          <w:szCs w:val="17"/>
          <w:spacing w:val="-4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0"/>
        </w:rPr>
        <w:t>，</w:t>
      </w:r>
      <w:r>
        <w:rPr>
          <w:rFonts w:ascii="SimHei" w:hAnsi="SimHei" w:eastAsia="SimHei" w:cs="SimHei"/>
          <w:sz w:val="17"/>
          <w:szCs w:val="17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0"/>
        </w:rPr>
        <w:t>才</w:t>
      </w:r>
      <w:r>
        <w:rPr>
          <w:rFonts w:ascii="SimHei" w:hAnsi="SimHei" w:eastAsia="SimHei" w:cs="SimHe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7"/>
        </w:rPr>
        <w:t>会回发</w:t>
      </w:r>
      <w:r>
        <w:rPr>
          <w:rFonts w:ascii="SimHei" w:hAnsi="SimHei" w:eastAsia="SimHei" w:cs="SimHei"/>
          <w:sz w:val="17"/>
          <w:szCs w:val="17"/>
          <w:spacing w:val="-4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7"/>
        </w:rPr>
        <w:t>一</w:t>
      </w:r>
      <w:r>
        <w:rPr>
          <w:rFonts w:ascii="SimHei" w:hAnsi="SimHei" w:eastAsia="SimHei" w:cs="SimHei"/>
          <w:sz w:val="17"/>
          <w:szCs w:val="17"/>
          <w:spacing w:val="-50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7"/>
        </w:rPr>
        <w:t>次解析后的数据报文。数据报文格式</w:t>
      </w:r>
      <w:r>
        <w:rPr>
          <w:rFonts w:ascii="SimHei" w:hAnsi="SimHei" w:eastAsia="SimHei" w:cs="SimHei"/>
          <w:sz w:val="17"/>
          <w:szCs w:val="17"/>
          <w:spacing w:val="26"/>
        </w:rPr>
        <w:t>为：数据首尾是花括号+,数据内为保留小数点后六位的</w:t>
      </w:r>
    </w:p>
    <w:p>
      <w:pPr>
        <w:ind w:left="133"/>
        <w:spacing w:before="110" w:line="21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0"/>
        </w:rPr>
        <w:t>力值，六个力值由逗号，隔开组成的。以开放8080端口为</w:t>
      </w:r>
      <w:r>
        <w:rPr>
          <w:rFonts w:ascii="SimHei" w:hAnsi="SimHei" w:eastAsia="SimHei" w:cs="SimHei"/>
          <w:sz w:val="17"/>
          <w:szCs w:val="17"/>
          <w:spacing w:val="19"/>
        </w:rPr>
        <w:t>例，如图2-5所示。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663"/>
        <w:spacing w:before="49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53276</wp:posOffset>
            </wp:positionH>
            <wp:positionV relativeFrom="paragraph">
              <wp:posOffset>-297817</wp:posOffset>
            </wp:positionV>
            <wp:extent cx="5721328" cy="267965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328" cy="267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spacing w:val="-5"/>
          <w:w w:val="89"/>
        </w:rPr>
        <w:t>erial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5"/>
          <w:w w:val="89"/>
        </w:rPr>
        <w:t>Port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1033"/>
        <w:spacing w:before="42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13"/>
          <w:w w:val="93"/>
        </w:rPr>
        <w:t>数据显示区</w:t>
      </w:r>
    </w:p>
    <w:p>
      <w:pPr>
        <w:ind w:left="1553"/>
        <w:spacing w:before="99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6"/>
          <w:w w:val="94"/>
        </w:rPr>
        <w:t>0.744163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                    </w:t>
      </w:r>
      <w:r>
        <w:rPr>
          <w:rFonts w:ascii="SimSun" w:hAnsi="SimSun" w:eastAsia="SimSun" w:cs="SimSun"/>
          <w:sz w:val="17"/>
          <w:szCs w:val="17"/>
          <w:spacing w:val="-16"/>
          <w:w w:val="94"/>
        </w:rPr>
        <w:t>-0.010937</w:t>
      </w:r>
      <w:r>
        <w:rPr>
          <w:rFonts w:ascii="SimSun" w:hAnsi="SimSun" w:eastAsia="SimSun" w:cs="SimSun"/>
          <w:sz w:val="17"/>
          <w:szCs w:val="17"/>
          <w:spacing w:val="9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6"/>
          <w:w w:val="94"/>
        </w:rPr>
        <w:t>N.m</w:t>
      </w:r>
    </w:p>
    <w:p>
      <w:pPr>
        <w:ind w:left="1553"/>
        <w:spacing w:before="34" w:line="194" w:lineRule="auto"/>
        <w:rPr>
          <w:rFonts w:ascii="SimSun" w:hAnsi="SimSun" w:eastAsia="SimSun" w:cs="SimSun"/>
          <w:sz w:val="17"/>
          <w:szCs w:val="17"/>
        </w:rPr>
      </w:pPr>
      <w:r>
        <w:pict>
          <v:shape id="_x0000_s38" style="position:absolute;margin-left:347.194pt;margin-top:-2.19566pt;mso-position-vertical-relative:text;mso-position-horizontal-relative:text;width:99.8pt;height:31.2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9"/>
                    <w:spacing w:before="19" w:line="184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1"/>
                      <w:w w:val="82"/>
                    </w:rPr>
                    <w:t>,0.222553,0.946048-0.010937,0.007241,</w:t>
                  </w:r>
                </w:p>
                <w:p>
                  <w:pPr>
                    <w:ind w:left="20" w:right="20" w:firstLine="379"/>
                    <w:spacing w:before="241" w:line="152" w:lineRule="auto"/>
                    <w:rPr>
                      <w:rFonts w:ascii="SimSun" w:hAnsi="SimSun" w:eastAsia="SimSun" w:cs="SimSun"/>
                      <w:sz w:val="13"/>
                      <w:szCs w:val="13"/>
                    </w:rPr>
                  </w:pP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1"/>
                      <w:w w:val="80"/>
                    </w:rPr>
                    <w:t>3,0.222553,0.946848,0.010937,0.007241,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3"/>
                      <w:szCs w:val="13"/>
                      <w:spacing w:val="-12"/>
                      <w:w w:val="90"/>
                    </w:rPr>
                    <w:t>0.907273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spacing w:val="-19"/>
          <w:position w:val="1"/>
        </w:rPr>
        <w:t>0.222553</w:t>
      </w:r>
      <w:r>
        <w:rPr>
          <w:rFonts w:ascii="SimSun" w:hAnsi="SimSun" w:eastAsia="SimSun" w:cs="SimSun"/>
          <w:sz w:val="17"/>
          <w:szCs w:val="17"/>
          <w:spacing w:val="4"/>
          <w:position w:val="1"/>
        </w:rPr>
        <w:t xml:space="preserve">                     </w:t>
      </w:r>
      <w:r>
        <w:rPr>
          <w:rFonts w:ascii="SimSun" w:hAnsi="SimSun" w:eastAsia="SimSun" w:cs="SimSun"/>
          <w:sz w:val="17"/>
          <w:szCs w:val="17"/>
          <w:spacing w:val="-19"/>
          <w:position w:val="-1"/>
        </w:rPr>
        <w:t>0.007241</w:t>
      </w:r>
    </w:p>
    <w:p>
      <w:pPr>
        <w:ind w:left="1553"/>
        <w:spacing w:before="21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3"/>
          <w:w w:val="91"/>
        </w:rPr>
        <w:t>0.946848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                    </w:t>
      </w:r>
      <w:r>
        <w:rPr>
          <w:rFonts w:ascii="SimSun" w:hAnsi="SimSun" w:eastAsia="SimSun" w:cs="SimSun"/>
          <w:sz w:val="17"/>
          <w:szCs w:val="17"/>
          <w:spacing w:val="-13"/>
          <w:w w:val="91"/>
        </w:rPr>
        <w:t>0.007273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3"/>
          <w:w w:val="91"/>
        </w:rPr>
        <w:t>N.m</w:t>
      </w:r>
    </w:p>
    <w:p>
      <w:pPr>
        <w:ind w:left="1033"/>
        <w:spacing w:before="97" w:line="194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11"/>
          <w:w w:val="97"/>
        </w:rPr>
        <w:t>更新设置区</w:t>
      </w:r>
    </w:p>
    <w:p>
      <w:pPr>
        <w:ind w:left="7243"/>
        <w:spacing w:line="227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-7"/>
        </w:rPr>
        <w:t>用户端发送四次"Force"后</w:t>
      </w:r>
    </w:p>
    <w:p>
      <w:pPr>
        <w:ind w:left="1033"/>
        <w:spacing w:before="207" w:line="236" w:lineRule="auto"/>
        <w:rPr>
          <w:rFonts w:ascii="SimHei" w:hAnsi="SimHei" w:eastAsia="SimHei" w:cs="SimHei"/>
          <w:sz w:val="13"/>
          <w:szCs w:val="13"/>
        </w:rPr>
      </w:pPr>
      <w:r>
        <w:pict>
          <v:shape id="_x0000_s39" style="position:absolute;margin-left:404.695pt;margin-top:9.81984pt;mso-position-vertical-relative:text;mso-position-horizontal-relative:text;width:30.25pt;height:9.8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13"/>
                      <w:szCs w:val="13"/>
                    </w:rPr>
                  </w:pPr>
                  <w:r>
                    <w:rPr>
                      <w:rFonts w:ascii="SimHei" w:hAnsi="SimHei" w:eastAsia="SimHei" w:cs="SimHei"/>
                      <w:sz w:val="13"/>
                      <w:szCs w:val="13"/>
                      <w:spacing w:val="-14"/>
                      <w:w w:val="89"/>
                    </w:rPr>
                    <w:t>目标端口8080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3"/>
          <w:szCs w:val="13"/>
          <w:spacing w:val="-9"/>
          <w:w w:val="93"/>
        </w:rPr>
        <w:t>修改波特率为460800</w:t>
      </w:r>
      <w:r>
        <w:rPr>
          <w:rFonts w:ascii="SimHei" w:hAnsi="SimHei" w:eastAsia="SimHei" w:cs="SimHei"/>
          <w:sz w:val="13"/>
          <w:szCs w:val="13"/>
          <w:spacing w:val="18"/>
          <w:w w:val="101"/>
        </w:rPr>
        <w:t xml:space="preserve">  </w:t>
      </w:r>
      <w:r>
        <w:rPr>
          <w:rFonts w:ascii="SimHei" w:hAnsi="SimHei" w:eastAsia="SimHei" w:cs="SimHei"/>
          <w:sz w:val="13"/>
          <w:szCs w:val="13"/>
          <w:spacing w:val="-9"/>
          <w:w w:val="93"/>
        </w:rPr>
        <w:t>修改波特率为691200</w:t>
      </w:r>
      <w:r>
        <w:rPr>
          <w:rFonts w:ascii="SimHei" w:hAnsi="SimHei" w:eastAsia="SimHei" w:cs="SimHei"/>
          <w:sz w:val="13"/>
          <w:szCs w:val="13"/>
          <w:spacing w:val="17"/>
        </w:rPr>
        <w:t xml:space="preserve">  </w:t>
      </w:r>
      <w:r>
        <w:rPr>
          <w:rFonts w:ascii="SimHei" w:hAnsi="SimHei" w:eastAsia="SimHei" w:cs="SimHei"/>
          <w:sz w:val="13"/>
          <w:szCs w:val="13"/>
          <w:spacing w:val="-9"/>
          <w:w w:val="93"/>
        </w:rPr>
        <w:t>修改波特率为921600</w:t>
      </w:r>
      <w:r>
        <w:rPr>
          <w:rFonts w:ascii="SimHei" w:hAnsi="SimHei" w:eastAsia="SimHei" w:cs="SimHei"/>
          <w:sz w:val="13"/>
          <w:szCs w:val="13"/>
          <w:spacing w:val="1"/>
        </w:rPr>
        <w:t xml:space="preserve">    </w:t>
      </w:r>
      <w:r>
        <w:rPr>
          <w:rFonts w:ascii="SimHei" w:hAnsi="SimHei" w:eastAsia="SimHei" w:cs="SimHei"/>
          <w:sz w:val="13"/>
          <w:szCs w:val="13"/>
          <w:spacing w:val="-9"/>
          <w:w w:val="93"/>
        </w:rPr>
        <w:t>手动更新一次数据</w:t>
      </w:r>
    </w:p>
    <w:p>
      <w:pPr>
        <w:ind w:left="1033"/>
        <w:spacing w:before="104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11"/>
        </w:rPr>
        <w:t>UDP</w:t>
      </w:r>
      <w:r>
        <w:rPr>
          <w:rFonts w:ascii="SimHei" w:hAnsi="SimHei" w:eastAsia="SimHei" w:cs="SimHei"/>
          <w:sz w:val="13"/>
          <w:szCs w:val="13"/>
          <w:spacing w:val="-1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11"/>
        </w:rPr>
        <w:t>设置区</w:t>
      </w:r>
    </w:p>
    <w:p>
      <w:pPr>
        <w:ind w:left="1553"/>
        <w:spacing w:before="113" w:line="221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28"/>
        </w:rPr>
        <w:t>端口号：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16"/>
        <w:spacing w:before="56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19"/>
        </w:rPr>
        <w:t>图2-5以8080端口启动</w:t>
      </w:r>
      <w:r>
        <w:rPr>
          <w:rFonts w:ascii="SimHei" w:hAnsi="SimHei" w:eastAsia="SimHei" w:cs="SimHei"/>
          <w:sz w:val="17"/>
          <w:szCs w:val="17"/>
          <w:b/>
          <w:bCs/>
        </w:rPr>
        <w:t>UDP</w:t>
      </w:r>
      <w:r>
        <w:rPr>
          <w:rFonts w:ascii="SimHei" w:hAnsi="SimHei" w:eastAsia="SimHei" w:cs="SimHei"/>
          <w:sz w:val="17"/>
          <w:szCs w:val="17"/>
          <w:spacing w:val="66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9"/>
        </w:rPr>
        <w:t>为</w:t>
      </w:r>
      <w:r>
        <w:rPr>
          <w:rFonts w:ascii="SimHei" w:hAnsi="SimHei" w:eastAsia="SimHei" w:cs="SimHei"/>
          <w:sz w:val="17"/>
          <w:szCs w:val="17"/>
          <w:spacing w:val="-12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9"/>
        </w:rPr>
        <w:t>例</w:t>
      </w:r>
    </w:p>
    <w:p>
      <w:pPr>
        <w:ind w:left="136" w:right="177" w:firstLine="399"/>
        <w:spacing w:before="199" w:line="280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23"/>
        </w:rPr>
        <w:t>自动刷新数据功能和</w:t>
      </w:r>
      <w:r>
        <w:rPr>
          <w:rFonts w:ascii="SimHei" w:hAnsi="SimHei" w:eastAsia="SimHei" w:cs="SimHei"/>
          <w:sz w:val="17"/>
          <w:szCs w:val="17"/>
          <w:b/>
          <w:bCs/>
        </w:rPr>
        <w:t>UDP</w:t>
      </w:r>
      <w:r>
        <w:rPr>
          <w:rFonts w:ascii="SimHei" w:hAnsi="SimHei" w:eastAsia="SimHei" w:cs="SimHei"/>
          <w:sz w:val="17"/>
          <w:szCs w:val="17"/>
          <w:spacing w:val="6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23"/>
        </w:rPr>
        <w:t>功能可同时使用，经测试，插件可以</w:t>
      </w:r>
      <w:r>
        <w:rPr>
          <w:rFonts w:ascii="SimHei" w:hAnsi="SimHei" w:eastAsia="SimHei" w:cs="SimHei"/>
          <w:sz w:val="17"/>
          <w:szCs w:val="17"/>
          <w:b/>
          <w:bCs/>
          <w:spacing w:val="22"/>
        </w:rPr>
        <w:t>满足以2</w:t>
      </w:r>
      <w:r>
        <w:rPr>
          <w:rFonts w:ascii="SimHei" w:hAnsi="SimHei" w:eastAsia="SimHei" w:cs="SimHei"/>
          <w:sz w:val="17"/>
          <w:szCs w:val="17"/>
          <w:b/>
          <w:bCs/>
        </w:rPr>
        <w:t>ms</w:t>
      </w:r>
      <w:r>
        <w:rPr>
          <w:rFonts w:ascii="SimHei" w:hAnsi="SimHei" w:eastAsia="SimHei" w:cs="SimHei"/>
          <w:sz w:val="17"/>
          <w:szCs w:val="17"/>
          <w:spacing w:val="1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22"/>
        </w:rPr>
        <w:t>刷新周期，解析发送读取</w:t>
      </w:r>
      <w:r>
        <w:rPr>
          <w:rFonts w:ascii="SimHei" w:hAnsi="SimHei" w:eastAsia="SimHei" w:cs="SimHe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9"/>
        </w:rPr>
        <w:t>的力数值。用户端，可以通过字符串分割解析，进行二次开发使用。如图</w:t>
      </w:r>
      <w:r>
        <w:rPr>
          <w:rFonts w:ascii="SimHei" w:hAnsi="SimHei" w:eastAsia="SimHei" w:cs="SimHei"/>
          <w:sz w:val="17"/>
          <w:szCs w:val="17"/>
          <w:b/>
          <w:bCs/>
          <w:spacing w:val="18"/>
        </w:rPr>
        <w:t>2-6所示，</w:t>
      </w:r>
      <w:r>
        <w:rPr>
          <w:rFonts w:ascii="SimHei" w:hAnsi="SimHei" w:eastAsia="SimHei" w:cs="SimHei"/>
          <w:sz w:val="17"/>
          <w:szCs w:val="17"/>
          <w:spacing w:val="72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18"/>
        </w:rPr>
        <w:t>一个简单的客户端</w:t>
      </w:r>
    </w:p>
    <w:p>
      <w:pPr>
        <w:ind w:left="136"/>
        <w:spacing w:before="125" w:line="187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</w:rPr>
        <w:t>Demo</w:t>
      </w:r>
      <w:r>
        <w:rPr>
          <w:rFonts w:ascii="SimHei" w:hAnsi="SimHei" w:eastAsia="SimHei" w:cs="SimHei"/>
          <w:sz w:val="17"/>
          <w:szCs w:val="17"/>
          <w:b/>
          <w:bCs/>
          <w:spacing w:val="21"/>
        </w:rPr>
        <w:t>,</w:t>
      </w:r>
      <w:r>
        <w:rPr>
          <w:rFonts w:ascii="SimHei" w:hAnsi="SimHei" w:eastAsia="SimHei" w:cs="SimHei"/>
          <w:sz w:val="17"/>
          <w:szCs w:val="17"/>
          <w:spacing w:val="23"/>
          <w:w w:val="101"/>
        </w:rPr>
        <w:t xml:space="preserve">   </w:t>
      </w:r>
      <w:r>
        <w:rPr>
          <w:rFonts w:ascii="SimHei" w:hAnsi="SimHei" w:eastAsia="SimHei" w:cs="SimHei"/>
          <w:sz w:val="17"/>
          <w:szCs w:val="17"/>
          <w:b/>
          <w:bCs/>
          <w:spacing w:val="21"/>
        </w:rPr>
        <w:t>进行传感器数据</w:t>
      </w:r>
      <w:r>
        <w:rPr>
          <w:rFonts w:ascii="SimHei" w:hAnsi="SimHei" w:eastAsia="SimHei" w:cs="SimHei"/>
          <w:sz w:val="17"/>
          <w:szCs w:val="17"/>
          <w:b/>
          <w:bCs/>
        </w:rPr>
        <w:t>UDP</w:t>
      </w:r>
      <w:r>
        <w:rPr>
          <w:rFonts w:ascii="SimHei" w:hAnsi="SimHei" w:eastAsia="SimHei" w:cs="SimHei"/>
          <w:sz w:val="17"/>
          <w:szCs w:val="17"/>
          <w:spacing w:val="4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21"/>
        </w:rPr>
        <w:t>报文，二次开发，并在</w:t>
      </w:r>
      <w:r>
        <w:rPr>
          <w:rFonts w:ascii="SimHei" w:hAnsi="SimHei" w:eastAsia="SimHei" w:cs="SimHei"/>
          <w:sz w:val="17"/>
          <w:szCs w:val="17"/>
          <w:b/>
          <w:bCs/>
        </w:rPr>
        <w:t>UI</w:t>
      </w:r>
      <w:r>
        <w:rPr>
          <w:rFonts w:ascii="SimHei" w:hAnsi="SimHei" w:eastAsia="SimHei" w:cs="SimHei"/>
          <w:sz w:val="17"/>
          <w:szCs w:val="17"/>
          <w:b/>
          <w:bCs/>
          <w:spacing w:val="21"/>
        </w:rPr>
        <w:t>界面展示。</w:t>
      </w:r>
    </w:p>
    <w:p>
      <w:pPr>
        <w:sectPr>
          <w:type w:val="continuous"/>
          <w:pgSz w:w="11900" w:h="16840"/>
          <w:pgMar w:top="400" w:right="1450" w:bottom="0" w:left="1356" w:header="0" w:footer="0" w:gutter="0"/>
          <w:cols w:equalWidth="0" w:num="1">
            <w:col w:w="9094" w:space="0"/>
          </w:cols>
        </w:sectPr>
        <w:rPr/>
      </w:pPr>
    </w:p>
    <w:p>
      <w:pPr>
        <w:spacing w:before="110" w:line="3670" w:lineRule="exact"/>
        <w:textAlignment w:val="center"/>
        <w:rPr/>
      </w:pPr>
      <w:r>
        <w:pict>
          <v:group id="_x0000_s40" style="mso-position-vertical-relative:line;mso-position-horizontal-relative:char;width:450pt;height:183.5pt;" filled="false" stroked="false" coordsize="9000,3670" coordorigin="0,0">
            <v:shape id="_x0000_s41" style="position:absolute;left:0;top:0;width:9000;height:3670;" filled="false" stroked="false" type="#_x0000_t75">
              <v:imagedata o:title="" r:id="rId17"/>
            </v:shape>
            <v:shape id="_x0000_s42" style="position:absolute;left:99;top:290;width:8842;height:33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8801" w:type="dxa"/>
                      <w:tblInd w:w="20" w:type="dxa"/>
                      <w:tblLayout w:type="fixed"/>
                    </w:tblPr>
                    <w:tblGrid>
                      <w:gridCol w:w="525"/>
                      <w:gridCol w:w="4378"/>
                      <w:gridCol w:w="2588"/>
                      <w:gridCol w:w="1310"/>
                    </w:tblGrid>
                    <w:tr>
                      <w:trPr>
                        <w:trHeight w:val="2694" w:hRule="atLeast"/>
                      </w:trPr>
                      <w:tc>
                        <w:tcPr>
                          <w:tcW w:w="525" w:type="dxa"/>
                          <w:vAlign w:val="top"/>
                        </w:tcPr>
                        <w:p>
                          <w:pPr>
                            <w:spacing w:before="239" w:line="192" w:lineRule="auto"/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</w:rPr>
                            <w:t>carokg</w:t>
                          </w:r>
                        </w:p>
                        <w:p>
                          <w:pPr>
                            <w:spacing w:before="76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-9"/>
                            </w:rPr>
                            <w:t>Modbus</w:t>
                          </w:r>
                        </w:p>
                      </w:tc>
                      <w:tc>
                        <w:tcPr>
                          <w:tcW w:w="4378" w:type="dxa"/>
                          <w:vAlign w:val="top"/>
                        </w:tcPr>
                        <w:p>
                          <w:pPr>
                            <w:ind w:left="435"/>
                            <w:spacing w:line="201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1"/>
                            </w:rPr>
                            <w:t>Rao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6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1"/>
                            </w:rPr>
                            <w:t>fautig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25"/>
                              <w:w w:val="10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1"/>
                            </w:rPr>
                            <w:t>Fogammg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22"/>
                              <w:w w:val="10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1"/>
                            </w:rPr>
                            <w:t>sating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6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  <w:position w:val="-2"/>
                            </w:rPr>
                            <w:t>Etemeam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8"/>
                              <w:w w:val="102"/>
                              <w:position w:val="-2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  <w:position w:val="-2"/>
                            </w:rPr>
                            <w:t>I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-2"/>
                            </w:rPr>
                            <w:t>Sriemha!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  <w:position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  <w:position w:val="-2"/>
                            </w:rPr>
                            <w:t>Ahout</w:t>
                          </w:r>
                        </w:p>
                        <w:p>
                          <w:pPr>
                            <w:ind w:left="1605"/>
                            <w:spacing w:before="90" w:line="209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</w:rPr>
                            <w:t>Serial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10"/>
                              <w:w w:val="102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-1"/>
                            </w:rPr>
                            <w:t>For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spacing w:val="2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</w:rPr>
                            <w:t>Lorque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1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</w:rPr>
                            <w:t>lata</w:t>
                          </w:r>
                        </w:p>
                        <w:p>
                          <w:pPr>
                            <w:ind w:left="505"/>
                            <w:spacing w:before="54" w:line="185" w:lineRule="auto"/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  <w:color w:val="C70600"/>
                              <w:spacing w:val="-1"/>
                            </w:rPr>
                            <w:t>KUNW=</w:t>
                          </w:r>
                        </w:p>
                        <w:p>
                          <w:pPr>
                            <w:ind w:left="505"/>
                            <w:spacing w:before="9" w:line="222" w:lineRule="auto"/>
                            <w:rPr>
                              <w:rFonts w:ascii="SimHei" w:hAnsi="SimHei" w:eastAsia="SimHei" w:cs="SimHe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3"/>
                              <w:szCs w:val="13"/>
                              <w:spacing w:val="13"/>
                            </w:rPr>
                            <w:t>坤维科技</w:t>
                          </w:r>
                        </w:p>
                        <w:p>
                          <w:pPr>
                            <w:ind w:left="175"/>
                            <w:spacing w:before="102" w:line="219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1"/>
                            </w:rPr>
                            <w:t>数据显示区</w:t>
                          </w:r>
                        </w:p>
                        <w:p>
                          <w:pPr>
                            <w:ind w:left="435"/>
                            <w:spacing w:before="128" w:line="185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7"/>
                              <w:szCs w:val="7"/>
                              <w:spacing w:val="-1"/>
                              <w:position w:val="2"/>
                            </w:rPr>
                            <w:t>fx: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7"/>
                              <w:szCs w:val="7"/>
                              <w:position w:val="2"/>
                            </w:rPr>
                            <w:t xml:space="preserve">                                    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6"/>
                              <w:szCs w:val="16"/>
                              <w:w w:val="52"/>
                              <w:position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6"/>
                              <w:szCs w:val="16"/>
                              <w:position w:val="-1"/>
                            </w:rPr>
                            <w:t xml:space="preserve">                    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694333"/>
                              <w:spacing w:val="-3"/>
                              <w:w w:val="95"/>
                            </w:rPr>
                            <w:t>N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color w:val="5E2B26"/>
                              <w:spacing w:val="-3"/>
                              <w:w w:val="95"/>
                            </w:rPr>
                            <w:t>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694333"/>
                              <w:spacing w:val="-3"/>
                              <w:w w:val="95"/>
                            </w:rPr>
                            <w:t>m</w:t>
                          </w:r>
                        </w:p>
                        <w:p>
                          <w:pPr>
                            <w:ind w:left="435"/>
                            <w:spacing w:before="55" w:line="189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3"/>
                              <w:position w:val="1"/>
                            </w:rPr>
                            <w:t>fy: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1"/>
                              <w:position w:val="1"/>
                            </w:rPr>
                            <w:t xml:space="preserve">       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3"/>
                            </w:rPr>
                            <w:t>-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A15821"/>
                              <w:spacing w:val="-3"/>
                            </w:rPr>
                            <w:t>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3"/>
                            </w:rPr>
                            <w:t>.442116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 xml:space="preserve">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6"/>
                              <w:szCs w:val="16"/>
                              <w:w w:val="56"/>
                              <w:position w:val="-2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6"/>
                              <w:szCs w:val="16"/>
                              <w:position w:val="-2"/>
                            </w:rPr>
                            <w:t xml:space="preserve">                    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position w:val="-2"/>
                            </w:rPr>
                            <w:t>N.m</w:t>
                          </w:r>
                        </w:p>
                        <w:p>
                          <w:pPr>
                            <w:ind w:left="435"/>
                            <w:spacing w:before="65" w:line="192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</w:rPr>
                            <w:t>fz: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1"/>
                            </w:rPr>
                            <w:t xml:space="preserve">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 xml:space="preserve">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415A6E"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415A6E"/>
                            </w:rPr>
                            <w:t xml:space="preserve">                                                   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839BB3"/>
                              <w:spacing w:val="-1"/>
                            </w:rPr>
                            <w:t>N.m</w:t>
                          </w:r>
                        </w:p>
                        <w:p>
                          <w:pPr>
                            <w:ind w:left="175"/>
                            <w:spacing w:before="154" w:line="220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1"/>
                            </w:rPr>
                            <w:t>更新设置区</w:t>
                          </w:r>
                        </w:p>
                        <w:p>
                          <w:pPr>
                            <w:ind w:left="505"/>
                            <w:spacing w:before="121" w:line="220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5"/>
                            </w:rPr>
                            <w:t>自动发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color w:val="9C4818"/>
                              <w:spacing w:val="-5"/>
                            </w:rPr>
                            <w:t>送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5"/>
                            </w:rPr>
                            <w:t>间隔：</w:t>
                          </w:r>
                        </w:p>
                        <w:p>
                          <w:pPr>
                            <w:ind w:left="175"/>
                            <w:spacing w:before="61" w:line="219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1"/>
                            </w:rPr>
                            <w:t>修改波特率为460800</w:t>
                          </w:r>
                        </w:p>
                        <w:p>
                          <w:pPr>
                            <w:ind w:left="175"/>
                            <w:spacing w:before="80" w:line="222" w:lineRule="auto"/>
                            <w:rPr>
                              <w:rFonts w:ascii="SimHei" w:hAnsi="SimHei" w:eastAsia="SimHei" w:cs="SimHe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5"/>
                            </w:rPr>
                            <w:t>LDP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5"/>
                            </w:rPr>
                            <w:t>设置区</w:t>
                          </w:r>
                        </w:p>
                        <w:p>
                          <w:pPr>
                            <w:ind w:left="645"/>
                            <w:spacing w:before="111" w:line="183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color w:val="245A99"/>
                              <w:spacing w:val="-14"/>
                            </w:rPr>
                            <w:t>端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color w:val="582424"/>
                              <w:spacing w:val="-14"/>
                            </w:rPr>
                            <w:t>口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color w:val="956448"/>
                              <w:spacing w:val="-14"/>
                            </w:rPr>
                            <w:t>号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color w:val="245A99"/>
                              <w:spacing w:val="-14"/>
                            </w:rPr>
                            <w:t>：</w:t>
                          </w:r>
                          <w:r>
                            <w:rPr>
                              <w:rFonts w:ascii="SimSun" w:hAnsi="SimSun" w:eastAsia="SimSun" w:cs="SimSun"/>
                              <w:sz w:val="13"/>
                              <w:szCs w:val="13"/>
                              <w:color w:val="245A99"/>
                            </w:rPr>
                            <w:t xml:space="preserve">        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spacing w:val="-14"/>
                              <w:position w:val="-1"/>
                            </w:rPr>
                            <w:t>8080</w:t>
                          </w:r>
                        </w:p>
                      </w:tc>
                      <w:tc>
                        <w:tcPr>
                          <w:tcW w:w="2588" w:type="dxa"/>
                          <w:vAlign w:val="top"/>
                        </w:tcPr>
                        <w:p>
                          <w:pPr>
                            <w:spacing w:line="27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16"/>
                            <w:spacing w:before="32" w:line="221" w:lineRule="auto"/>
                            <w:rPr>
                              <w:rFonts w:ascii="SimHei" w:hAnsi="SimHei" w:eastAsia="SimHei" w:cs="SimHe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6"/>
                              <w:w w:val="93"/>
                            </w:rPr>
                            <w:t>客户端</w:t>
                          </w:r>
                        </w:p>
                        <w:p>
                          <w:pPr>
                            <w:spacing w:line="28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16"/>
                            <w:spacing w:before="30" w:line="216" w:lineRule="auto"/>
                            <w:rPr>
                              <w:rFonts w:ascii="SimSun" w:hAnsi="SimSun" w:eastAsia="SimSun" w:cs="SimSun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9"/>
                              <w:szCs w:val="9"/>
                              <w:color w:val="446280"/>
                              <w:spacing w:val="-7"/>
                            </w:rPr>
                            <w:t>{0.770347-0.442116.,0.440628,0.0</w:t>
                          </w:r>
                          <w:r>
                            <w:rPr>
                              <w:rFonts w:ascii="SimSun" w:hAnsi="SimSun" w:eastAsia="SimSun" w:cs="SimSun"/>
                              <w:sz w:val="9"/>
                              <w:szCs w:val="9"/>
                              <w:color w:val="446280"/>
                              <w:spacing w:val="-8"/>
                            </w:rPr>
                            <w:t>14533,0.000783.</w:t>
                          </w:r>
                        </w:p>
                        <w:p>
                          <w:pPr>
                            <w:ind w:left="116"/>
                            <w:spacing w:before="19" w:line="183" w:lineRule="auto"/>
                            <w:rPr>
                              <w:rFonts w:ascii="SimSun" w:hAnsi="SimSun" w:eastAsia="SimSun" w:cs="SimSun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9"/>
                              <w:szCs w:val="9"/>
                              <w:spacing w:val="-1"/>
                            </w:rPr>
                            <w:t>6.007635</w:t>
                          </w:r>
                        </w:p>
                        <w:p>
                          <w:pPr>
                            <w:ind w:left="116"/>
                            <w:spacing w:before="142" w:line="230" w:lineRule="auto"/>
                            <w:rPr>
                              <w:rFonts w:ascii="SimSun" w:hAnsi="SimSun" w:eastAsia="SimSun" w:cs="SimSu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9"/>
                              <w:w w:val="91"/>
                            </w:rPr>
                            <w:t>P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9"/>
                              <w:w w:val="91"/>
                            </w:rPr>
                            <w:t>地址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47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6C4938"/>
                              <w:spacing w:val="-9"/>
                              <w:w w:val="91"/>
                            </w:rPr>
                            <w:t>127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color w:val="5E1515"/>
                              <w:spacing w:val="-9"/>
                              <w:w w:val="91"/>
                            </w:rPr>
                            <w:t>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6C4938"/>
                              <w:spacing w:val="-9"/>
                              <w:w w:val="91"/>
                            </w:rPr>
                            <w:t>00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6C4938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10"/>
                              <w:szCs w:val="10"/>
                              <w:color w:val="5E1515"/>
                              <w:spacing w:val="-9"/>
                              <w:w w:val="91"/>
                            </w:rPr>
                            <w:t>.1</w:t>
                          </w:r>
                        </w:p>
                        <w:p>
                          <w:pPr>
                            <w:ind w:left="1576"/>
                            <w:spacing w:before="81" w:line="222" w:lineRule="auto"/>
                            <w:rPr>
                              <w:rFonts w:ascii="SimHei" w:hAnsi="SimHei" w:eastAsia="SimHei" w:cs="SimHe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7"/>
                            </w:rPr>
                            <w:t>连接</w:t>
                          </w:r>
                        </w:p>
                      </w:tc>
                      <w:tc>
                        <w:tcPr>
                          <w:tcW w:w="1310" w:type="dxa"/>
                          <w:vAlign w:val="top"/>
                        </w:tcPr>
                        <w:p>
                          <w:pPr>
                            <w:spacing w:line="25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18"/>
                            <w:spacing w:before="37" w:line="185" w:lineRule="auto"/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  <w:t>N</w:t>
                          </w:r>
                        </w:p>
                        <w:p>
                          <w:pPr>
                            <w:ind w:left="918"/>
                            <w:spacing w:before="84" w:line="185" w:lineRule="auto"/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  <w:t>N</w:t>
                          </w:r>
                        </w:p>
                        <w:p>
                          <w:pPr>
                            <w:ind w:left="918"/>
                            <w:spacing w:before="84" w:line="185" w:lineRule="auto"/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3"/>
                              <w:szCs w:val="13"/>
                            </w:rPr>
                            <w:t>N</w:t>
                          </w:r>
                        </w:p>
                        <w:p>
                          <w:pPr>
                            <w:ind w:left="918"/>
                            <w:spacing w:before="90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spacing w:val="-2"/>
                            </w:rPr>
                            <w:t>Mm</w:t>
                          </w:r>
                        </w:p>
                        <w:p>
                          <w:pPr>
                            <w:ind w:left="918"/>
                            <w:spacing w:before="122" w:line="185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-1"/>
                            </w:rPr>
                            <w:t>Mm</w:t>
                          </w:r>
                        </w:p>
                        <w:p>
                          <w:pPr>
                            <w:ind w:left="918"/>
                            <w:spacing w:before="111" w:line="185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color w:val="5E3F2E"/>
                              <w:spacing w:val="-1"/>
                            </w:rPr>
                            <w:t>Mm</w:t>
                          </w:r>
                        </w:p>
                        <w:p>
                          <w:pPr>
                            <w:ind w:left="368"/>
                            <w:spacing w:before="82" w:line="222" w:lineRule="auto"/>
                            <w:rPr>
                              <w:rFonts w:ascii="Times New Roman" w:hAnsi="Times New Roman" w:eastAsia="Times New Roman" w:cs="Times New Roman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-14"/>
                              <w:w w:val="85"/>
                            </w:rPr>
                            <w:t>自动请求间限：</w:t>
                          </w:r>
                          <w:r>
                            <w:rPr>
                              <w:rFonts w:ascii="SimHei" w:hAnsi="SimHei" w:eastAsia="SimHei" w:cs="SimHei"/>
                              <w:sz w:val="10"/>
                              <w:szCs w:val="10"/>
                              <w:spacing w:val="1"/>
                            </w:rPr>
                            <w:t xml:space="preserve">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7"/>
                              <w:szCs w:val="7"/>
                              <w:spacing w:val="2"/>
                              <w:position w:val="1"/>
                            </w:rPr>
                            <w:t>ms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29" w:line="196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5"/>
                      </w:rPr>
                      <w:t>Peripheral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-5"/>
                      </w:rPr>
                      <w:t>…</w:t>
                    </w:r>
                  </w:p>
                </w:txbxContent>
              </v:textbox>
            </v:shape>
            <v:shape id="_x0000_s43" style="position:absolute;left:4090;top:2254;width:836;height:3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9"/>
                      <w:spacing w:before="20" w:line="220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-1"/>
                      </w:rPr>
                      <w:t>开启自动更新</w:t>
                    </w:r>
                  </w:p>
                  <w:p>
                    <w:pPr>
                      <w:ind w:left="20"/>
                      <w:spacing w:before="40" w:line="219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-1"/>
                      </w:rPr>
                      <w:t>手动更新一次数据</w:t>
                    </w:r>
                  </w:p>
                </w:txbxContent>
              </v:textbox>
            </v:shape>
            <v:shape id="_x0000_s44" style="position:absolute;left:2969;top:2403;width:965;height:1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2"/>
                      </w:rPr>
                      <w:t>修改波特率为921600</w:t>
                    </w:r>
                  </w:p>
                </w:txbxContent>
              </v:textbox>
            </v:shape>
            <v:shape id="_x0000_s45" style="position:absolute;left:1899;top:2413;width:936;height:1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-1"/>
                      </w:rPr>
                      <w:t>修改波特事为691200</w:t>
                    </w:r>
                  </w:p>
                </w:txbxContent>
              </v:textbox>
            </v:shape>
            <v:shape id="_x0000_s46" style="position:absolute;left:4120;top:2874;width:389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color w:val="2B3655"/>
                        <w:spacing w:val="-1"/>
                      </w:rPr>
                      <w:t>关闭UDP</w:t>
                    </w:r>
                  </w:p>
                </w:txbxContent>
              </v:textbox>
            </v:shape>
            <v:shape id="_x0000_s47" style="position:absolute;left:6520;top:2503;width:350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10"/>
                        <w:szCs w:val="10"/>
                      </w:rPr>
                    </w:pPr>
                    <w:r>
                      <w:rPr>
                        <w:rFonts w:ascii="SimHei" w:hAnsi="SimHei" w:eastAsia="SimHei" w:cs="SimHei"/>
                        <w:sz w:val="10"/>
                        <w:szCs w:val="10"/>
                        <w:spacing w:val="-22"/>
                        <w:w w:val="99"/>
                      </w:rPr>
                      <w:t>端口号：</w:t>
                    </w:r>
                  </w:p>
                </w:txbxContent>
              </v:textbox>
            </v:shape>
            <v:shape id="_x0000_s48" style="position:absolute;left:7030;top:2714;width:232;height:1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4" w:lineRule="auto"/>
                      <w:rPr>
                        <w:rFonts w:ascii="SimHei" w:hAnsi="SimHei" w:eastAsia="SimHei" w:cs="SimHei"/>
                        <w:sz w:val="10"/>
                        <w:szCs w:val="10"/>
                      </w:rPr>
                    </w:pPr>
                    <w:r>
                      <w:rPr>
                        <w:rFonts w:ascii="SimHei" w:hAnsi="SimHei" w:eastAsia="SimHei" w:cs="SimHei"/>
                        <w:sz w:val="10"/>
                        <w:szCs w:val="10"/>
                        <w:spacing w:val="-2"/>
                      </w:rPr>
                      <w:t>断开</w:t>
                    </w:r>
                  </w:p>
                </w:txbxContent>
              </v:textbox>
            </v:shape>
            <v:shape id="_x0000_s49" style="position:absolute;left:1869;top:2239;width:178;height:1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4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  <w:spacing w:val="-3"/>
                      </w:rPr>
                      <w:t>100</w:t>
                    </w:r>
                  </w:p>
                </w:txbxContent>
              </v:textbox>
            </v:shape>
            <v:shape id="_x0000_s50" style="position:absolute;left:2900;top:2276;width:101;height: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7" w:lineRule="exact"/>
                      <w:rPr>
                        <w:rFonts w:ascii="Times New Roman" w:hAnsi="Times New Roman" w:eastAsia="Times New Roman" w:cs="Times New Roman"/>
                        <w:sz w:val="7"/>
                        <w:szCs w:val="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7"/>
                        <w:szCs w:val="7"/>
                        <w:spacing w:val="-1"/>
                      </w:rPr>
                      <w:t>ns</w:t>
                    </w:r>
                  </w:p>
                </w:txbxContent>
              </v:textbox>
            </v:shape>
          </v:group>
        </w:pict>
      </w:r>
    </w:p>
    <w:p>
      <w:pPr>
        <w:ind w:left="2762"/>
        <w:spacing w:before="16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图2-6客户端UDP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报文二次开发使用演示</w:t>
      </w:r>
    </w:p>
    <w:sectPr>
      <w:pgSz w:w="11900" w:h="16840"/>
      <w:pgMar w:top="400" w:right="1430" w:bottom="0" w:left="147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header" Target="header2.xml"/><Relationship Id="rId3" Type="http://schemas.openxmlformats.org/officeDocument/2006/relationships/image" Target="media/image2.jpeg"/><Relationship Id="rId20" Type="http://schemas.openxmlformats.org/officeDocument/2006/relationships/fontTable" Target="fontTable.xml"/><Relationship Id="rId2" Type="http://schemas.openxmlformats.org/officeDocument/2006/relationships/image" Target="media/image1.jpe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2023-10-23T12:20:07Z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2023-10-23T12:20:10</vt:filetime>
  </property>
  <property fmtid="{D5CDD505-2E9C-101B-9397-08002B2CF9AE}" pid="4" name="UsrData">
    <vt:lpwstr>6535f47449ae5c001f58630awl</vt:lpwstr>
  </property>
</Properties>
</file>