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5C6C4" w14:textId="27768DD1" w:rsidR="00ED33CA" w:rsidRDefault="00E37B1F" w:rsidP="00E37B1F">
      <w:pPr>
        <w:pStyle w:val="ListParagraph"/>
        <w:numPr>
          <w:ilvl w:val="0"/>
          <w:numId w:val="1"/>
        </w:num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E37B1F">
        <w:rPr>
          <w:rFonts w:ascii="Arial" w:hAnsi="Arial" w:cs="Arial"/>
          <w:color w:val="576871"/>
          <w:sz w:val="21"/>
          <w:szCs w:val="21"/>
          <w:shd w:val="clear" w:color="auto" w:fill="FFFFFF"/>
        </w:rPr>
        <w:t>Query a </w:t>
      </w:r>
      <w:r w:rsidRPr="00E37B1F"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count</w:t>
      </w:r>
      <w:r w:rsidRPr="00E37B1F">
        <w:rPr>
          <w:rFonts w:ascii="Arial" w:hAnsi="Arial" w:cs="Arial"/>
          <w:color w:val="576871"/>
          <w:sz w:val="21"/>
          <w:szCs w:val="21"/>
          <w:shd w:val="clear" w:color="auto" w:fill="FFFFFF"/>
        </w:rPr>
        <w:t> of the number of cities in </w:t>
      </w:r>
      <w:r w:rsidRPr="00E37B1F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CITY</w:t>
      </w:r>
      <w:r w:rsidRPr="00E37B1F">
        <w:rPr>
          <w:rFonts w:ascii="Arial" w:hAnsi="Arial" w:cs="Arial"/>
          <w:color w:val="576871"/>
          <w:sz w:val="21"/>
          <w:szCs w:val="21"/>
          <w:shd w:val="clear" w:color="auto" w:fill="FFFFFF"/>
        </w:rPr>
        <w:t> having a </w:t>
      </w:r>
      <w:r w:rsidRPr="00E37B1F"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Population</w:t>
      </w:r>
      <w:r w:rsidRPr="00E37B1F">
        <w:rPr>
          <w:rFonts w:ascii="Arial" w:hAnsi="Arial" w:cs="Arial"/>
          <w:color w:val="576871"/>
          <w:sz w:val="21"/>
          <w:szCs w:val="21"/>
          <w:shd w:val="clear" w:color="auto" w:fill="FFFFFF"/>
        </w:rPr>
        <w:t> larger than </w:t>
      </w:r>
      <w:r w:rsidRPr="00E37B1F">
        <w:rPr>
          <w:rFonts w:ascii="Arial" w:hAnsi="Arial" w:cs="Arial"/>
          <w:color w:val="576871"/>
          <w:sz w:val="21"/>
          <w:szCs w:val="21"/>
          <w:shd w:val="clear" w:color="auto" w:fill="FFFFFF"/>
        </w:rPr>
        <w:t>100000</w:t>
      </w:r>
      <w:r w:rsidRPr="00E37B1F">
        <w:rPr>
          <w:rFonts w:ascii="Arial" w:hAnsi="Arial" w:cs="Arial"/>
          <w:color w:val="576871"/>
          <w:sz w:val="21"/>
          <w:szCs w:val="21"/>
          <w:shd w:val="clear" w:color="auto" w:fill="FFFFFF"/>
        </w:rPr>
        <w:t>.</w:t>
      </w:r>
    </w:p>
    <w:p w14:paraId="0A2B45AC" w14:textId="430B8A72" w:rsidR="00E37B1F" w:rsidRPr="00E37B1F" w:rsidRDefault="00E37B1F" w:rsidP="00E37B1F">
      <w:pPr>
        <w:ind w:left="360"/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Solution-</w:t>
      </w:r>
      <w:r w:rsidRPr="00E37B1F">
        <w:rPr>
          <w:rFonts w:ascii="Arial" w:hAnsi="Arial" w:cs="Arial"/>
          <w:color w:val="576871"/>
          <w:sz w:val="21"/>
          <w:szCs w:val="21"/>
          <w:shd w:val="clear" w:color="auto" w:fill="FFFFFF"/>
        </w:rPr>
        <w:t>select count(name) from city where population&gt;</w:t>
      </w:r>
      <w:proofErr w:type="gramStart"/>
      <w:r w:rsidRPr="00E37B1F">
        <w:rPr>
          <w:rFonts w:ascii="Arial" w:hAnsi="Arial" w:cs="Arial"/>
          <w:color w:val="576871"/>
          <w:sz w:val="21"/>
          <w:szCs w:val="21"/>
          <w:shd w:val="clear" w:color="auto" w:fill="FFFFFF"/>
        </w:rPr>
        <w:t>100000;</w:t>
      </w:r>
      <w:proofErr w:type="gramEnd"/>
    </w:p>
    <w:p w14:paraId="11BFEDBC" w14:textId="2CCB1E5E" w:rsidR="00E37B1F" w:rsidRDefault="00E37B1F">
      <w:r w:rsidRPr="00E37B1F">
        <w:drawing>
          <wp:inline distT="0" distB="0" distL="0" distR="0" wp14:anchorId="685AA4FB" wp14:editId="5C1BA1B8">
            <wp:extent cx="5731510" cy="2797175"/>
            <wp:effectExtent l="0" t="0" r="2540" b="317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E591" w14:textId="5D4EDEFC" w:rsidR="00E37B1F" w:rsidRDefault="00E37B1F" w:rsidP="00E37B1F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t>2)</w:t>
      </w:r>
      <w:r w:rsidRPr="00E37B1F">
        <w:rPr>
          <w:rFonts w:ascii="var(--font-family-text)" w:hAnsi="var(--font-family-text)" w:cs="Arial"/>
          <w:color w:val="0E141E"/>
          <w:sz w:val="21"/>
          <w:szCs w:val="21"/>
        </w:rPr>
        <w:t xml:space="preserve"> </w:t>
      </w:r>
      <w:r>
        <w:rPr>
          <w:rFonts w:ascii="var(--font-family-text)" w:hAnsi="var(--font-family-text)" w:cs="Arial"/>
          <w:color w:val="0E141E"/>
          <w:sz w:val="21"/>
          <w:szCs w:val="21"/>
        </w:rPr>
        <w:t>Query the total population of all cities in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where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District</w:t>
      </w:r>
      <w:r>
        <w:rPr>
          <w:rFonts w:ascii="var(--font-family-text)" w:hAnsi="var(--font-family-text)" w:cs="Arial"/>
          <w:color w:val="0E141E"/>
          <w:sz w:val="21"/>
          <w:szCs w:val="21"/>
        </w:rPr>
        <w:t> is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California</w:t>
      </w:r>
      <w:r>
        <w:rPr>
          <w:rFonts w:ascii="var(--font-family-text)" w:hAnsi="var(--font-family-text)" w:cs="Arial"/>
          <w:color w:val="0E141E"/>
          <w:sz w:val="21"/>
          <w:szCs w:val="21"/>
        </w:rPr>
        <w:t>.</w:t>
      </w:r>
    </w:p>
    <w:p w14:paraId="0758C5A8" w14:textId="28128997" w:rsidR="00E37B1F" w:rsidRDefault="00E37B1F">
      <w:r>
        <w:t>Solution-</w:t>
      </w:r>
      <w:r w:rsidRPr="00E37B1F">
        <w:t>select sum(population) from city where district='California</w:t>
      </w:r>
      <w:proofErr w:type="gramStart"/>
      <w:r w:rsidRPr="00E37B1F">
        <w:t>';</w:t>
      </w:r>
      <w:proofErr w:type="gramEnd"/>
    </w:p>
    <w:p w14:paraId="7D0A644A" w14:textId="6A35223F" w:rsidR="00E37B1F" w:rsidRDefault="00E37B1F">
      <w:r w:rsidRPr="00E37B1F">
        <w:drawing>
          <wp:inline distT="0" distB="0" distL="0" distR="0" wp14:anchorId="72634E4E" wp14:editId="024CBA25">
            <wp:extent cx="5731510" cy="2985770"/>
            <wp:effectExtent l="0" t="0" r="254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70D4" w14:textId="086834F7" w:rsidR="00547B53" w:rsidRDefault="00E37B1F" w:rsidP="00547B53">
      <w:pPr>
        <w:pStyle w:val="NormalWeb"/>
        <w:spacing w:before="0" w:beforeAutospacing="0" w:after="0" w:afterAutospacing="0" w:line="480" w:lineRule="auto"/>
        <w:textAlignment w:val="baseline"/>
        <w:rPr>
          <w:rFonts w:ascii="var(--font-family-text)" w:hAnsi="var(--font-family-text)"/>
          <w:sz w:val="21"/>
          <w:szCs w:val="21"/>
        </w:rPr>
      </w:pPr>
      <w:r>
        <w:t>3)</w:t>
      </w:r>
      <w:r w:rsidR="00547B53" w:rsidRPr="00547B53">
        <w:rPr>
          <w:noProof/>
        </w:rPr>
        <w:t xml:space="preserve"> </w:t>
      </w:r>
      <w:r w:rsidR="00547B53">
        <w:rPr>
          <w:rFonts w:ascii="var(--font-family-text)" w:hAnsi="var(--font-family-text)"/>
          <w:sz w:val="21"/>
          <w:szCs w:val="21"/>
        </w:rPr>
        <w:t>We define an employee's </w:t>
      </w:r>
      <w:r w:rsidR="00547B53">
        <w:rPr>
          <w:rStyle w:val="Emphasis"/>
          <w:rFonts w:ascii="inherit" w:hAnsi="inherit"/>
          <w:sz w:val="21"/>
          <w:szCs w:val="21"/>
          <w:bdr w:val="none" w:sz="0" w:space="0" w:color="auto" w:frame="1"/>
        </w:rPr>
        <w:t>total earnings</w:t>
      </w:r>
      <w:r w:rsidR="00547B53">
        <w:rPr>
          <w:rFonts w:ascii="var(--font-family-text)" w:hAnsi="var(--font-family-text)"/>
          <w:sz w:val="21"/>
          <w:szCs w:val="21"/>
        </w:rPr>
        <w:t xml:space="preserve"> to be their </w:t>
      </w:r>
      <w:proofErr w:type="gramStart"/>
      <w:r w:rsidR="00547B53">
        <w:rPr>
          <w:rFonts w:ascii="var(--font-family-text)" w:hAnsi="var(--font-family-text)"/>
          <w:sz w:val="21"/>
          <w:szCs w:val="21"/>
        </w:rPr>
        <w:t>monthly  </w:t>
      </w:r>
      <w:proofErr w:type="spellStart"/>
      <w:r w:rsidR="00547B53">
        <w:rPr>
          <w:rFonts w:ascii="var(--font-family-text)" w:hAnsi="var(--font-family-text)"/>
          <w:sz w:val="21"/>
          <w:szCs w:val="21"/>
        </w:rPr>
        <w:t>worked</w:t>
      </w:r>
      <w:proofErr w:type="gramEnd"/>
      <w:r w:rsidR="00547B53">
        <w:rPr>
          <w:rFonts w:ascii="var(--font-family-text)" w:hAnsi="var(--font-family-text)"/>
          <w:sz w:val="21"/>
          <w:szCs w:val="21"/>
        </w:rPr>
        <w:t>,</w:t>
      </w:r>
      <w:r w:rsidR="00547B53">
        <w:rPr>
          <w:rFonts w:ascii="var(--font-family-text)" w:hAnsi="var(--font-family-text)"/>
          <w:sz w:val="21"/>
          <w:szCs w:val="21"/>
        </w:rPr>
        <w:t>salary</w:t>
      </w:r>
      <w:proofErr w:type="spellEnd"/>
      <w:r w:rsidR="00547B53">
        <w:rPr>
          <w:rFonts w:ascii="var(--font-family-text)" w:hAnsi="var(--font-family-text)"/>
          <w:sz w:val="21"/>
          <w:szCs w:val="21"/>
        </w:rPr>
        <w:t xml:space="preserve">*monthly </w:t>
      </w:r>
      <w:r w:rsidR="00547B53">
        <w:rPr>
          <w:rFonts w:ascii="var(--font-family-text)" w:hAnsi="var(--font-family-text)"/>
          <w:sz w:val="21"/>
          <w:szCs w:val="21"/>
        </w:rPr>
        <w:t xml:space="preserve"> and the </w:t>
      </w:r>
      <w:r w:rsidR="00547B53">
        <w:rPr>
          <w:rStyle w:val="Emphasis"/>
          <w:rFonts w:ascii="inherit" w:hAnsi="inherit"/>
          <w:sz w:val="21"/>
          <w:szCs w:val="21"/>
          <w:bdr w:val="none" w:sz="0" w:space="0" w:color="auto" w:frame="1"/>
        </w:rPr>
        <w:t>maximum total earnings</w:t>
      </w:r>
      <w:r w:rsidR="00547B53">
        <w:rPr>
          <w:rFonts w:ascii="var(--font-family-text)" w:hAnsi="var(--font-family-text)"/>
          <w:sz w:val="21"/>
          <w:szCs w:val="21"/>
        </w:rPr>
        <w:t> to be the maximum total earnings for any employee in the </w:t>
      </w:r>
      <w:r w:rsidR="00547B53">
        <w:rPr>
          <w:rStyle w:val="Strong"/>
          <w:rFonts w:ascii="inherit" w:hAnsi="inherit"/>
          <w:sz w:val="21"/>
          <w:szCs w:val="21"/>
          <w:bdr w:val="none" w:sz="0" w:space="0" w:color="auto" w:frame="1"/>
        </w:rPr>
        <w:t>Employee</w:t>
      </w:r>
      <w:r w:rsidR="00547B53">
        <w:rPr>
          <w:rFonts w:ascii="var(--font-family-text)" w:hAnsi="var(--font-family-text)"/>
          <w:sz w:val="21"/>
          <w:szCs w:val="21"/>
        </w:rPr>
        <w:t> table. Write a query to find the </w:t>
      </w:r>
      <w:r w:rsidR="00547B53">
        <w:rPr>
          <w:rStyle w:val="Emphasis"/>
          <w:rFonts w:ascii="inherit" w:hAnsi="inherit"/>
          <w:sz w:val="21"/>
          <w:szCs w:val="21"/>
          <w:bdr w:val="none" w:sz="0" w:space="0" w:color="auto" w:frame="1"/>
        </w:rPr>
        <w:t>maximum total earnings</w:t>
      </w:r>
      <w:r w:rsidR="00547B53">
        <w:rPr>
          <w:rFonts w:ascii="var(--font-family-text)" w:hAnsi="var(--font-family-text)"/>
          <w:sz w:val="21"/>
          <w:szCs w:val="21"/>
        </w:rPr>
        <w:t xml:space="preserve"> for all employees as well as the total number of employees who have maximum total earnings. Then print these values </w:t>
      </w:r>
      <w:proofErr w:type="gramStart"/>
      <w:r w:rsidR="00547B53">
        <w:rPr>
          <w:rFonts w:ascii="var(--font-family-text)" w:hAnsi="var(--font-family-text)"/>
          <w:sz w:val="21"/>
          <w:szCs w:val="21"/>
        </w:rPr>
        <w:t>as  space</w:t>
      </w:r>
      <w:proofErr w:type="gramEnd"/>
      <w:r w:rsidR="00547B53">
        <w:rPr>
          <w:rFonts w:ascii="var(--font-family-text)" w:hAnsi="var(--font-family-text)"/>
          <w:sz w:val="21"/>
          <w:szCs w:val="21"/>
        </w:rPr>
        <w:t>-separated integers.</w:t>
      </w:r>
    </w:p>
    <w:p w14:paraId="2A8B4C29" w14:textId="77777777" w:rsidR="00547B53" w:rsidRDefault="00547B53" w:rsidP="00547B5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lastRenderedPageBreak/>
        <w:t>Input Format</w:t>
      </w:r>
    </w:p>
    <w:p w14:paraId="1D877971" w14:textId="3CF57DE3" w:rsidR="00547B53" w:rsidRDefault="00547B53">
      <w:pPr>
        <w:rPr>
          <w:noProof/>
        </w:rPr>
      </w:pPr>
    </w:p>
    <w:p w14:paraId="136FB42A" w14:textId="20C48DCC" w:rsidR="00E37B1F" w:rsidRDefault="00547B53">
      <w:pPr>
        <w:rPr>
          <w:noProof/>
        </w:rPr>
      </w:pPr>
      <w:r>
        <w:rPr>
          <w:noProof/>
        </w:rPr>
        <w:t xml:space="preserve">Solution- </w:t>
      </w:r>
      <w:r w:rsidRPr="00547B53">
        <w:rPr>
          <w:noProof/>
        </w:rPr>
        <w:t>select (salary*months) as Total_salary,count(*) from employee group by 1 order by Total_salary desc limit 1;</w:t>
      </w:r>
      <w:r w:rsidRPr="00547B53">
        <w:drawing>
          <wp:inline distT="0" distB="0" distL="0" distR="0" wp14:anchorId="439A3012" wp14:editId="5433340D">
            <wp:extent cx="5731510" cy="2837180"/>
            <wp:effectExtent l="0" t="0" r="254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2309" w14:textId="77777777" w:rsidR="00547B53" w:rsidRPr="00547B53" w:rsidRDefault="00547B53" w:rsidP="00547B53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noProof/>
        </w:rPr>
        <w:t>4)</w:t>
      </w:r>
      <w:r w:rsidRPr="00547B53">
        <w:rPr>
          <w:noProof/>
        </w:rPr>
        <w:t xml:space="preserve"> </w:t>
      </w:r>
      <w:r w:rsidRPr="00547B53">
        <w:rPr>
          <w:rFonts w:ascii="var(--font-family-text)" w:hAnsi="var(--font-family-text)" w:cs="Arial"/>
          <w:color w:val="0E141E"/>
          <w:sz w:val="21"/>
          <w:szCs w:val="21"/>
        </w:rPr>
        <w:t>Query the following two values from the </w:t>
      </w:r>
      <w:r w:rsidRPr="00547B53">
        <w:rPr>
          <w:rFonts w:ascii="inherit" w:hAnsi="inherit" w:cs="Arial"/>
          <w:b/>
          <w:bCs/>
          <w:color w:val="0E141E"/>
          <w:sz w:val="21"/>
          <w:szCs w:val="21"/>
          <w:bdr w:val="none" w:sz="0" w:space="0" w:color="auto" w:frame="1"/>
        </w:rPr>
        <w:t>STATION</w:t>
      </w:r>
      <w:r w:rsidRPr="00547B53">
        <w:rPr>
          <w:rFonts w:ascii="var(--font-family-text)" w:hAnsi="var(--font-family-text)" w:cs="Arial"/>
          <w:color w:val="0E141E"/>
          <w:sz w:val="21"/>
          <w:szCs w:val="21"/>
        </w:rPr>
        <w:t> table:</w:t>
      </w:r>
    </w:p>
    <w:p w14:paraId="2E82EFCE" w14:textId="4503B802" w:rsidR="00547B53" w:rsidRPr="00547B53" w:rsidRDefault="00547B53" w:rsidP="00547B53">
      <w:pPr>
        <w:numPr>
          <w:ilvl w:val="0"/>
          <w:numId w:val="2"/>
        </w:numPr>
        <w:shd w:val="clear" w:color="auto" w:fill="FFFFFF"/>
        <w:spacing w:after="0" w:line="480" w:lineRule="auto"/>
        <w:ind w:left="1020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 w:rsidRPr="00547B53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The sum of all values in </w:t>
      </w:r>
      <w:r w:rsidRPr="00547B53">
        <w:rPr>
          <w:rFonts w:ascii="inherit" w:eastAsia="Times New Roman" w:hAnsi="inherit" w:cs="Arial"/>
          <w:i/>
          <w:iCs/>
          <w:color w:val="0E141E"/>
          <w:sz w:val="21"/>
          <w:szCs w:val="21"/>
          <w:bdr w:val="none" w:sz="0" w:space="0" w:color="auto" w:frame="1"/>
          <w:lang w:eastAsia="en-IN"/>
        </w:rPr>
        <w:t>LAT_N</w:t>
      </w:r>
      <w:r w:rsidRPr="00547B53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 rounded to a scale of</w:t>
      </w:r>
      <w:r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 xml:space="preserve"> </w:t>
      </w:r>
      <w:proofErr w:type="gramStart"/>
      <w:r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2</w:t>
      </w:r>
      <w:r w:rsidRPr="00547B53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  decimal</w:t>
      </w:r>
      <w:proofErr w:type="gramEnd"/>
      <w:r w:rsidRPr="00547B53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 xml:space="preserve"> places.</w:t>
      </w:r>
    </w:p>
    <w:p w14:paraId="70367C03" w14:textId="4FAFAA7A" w:rsidR="00547B53" w:rsidRDefault="00547B53" w:rsidP="00547B53">
      <w:pPr>
        <w:numPr>
          <w:ilvl w:val="0"/>
          <w:numId w:val="2"/>
        </w:numPr>
        <w:shd w:val="clear" w:color="auto" w:fill="FFFFFF"/>
        <w:spacing w:after="150" w:line="480" w:lineRule="auto"/>
        <w:ind w:left="1020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 w:rsidRPr="00547B53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The sum of all values in </w:t>
      </w:r>
      <w:r w:rsidRPr="00547B53">
        <w:rPr>
          <w:rFonts w:ascii="inherit" w:eastAsia="Times New Roman" w:hAnsi="inherit" w:cs="Arial"/>
          <w:i/>
          <w:iCs/>
          <w:color w:val="0E141E"/>
          <w:sz w:val="21"/>
          <w:szCs w:val="21"/>
          <w:bdr w:val="none" w:sz="0" w:space="0" w:color="auto" w:frame="1"/>
          <w:lang w:eastAsia="en-IN"/>
        </w:rPr>
        <w:t>LONG_W</w:t>
      </w:r>
      <w:r w:rsidRPr="00547B53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 rounded to a scale of  </w:t>
      </w:r>
      <w:r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 xml:space="preserve"> 2 </w:t>
      </w:r>
      <w:r w:rsidRPr="00547B53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decimal places.</w:t>
      </w:r>
    </w:p>
    <w:p w14:paraId="212BE4B0" w14:textId="76A798BF" w:rsidR="00547B53" w:rsidRPr="00547B53" w:rsidRDefault="00547B53" w:rsidP="00547B53">
      <w:pPr>
        <w:shd w:val="clear" w:color="auto" w:fill="FFFFFF"/>
        <w:spacing w:after="150" w:line="480" w:lineRule="auto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 xml:space="preserve">Solution - </w:t>
      </w:r>
      <w:r w:rsidRPr="00547B53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select round(</w:t>
      </w:r>
      <w:proofErr w:type="gramStart"/>
      <w:r w:rsidRPr="00547B53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sum(</w:t>
      </w:r>
      <w:proofErr w:type="gramEnd"/>
      <w:r w:rsidRPr="00547B53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LAT_N),2),round(sum(LONG_W),2) from station;</w:t>
      </w:r>
    </w:p>
    <w:p w14:paraId="703DD51E" w14:textId="2C84F4B2" w:rsidR="00547B53" w:rsidRDefault="00547B53">
      <w:r w:rsidRPr="00547B53">
        <w:rPr>
          <w:noProof/>
        </w:rPr>
        <w:drawing>
          <wp:inline distT="0" distB="0" distL="0" distR="0" wp14:anchorId="085D4D15" wp14:editId="2084DD84">
            <wp:extent cx="5731510" cy="2886710"/>
            <wp:effectExtent l="0" t="0" r="2540" b="889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287C" w14:textId="5AABF1DE" w:rsidR="00547B53" w:rsidRDefault="00547B53"/>
    <w:p w14:paraId="419C223A" w14:textId="77777777" w:rsidR="004536DA" w:rsidRDefault="00A71617">
      <w:pPr>
        <w:rPr>
          <w:noProof/>
        </w:rPr>
      </w:pPr>
      <w:r>
        <w:lastRenderedPageBreak/>
        <w:t>5)</w:t>
      </w:r>
      <w:r w:rsidRPr="00A71617">
        <w:rPr>
          <w:noProof/>
        </w:rPr>
        <w:t xml:space="preserve"> </w:t>
      </w:r>
      <w:r w:rsidR="004536DA">
        <w:rPr>
          <w:noProof/>
        </w:rPr>
        <w:t xml:space="preserve">solution -  </w:t>
      </w:r>
      <w:r w:rsidR="004536DA" w:rsidRPr="004536DA">
        <w:rPr>
          <w:noProof/>
        </w:rPr>
        <w:t>select round(sum(LAT_N),4) from station where LAT_N&gt;38.7880 and LAT_N&lt;137.2345;</w:t>
      </w:r>
    </w:p>
    <w:p w14:paraId="116AAF9D" w14:textId="1DD9F120" w:rsidR="00547B53" w:rsidRDefault="00A71617">
      <w:r w:rsidRPr="00A71617">
        <w:drawing>
          <wp:inline distT="0" distB="0" distL="0" distR="0" wp14:anchorId="51F4F468" wp14:editId="4F13A580">
            <wp:extent cx="5731510" cy="2867025"/>
            <wp:effectExtent l="0" t="0" r="254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C579" w14:textId="72D75E3E" w:rsidR="0062564C" w:rsidRPr="0062564C" w:rsidRDefault="004536DA" w:rsidP="0062564C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t>6)</w:t>
      </w:r>
      <w:r w:rsidR="0062564C" w:rsidRPr="0062564C">
        <w:rPr>
          <w:noProof/>
        </w:rPr>
        <w:t xml:space="preserve"> </w:t>
      </w:r>
      <w:r w:rsidR="0062564C" w:rsidRPr="0062564C">
        <w:rPr>
          <w:rFonts w:ascii="var(--font-family-text)" w:hAnsi="var(--font-family-text)" w:cs="Arial"/>
          <w:color w:val="0E141E"/>
          <w:sz w:val="21"/>
          <w:szCs w:val="21"/>
        </w:rPr>
        <w:t>Query the greatest value of the </w:t>
      </w:r>
      <w:r w:rsidR="0062564C" w:rsidRPr="0062564C">
        <w:rPr>
          <w:rFonts w:ascii="inherit" w:hAnsi="inherit" w:cs="Arial"/>
          <w:i/>
          <w:iCs/>
          <w:color w:val="0E141E"/>
          <w:sz w:val="21"/>
          <w:szCs w:val="21"/>
          <w:bdr w:val="none" w:sz="0" w:space="0" w:color="auto" w:frame="1"/>
        </w:rPr>
        <w:t>Northern Latitudes</w:t>
      </w:r>
      <w:r w:rsidR="0062564C" w:rsidRPr="0062564C">
        <w:rPr>
          <w:rFonts w:ascii="var(--font-family-text)" w:hAnsi="var(--font-family-text)" w:cs="Arial"/>
          <w:color w:val="0E141E"/>
          <w:sz w:val="21"/>
          <w:szCs w:val="21"/>
        </w:rPr>
        <w:t> (</w:t>
      </w:r>
      <w:r w:rsidR="0062564C" w:rsidRPr="0062564C">
        <w:rPr>
          <w:rFonts w:ascii="inherit" w:hAnsi="inherit" w:cs="Arial"/>
          <w:i/>
          <w:iCs/>
          <w:color w:val="0E141E"/>
          <w:sz w:val="21"/>
          <w:szCs w:val="21"/>
          <w:bdr w:val="none" w:sz="0" w:space="0" w:color="auto" w:frame="1"/>
        </w:rPr>
        <w:t>LAT_N</w:t>
      </w:r>
      <w:r w:rsidR="0062564C" w:rsidRPr="0062564C">
        <w:rPr>
          <w:rFonts w:ascii="var(--font-family-text)" w:hAnsi="var(--font-family-text)" w:cs="Arial"/>
          <w:color w:val="0E141E"/>
          <w:sz w:val="21"/>
          <w:szCs w:val="21"/>
        </w:rPr>
        <w:t>) from </w:t>
      </w:r>
      <w:r w:rsidR="0062564C" w:rsidRPr="0062564C">
        <w:rPr>
          <w:rFonts w:ascii="inherit" w:hAnsi="inherit" w:cs="Arial"/>
          <w:b/>
          <w:bCs/>
          <w:color w:val="0E141E"/>
          <w:sz w:val="21"/>
          <w:szCs w:val="21"/>
          <w:bdr w:val="none" w:sz="0" w:space="0" w:color="auto" w:frame="1"/>
        </w:rPr>
        <w:t>STATION</w:t>
      </w:r>
      <w:r w:rsidR="0062564C" w:rsidRPr="0062564C">
        <w:rPr>
          <w:rFonts w:ascii="var(--font-family-text)" w:hAnsi="var(--font-family-text)" w:cs="Arial"/>
          <w:color w:val="0E141E"/>
          <w:sz w:val="21"/>
          <w:szCs w:val="21"/>
        </w:rPr>
        <w:t> that is less than </w:t>
      </w:r>
      <w:r w:rsidR="0062564C">
        <w:rPr>
          <w:rFonts w:ascii="var(--font-family-text)" w:hAnsi="var(--font-family-text)" w:cs="Arial"/>
          <w:color w:val="0E141E"/>
          <w:sz w:val="21"/>
          <w:szCs w:val="21"/>
        </w:rPr>
        <w:t>137.2345</w:t>
      </w:r>
      <w:r w:rsidR="0062564C" w:rsidRPr="0062564C">
        <w:rPr>
          <w:rFonts w:ascii="var(--font-family-text)" w:hAnsi="var(--font-family-text)" w:cs="Arial"/>
          <w:color w:val="0E141E"/>
          <w:sz w:val="21"/>
          <w:szCs w:val="21"/>
        </w:rPr>
        <w:t>. Truncate your answer to </w:t>
      </w:r>
      <w:r w:rsidR="0062564C">
        <w:rPr>
          <w:rFonts w:ascii="var(--font-family-text)" w:hAnsi="var(--font-family-text)" w:cs="Arial"/>
          <w:color w:val="0E141E"/>
          <w:sz w:val="21"/>
          <w:szCs w:val="21"/>
        </w:rPr>
        <w:t>4</w:t>
      </w:r>
      <w:r w:rsidR="0062564C" w:rsidRPr="0062564C">
        <w:rPr>
          <w:rFonts w:ascii="var(--font-family-text)" w:hAnsi="var(--font-family-text)" w:cs="Arial"/>
          <w:color w:val="0E141E"/>
          <w:sz w:val="21"/>
          <w:szCs w:val="21"/>
        </w:rPr>
        <w:t> decimal places.</w:t>
      </w:r>
    </w:p>
    <w:p w14:paraId="4D041B3C" w14:textId="2F7B8681" w:rsidR="004536DA" w:rsidRDefault="0062564C">
      <w:r w:rsidRPr="0062564C">
        <w:drawing>
          <wp:inline distT="0" distB="0" distL="0" distR="0" wp14:anchorId="41010969" wp14:editId="32C3B702">
            <wp:extent cx="5731510" cy="2792095"/>
            <wp:effectExtent l="0" t="0" r="254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family-text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7216D7"/>
    <w:multiLevelType w:val="hybridMultilevel"/>
    <w:tmpl w:val="DB7E10F6"/>
    <w:lvl w:ilvl="0" w:tplc="40BE138A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60EFA"/>
    <w:multiLevelType w:val="multilevel"/>
    <w:tmpl w:val="9BC8F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B1F"/>
    <w:rsid w:val="004536DA"/>
    <w:rsid w:val="00547B53"/>
    <w:rsid w:val="0062564C"/>
    <w:rsid w:val="00A71617"/>
    <w:rsid w:val="00E37B1F"/>
    <w:rsid w:val="00ED3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9E52F"/>
  <w15:chartTrackingRefBased/>
  <w15:docId w15:val="{B08AAE0E-5426-4CF7-8E0D-15D16F157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E37B1F"/>
    <w:rPr>
      <w:i/>
      <w:iCs/>
    </w:rPr>
  </w:style>
  <w:style w:type="character" w:styleId="Strong">
    <w:name w:val="Strong"/>
    <w:basedOn w:val="DefaultParagraphFont"/>
    <w:uiPriority w:val="22"/>
    <w:qFormat/>
    <w:rsid w:val="00E37B1F"/>
    <w:rPr>
      <w:b/>
      <w:bCs/>
    </w:rPr>
  </w:style>
  <w:style w:type="paragraph" w:styleId="ListParagraph">
    <w:name w:val="List Paragraph"/>
    <w:basedOn w:val="Normal"/>
    <w:uiPriority w:val="34"/>
    <w:qFormat/>
    <w:rsid w:val="00E37B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7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16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9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6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34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5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8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31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9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337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8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9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696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077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5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Sivareddy Vennapusa</dc:creator>
  <cp:keywords/>
  <dc:description/>
  <cp:lastModifiedBy>Sivareddy Vennapusa</cp:lastModifiedBy>
  <cp:revision>1</cp:revision>
  <dcterms:created xsi:type="dcterms:W3CDTF">2022-03-13T05:27:00Z</dcterms:created>
  <dcterms:modified xsi:type="dcterms:W3CDTF">2022-03-13T06:01:00Z</dcterms:modified>
</cp:coreProperties>
</file>