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689C58" w14:textId="77777777" w:rsidR="00250729" w:rsidRPr="00250729" w:rsidRDefault="00250729" w:rsidP="00250729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t>1)</w:t>
      </w:r>
      <w:r w:rsidRPr="00250729">
        <w:rPr>
          <w:noProof/>
        </w:rPr>
        <w:t xml:space="preserve"> </w:t>
      </w:r>
      <w:r w:rsidRPr="00250729">
        <w:rPr>
          <w:rFonts w:ascii="var(--font-family-text)" w:hAnsi="var(--font-family-text)" w:cs="Arial"/>
          <w:color w:val="0E141E"/>
          <w:sz w:val="21"/>
          <w:szCs w:val="21"/>
        </w:rPr>
        <w:t>Write a query identifying the </w:t>
      </w:r>
      <w:r w:rsidRPr="00250729">
        <w:rPr>
          <w:rFonts w:ascii="inherit" w:hAnsi="inherit" w:cs="Arial"/>
          <w:i/>
          <w:iCs/>
          <w:color w:val="0E141E"/>
          <w:sz w:val="21"/>
          <w:szCs w:val="21"/>
          <w:bdr w:val="none" w:sz="0" w:space="0" w:color="auto" w:frame="1"/>
        </w:rPr>
        <w:t>type</w:t>
      </w:r>
      <w:r w:rsidRPr="00250729">
        <w:rPr>
          <w:rFonts w:ascii="var(--font-family-text)" w:hAnsi="var(--font-family-text)" w:cs="Arial"/>
          <w:color w:val="0E141E"/>
          <w:sz w:val="21"/>
          <w:szCs w:val="21"/>
        </w:rPr>
        <w:t> of each record in the </w:t>
      </w:r>
      <w:r w:rsidRPr="00250729">
        <w:rPr>
          <w:rFonts w:ascii="inherit" w:hAnsi="inherit" w:cs="Arial"/>
          <w:b/>
          <w:bCs/>
          <w:color w:val="0E141E"/>
          <w:sz w:val="21"/>
          <w:szCs w:val="21"/>
          <w:bdr w:val="none" w:sz="0" w:space="0" w:color="auto" w:frame="1"/>
        </w:rPr>
        <w:t>TRIANGLES</w:t>
      </w:r>
      <w:r w:rsidRPr="00250729">
        <w:rPr>
          <w:rFonts w:ascii="var(--font-family-text)" w:hAnsi="var(--font-family-text)" w:cs="Arial"/>
          <w:color w:val="0E141E"/>
          <w:sz w:val="21"/>
          <w:szCs w:val="21"/>
        </w:rPr>
        <w:t> table using its three side lengths. Output one of the following statements for each record in the table:</w:t>
      </w:r>
    </w:p>
    <w:p w14:paraId="6C42D2BB" w14:textId="77777777" w:rsidR="00250729" w:rsidRPr="00250729" w:rsidRDefault="00250729" w:rsidP="00250729">
      <w:pPr>
        <w:numPr>
          <w:ilvl w:val="0"/>
          <w:numId w:val="1"/>
        </w:numPr>
        <w:shd w:val="clear" w:color="auto" w:fill="FFFFFF"/>
        <w:spacing w:after="0" w:line="480" w:lineRule="auto"/>
        <w:ind w:left="1020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 w:rsidRPr="00250729">
        <w:rPr>
          <w:rFonts w:ascii="inherit" w:eastAsia="Times New Roman" w:hAnsi="inherit" w:cs="Arial"/>
          <w:b/>
          <w:bCs/>
          <w:color w:val="0E141E"/>
          <w:sz w:val="21"/>
          <w:szCs w:val="21"/>
          <w:bdr w:val="none" w:sz="0" w:space="0" w:color="auto" w:frame="1"/>
          <w:lang w:eastAsia="en-IN"/>
        </w:rPr>
        <w:t>Equilateral</w:t>
      </w: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: It's a triangle with  sides of equal length.</w:t>
      </w:r>
    </w:p>
    <w:p w14:paraId="5A9B3469" w14:textId="77777777" w:rsidR="00250729" w:rsidRPr="00250729" w:rsidRDefault="00250729" w:rsidP="00250729">
      <w:pPr>
        <w:numPr>
          <w:ilvl w:val="0"/>
          <w:numId w:val="1"/>
        </w:numPr>
        <w:shd w:val="clear" w:color="auto" w:fill="FFFFFF"/>
        <w:spacing w:after="0" w:line="480" w:lineRule="auto"/>
        <w:ind w:left="1020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 w:rsidRPr="00250729">
        <w:rPr>
          <w:rFonts w:ascii="inherit" w:eastAsia="Times New Roman" w:hAnsi="inherit" w:cs="Arial"/>
          <w:b/>
          <w:bCs/>
          <w:color w:val="0E141E"/>
          <w:sz w:val="21"/>
          <w:szCs w:val="21"/>
          <w:bdr w:val="none" w:sz="0" w:space="0" w:color="auto" w:frame="1"/>
          <w:lang w:eastAsia="en-IN"/>
        </w:rPr>
        <w:t>Isosceles</w:t>
      </w: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: It's a triangle with  sides of equal length.</w:t>
      </w:r>
    </w:p>
    <w:p w14:paraId="0F369051" w14:textId="77777777" w:rsidR="00250729" w:rsidRPr="00250729" w:rsidRDefault="00250729" w:rsidP="00250729">
      <w:pPr>
        <w:numPr>
          <w:ilvl w:val="0"/>
          <w:numId w:val="1"/>
        </w:numPr>
        <w:shd w:val="clear" w:color="auto" w:fill="FFFFFF"/>
        <w:spacing w:after="0" w:line="480" w:lineRule="auto"/>
        <w:ind w:left="1020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 w:rsidRPr="00250729">
        <w:rPr>
          <w:rFonts w:ascii="inherit" w:eastAsia="Times New Roman" w:hAnsi="inherit" w:cs="Arial"/>
          <w:b/>
          <w:bCs/>
          <w:color w:val="0E141E"/>
          <w:sz w:val="21"/>
          <w:szCs w:val="21"/>
          <w:bdr w:val="none" w:sz="0" w:space="0" w:color="auto" w:frame="1"/>
          <w:lang w:eastAsia="en-IN"/>
        </w:rPr>
        <w:t>Scalene</w:t>
      </w: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: It's a triangle with  sides of differing lengths.</w:t>
      </w:r>
    </w:p>
    <w:p w14:paraId="3B4B23AE" w14:textId="758EA399" w:rsidR="00250729" w:rsidRDefault="00250729" w:rsidP="00250729">
      <w:pPr>
        <w:numPr>
          <w:ilvl w:val="0"/>
          <w:numId w:val="1"/>
        </w:numPr>
        <w:shd w:val="clear" w:color="auto" w:fill="FFFFFF"/>
        <w:spacing w:after="150" w:line="480" w:lineRule="auto"/>
        <w:ind w:left="1020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 w:rsidRPr="00250729">
        <w:rPr>
          <w:rFonts w:ascii="inherit" w:eastAsia="Times New Roman" w:hAnsi="inherit" w:cs="Arial"/>
          <w:b/>
          <w:bCs/>
          <w:color w:val="0E141E"/>
          <w:sz w:val="21"/>
          <w:szCs w:val="21"/>
          <w:bdr w:val="none" w:sz="0" w:space="0" w:color="auto" w:frame="1"/>
          <w:lang w:eastAsia="en-IN"/>
        </w:rPr>
        <w:t>Not A Triangle</w:t>
      </w: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: The given values of </w:t>
      </w:r>
      <w:r w:rsidRPr="00250729">
        <w:rPr>
          <w:rFonts w:ascii="inherit" w:eastAsia="Times New Roman" w:hAnsi="inherit" w:cs="Arial"/>
          <w:i/>
          <w:iCs/>
          <w:color w:val="0E141E"/>
          <w:sz w:val="21"/>
          <w:szCs w:val="21"/>
          <w:bdr w:val="none" w:sz="0" w:space="0" w:color="auto" w:frame="1"/>
          <w:lang w:eastAsia="en-IN"/>
        </w:rPr>
        <w:t>A</w:t>
      </w: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, </w:t>
      </w:r>
      <w:r w:rsidRPr="00250729">
        <w:rPr>
          <w:rFonts w:ascii="inherit" w:eastAsia="Times New Roman" w:hAnsi="inherit" w:cs="Arial"/>
          <w:i/>
          <w:iCs/>
          <w:color w:val="0E141E"/>
          <w:sz w:val="21"/>
          <w:szCs w:val="21"/>
          <w:bdr w:val="none" w:sz="0" w:space="0" w:color="auto" w:frame="1"/>
          <w:lang w:eastAsia="en-IN"/>
        </w:rPr>
        <w:t>B</w:t>
      </w: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, and </w:t>
      </w:r>
      <w:r w:rsidRPr="00250729">
        <w:rPr>
          <w:rFonts w:ascii="inherit" w:eastAsia="Times New Roman" w:hAnsi="inherit" w:cs="Arial"/>
          <w:i/>
          <w:iCs/>
          <w:color w:val="0E141E"/>
          <w:sz w:val="21"/>
          <w:szCs w:val="21"/>
          <w:bdr w:val="none" w:sz="0" w:space="0" w:color="auto" w:frame="1"/>
          <w:lang w:eastAsia="en-IN"/>
        </w:rPr>
        <w:t>C</w:t>
      </w: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 don't form a triangle.</w:t>
      </w:r>
    </w:p>
    <w:p w14:paraId="0575D34D" w14:textId="77777777" w:rsidR="00250729" w:rsidRPr="00250729" w:rsidRDefault="00250729" w:rsidP="00250729">
      <w:pPr>
        <w:shd w:val="clear" w:color="auto" w:fill="FFFFFF"/>
        <w:spacing w:after="150" w:line="480" w:lineRule="auto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>
        <w:rPr>
          <w:rFonts w:ascii="inherit" w:eastAsia="Times New Roman" w:hAnsi="inherit" w:cs="Arial"/>
          <w:b/>
          <w:bCs/>
          <w:color w:val="0E141E"/>
          <w:sz w:val="21"/>
          <w:szCs w:val="21"/>
          <w:bdr w:val="none" w:sz="0" w:space="0" w:color="auto" w:frame="1"/>
          <w:lang w:eastAsia="en-IN"/>
        </w:rPr>
        <w:t xml:space="preserve">Solution </w:t>
      </w: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-</w:t>
      </w:r>
      <w:r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 xml:space="preserve"> </w:t>
      </w: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select case when A + B &gt; C and B + C &gt; A and A + C &gt; B then</w:t>
      </w:r>
    </w:p>
    <w:p w14:paraId="1437D5B1" w14:textId="77777777" w:rsidR="00250729" w:rsidRPr="00250729" w:rsidRDefault="00250729" w:rsidP="00250729">
      <w:pPr>
        <w:shd w:val="clear" w:color="auto" w:fill="FFFFFF"/>
        <w:spacing w:after="150" w:line="480" w:lineRule="auto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case when A = B AND B = C Then 'Equilateral'</w:t>
      </w:r>
    </w:p>
    <w:p w14:paraId="3D0D9AED" w14:textId="77777777" w:rsidR="00250729" w:rsidRPr="00250729" w:rsidRDefault="00250729" w:rsidP="00250729">
      <w:pPr>
        <w:shd w:val="clear" w:color="auto" w:fill="FFFFFF"/>
        <w:spacing w:after="150" w:line="480" w:lineRule="auto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 xml:space="preserve">     when A = B OR B = C OR A = C THEN 'Isosceles'</w:t>
      </w:r>
    </w:p>
    <w:p w14:paraId="4DFD55B5" w14:textId="77777777" w:rsidR="00250729" w:rsidRPr="00250729" w:rsidRDefault="00250729" w:rsidP="00250729">
      <w:pPr>
        <w:shd w:val="clear" w:color="auto" w:fill="FFFFFF"/>
        <w:spacing w:after="150" w:line="480" w:lineRule="auto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 xml:space="preserve">                    else 'Scalene'</w:t>
      </w:r>
    </w:p>
    <w:p w14:paraId="0ACDD1E8" w14:textId="77777777" w:rsidR="00250729" w:rsidRPr="00250729" w:rsidRDefault="00250729" w:rsidP="00250729">
      <w:pPr>
        <w:shd w:val="clear" w:color="auto" w:fill="FFFFFF"/>
        <w:spacing w:after="150" w:line="480" w:lineRule="auto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 xml:space="preserve">                END</w:t>
      </w:r>
    </w:p>
    <w:p w14:paraId="14FA59E5" w14:textId="77777777" w:rsidR="00250729" w:rsidRPr="00250729" w:rsidRDefault="00250729" w:rsidP="00250729">
      <w:pPr>
        <w:shd w:val="clear" w:color="auto" w:fill="FFFFFF"/>
        <w:spacing w:after="150" w:line="480" w:lineRule="auto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 xml:space="preserve">            else 'Not A Triangle'</w:t>
      </w:r>
    </w:p>
    <w:p w14:paraId="63576AE6" w14:textId="77777777" w:rsidR="00250729" w:rsidRPr="00250729" w:rsidRDefault="00250729" w:rsidP="00250729">
      <w:pPr>
        <w:shd w:val="clear" w:color="auto" w:fill="FFFFFF"/>
        <w:spacing w:after="150" w:line="480" w:lineRule="auto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 xml:space="preserve">        END</w:t>
      </w:r>
    </w:p>
    <w:p w14:paraId="7C272515" w14:textId="2BACE90D" w:rsidR="00250729" w:rsidRPr="00250729" w:rsidRDefault="00250729" w:rsidP="00250729">
      <w:pPr>
        <w:shd w:val="clear" w:color="auto" w:fill="FFFFFF"/>
        <w:spacing w:after="150" w:line="480" w:lineRule="auto"/>
        <w:textAlignment w:val="baseline"/>
        <w:rPr>
          <w:rFonts w:ascii="inherit" w:eastAsia="Times New Roman" w:hAnsi="inherit" w:cs="Arial"/>
          <w:color w:val="0E141E"/>
          <w:sz w:val="21"/>
          <w:szCs w:val="21"/>
          <w:lang w:eastAsia="en-IN"/>
        </w:rPr>
      </w:pPr>
      <w:r w:rsidRPr="00250729">
        <w:rPr>
          <w:rFonts w:ascii="inherit" w:eastAsia="Times New Roman" w:hAnsi="inherit" w:cs="Arial"/>
          <w:color w:val="0E141E"/>
          <w:sz w:val="21"/>
          <w:szCs w:val="21"/>
          <w:lang w:eastAsia="en-IN"/>
        </w:rPr>
        <w:t>from TRIANGLES;</w:t>
      </w:r>
    </w:p>
    <w:p w14:paraId="6770A293" w14:textId="642DA8CB" w:rsidR="00250729" w:rsidRDefault="00250729">
      <w:r w:rsidRPr="00250729">
        <w:rPr>
          <w:noProof/>
        </w:rPr>
        <w:drawing>
          <wp:inline distT="0" distB="0" distL="0" distR="0" wp14:anchorId="2622C63D" wp14:editId="314BF0BF">
            <wp:extent cx="5731510" cy="2929890"/>
            <wp:effectExtent l="0" t="0" r="2540" b="381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37DF4" w14:textId="77ED86F7" w:rsidR="00AB75A0" w:rsidRDefault="00250729" w:rsidP="00AB75A0">
      <w:pPr>
        <w:pStyle w:val="NormalWeb"/>
        <w:shd w:val="clear" w:color="auto" w:fill="F3F7F7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t>2)</w:t>
      </w:r>
      <w:r w:rsidR="00AB75A0" w:rsidRPr="00AB75A0">
        <w:rPr>
          <w:noProof/>
        </w:rPr>
        <w:t xml:space="preserve"> </w:t>
      </w:r>
      <w:r w:rsidR="00AB75A0" w:rsidRPr="00AB75A0">
        <w:rPr>
          <w:rFonts w:ascii="var(--font-family-text)" w:hAnsi="var(--font-family-text)" w:cs="Arial"/>
          <w:color w:val="0E141E"/>
          <w:sz w:val="21"/>
          <w:szCs w:val="21"/>
        </w:rPr>
        <w:t>Write a query to print the pattern </w:t>
      </w:r>
      <w:r w:rsidR="00AB75A0" w:rsidRPr="00AB75A0">
        <w:rPr>
          <w:rFonts w:ascii="inherit" w:hAnsi="inherit" w:cs="Arial"/>
          <w:i/>
          <w:iCs/>
          <w:color w:val="0E141E"/>
          <w:sz w:val="21"/>
          <w:szCs w:val="21"/>
          <w:bdr w:val="none" w:sz="0" w:space="0" w:color="auto" w:frame="1"/>
        </w:rPr>
        <w:t>P(20)</w:t>
      </w:r>
      <w:r w:rsidR="00AB75A0" w:rsidRPr="00AB75A0">
        <w:rPr>
          <w:rFonts w:ascii="var(--font-family-text)" w:hAnsi="var(--font-family-text)" w:cs="Arial"/>
          <w:color w:val="0E141E"/>
          <w:sz w:val="21"/>
          <w:szCs w:val="21"/>
        </w:rPr>
        <w:t>.</w:t>
      </w:r>
    </w:p>
    <w:p w14:paraId="6CE9A78D" w14:textId="77777777" w:rsidR="00AB75A0" w:rsidRPr="00AB75A0" w:rsidRDefault="00AB75A0" w:rsidP="00AB75A0">
      <w:pPr>
        <w:rPr>
          <w:rFonts w:ascii="var(--font-family-text)" w:eastAsia="Times New Roman" w:hAnsi="var(--font-family-text)" w:cs="Arial"/>
          <w:color w:val="0E141E"/>
          <w:sz w:val="21"/>
          <w:szCs w:val="21"/>
          <w:lang w:eastAsia="en-IN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lastRenderedPageBreak/>
        <w:t>Solution-</w:t>
      </w:r>
      <w:r w:rsidRPr="00AB75A0">
        <w:rPr>
          <w:rFonts w:ascii="var(--font-family-text)" w:eastAsia="Times New Roman" w:hAnsi="var(--font-family-text)" w:cs="Arial"/>
          <w:color w:val="0E141E"/>
          <w:sz w:val="21"/>
          <w:szCs w:val="21"/>
          <w:lang w:eastAsia="en-IN"/>
        </w:rPr>
        <w:t xml:space="preserve">SELECT REPEAT('* ', @i := @i - 1) FROM </w:t>
      </w:r>
      <w:proofErr w:type="spellStart"/>
      <w:r w:rsidRPr="00AB75A0">
        <w:rPr>
          <w:rFonts w:ascii="var(--font-family-text)" w:eastAsia="Times New Roman" w:hAnsi="var(--font-family-text)" w:cs="Arial"/>
          <w:color w:val="0E141E"/>
          <w:sz w:val="21"/>
          <w:szCs w:val="21"/>
          <w:lang w:eastAsia="en-IN"/>
        </w:rPr>
        <w:t>information_schema.tables</w:t>
      </w:r>
      <w:proofErr w:type="spellEnd"/>
      <w:r w:rsidRPr="00AB75A0">
        <w:rPr>
          <w:rFonts w:ascii="var(--font-family-text)" w:eastAsia="Times New Roman" w:hAnsi="var(--font-family-text)" w:cs="Arial"/>
          <w:color w:val="0E141E"/>
          <w:sz w:val="21"/>
          <w:szCs w:val="21"/>
          <w:lang w:eastAsia="en-IN"/>
        </w:rPr>
        <w:t xml:space="preserve">, (SELECT @i:=21) </w:t>
      </w:r>
      <w:proofErr w:type="spellStart"/>
      <w:r w:rsidRPr="00AB75A0">
        <w:rPr>
          <w:rFonts w:ascii="var(--font-family-text)" w:eastAsia="Times New Roman" w:hAnsi="var(--font-family-text)" w:cs="Arial"/>
          <w:color w:val="0E141E"/>
          <w:sz w:val="21"/>
          <w:szCs w:val="21"/>
          <w:lang w:eastAsia="en-IN"/>
        </w:rPr>
        <w:t>t</w:t>
      </w:r>
      <w:proofErr w:type="spellEnd"/>
      <w:r w:rsidRPr="00AB75A0">
        <w:rPr>
          <w:rFonts w:ascii="var(--font-family-text)" w:eastAsia="Times New Roman" w:hAnsi="var(--font-family-text)" w:cs="Arial"/>
          <w:color w:val="0E141E"/>
          <w:sz w:val="21"/>
          <w:szCs w:val="21"/>
          <w:lang w:eastAsia="en-IN"/>
        </w:rPr>
        <w:t xml:space="preserve"> LIMIT 20</w:t>
      </w:r>
    </w:p>
    <w:p w14:paraId="6E5FA51E" w14:textId="5ACDBD83" w:rsidR="00AB75A0" w:rsidRPr="00AB75A0" w:rsidRDefault="00AB75A0" w:rsidP="00AB75A0">
      <w:pPr>
        <w:pStyle w:val="NormalWeb"/>
        <w:shd w:val="clear" w:color="auto" w:fill="F3F7F7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</w:p>
    <w:p w14:paraId="4B1E591D" w14:textId="21EC3D02" w:rsidR="00250729" w:rsidRDefault="00AB75A0">
      <w:r w:rsidRPr="00AB75A0">
        <w:drawing>
          <wp:inline distT="0" distB="0" distL="0" distR="0" wp14:anchorId="680E63C0" wp14:editId="20415039">
            <wp:extent cx="5731510" cy="2962910"/>
            <wp:effectExtent l="0" t="0" r="2540" b="889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D3736" w14:textId="444AE466" w:rsidR="00AB75A0" w:rsidRDefault="00AB75A0">
      <w:pPr>
        <w:rPr>
          <w:noProof/>
        </w:rPr>
      </w:pPr>
      <w:r>
        <w:t>3)</w:t>
      </w:r>
      <w:r w:rsidRPr="00AB75A0">
        <w:rPr>
          <w:noProof/>
        </w:rPr>
        <w:t xml:space="preserve"> </w:t>
      </w:r>
      <w:r>
        <w:rPr>
          <w:noProof/>
        </w:rPr>
        <w:t xml:space="preserve">solution - </w:t>
      </w:r>
      <w:r w:rsidRPr="00AB75A0">
        <w:rPr>
          <w:noProof/>
        </w:rPr>
        <w:t>SELECT REPEAT('* ', @i := @i + 1) FROM information_schema.tables, (SELECT @i:=0) t LIMIT 20</w:t>
      </w:r>
      <w:r w:rsidRPr="00AB75A0">
        <w:drawing>
          <wp:inline distT="0" distB="0" distL="0" distR="0" wp14:anchorId="0F773C79" wp14:editId="7D99870B">
            <wp:extent cx="5731510" cy="2913380"/>
            <wp:effectExtent l="0" t="0" r="2540" b="127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FDCA" w14:textId="6E09689A" w:rsidR="00AB75A0" w:rsidRDefault="00AB75A0">
      <w:pPr>
        <w:rPr>
          <w:noProof/>
        </w:rPr>
      </w:pPr>
    </w:p>
    <w:p w14:paraId="765A97FC" w14:textId="77777777" w:rsidR="008B41C8" w:rsidRDefault="00AB75A0" w:rsidP="008B41C8">
      <w:pPr>
        <w:rPr>
          <w:noProof/>
        </w:rPr>
      </w:pPr>
      <w:r>
        <w:rPr>
          <w:noProof/>
        </w:rPr>
        <w:t>4)</w:t>
      </w:r>
      <w:r w:rsidR="008B41C8" w:rsidRPr="008B41C8">
        <w:rPr>
          <w:noProof/>
        </w:rPr>
        <w:t xml:space="preserve"> </w:t>
      </w:r>
      <w:r w:rsidR="008B41C8">
        <w:rPr>
          <w:noProof/>
        </w:rPr>
        <w:t xml:space="preserve">solution - </w:t>
      </w:r>
      <w:r w:rsidR="008B41C8">
        <w:rPr>
          <w:noProof/>
        </w:rPr>
        <w:t>select concat(name,concat('(', concat(substr(occupation,1,1),')'))) from occupations order by name;</w:t>
      </w:r>
    </w:p>
    <w:p w14:paraId="0C859948" w14:textId="77777777" w:rsidR="008B41C8" w:rsidRDefault="008B41C8" w:rsidP="008B41C8">
      <w:pPr>
        <w:rPr>
          <w:noProof/>
        </w:rPr>
      </w:pPr>
    </w:p>
    <w:p w14:paraId="7C562702" w14:textId="77777777" w:rsidR="008B41C8" w:rsidRDefault="008B41C8" w:rsidP="008B41C8">
      <w:pPr>
        <w:rPr>
          <w:noProof/>
        </w:rPr>
      </w:pPr>
      <w:r>
        <w:rPr>
          <w:noProof/>
        </w:rPr>
        <w:t>select concat('There are a total of',concat(' ',concat(count(occupation),concat(' ',concat(lower(occupation),'s.'))))) as total from occupations</w:t>
      </w:r>
    </w:p>
    <w:p w14:paraId="770B1FA8" w14:textId="77777777" w:rsidR="008B41C8" w:rsidRDefault="008B41C8" w:rsidP="008B41C8">
      <w:pPr>
        <w:rPr>
          <w:noProof/>
        </w:rPr>
      </w:pPr>
      <w:r>
        <w:rPr>
          <w:noProof/>
        </w:rPr>
        <w:lastRenderedPageBreak/>
        <w:t>group by occupation order by total;</w:t>
      </w:r>
    </w:p>
    <w:p w14:paraId="79FEBE66" w14:textId="00CA5B1C" w:rsidR="00AB75A0" w:rsidRDefault="008B41C8" w:rsidP="008B41C8">
      <w:r w:rsidRPr="008B41C8">
        <w:rPr>
          <w:noProof/>
        </w:rPr>
        <w:drawing>
          <wp:inline distT="0" distB="0" distL="0" distR="0" wp14:anchorId="7CA1D711" wp14:editId="6BFB4BAC">
            <wp:extent cx="5731510" cy="308673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33A6" w14:textId="77777777" w:rsidR="008B41C8" w:rsidRDefault="008B41C8" w:rsidP="008B41C8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t>5)</w:t>
      </w:r>
      <w:r w:rsidRPr="008B41C8">
        <w:rPr>
          <w:noProof/>
        </w:rPr>
        <w:t xml:space="preserve"> </w:t>
      </w:r>
      <w:hyperlink r:id="rId9" w:history="1">
        <w:r>
          <w:rPr>
            <w:rStyle w:val="Hyperlink"/>
            <w:rFonts w:ascii="Arial" w:hAnsi="Arial" w:cs="Arial"/>
            <w:sz w:val="21"/>
            <w:szCs w:val="21"/>
            <w:bdr w:val="none" w:sz="0" w:space="0" w:color="auto" w:frame="1"/>
            <w:shd w:val="clear" w:color="auto" w:fill="FFFFFF"/>
          </w:rPr>
          <w:t>Pivot</w:t>
        </w:r>
      </w:hyperlink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 the </w:t>
      </w:r>
      <w:r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Occupation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 column in </w:t>
      </w:r>
      <w:r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OCCUPATIONS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 so that each </w:t>
      </w:r>
      <w:r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Name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 is sorted alphabetically and displayed underneath its corresponding </w:t>
      </w:r>
      <w:r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Occupation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. The output column headers should be </w:t>
      </w:r>
      <w:r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Doctor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, </w:t>
      </w:r>
      <w:r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Professor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, </w:t>
      </w:r>
      <w:r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Singer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, and </w:t>
      </w:r>
      <w:r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Actor</w:t>
      </w: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>, respectively.</w:t>
      </w:r>
    </w:p>
    <w:p w14:paraId="7E431102" w14:textId="77777777" w:rsidR="008B41C8" w:rsidRPr="008B41C8" w:rsidRDefault="008B41C8" w:rsidP="008B41C8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Solution - </w:t>
      </w:r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t>SELECT</w:t>
      </w:r>
    </w:p>
    <w:p w14:paraId="6DF08803" w14:textId="77777777" w:rsidR="008B41C8" w:rsidRPr="008B41C8" w:rsidRDefault="008B41C8" w:rsidP="008B41C8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    [Doctor], [Professor], [Singer], [Actor]</w:t>
      </w:r>
    </w:p>
    <w:p w14:paraId="3F9ED8E5" w14:textId="77777777" w:rsidR="008B41C8" w:rsidRPr="008B41C8" w:rsidRDefault="008B41C8" w:rsidP="008B41C8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t>FROM</w:t>
      </w:r>
    </w:p>
    <w:p w14:paraId="4BF3A222" w14:textId="77777777" w:rsidR="008B41C8" w:rsidRPr="008B41C8" w:rsidRDefault="008B41C8" w:rsidP="008B41C8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t>(</w:t>
      </w:r>
    </w:p>
    <w:p w14:paraId="5C9FBD21" w14:textId="77777777" w:rsidR="008B41C8" w:rsidRPr="008B41C8" w:rsidRDefault="008B41C8" w:rsidP="008B41C8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    SELECT ROW_NUMBER() OVER (PARTITION BY OCCUPATION ORDER BY NAME) [</w:t>
      </w:r>
      <w:proofErr w:type="spellStart"/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t>RowNumber</w:t>
      </w:r>
      <w:proofErr w:type="spellEnd"/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t>], * FROM OCCUPATIONS</w:t>
      </w:r>
    </w:p>
    <w:p w14:paraId="77277F77" w14:textId="77777777" w:rsidR="008B41C8" w:rsidRPr="008B41C8" w:rsidRDefault="008B41C8" w:rsidP="008B41C8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) AS </w:t>
      </w:r>
      <w:proofErr w:type="spellStart"/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t>tempTable</w:t>
      </w:r>
      <w:proofErr w:type="spellEnd"/>
    </w:p>
    <w:p w14:paraId="4151E853" w14:textId="77777777" w:rsidR="008B41C8" w:rsidRPr="008B41C8" w:rsidRDefault="008B41C8" w:rsidP="008B41C8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t>PIVOT</w:t>
      </w:r>
    </w:p>
    <w:p w14:paraId="7E4A87CC" w14:textId="77777777" w:rsidR="008B41C8" w:rsidRPr="008B41C8" w:rsidRDefault="008B41C8" w:rsidP="008B41C8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t>(</w:t>
      </w:r>
    </w:p>
    <w:p w14:paraId="0C48A089" w14:textId="77777777" w:rsidR="008B41C8" w:rsidRPr="008B41C8" w:rsidRDefault="008B41C8" w:rsidP="008B41C8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    MAX(NAME) FOR OCCUPATION IN ([Doctor], [Professor], [Singer], [Actor])</w:t>
      </w:r>
    </w:p>
    <w:p w14:paraId="6E15E403" w14:textId="59437252" w:rsidR="008B41C8" w:rsidRDefault="008B41C8" w:rsidP="008B41C8"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lastRenderedPageBreak/>
        <w:t xml:space="preserve">) AS </w:t>
      </w:r>
      <w:proofErr w:type="spellStart"/>
      <w:r w:rsidRPr="008B41C8">
        <w:rPr>
          <w:rFonts w:ascii="Arial" w:hAnsi="Arial" w:cs="Arial"/>
          <w:color w:val="576871"/>
          <w:sz w:val="21"/>
          <w:szCs w:val="21"/>
          <w:shd w:val="clear" w:color="auto" w:fill="FFFFFF"/>
        </w:rPr>
        <w:t>pivotTable</w:t>
      </w:r>
      <w:proofErr w:type="spellEnd"/>
      <w:r w:rsidRPr="008B41C8">
        <w:drawing>
          <wp:inline distT="0" distB="0" distL="0" distR="0" wp14:anchorId="29C152D6" wp14:editId="7A269749">
            <wp:extent cx="5731510" cy="3053715"/>
            <wp:effectExtent l="0" t="0" r="254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41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font-family-text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84409F"/>
    <w:multiLevelType w:val="multilevel"/>
    <w:tmpl w:val="A1968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729"/>
    <w:rsid w:val="00250729"/>
    <w:rsid w:val="008B41C8"/>
    <w:rsid w:val="00AB75A0"/>
    <w:rsid w:val="00DE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DE142"/>
  <w15:chartTrackingRefBased/>
  <w15:docId w15:val="{287B99AC-B306-4D9A-888D-80A7E4D604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507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250729"/>
    <w:rPr>
      <w:i/>
      <w:iCs/>
    </w:rPr>
  </w:style>
  <w:style w:type="character" w:styleId="Strong">
    <w:name w:val="Strong"/>
    <w:basedOn w:val="DefaultParagraphFont"/>
    <w:uiPriority w:val="22"/>
    <w:qFormat/>
    <w:rsid w:val="00250729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B41C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28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4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549545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3744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4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4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7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85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7240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2163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5657804">
                              <w:marLeft w:val="0"/>
                              <w:marRight w:val="0"/>
                              <w:marTop w:val="0"/>
                              <w:marBottom w:val="3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08168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41938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4104216">
                                          <w:marLeft w:val="0"/>
                                          <w:marRight w:val="0"/>
                                          <w:marTop w:val="0"/>
                                          <w:marBottom w:val="15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7587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Pivot_tabl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274</Words>
  <Characters>1563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Sivareddy Vennapusa</dc:creator>
  <cp:keywords/>
  <dc:description/>
  <cp:lastModifiedBy>Sivareddy Vennapusa</cp:lastModifiedBy>
  <cp:revision>2</cp:revision>
  <dcterms:created xsi:type="dcterms:W3CDTF">2022-03-15T18:01:00Z</dcterms:created>
  <dcterms:modified xsi:type="dcterms:W3CDTF">2022-03-16T04:26:00Z</dcterms:modified>
</cp:coreProperties>
</file>