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AEB8CB" w14:textId="1B62B141" w:rsidR="00D32096" w:rsidRPr="00FF3349" w:rsidRDefault="00D32096" w:rsidP="00D32096">
      <w:pPr>
        <w:jc w:val="center"/>
        <w:rPr>
          <w:b/>
          <w:bCs/>
          <w:sz w:val="32"/>
          <w:szCs w:val="44"/>
        </w:rPr>
      </w:pPr>
      <w:r w:rsidRPr="00FF3349">
        <w:rPr>
          <w:b/>
          <w:bCs/>
          <w:sz w:val="32"/>
          <w:szCs w:val="44"/>
        </w:rPr>
        <w:t>Personal Project Report</w:t>
      </w:r>
    </w:p>
    <w:p w14:paraId="5560E0EA" w14:textId="77777777" w:rsidR="00FF3349" w:rsidRDefault="00FF3349"/>
    <w:tbl>
      <w:tblPr>
        <w:tblStyle w:val="TableGrid"/>
        <w:tblW w:w="0" w:type="auto"/>
        <w:tblLook w:val="04A0" w:firstRow="1" w:lastRow="0" w:firstColumn="1" w:lastColumn="0" w:noHBand="0" w:noVBand="1"/>
      </w:tblPr>
      <w:tblGrid>
        <w:gridCol w:w="8926"/>
      </w:tblGrid>
      <w:tr w:rsidR="00FF3349" w14:paraId="6D969A72" w14:textId="77777777" w:rsidTr="003E5CA8">
        <w:tc>
          <w:tcPr>
            <w:tcW w:w="8926" w:type="dxa"/>
            <w:shd w:val="clear" w:color="auto" w:fill="D9D9D9" w:themeFill="background1" w:themeFillShade="D9"/>
          </w:tcPr>
          <w:p w14:paraId="5D003FA6" w14:textId="3FACD128" w:rsidR="00FF3349" w:rsidRPr="003E5CA8" w:rsidRDefault="003E5CA8">
            <w:pPr>
              <w:rPr>
                <w:b/>
                <w:bCs/>
              </w:rPr>
            </w:pPr>
            <w:r w:rsidRPr="003E5CA8">
              <w:rPr>
                <w:b/>
                <w:bCs/>
              </w:rPr>
              <w:t>Application Name</w:t>
            </w:r>
          </w:p>
        </w:tc>
      </w:tr>
      <w:tr w:rsidR="00FF3349" w14:paraId="08CE5C04" w14:textId="77777777" w:rsidTr="00D32096">
        <w:tc>
          <w:tcPr>
            <w:tcW w:w="8926" w:type="dxa"/>
          </w:tcPr>
          <w:p w14:paraId="45AFEAC5" w14:textId="6182BC8A" w:rsidR="00153476" w:rsidRDefault="00153476">
            <w:r>
              <w:t>Hospital Appointment System</w:t>
            </w:r>
          </w:p>
        </w:tc>
      </w:tr>
      <w:tr w:rsidR="00D32096" w14:paraId="210B3714" w14:textId="77777777" w:rsidTr="003E5CA8">
        <w:tc>
          <w:tcPr>
            <w:tcW w:w="8926" w:type="dxa"/>
            <w:shd w:val="clear" w:color="auto" w:fill="D9D9D9" w:themeFill="background1" w:themeFillShade="D9"/>
          </w:tcPr>
          <w:p w14:paraId="4FE02A5D" w14:textId="77777777" w:rsidR="00D32096" w:rsidRPr="003E5CA8" w:rsidRDefault="003E5CA8">
            <w:pPr>
              <w:rPr>
                <w:b/>
                <w:bCs/>
              </w:rPr>
            </w:pPr>
            <w:r w:rsidRPr="003E5CA8">
              <w:rPr>
                <w:rFonts w:hint="eastAsia"/>
                <w:b/>
                <w:bCs/>
              </w:rPr>
              <w:t>A</w:t>
            </w:r>
            <w:r w:rsidRPr="003E5CA8">
              <w:rPr>
                <w:b/>
                <w:bCs/>
              </w:rPr>
              <w:t>pplication Explanation</w:t>
            </w:r>
          </w:p>
          <w:p w14:paraId="1D4015A9" w14:textId="23701F7F" w:rsidR="003E5CA8" w:rsidRDefault="003E5CA8" w:rsidP="003E5CA8">
            <w:pPr>
              <w:pStyle w:val="ListParagraph"/>
              <w:numPr>
                <w:ilvl w:val="0"/>
                <w:numId w:val="6"/>
              </w:numPr>
              <w:ind w:leftChars="0"/>
            </w:pPr>
            <w:r>
              <w:rPr>
                <w:rFonts w:hint="eastAsia"/>
              </w:rPr>
              <w:t>W</w:t>
            </w:r>
            <w:r>
              <w:t>hat your application?</w:t>
            </w:r>
          </w:p>
          <w:p w14:paraId="467C13AA" w14:textId="0D55A47C" w:rsidR="003E5CA8" w:rsidRDefault="003E5CA8" w:rsidP="003E5CA8">
            <w:pPr>
              <w:pStyle w:val="ListParagraph"/>
              <w:numPr>
                <w:ilvl w:val="0"/>
                <w:numId w:val="6"/>
              </w:numPr>
              <w:ind w:leftChars="0"/>
            </w:pPr>
            <w:r>
              <w:t>App usage scenario</w:t>
            </w:r>
          </w:p>
        </w:tc>
      </w:tr>
      <w:tr w:rsidR="00D32096" w14:paraId="1E452F10" w14:textId="77777777" w:rsidTr="00D32096">
        <w:trPr>
          <w:trHeight w:val="99"/>
        </w:trPr>
        <w:tc>
          <w:tcPr>
            <w:tcW w:w="8926" w:type="dxa"/>
          </w:tcPr>
          <w:p w14:paraId="76F36079" w14:textId="62E0C101" w:rsidR="004844F2" w:rsidRDefault="00B21A2D" w:rsidP="004844F2">
            <w:pPr>
              <w:widowControl/>
              <w:wordWrap/>
              <w:autoSpaceDE/>
              <w:autoSpaceDN/>
            </w:pPr>
            <w:r>
              <w:t>The Hospital Appointment System is an android application designed to streamline the process of scheduling appointments with doctors across various specialties. The app enables users to view available doctors, select preferred specialists and book appointments at convenient times.</w:t>
            </w:r>
            <w:r w:rsidR="004844F2">
              <w:br/>
            </w:r>
            <w:r w:rsidR="004844F2">
              <w:br/>
            </w:r>
            <w:r w:rsidR="004844F2">
              <w:rPr>
                <w:rFonts w:hAnsi="Symbol"/>
              </w:rPr>
              <w:t></w:t>
            </w:r>
            <w:r w:rsidR="004844F2">
              <w:t xml:space="preserve"> </w:t>
            </w:r>
            <w:r w:rsidR="004844F2">
              <w:rPr>
                <w:rStyle w:val="Strong"/>
              </w:rPr>
              <w:t>User Registration and Login</w:t>
            </w:r>
            <w:r w:rsidR="004844F2">
              <w:t>: Users create an account or log in to an existing account.</w:t>
            </w:r>
          </w:p>
          <w:p w14:paraId="71C8F38C" w14:textId="635934E1" w:rsidR="004844F2" w:rsidRDefault="004844F2" w:rsidP="004844F2">
            <w:r>
              <w:rPr>
                <w:rFonts w:hAnsi="Symbol"/>
              </w:rPr>
              <w:t></w:t>
            </w:r>
            <w:r>
              <w:t xml:space="preserve"> </w:t>
            </w:r>
            <w:r>
              <w:rPr>
                <w:rStyle w:val="Strong"/>
              </w:rPr>
              <w:t>Specialty Selection</w:t>
            </w:r>
            <w:r>
              <w:t>: Users select the medical specialty they require.</w:t>
            </w:r>
          </w:p>
          <w:p w14:paraId="453429C9" w14:textId="704E7CB1" w:rsidR="004844F2" w:rsidRDefault="004844F2" w:rsidP="004844F2">
            <w:r>
              <w:rPr>
                <w:rFonts w:hAnsi="Symbol"/>
              </w:rPr>
              <w:t></w:t>
            </w:r>
            <w:r>
              <w:t xml:space="preserve"> </w:t>
            </w:r>
            <w:r>
              <w:rPr>
                <w:rStyle w:val="Strong"/>
              </w:rPr>
              <w:t>Doctor Selection</w:t>
            </w:r>
            <w:r>
              <w:t>: Users choose a doctor from the list of available doctors in the selected specialty.</w:t>
            </w:r>
          </w:p>
          <w:p w14:paraId="7D33DB75" w14:textId="0E129428" w:rsidR="004844F2" w:rsidRDefault="004844F2" w:rsidP="004844F2">
            <w:r>
              <w:rPr>
                <w:rFonts w:hAnsi="Symbol"/>
              </w:rPr>
              <w:t></w:t>
            </w:r>
            <w:r>
              <w:t xml:space="preserve"> </w:t>
            </w:r>
            <w:r>
              <w:rPr>
                <w:rStyle w:val="Strong"/>
              </w:rPr>
              <w:t>Appointment Booking</w:t>
            </w:r>
            <w:r>
              <w:t>: Users select a preferred time slot and book an appointment.</w:t>
            </w:r>
          </w:p>
          <w:p w14:paraId="08221325" w14:textId="79CA6DC3" w:rsidR="00D32096" w:rsidRDefault="004844F2" w:rsidP="004844F2">
            <w:r>
              <w:rPr>
                <w:rFonts w:hAnsi="Symbol"/>
              </w:rPr>
              <w:t></w:t>
            </w:r>
            <w:r>
              <w:t xml:space="preserve"> </w:t>
            </w:r>
            <w:r>
              <w:rPr>
                <w:rStyle w:val="Strong"/>
              </w:rPr>
              <w:t>Appointment Management</w:t>
            </w:r>
            <w:r>
              <w:t>: Users can view and manage their appointments.</w:t>
            </w:r>
          </w:p>
        </w:tc>
      </w:tr>
      <w:tr w:rsidR="00D32096" w14:paraId="641A6451" w14:textId="77777777" w:rsidTr="003E5CA8">
        <w:trPr>
          <w:trHeight w:val="98"/>
        </w:trPr>
        <w:tc>
          <w:tcPr>
            <w:tcW w:w="8926" w:type="dxa"/>
            <w:shd w:val="clear" w:color="auto" w:fill="D9D9D9" w:themeFill="background1" w:themeFillShade="D9"/>
          </w:tcPr>
          <w:p w14:paraId="441168C0" w14:textId="77777777" w:rsidR="00D32096" w:rsidRPr="003E5CA8" w:rsidRDefault="003E5CA8" w:rsidP="00D32096">
            <w:pPr>
              <w:rPr>
                <w:b/>
                <w:bCs/>
              </w:rPr>
            </w:pPr>
            <w:r w:rsidRPr="003E5CA8">
              <w:rPr>
                <w:rFonts w:hint="eastAsia"/>
                <w:b/>
                <w:bCs/>
              </w:rPr>
              <w:t>A</w:t>
            </w:r>
            <w:r w:rsidRPr="003E5CA8">
              <w:rPr>
                <w:b/>
                <w:bCs/>
              </w:rPr>
              <w:t>ctivity Explanation</w:t>
            </w:r>
          </w:p>
          <w:p w14:paraId="1FCC27A2" w14:textId="05A4EEF7" w:rsidR="003E5CA8" w:rsidRDefault="003E5CA8" w:rsidP="003E5CA8">
            <w:pPr>
              <w:pStyle w:val="ListParagraph"/>
              <w:numPr>
                <w:ilvl w:val="0"/>
                <w:numId w:val="6"/>
              </w:numPr>
              <w:ind w:leftChars="0"/>
            </w:pPr>
            <w:r>
              <w:rPr>
                <w:rFonts w:hint="eastAsia"/>
              </w:rPr>
              <w:t>W</w:t>
            </w:r>
            <w:r>
              <w:t>hat activities is in your application?</w:t>
            </w:r>
          </w:p>
          <w:p w14:paraId="00CA943F" w14:textId="77777777" w:rsidR="003E5CA8" w:rsidRDefault="003E5CA8" w:rsidP="003E5CA8">
            <w:pPr>
              <w:pStyle w:val="ListParagraph"/>
              <w:numPr>
                <w:ilvl w:val="0"/>
                <w:numId w:val="6"/>
              </w:numPr>
              <w:ind w:leftChars="0"/>
            </w:pPr>
            <w:r>
              <w:rPr>
                <w:rFonts w:hint="eastAsia"/>
              </w:rPr>
              <w:t>R</w:t>
            </w:r>
            <w:r>
              <w:t>ole of each activity</w:t>
            </w:r>
          </w:p>
          <w:p w14:paraId="31855BAA" w14:textId="5A83DF28" w:rsidR="003E5CA8" w:rsidRDefault="003E5CA8" w:rsidP="003E5CA8">
            <w:pPr>
              <w:pStyle w:val="ListParagraph"/>
              <w:numPr>
                <w:ilvl w:val="0"/>
                <w:numId w:val="6"/>
              </w:numPr>
              <w:ind w:leftChars="0"/>
            </w:pPr>
            <w:r>
              <w:rPr>
                <w:rFonts w:hint="eastAsia"/>
              </w:rPr>
              <w:t>D</w:t>
            </w:r>
            <w:r>
              <w:t>esign of each activity in aspect of UI/UX</w:t>
            </w:r>
          </w:p>
        </w:tc>
      </w:tr>
      <w:tr w:rsidR="00D32096" w14:paraId="5ED16F7D" w14:textId="77777777" w:rsidTr="00D32096">
        <w:trPr>
          <w:trHeight w:val="98"/>
        </w:trPr>
        <w:tc>
          <w:tcPr>
            <w:tcW w:w="8926" w:type="dxa"/>
          </w:tcPr>
          <w:p w14:paraId="49968E83" w14:textId="20935854" w:rsidR="004844F2" w:rsidRPr="004844F2" w:rsidRDefault="004844F2" w:rsidP="004844F2">
            <w:pPr>
              <w:widowControl/>
              <w:wordWrap/>
              <w:autoSpaceDE/>
              <w:autoSpaceDN/>
              <w:spacing w:before="100" w:beforeAutospacing="1" w:after="100" w:afterAutospacing="1"/>
              <w:jc w:val="left"/>
              <w:rPr>
                <w:rStyle w:val="Strong"/>
                <w:sz w:val="21"/>
                <w:szCs w:val="21"/>
              </w:rPr>
            </w:pPr>
            <w:r w:rsidRPr="004844F2">
              <w:rPr>
                <w:rStyle w:val="Strong"/>
                <w:sz w:val="21"/>
                <w:szCs w:val="21"/>
              </w:rPr>
              <w:t>Activities and their roles:</w:t>
            </w:r>
          </w:p>
          <w:p w14:paraId="6457C7D6" w14:textId="323F8322" w:rsidR="004844F2" w:rsidRDefault="004844F2" w:rsidP="004844F2">
            <w:pPr>
              <w:widowControl/>
              <w:numPr>
                <w:ilvl w:val="0"/>
                <w:numId w:val="7"/>
              </w:numPr>
              <w:wordWrap/>
              <w:autoSpaceDE/>
              <w:autoSpaceDN/>
              <w:spacing w:before="100" w:beforeAutospacing="1" w:after="100" w:afterAutospacing="1"/>
              <w:jc w:val="left"/>
            </w:pPr>
            <w:proofErr w:type="spellStart"/>
            <w:r>
              <w:rPr>
                <w:rStyle w:val="Strong"/>
              </w:rPr>
              <w:t>LoginActivity</w:t>
            </w:r>
            <w:proofErr w:type="spellEnd"/>
            <w:r>
              <w:t>: Facilitates user authentication, registration, and navigation to the main app.</w:t>
            </w:r>
          </w:p>
          <w:p w14:paraId="169A3802" w14:textId="77777777" w:rsidR="004844F2" w:rsidRDefault="004844F2" w:rsidP="004844F2">
            <w:pPr>
              <w:widowControl/>
              <w:numPr>
                <w:ilvl w:val="0"/>
                <w:numId w:val="7"/>
              </w:numPr>
              <w:wordWrap/>
              <w:autoSpaceDE/>
              <w:autoSpaceDN/>
              <w:spacing w:before="100" w:beforeAutospacing="1" w:after="100" w:afterAutospacing="1"/>
              <w:jc w:val="left"/>
            </w:pPr>
            <w:proofErr w:type="spellStart"/>
            <w:r>
              <w:rPr>
                <w:rStyle w:val="Strong"/>
              </w:rPr>
              <w:t>MainActivity</w:t>
            </w:r>
            <w:proofErr w:type="spellEnd"/>
            <w:r>
              <w:t>: Serves as the central hub for navigating to other parts of the app like booking appointments, viewing appointments, and searching for doctors.</w:t>
            </w:r>
          </w:p>
          <w:p w14:paraId="35636158" w14:textId="77777777" w:rsidR="004844F2" w:rsidRDefault="004844F2" w:rsidP="004844F2">
            <w:pPr>
              <w:widowControl/>
              <w:numPr>
                <w:ilvl w:val="0"/>
                <w:numId w:val="7"/>
              </w:numPr>
              <w:wordWrap/>
              <w:autoSpaceDE/>
              <w:autoSpaceDN/>
              <w:spacing w:before="100" w:beforeAutospacing="1" w:after="100" w:afterAutospacing="1"/>
              <w:jc w:val="left"/>
            </w:pPr>
            <w:proofErr w:type="spellStart"/>
            <w:r>
              <w:rPr>
                <w:rStyle w:val="Strong"/>
              </w:rPr>
              <w:t>AppointmentFragment</w:t>
            </w:r>
            <w:proofErr w:type="spellEnd"/>
            <w:r>
              <w:t>: Provides a user interface for selecting specialties, doctors, and booking appointment times.</w:t>
            </w:r>
          </w:p>
          <w:p w14:paraId="409A44C9" w14:textId="77777777" w:rsidR="004844F2" w:rsidRDefault="004844F2" w:rsidP="004844F2">
            <w:pPr>
              <w:widowControl/>
              <w:numPr>
                <w:ilvl w:val="0"/>
                <w:numId w:val="7"/>
              </w:numPr>
              <w:wordWrap/>
              <w:autoSpaceDE/>
              <w:autoSpaceDN/>
              <w:spacing w:before="100" w:beforeAutospacing="1" w:after="100" w:afterAutospacing="1"/>
              <w:jc w:val="left"/>
            </w:pPr>
            <w:proofErr w:type="spellStart"/>
            <w:r>
              <w:rPr>
                <w:rStyle w:val="Strong"/>
              </w:rPr>
              <w:t>DoctorSearchActivity</w:t>
            </w:r>
            <w:proofErr w:type="spellEnd"/>
            <w:r>
              <w:t>: Offers search functionality to find doctors based on user input.</w:t>
            </w:r>
          </w:p>
          <w:p w14:paraId="450A2BCF" w14:textId="50843316" w:rsidR="004844F2" w:rsidRDefault="004844F2" w:rsidP="004844F2">
            <w:pPr>
              <w:widowControl/>
              <w:numPr>
                <w:ilvl w:val="0"/>
                <w:numId w:val="7"/>
              </w:numPr>
              <w:wordWrap/>
              <w:autoSpaceDE/>
              <w:autoSpaceDN/>
              <w:spacing w:before="100" w:beforeAutospacing="1" w:after="100" w:afterAutospacing="1"/>
              <w:jc w:val="left"/>
            </w:pPr>
            <w:proofErr w:type="spellStart"/>
            <w:r>
              <w:rPr>
                <w:rStyle w:val="Strong"/>
              </w:rPr>
              <w:t>AppointmentListActivity</w:t>
            </w:r>
            <w:proofErr w:type="spellEnd"/>
            <w:r>
              <w:t>: Displays and manages the appointments booked by the user.</w:t>
            </w:r>
          </w:p>
          <w:p w14:paraId="3340CD5B" w14:textId="4FB053AC" w:rsidR="004844F2" w:rsidRPr="004844F2" w:rsidRDefault="004844F2" w:rsidP="004844F2">
            <w:pPr>
              <w:pStyle w:val="Heading3"/>
              <w:rPr>
                <w:sz w:val="22"/>
                <w:szCs w:val="22"/>
              </w:rPr>
            </w:pPr>
            <w:r w:rsidRPr="004844F2">
              <w:rPr>
                <w:sz w:val="22"/>
                <w:szCs w:val="22"/>
              </w:rPr>
              <w:t>Design of each activity in aspect of UI/UX:</w:t>
            </w:r>
          </w:p>
          <w:p w14:paraId="5812E02B" w14:textId="77777777" w:rsidR="004844F2" w:rsidRDefault="004844F2" w:rsidP="004844F2">
            <w:pPr>
              <w:widowControl/>
              <w:numPr>
                <w:ilvl w:val="0"/>
                <w:numId w:val="8"/>
              </w:numPr>
              <w:wordWrap/>
              <w:autoSpaceDE/>
              <w:autoSpaceDN/>
              <w:spacing w:before="100" w:beforeAutospacing="1" w:after="100" w:afterAutospacing="1"/>
              <w:jc w:val="left"/>
            </w:pPr>
            <w:proofErr w:type="spellStart"/>
            <w:r>
              <w:rPr>
                <w:rStyle w:val="Strong"/>
              </w:rPr>
              <w:t>LoginActivity</w:t>
            </w:r>
            <w:proofErr w:type="spellEnd"/>
            <w:r>
              <w:t>: Simple and intuitive design with text fields for email and password, and buttons for login and registration.</w:t>
            </w:r>
          </w:p>
          <w:p w14:paraId="672EAFBB" w14:textId="77777777" w:rsidR="004844F2" w:rsidRDefault="004844F2" w:rsidP="004844F2">
            <w:pPr>
              <w:widowControl/>
              <w:numPr>
                <w:ilvl w:val="0"/>
                <w:numId w:val="8"/>
              </w:numPr>
              <w:wordWrap/>
              <w:autoSpaceDE/>
              <w:autoSpaceDN/>
              <w:spacing w:before="100" w:beforeAutospacing="1" w:after="100" w:afterAutospacing="1"/>
              <w:jc w:val="left"/>
            </w:pPr>
            <w:proofErr w:type="spellStart"/>
            <w:r>
              <w:rPr>
                <w:rStyle w:val="Strong"/>
              </w:rPr>
              <w:t>MainActivity</w:t>
            </w:r>
            <w:proofErr w:type="spellEnd"/>
            <w:r>
              <w:t>: Dashboard-style layout with buttons for quick access to various functionalities like booking appointments and viewing appointments.</w:t>
            </w:r>
          </w:p>
          <w:p w14:paraId="0518782C" w14:textId="77777777" w:rsidR="004844F2" w:rsidRDefault="004844F2" w:rsidP="004844F2">
            <w:pPr>
              <w:widowControl/>
              <w:numPr>
                <w:ilvl w:val="0"/>
                <w:numId w:val="8"/>
              </w:numPr>
              <w:wordWrap/>
              <w:autoSpaceDE/>
              <w:autoSpaceDN/>
              <w:spacing w:before="100" w:beforeAutospacing="1" w:after="100" w:afterAutospacing="1"/>
              <w:jc w:val="left"/>
            </w:pPr>
            <w:proofErr w:type="spellStart"/>
            <w:r>
              <w:rPr>
                <w:rStyle w:val="Strong"/>
              </w:rPr>
              <w:lastRenderedPageBreak/>
              <w:t>AppointmentFragment</w:t>
            </w:r>
            <w:proofErr w:type="spellEnd"/>
            <w:r>
              <w:t xml:space="preserve">: Uses a combination of </w:t>
            </w:r>
            <w:proofErr w:type="spellStart"/>
            <w:r>
              <w:t>GridLayout</w:t>
            </w:r>
            <w:proofErr w:type="spellEnd"/>
            <w:r>
              <w:t xml:space="preserve"> for specialties and </w:t>
            </w:r>
            <w:proofErr w:type="spellStart"/>
            <w:r>
              <w:t>CardViews</w:t>
            </w:r>
            <w:proofErr w:type="spellEnd"/>
            <w:r>
              <w:t xml:space="preserve"> for time slots, ensuring a clean and organized appearance.</w:t>
            </w:r>
          </w:p>
          <w:p w14:paraId="16C6DE4B" w14:textId="77777777" w:rsidR="004844F2" w:rsidRDefault="004844F2" w:rsidP="004844F2">
            <w:pPr>
              <w:widowControl/>
              <w:numPr>
                <w:ilvl w:val="0"/>
                <w:numId w:val="8"/>
              </w:numPr>
              <w:wordWrap/>
              <w:autoSpaceDE/>
              <w:autoSpaceDN/>
              <w:spacing w:before="100" w:beforeAutospacing="1" w:after="100" w:afterAutospacing="1"/>
              <w:jc w:val="left"/>
            </w:pPr>
            <w:proofErr w:type="spellStart"/>
            <w:r>
              <w:rPr>
                <w:rStyle w:val="Strong"/>
              </w:rPr>
              <w:t>DoctorSearchActivity</w:t>
            </w:r>
            <w:proofErr w:type="spellEnd"/>
            <w:r>
              <w:t xml:space="preserve">: Features a search bar at the top and a </w:t>
            </w:r>
            <w:proofErr w:type="spellStart"/>
            <w:r>
              <w:t>RecyclerView</w:t>
            </w:r>
            <w:proofErr w:type="spellEnd"/>
            <w:r>
              <w:t xml:space="preserve"> to display search results dynamically.</w:t>
            </w:r>
          </w:p>
          <w:p w14:paraId="63877647" w14:textId="157CCCFD" w:rsidR="00D32096" w:rsidRPr="00B21A2D" w:rsidRDefault="004844F2" w:rsidP="00D32096">
            <w:pPr>
              <w:widowControl/>
              <w:numPr>
                <w:ilvl w:val="0"/>
                <w:numId w:val="8"/>
              </w:numPr>
              <w:wordWrap/>
              <w:autoSpaceDE/>
              <w:autoSpaceDN/>
              <w:spacing w:before="100" w:beforeAutospacing="1" w:after="100" w:afterAutospacing="1"/>
              <w:jc w:val="left"/>
            </w:pPr>
            <w:proofErr w:type="spellStart"/>
            <w:r>
              <w:rPr>
                <w:rStyle w:val="Strong"/>
              </w:rPr>
              <w:t>AppointmentListActivity</w:t>
            </w:r>
            <w:proofErr w:type="spellEnd"/>
            <w:r>
              <w:t>: List-based UI with clear, readable appointment details and options for managing appointments.</w:t>
            </w:r>
          </w:p>
        </w:tc>
      </w:tr>
      <w:tr w:rsidR="00D32096" w:rsidRPr="00E01D3D" w14:paraId="4A35C9ED" w14:textId="77777777" w:rsidTr="003E5CA8">
        <w:tc>
          <w:tcPr>
            <w:tcW w:w="8926" w:type="dxa"/>
            <w:shd w:val="clear" w:color="auto" w:fill="D9D9D9" w:themeFill="background1" w:themeFillShade="D9"/>
          </w:tcPr>
          <w:p w14:paraId="0221DF90" w14:textId="49467308" w:rsidR="003E5CA8" w:rsidRPr="003E5CA8" w:rsidRDefault="003E5CA8" w:rsidP="003E5CA8">
            <w:pPr>
              <w:rPr>
                <w:b/>
                <w:bCs/>
              </w:rPr>
            </w:pPr>
            <w:r w:rsidRPr="003E5CA8">
              <w:rPr>
                <w:b/>
                <w:bCs/>
              </w:rPr>
              <w:lastRenderedPageBreak/>
              <w:t xml:space="preserve">API </w:t>
            </w:r>
            <w:r>
              <w:rPr>
                <w:b/>
                <w:bCs/>
              </w:rPr>
              <w:t>U</w:t>
            </w:r>
            <w:r w:rsidRPr="003E5CA8">
              <w:rPr>
                <w:b/>
                <w:bCs/>
              </w:rPr>
              <w:t>sage</w:t>
            </w:r>
            <w:r w:rsidR="00E01D3D" w:rsidRPr="003E5CA8">
              <w:rPr>
                <w:b/>
                <w:bCs/>
              </w:rPr>
              <w:t xml:space="preserve"> </w:t>
            </w:r>
          </w:p>
          <w:p w14:paraId="1AA5AA11" w14:textId="278F0743" w:rsidR="003E5CA8" w:rsidRDefault="003E5CA8" w:rsidP="003E5CA8">
            <w:pPr>
              <w:pStyle w:val="ListParagraph"/>
              <w:numPr>
                <w:ilvl w:val="0"/>
                <w:numId w:val="6"/>
              </w:numPr>
              <w:ind w:leftChars="0"/>
            </w:pPr>
            <w:r>
              <w:rPr>
                <w:rFonts w:hint="eastAsia"/>
              </w:rPr>
              <w:t>F</w:t>
            </w:r>
            <w:r>
              <w:t xml:space="preserve">rom which point your application connect with Open </w:t>
            </w:r>
            <w:proofErr w:type="gramStart"/>
            <w:r>
              <w:t>API(</w:t>
            </w:r>
            <w:proofErr w:type="gramEnd"/>
            <w:r>
              <w:t>or your own server)?</w:t>
            </w:r>
          </w:p>
          <w:p w14:paraId="1601480D" w14:textId="1DCA2BE5" w:rsidR="003E5CA8" w:rsidRDefault="003E5CA8" w:rsidP="003E5CA8">
            <w:pPr>
              <w:pStyle w:val="ListParagraph"/>
              <w:numPr>
                <w:ilvl w:val="0"/>
                <w:numId w:val="6"/>
              </w:numPr>
              <w:ind w:leftChars="0"/>
            </w:pPr>
            <w:r>
              <w:rPr>
                <w:rFonts w:hint="eastAsia"/>
              </w:rPr>
              <w:t>W</w:t>
            </w:r>
            <w:r>
              <w:t>hy you used it?</w:t>
            </w:r>
          </w:p>
        </w:tc>
      </w:tr>
      <w:tr w:rsidR="00D32096" w14:paraId="6E5D3F09" w14:textId="77777777" w:rsidTr="00D32096">
        <w:trPr>
          <w:trHeight w:val="215"/>
        </w:trPr>
        <w:tc>
          <w:tcPr>
            <w:tcW w:w="8926" w:type="dxa"/>
          </w:tcPr>
          <w:p w14:paraId="3938EB61" w14:textId="77777777" w:rsidR="004844F2" w:rsidRPr="004844F2" w:rsidRDefault="004844F2" w:rsidP="004844F2">
            <w:pPr>
              <w:pStyle w:val="NormalWeb"/>
              <w:rPr>
                <w:rFonts w:asciiTheme="majorHAnsi" w:eastAsiaTheme="majorHAnsi" w:hAnsiTheme="majorHAnsi"/>
                <w:sz w:val="20"/>
                <w:szCs w:val="20"/>
              </w:rPr>
            </w:pPr>
            <w:r w:rsidRPr="004844F2">
              <w:rPr>
                <w:rFonts w:asciiTheme="majorHAnsi" w:eastAsiaTheme="majorHAnsi" w:hAnsiTheme="majorHAnsi"/>
                <w:sz w:val="20"/>
                <w:szCs w:val="20"/>
              </w:rPr>
              <w:t xml:space="preserve">The application connects with </w:t>
            </w:r>
            <w:r w:rsidRPr="004844F2">
              <w:rPr>
                <w:rFonts w:asciiTheme="majorHAnsi" w:eastAsiaTheme="majorHAnsi" w:hAnsiTheme="majorHAnsi"/>
                <w:b/>
                <w:bCs/>
                <w:sz w:val="20"/>
                <w:szCs w:val="20"/>
              </w:rPr>
              <w:t>Firebase</w:t>
            </w:r>
            <w:r w:rsidRPr="004844F2">
              <w:rPr>
                <w:rFonts w:asciiTheme="majorHAnsi" w:eastAsiaTheme="majorHAnsi" w:hAnsiTheme="majorHAnsi"/>
                <w:sz w:val="20"/>
                <w:szCs w:val="20"/>
              </w:rPr>
              <w:t xml:space="preserve"> for authentication, real-time database management, and cloud storage. This integration occurs primarily in the login, registration, and appointment booking functionalities.</w:t>
            </w:r>
            <w:r w:rsidRPr="004844F2">
              <w:rPr>
                <w:rFonts w:asciiTheme="majorHAnsi" w:eastAsiaTheme="majorHAnsi" w:hAnsiTheme="majorHAnsi"/>
                <w:sz w:val="20"/>
                <w:szCs w:val="20"/>
              </w:rPr>
              <w:br/>
            </w:r>
            <w:r w:rsidRPr="004844F2">
              <w:rPr>
                <w:rFonts w:asciiTheme="majorHAnsi" w:eastAsiaTheme="majorHAnsi" w:hAnsiTheme="majorHAnsi"/>
                <w:sz w:val="20"/>
                <w:szCs w:val="20"/>
              </w:rPr>
              <w:br/>
              <w:t>Firebase was chosen for its robust, scalable, and easy-to-integrate backend services, including:</w:t>
            </w:r>
          </w:p>
          <w:p w14:paraId="57AAAE72" w14:textId="77777777" w:rsidR="004844F2" w:rsidRPr="004844F2" w:rsidRDefault="004844F2" w:rsidP="004844F2">
            <w:pPr>
              <w:widowControl/>
              <w:numPr>
                <w:ilvl w:val="0"/>
                <w:numId w:val="9"/>
              </w:numPr>
              <w:wordWrap/>
              <w:autoSpaceDE/>
              <w:autoSpaceDN/>
              <w:spacing w:before="100" w:beforeAutospacing="1" w:after="100" w:afterAutospacing="1"/>
              <w:jc w:val="left"/>
              <w:rPr>
                <w:rFonts w:asciiTheme="majorHAnsi" w:eastAsiaTheme="majorHAnsi" w:hAnsiTheme="majorHAnsi"/>
                <w:szCs w:val="20"/>
              </w:rPr>
            </w:pPr>
            <w:r w:rsidRPr="004844F2">
              <w:rPr>
                <w:rStyle w:val="Strong"/>
                <w:rFonts w:asciiTheme="majorHAnsi" w:eastAsiaTheme="majorHAnsi" w:hAnsiTheme="majorHAnsi"/>
                <w:szCs w:val="20"/>
              </w:rPr>
              <w:t>Authentication</w:t>
            </w:r>
            <w:r w:rsidRPr="004844F2">
              <w:rPr>
                <w:rFonts w:asciiTheme="majorHAnsi" w:eastAsiaTheme="majorHAnsi" w:hAnsiTheme="majorHAnsi"/>
                <w:szCs w:val="20"/>
              </w:rPr>
              <w:t>: Secure and simple user authentication.</w:t>
            </w:r>
          </w:p>
          <w:p w14:paraId="49F32CD2" w14:textId="77777777" w:rsidR="004844F2" w:rsidRPr="004844F2" w:rsidRDefault="004844F2" w:rsidP="004844F2">
            <w:pPr>
              <w:widowControl/>
              <w:numPr>
                <w:ilvl w:val="0"/>
                <w:numId w:val="9"/>
              </w:numPr>
              <w:wordWrap/>
              <w:autoSpaceDE/>
              <w:autoSpaceDN/>
              <w:spacing w:before="100" w:beforeAutospacing="1" w:after="100" w:afterAutospacing="1"/>
              <w:jc w:val="left"/>
              <w:rPr>
                <w:rFonts w:asciiTheme="majorHAnsi" w:eastAsiaTheme="majorHAnsi" w:hAnsiTheme="majorHAnsi"/>
                <w:szCs w:val="20"/>
              </w:rPr>
            </w:pPr>
            <w:r w:rsidRPr="004844F2">
              <w:rPr>
                <w:rStyle w:val="Strong"/>
                <w:rFonts w:asciiTheme="majorHAnsi" w:eastAsiaTheme="majorHAnsi" w:hAnsiTheme="majorHAnsi"/>
                <w:szCs w:val="20"/>
              </w:rPr>
              <w:t>Realtime Database</w:t>
            </w:r>
            <w:r w:rsidRPr="004844F2">
              <w:rPr>
                <w:rFonts w:asciiTheme="majorHAnsi" w:eastAsiaTheme="majorHAnsi" w:hAnsiTheme="majorHAnsi"/>
                <w:szCs w:val="20"/>
              </w:rPr>
              <w:t>: Efficient real-time data synchronization across multiple clients.</w:t>
            </w:r>
          </w:p>
          <w:p w14:paraId="110B533A" w14:textId="77777777" w:rsidR="004844F2" w:rsidRPr="004844F2" w:rsidRDefault="004844F2" w:rsidP="004844F2">
            <w:pPr>
              <w:widowControl/>
              <w:numPr>
                <w:ilvl w:val="0"/>
                <w:numId w:val="9"/>
              </w:numPr>
              <w:wordWrap/>
              <w:autoSpaceDE/>
              <w:autoSpaceDN/>
              <w:spacing w:before="100" w:beforeAutospacing="1" w:after="100" w:afterAutospacing="1"/>
              <w:jc w:val="left"/>
              <w:rPr>
                <w:rFonts w:asciiTheme="majorHAnsi" w:eastAsiaTheme="majorHAnsi" w:hAnsiTheme="majorHAnsi"/>
                <w:szCs w:val="20"/>
              </w:rPr>
            </w:pPr>
            <w:r w:rsidRPr="004844F2">
              <w:rPr>
                <w:rStyle w:val="Strong"/>
                <w:rFonts w:asciiTheme="majorHAnsi" w:eastAsiaTheme="majorHAnsi" w:hAnsiTheme="majorHAnsi"/>
                <w:szCs w:val="20"/>
              </w:rPr>
              <w:t>Cloud Storage</w:t>
            </w:r>
            <w:r w:rsidRPr="004844F2">
              <w:rPr>
                <w:rFonts w:asciiTheme="majorHAnsi" w:eastAsiaTheme="majorHAnsi" w:hAnsiTheme="majorHAnsi"/>
                <w:szCs w:val="20"/>
              </w:rPr>
              <w:t>: Seamless management of user data.</w:t>
            </w:r>
          </w:p>
          <w:p w14:paraId="1CAE8627" w14:textId="7A8490DD" w:rsidR="00D32096" w:rsidRPr="00F70A75" w:rsidRDefault="00D32096" w:rsidP="00D32096"/>
        </w:tc>
      </w:tr>
      <w:tr w:rsidR="00D32096" w14:paraId="7F839229" w14:textId="77777777" w:rsidTr="003E5CA8">
        <w:trPr>
          <w:trHeight w:val="265"/>
        </w:trPr>
        <w:tc>
          <w:tcPr>
            <w:tcW w:w="8926" w:type="dxa"/>
            <w:shd w:val="clear" w:color="auto" w:fill="D9D9D9" w:themeFill="background1" w:themeFillShade="D9"/>
          </w:tcPr>
          <w:p w14:paraId="2E6E04FF" w14:textId="77777777" w:rsidR="00D32096" w:rsidRPr="003E5CA8" w:rsidRDefault="003E5CA8">
            <w:pPr>
              <w:rPr>
                <w:b/>
                <w:bCs/>
              </w:rPr>
            </w:pPr>
            <w:r w:rsidRPr="003E5CA8">
              <w:rPr>
                <w:b/>
                <w:bCs/>
              </w:rPr>
              <w:t xml:space="preserve">Implementation </w:t>
            </w:r>
            <w:r w:rsidR="00D32096" w:rsidRPr="003E5CA8">
              <w:rPr>
                <w:rFonts w:hint="eastAsia"/>
                <w:b/>
                <w:bCs/>
              </w:rPr>
              <w:t>C</w:t>
            </w:r>
            <w:r w:rsidR="00D32096" w:rsidRPr="003E5CA8">
              <w:rPr>
                <w:b/>
                <w:bCs/>
              </w:rPr>
              <w:t>hallenge</w:t>
            </w:r>
          </w:p>
          <w:p w14:paraId="57298FDD" w14:textId="77777777" w:rsidR="003E5CA8" w:rsidRDefault="003E5CA8" w:rsidP="003E5CA8">
            <w:pPr>
              <w:pStyle w:val="ListParagraph"/>
              <w:numPr>
                <w:ilvl w:val="0"/>
                <w:numId w:val="6"/>
              </w:numPr>
              <w:ind w:leftChars="0"/>
            </w:pPr>
            <w:r>
              <w:rPr>
                <w:rFonts w:hint="eastAsia"/>
              </w:rPr>
              <w:t>F</w:t>
            </w:r>
            <w:r>
              <w:t>rom where you took time while implementing your application?</w:t>
            </w:r>
          </w:p>
          <w:p w14:paraId="0F7E68B5" w14:textId="6829E136" w:rsidR="003E5CA8" w:rsidRDefault="003E5CA8" w:rsidP="003E5CA8">
            <w:pPr>
              <w:pStyle w:val="ListParagraph"/>
              <w:numPr>
                <w:ilvl w:val="0"/>
                <w:numId w:val="6"/>
              </w:numPr>
              <w:ind w:leftChars="0"/>
            </w:pPr>
            <w:r>
              <w:rPr>
                <w:rFonts w:hint="eastAsia"/>
              </w:rPr>
              <w:t>W</w:t>
            </w:r>
            <w:r>
              <w:t xml:space="preserve">hat is your special-care-point? </w:t>
            </w:r>
            <w:r>
              <w:br/>
              <w:t xml:space="preserve">(code optimization, user-friendly UI, … / specify code </w:t>
            </w:r>
            <w:proofErr w:type="spellStart"/>
            <w:r>
              <w:t>file&amp;line</w:t>
            </w:r>
            <w:proofErr w:type="spellEnd"/>
            <w:r>
              <w:t xml:space="preserve"> </w:t>
            </w:r>
            <w:r>
              <w:rPr>
                <w:rFonts w:hint="eastAsia"/>
              </w:rPr>
              <w:t>o</w:t>
            </w:r>
            <w:r>
              <w:t>r activity name)</w:t>
            </w:r>
          </w:p>
        </w:tc>
      </w:tr>
      <w:tr w:rsidR="00D32096" w14:paraId="4B97532A" w14:textId="77777777" w:rsidTr="00D32096">
        <w:trPr>
          <w:trHeight w:val="204"/>
        </w:trPr>
        <w:tc>
          <w:tcPr>
            <w:tcW w:w="8926" w:type="dxa"/>
          </w:tcPr>
          <w:p w14:paraId="6588E162" w14:textId="77777777" w:rsidR="00560E4D" w:rsidRPr="00560E4D" w:rsidRDefault="00560E4D" w:rsidP="00560E4D">
            <w:pPr>
              <w:pStyle w:val="Heading3"/>
              <w:rPr>
                <w:sz w:val="22"/>
                <w:szCs w:val="22"/>
              </w:rPr>
            </w:pPr>
            <w:r w:rsidRPr="00560E4D">
              <w:rPr>
                <w:sz w:val="22"/>
                <w:szCs w:val="22"/>
              </w:rPr>
              <w:t>From where did you take time while implementing your application?</w:t>
            </w:r>
          </w:p>
          <w:p w14:paraId="4F3B63A9" w14:textId="77777777" w:rsidR="00560E4D" w:rsidRDefault="00560E4D" w:rsidP="00560E4D">
            <w:pPr>
              <w:widowControl/>
              <w:numPr>
                <w:ilvl w:val="0"/>
                <w:numId w:val="10"/>
              </w:numPr>
              <w:wordWrap/>
              <w:autoSpaceDE/>
              <w:autoSpaceDN/>
              <w:spacing w:before="100" w:beforeAutospacing="1" w:after="100" w:afterAutospacing="1"/>
              <w:jc w:val="left"/>
            </w:pPr>
            <w:r>
              <w:rPr>
                <w:rStyle w:val="Strong"/>
              </w:rPr>
              <w:t>User Authentication</w:t>
            </w:r>
            <w:r>
              <w:t>: Implementing secure and efficient user authentication using Firebase.</w:t>
            </w:r>
          </w:p>
          <w:p w14:paraId="346B3C49" w14:textId="77777777" w:rsidR="00560E4D" w:rsidRDefault="00560E4D" w:rsidP="00560E4D">
            <w:pPr>
              <w:widowControl/>
              <w:numPr>
                <w:ilvl w:val="0"/>
                <w:numId w:val="10"/>
              </w:numPr>
              <w:wordWrap/>
              <w:autoSpaceDE/>
              <w:autoSpaceDN/>
              <w:spacing w:before="100" w:beforeAutospacing="1" w:after="100" w:afterAutospacing="1"/>
              <w:jc w:val="left"/>
            </w:pPr>
            <w:r>
              <w:rPr>
                <w:rStyle w:val="Strong"/>
              </w:rPr>
              <w:t>UI/UX Design</w:t>
            </w:r>
            <w:r>
              <w:t>: Ensuring a user-friendly and intuitive design across all activities.</w:t>
            </w:r>
          </w:p>
          <w:p w14:paraId="10F499F5" w14:textId="77777777" w:rsidR="00560E4D" w:rsidRDefault="00560E4D" w:rsidP="00560E4D">
            <w:pPr>
              <w:widowControl/>
              <w:numPr>
                <w:ilvl w:val="0"/>
                <w:numId w:val="10"/>
              </w:numPr>
              <w:wordWrap/>
              <w:autoSpaceDE/>
              <w:autoSpaceDN/>
              <w:spacing w:before="100" w:beforeAutospacing="1" w:after="100" w:afterAutospacing="1"/>
              <w:jc w:val="left"/>
            </w:pPr>
            <w:r>
              <w:rPr>
                <w:rStyle w:val="Strong"/>
              </w:rPr>
              <w:t>Real-time Data Sync</w:t>
            </w:r>
            <w:r>
              <w:t>: Handling real-time updates and synchronization of appointment data.</w:t>
            </w:r>
          </w:p>
          <w:p w14:paraId="12C312E4" w14:textId="77777777" w:rsidR="00560E4D" w:rsidRPr="00560E4D" w:rsidRDefault="00560E4D" w:rsidP="00560E4D">
            <w:pPr>
              <w:pStyle w:val="Heading3"/>
              <w:rPr>
                <w:sz w:val="22"/>
                <w:szCs w:val="22"/>
              </w:rPr>
            </w:pPr>
            <w:r w:rsidRPr="00560E4D">
              <w:rPr>
                <w:sz w:val="22"/>
                <w:szCs w:val="22"/>
              </w:rPr>
              <w:t>What is your special-care-point?</w:t>
            </w:r>
          </w:p>
          <w:p w14:paraId="60B861DC" w14:textId="53726CDD" w:rsidR="00560E4D" w:rsidRDefault="00560E4D" w:rsidP="00560E4D">
            <w:pPr>
              <w:widowControl/>
              <w:numPr>
                <w:ilvl w:val="0"/>
                <w:numId w:val="11"/>
              </w:numPr>
              <w:wordWrap/>
              <w:autoSpaceDE/>
              <w:autoSpaceDN/>
              <w:spacing w:before="100" w:beforeAutospacing="1" w:after="100" w:afterAutospacing="1"/>
              <w:jc w:val="left"/>
            </w:pPr>
            <w:r>
              <w:rPr>
                <w:rStyle w:val="Strong"/>
              </w:rPr>
              <w:t>Code Optimization</w:t>
            </w:r>
            <w:r>
              <w:t xml:space="preserve">: Ensuring efficient and maintainable code, especially in </w:t>
            </w:r>
            <w:proofErr w:type="spellStart"/>
            <w:r>
              <w:rPr>
                <w:rStyle w:val="HTMLCode"/>
                <w:rFonts w:eastAsiaTheme="minorEastAsia"/>
              </w:rPr>
              <w:t>AppointmentFragment.kt</w:t>
            </w:r>
            <w:proofErr w:type="spellEnd"/>
            <w:r>
              <w:t xml:space="preserve"> where appointment booking, and specialty filtering logic are implemented.</w:t>
            </w:r>
          </w:p>
          <w:p w14:paraId="7680F080" w14:textId="59991822" w:rsidR="00D32096" w:rsidRPr="00560E4D" w:rsidRDefault="00560E4D" w:rsidP="00560E4D">
            <w:pPr>
              <w:widowControl/>
              <w:numPr>
                <w:ilvl w:val="0"/>
                <w:numId w:val="11"/>
              </w:numPr>
              <w:wordWrap/>
              <w:autoSpaceDE/>
              <w:autoSpaceDN/>
              <w:spacing w:before="100" w:beforeAutospacing="1" w:after="100" w:afterAutospacing="1"/>
              <w:jc w:val="left"/>
            </w:pPr>
            <w:r>
              <w:rPr>
                <w:rStyle w:val="Strong"/>
              </w:rPr>
              <w:t>User-friendly UI</w:t>
            </w:r>
            <w:r>
              <w:t>: Emphasis on clean and intuitive interfaces across all activities to enhance user experience.</w:t>
            </w:r>
          </w:p>
        </w:tc>
      </w:tr>
      <w:tr w:rsidR="00D32096" w14:paraId="72885381" w14:textId="77777777" w:rsidTr="003E5CA8">
        <w:trPr>
          <w:trHeight w:val="199"/>
        </w:trPr>
        <w:tc>
          <w:tcPr>
            <w:tcW w:w="8926" w:type="dxa"/>
            <w:shd w:val="clear" w:color="auto" w:fill="D9D9D9" w:themeFill="background1" w:themeFillShade="D9"/>
          </w:tcPr>
          <w:p w14:paraId="74CD31A0" w14:textId="77777777" w:rsidR="00D32096" w:rsidRPr="003E5CA8" w:rsidRDefault="003E5CA8">
            <w:pPr>
              <w:rPr>
                <w:b/>
                <w:bCs/>
              </w:rPr>
            </w:pPr>
            <w:r w:rsidRPr="003E5CA8">
              <w:rPr>
                <w:rFonts w:hint="eastAsia"/>
                <w:b/>
                <w:bCs/>
              </w:rPr>
              <w:lastRenderedPageBreak/>
              <w:t>A</w:t>
            </w:r>
            <w:r w:rsidRPr="003E5CA8">
              <w:rPr>
                <w:b/>
                <w:bCs/>
              </w:rPr>
              <w:t>pplication Design</w:t>
            </w:r>
          </w:p>
          <w:p w14:paraId="2695283D" w14:textId="77777777" w:rsidR="003E5CA8" w:rsidRDefault="003E5CA8" w:rsidP="003E5CA8">
            <w:pPr>
              <w:pStyle w:val="ListParagraph"/>
              <w:numPr>
                <w:ilvl w:val="0"/>
                <w:numId w:val="6"/>
              </w:numPr>
              <w:ind w:leftChars="0"/>
            </w:pPr>
            <w:r>
              <w:rPr>
                <w:rFonts w:hint="eastAsia"/>
              </w:rPr>
              <w:t>O</w:t>
            </w:r>
            <w:r>
              <w:t>verall design of your android application</w:t>
            </w:r>
          </w:p>
          <w:p w14:paraId="292E5BE6" w14:textId="29A5A110" w:rsidR="003E5CA8" w:rsidRDefault="003E5CA8" w:rsidP="003E5CA8">
            <w:pPr>
              <w:pStyle w:val="ListParagraph"/>
              <w:numPr>
                <w:ilvl w:val="0"/>
                <w:numId w:val="6"/>
              </w:numPr>
              <w:ind w:leftChars="0"/>
            </w:pPr>
            <w:r>
              <w:rPr>
                <w:rFonts w:hint="eastAsia"/>
              </w:rPr>
              <w:t>I</w:t>
            </w:r>
            <w:r>
              <w:t xml:space="preserve">t can be </w:t>
            </w:r>
            <w:proofErr w:type="gramStart"/>
            <w:r>
              <w:t>design</w:t>
            </w:r>
            <w:proofErr w:type="gramEnd"/>
            <w:r>
              <w:t xml:space="preserve"> pattern, code separation, or so on.</w:t>
            </w:r>
          </w:p>
        </w:tc>
      </w:tr>
      <w:tr w:rsidR="00D32096" w14:paraId="3F1EA821" w14:textId="77777777" w:rsidTr="00D32096">
        <w:trPr>
          <w:trHeight w:val="199"/>
        </w:trPr>
        <w:tc>
          <w:tcPr>
            <w:tcW w:w="8926" w:type="dxa"/>
          </w:tcPr>
          <w:p w14:paraId="136946A8" w14:textId="1763863F" w:rsidR="00560E4D" w:rsidRPr="00560E4D" w:rsidRDefault="00560E4D" w:rsidP="00560E4D">
            <w:pPr>
              <w:pStyle w:val="Heading3"/>
              <w:rPr>
                <w:sz w:val="22"/>
                <w:szCs w:val="22"/>
              </w:rPr>
            </w:pPr>
            <w:r w:rsidRPr="00560E4D">
              <w:rPr>
                <w:sz w:val="22"/>
                <w:szCs w:val="22"/>
              </w:rPr>
              <w:t>Overall design of your android application</w:t>
            </w:r>
            <w:r>
              <w:rPr>
                <w:sz w:val="22"/>
                <w:szCs w:val="22"/>
              </w:rPr>
              <w:t>:</w:t>
            </w:r>
          </w:p>
          <w:p w14:paraId="48C86463" w14:textId="6CFD31FB" w:rsidR="00560E4D" w:rsidRDefault="00560E4D" w:rsidP="00560E4D">
            <w:pPr>
              <w:pStyle w:val="NormalWeb"/>
            </w:pPr>
            <w:r>
              <w:t xml:space="preserve">    The application follows an MVVM (Model-View-ViewModel) architecture:</w:t>
            </w:r>
          </w:p>
          <w:p w14:paraId="4ABFFD23" w14:textId="77777777" w:rsidR="00560E4D" w:rsidRDefault="00560E4D" w:rsidP="00560E4D">
            <w:pPr>
              <w:widowControl/>
              <w:numPr>
                <w:ilvl w:val="0"/>
                <w:numId w:val="12"/>
              </w:numPr>
              <w:wordWrap/>
              <w:autoSpaceDE/>
              <w:autoSpaceDN/>
              <w:spacing w:before="100" w:beforeAutospacing="1" w:after="100" w:afterAutospacing="1"/>
              <w:jc w:val="left"/>
            </w:pPr>
            <w:r>
              <w:rPr>
                <w:rStyle w:val="Strong"/>
              </w:rPr>
              <w:t>Model</w:t>
            </w:r>
            <w:r>
              <w:t>: Represents the data layer, including Firebase database and authentication.</w:t>
            </w:r>
          </w:p>
          <w:p w14:paraId="425EF305" w14:textId="77777777" w:rsidR="00560E4D" w:rsidRDefault="00560E4D" w:rsidP="00560E4D">
            <w:pPr>
              <w:widowControl/>
              <w:numPr>
                <w:ilvl w:val="0"/>
                <w:numId w:val="12"/>
              </w:numPr>
              <w:wordWrap/>
              <w:autoSpaceDE/>
              <w:autoSpaceDN/>
              <w:spacing w:before="100" w:beforeAutospacing="1" w:after="100" w:afterAutospacing="1"/>
              <w:jc w:val="left"/>
            </w:pPr>
            <w:r>
              <w:rPr>
                <w:rStyle w:val="Strong"/>
              </w:rPr>
              <w:t>View</w:t>
            </w:r>
            <w:r>
              <w:t>: Comprises the UI components (activities and fragments) that render data to the user.</w:t>
            </w:r>
          </w:p>
          <w:p w14:paraId="4F9DCF59" w14:textId="77777777" w:rsidR="00560E4D" w:rsidRDefault="00560E4D" w:rsidP="00560E4D">
            <w:pPr>
              <w:widowControl/>
              <w:numPr>
                <w:ilvl w:val="0"/>
                <w:numId w:val="12"/>
              </w:numPr>
              <w:wordWrap/>
              <w:autoSpaceDE/>
              <w:autoSpaceDN/>
              <w:spacing w:before="100" w:beforeAutospacing="1" w:after="100" w:afterAutospacing="1"/>
              <w:jc w:val="left"/>
            </w:pPr>
            <w:proofErr w:type="spellStart"/>
            <w:r>
              <w:rPr>
                <w:rStyle w:val="Strong"/>
              </w:rPr>
              <w:t>ViewModel</w:t>
            </w:r>
            <w:proofErr w:type="spellEnd"/>
            <w:r>
              <w:t>: Manages the communication between the model and the view, handling business logic and data processing.</w:t>
            </w:r>
          </w:p>
          <w:p w14:paraId="74285C93" w14:textId="6021DFEC" w:rsidR="00560E4D" w:rsidRPr="00560E4D" w:rsidRDefault="00560E4D" w:rsidP="00560E4D">
            <w:pPr>
              <w:pStyle w:val="Heading3"/>
              <w:rPr>
                <w:sz w:val="22"/>
                <w:szCs w:val="22"/>
              </w:rPr>
            </w:pPr>
            <w:r w:rsidRPr="00560E4D">
              <w:rPr>
                <w:sz w:val="22"/>
                <w:szCs w:val="22"/>
              </w:rPr>
              <w:t>Design pattern, code separation, or so on</w:t>
            </w:r>
            <w:r>
              <w:rPr>
                <w:sz w:val="22"/>
                <w:szCs w:val="22"/>
              </w:rPr>
              <w:t>:</w:t>
            </w:r>
          </w:p>
          <w:p w14:paraId="4B746C09" w14:textId="77777777" w:rsidR="00560E4D" w:rsidRDefault="00560E4D" w:rsidP="00560E4D">
            <w:pPr>
              <w:widowControl/>
              <w:numPr>
                <w:ilvl w:val="0"/>
                <w:numId w:val="13"/>
              </w:numPr>
              <w:wordWrap/>
              <w:autoSpaceDE/>
              <w:autoSpaceDN/>
              <w:spacing w:before="100" w:beforeAutospacing="1" w:after="100" w:afterAutospacing="1"/>
              <w:jc w:val="left"/>
            </w:pPr>
            <w:r>
              <w:rPr>
                <w:rStyle w:val="Strong"/>
              </w:rPr>
              <w:t>Separation of Concerns</w:t>
            </w:r>
            <w:r>
              <w:t>: Different activities and fragments handle specific tasks, promoting modularity.</w:t>
            </w:r>
          </w:p>
          <w:p w14:paraId="4C61800B" w14:textId="77777777" w:rsidR="00560E4D" w:rsidRDefault="00560E4D" w:rsidP="00560E4D">
            <w:pPr>
              <w:widowControl/>
              <w:numPr>
                <w:ilvl w:val="0"/>
                <w:numId w:val="13"/>
              </w:numPr>
              <w:wordWrap/>
              <w:autoSpaceDE/>
              <w:autoSpaceDN/>
              <w:spacing w:before="100" w:beforeAutospacing="1" w:after="100" w:afterAutospacing="1"/>
              <w:jc w:val="left"/>
            </w:pPr>
            <w:r>
              <w:rPr>
                <w:rStyle w:val="Strong"/>
              </w:rPr>
              <w:t>Data Binding</w:t>
            </w:r>
            <w:r>
              <w:t>: Used to bind UI components to data sources, facilitating a reactive UI.</w:t>
            </w:r>
          </w:p>
          <w:p w14:paraId="72F86A9B" w14:textId="018278B5" w:rsidR="00D32096" w:rsidRPr="00F85E68" w:rsidRDefault="00560E4D" w:rsidP="003E5CA8">
            <w:pPr>
              <w:widowControl/>
              <w:numPr>
                <w:ilvl w:val="0"/>
                <w:numId w:val="13"/>
              </w:numPr>
              <w:wordWrap/>
              <w:autoSpaceDE/>
              <w:autoSpaceDN/>
              <w:spacing w:before="100" w:beforeAutospacing="1" w:after="100" w:afterAutospacing="1"/>
              <w:jc w:val="left"/>
            </w:pPr>
            <w:proofErr w:type="spellStart"/>
            <w:r>
              <w:rPr>
                <w:rStyle w:val="Strong"/>
              </w:rPr>
              <w:t>LiveData</w:t>
            </w:r>
            <w:proofErr w:type="spellEnd"/>
            <w:r>
              <w:t>: Ensures the UI reflects the latest data updates.</w:t>
            </w:r>
          </w:p>
        </w:tc>
      </w:tr>
      <w:tr w:rsidR="003E5CA8" w14:paraId="28A2D433" w14:textId="77777777" w:rsidTr="003E5CA8">
        <w:trPr>
          <w:trHeight w:val="199"/>
        </w:trPr>
        <w:tc>
          <w:tcPr>
            <w:tcW w:w="8926" w:type="dxa"/>
            <w:shd w:val="clear" w:color="auto" w:fill="D9D9D9" w:themeFill="background1" w:themeFillShade="D9"/>
          </w:tcPr>
          <w:p w14:paraId="672EC749" w14:textId="42B17242" w:rsidR="003E5CA8" w:rsidRPr="003E5CA8" w:rsidRDefault="003E5CA8" w:rsidP="003E5CA8">
            <w:pPr>
              <w:rPr>
                <w:b/>
                <w:bCs/>
              </w:rPr>
            </w:pPr>
            <w:r>
              <w:rPr>
                <w:b/>
                <w:bCs/>
              </w:rPr>
              <w:t>Server</w:t>
            </w:r>
            <w:r w:rsidRPr="003E5CA8">
              <w:rPr>
                <w:b/>
                <w:bCs/>
              </w:rPr>
              <w:t xml:space="preserve"> Design</w:t>
            </w:r>
            <w:r>
              <w:rPr>
                <w:b/>
                <w:bCs/>
              </w:rPr>
              <w:t xml:space="preserve"> </w:t>
            </w:r>
            <w:r w:rsidRPr="003E5CA8">
              <w:rPr>
                <w:b/>
                <w:bCs/>
                <w:color w:val="C00000"/>
              </w:rPr>
              <w:t>(Optional)</w:t>
            </w:r>
          </w:p>
          <w:p w14:paraId="08A018CF" w14:textId="74C4F9BD" w:rsidR="003E5CA8" w:rsidRDefault="003E5CA8" w:rsidP="003E5CA8">
            <w:pPr>
              <w:pStyle w:val="ListParagraph"/>
              <w:numPr>
                <w:ilvl w:val="0"/>
                <w:numId w:val="6"/>
              </w:numPr>
              <w:ind w:leftChars="0"/>
            </w:pPr>
            <w:r>
              <w:t xml:space="preserve">(Write only you used your own server like AWS) </w:t>
            </w:r>
            <w:r>
              <w:rPr>
                <w:rFonts w:hint="eastAsia"/>
              </w:rPr>
              <w:t>O</w:t>
            </w:r>
            <w:r>
              <w:t>verall design of your server</w:t>
            </w:r>
          </w:p>
          <w:p w14:paraId="47E49E89" w14:textId="6BCB48C8" w:rsidR="003E5CA8" w:rsidRPr="003E5CA8" w:rsidRDefault="003E5CA8" w:rsidP="003E5CA8">
            <w:pPr>
              <w:pStyle w:val="ListParagraph"/>
              <w:numPr>
                <w:ilvl w:val="0"/>
                <w:numId w:val="6"/>
              </w:numPr>
              <w:ind w:leftChars="0"/>
              <w:rPr>
                <w:b/>
                <w:bCs/>
              </w:rPr>
            </w:pPr>
            <w:r>
              <w:rPr>
                <w:rFonts w:hint="eastAsia"/>
              </w:rPr>
              <w:t>I</w:t>
            </w:r>
            <w:r>
              <w:t xml:space="preserve">t can be </w:t>
            </w:r>
            <w:proofErr w:type="gramStart"/>
            <w:r>
              <w:t>design</w:t>
            </w:r>
            <w:proofErr w:type="gramEnd"/>
            <w:r>
              <w:t xml:space="preserve"> pattern, code separation, or so on.</w:t>
            </w:r>
          </w:p>
        </w:tc>
      </w:tr>
      <w:tr w:rsidR="003E5CA8" w14:paraId="429AEFFD" w14:textId="77777777" w:rsidTr="00D32096">
        <w:trPr>
          <w:trHeight w:val="199"/>
        </w:trPr>
        <w:tc>
          <w:tcPr>
            <w:tcW w:w="8926" w:type="dxa"/>
          </w:tcPr>
          <w:p w14:paraId="5968E24E" w14:textId="77777777" w:rsidR="00FF4E68" w:rsidRDefault="00FF4E68" w:rsidP="00FF4E68">
            <w:pPr>
              <w:widowControl/>
              <w:numPr>
                <w:ilvl w:val="0"/>
                <w:numId w:val="14"/>
              </w:numPr>
              <w:wordWrap/>
              <w:autoSpaceDE/>
              <w:autoSpaceDN/>
              <w:spacing w:before="100" w:beforeAutospacing="1" w:after="100" w:afterAutospacing="1"/>
              <w:jc w:val="left"/>
            </w:pPr>
            <w:r>
              <w:rPr>
                <w:rStyle w:val="Strong"/>
              </w:rPr>
              <w:t>Serverless Architecture</w:t>
            </w:r>
            <w:r>
              <w:t>: Utilizes Firebase for serverless backend services, reducing the need for dedicated server management.</w:t>
            </w:r>
          </w:p>
          <w:p w14:paraId="27BEA347" w14:textId="77777777" w:rsidR="00FF4E68" w:rsidRDefault="00FF4E68" w:rsidP="00FF4E68">
            <w:pPr>
              <w:widowControl/>
              <w:numPr>
                <w:ilvl w:val="0"/>
                <w:numId w:val="14"/>
              </w:numPr>
              <w:wordWrap/>
              <w:autoSpaceDE/>
              <w:autoSpaceDN/>
              <w:spacing w:before="100" w:beforeAutospacing="1" w:after="100" w:afterAutospacing="1"/>
              <w:jc w:val="left"/>
            </w:pPr>
            <w:r>
              <w:rPr>
                <w:rStyle w:val="Strong"/>
              </w:rPr>
              <w:t>Real-time Database</w:t>
            </w:r>
            <w:r>
              <w:t>: Firebase Realtime Database provides real-time data synchronization.</w:t>
            </w:r>
          </w:p>
          <w:p w14:paraId="578AA592" w14:textId="77777777" w:rsidR="00FF4E68" w:rsidRDefault="00FF4E68" w:rsidP="00FF4E68">
            <w:pPr>
              <w:widowControl/>
              <w:numPr>
                <w:ilvl w:val="0"/>
                <w:numId w:val="14"/>
              </w:numPr>
              <w:wordWrap/>
              <w:autoSpaceDE/>
              <w:autoSpaceDN/>
              <w:spacing w:before="100" w:beforeAutospacing="1" w:after="100" w:afterAutospacing="1"/>
              <w:jc w:val="left"/>
            </w:pPr>
            <w:r>
              <w:rPr>
                <w:rStyle w:val="Strong"/>
              </w:rPr>
              <w:t>Authentication</w:t>
            </w:r>
            <w:r>
              <w:t>: Firebase Authentication ensures secure and scalable user management.</w:t>
            </w:r>
          </w:p>
          <w:p w14:paraId="7CFEB684" w14:textId="77777777" w:rsidR="00FF4E68" w:rsidRPr="00FF4E68" w:rsidRDefault="00FF4E68" w:rsidP="00FF4E68">
            <w:pPr>
              <w:pStyle w:val="Heading3"/>
              <w:rPr>
                <w:sz w:val="22"/>
                <w:szCs w:val="22"/>
              </w:rPr>
            </w:pPr>
            <w:r w:rsidRPr="00FF4E68">
              <w:rPr>
                <w:sz w:val="22"/>
                <w:szCs w:val="22"/>
              </w:rPr>
              <w:t>Design pattern, code separation, or so on</w:t>
            </w:r>
          </w:p>
          <w:p w14:paraId="09B3679F" w14:textId="21D49085" w:rsidR="003E5CA8" w:rsidRPr="00FF4E68" w:rsidRDefault="00FF4E68" w:rsidP="00627918">
            <w:pPr>
              <w:widowControl/>
              <w:numPr>
                <w:ilvl w:val="0"/>
                <w:numId w:val="15"/>
              </w:numPr>
              <w:wordWrap/>
              <w:autoSpaceDE/>
              <w:autoSpaceDN/>
              <w:spacing w:before="100" w:beforeAutospacing="1" w:after="100" w:afterAutospacing="1"/>
              <w:jc w:val="left"/>
            </w:pPr>
            <w:r>
              <w:rPr>
                <w:rStyle w:val="Strong"/>
              </w:rPr>
              <w:t>Microservices</w:t>
            </w:r>
            <w:r>
              <w:t>: Firebase functions can be used to create microservices for handling specific tasks like sending notifications or processing data.</w:t>
            </w:r>
          </w:p>
        </w:tc>
      </w:tr>
    </w:tbl>
    <w:p w14:paraId="7546282D" w14:textId="04FD7956" w:rsidR="00D32096" w:rsidRDefault="003E5CA8" w:rsidP="00627918">
      <w:pPr>
        <w:pStyle w:val="ListParagraph"/>
        <w:numPr>
          <w:ilvl w:val="0"/>
          <w:numId w:val="5"/>
        </w:numPr>
        <w:ind w:leftChars="0"/>
      </w:pPr>
      <w:r>
        <w:rPr>
          <w:rFonts w:hint="eastAsia"/>
        </w:rPr>
        <w:t>Y</w:t>
      </w:r>
      <w:r>
        <w:t>ou can freely add the row in the table above.</w:t>
      </w:r>
    </w:p>
    <w:sectPr w:rsidR="00D3209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758E59" w14:textId="77777777" w:rsidR="00A72EE1" w:rsidRDefault="00A72EE1" w:rsidP="003E5CA8">
      <w:r>
        <w:separator/>
      </w:r>
    </w:p>
  </w:endnote>
  <w:endnote w:type="continuationSeparator" w:id="0">
    <w:p w14:paraId="780803A0" w14:textId="77777777" w:rsidR="00A72EE1" w:rsidRDefault="00A72EE1" w:rsidP="003E5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A433B2" w14:textId="77777777" w:rsidR="00A72EE1" w:rsidRDefault="00A72EE1" w:rsidP="003E5CA8">
      <w:r>
        <w:separator/>
      </w:r>
    </w:p>
  </w:footnote>
  <w:footnote w:type="continuationSeparator" w:id="0">
    <w:p w14:paraId="25CE03C0" w14:textId="77777777" w:rsidR="00A72EE1" w:rsidRDefault="00A72EE1" w:rsidP="003E5C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B38CD"/>
    <w:multiLevelType w:val="multilevel"/>
    <w:tmpl w:val="AE06B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F764F"/>
    <w:multiLevelType w:val="hybridMultilevel"/>
    <w:tmpl w:val="A028A85C"/>
    <w:lvl w:ilvl="0" w:tplc="21FAD700">
      <w:numFmt w:val="bullet"/>
      <w:lvlText w:val="-"/>
      <w:lvlJc w:val="left"/>
      <w:pPr>
        <w:ind w:left="760" w:hanging="360"/>
      </w:pPr>
      <w:rPr>
        <w:rFonts w:ascii="Malgun Gothic" w:eastAsia="Malgun Gothic" w:hAnsi="Malgun Gothic"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10CB5C19"/>
    <w:multiLevelType w:val="multilevel"/>
    <w:tmpl w:val="024C6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32950"/>
    <w:multiLevelType w:val="multilevel"/>
    <w:tmpl w:val="48147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017936"/>
    <w:multiLevelType w:val="hybridMultilevel"/>
    <w:tmpl w:val="75DE69CA"/>
    <w:lvl w:ilvl="0" w:tplc="57549700">
      <w:start w:val="4"/>
      <w:numFmt w:val="bullet"/>
      <w:lvlText w:val="-"/>
      <w:lvlJc w:val="left"/>
      <w:pPr>
        <w:ind w:left="800" w:hanging="360"/>
      </w:pPr>
      <w:rPr>
        <w:rFonts w:ascii="Malgun Gothic" w:eastAsia="Malgun Gothic" w:hAnsi="Malgun Gothic"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38F14725"/>
    <w:multiLevelType w:val="multilevel"/>
    <w:tmpl w:val="21BA2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EB2DDC"/>
    <w:multiLevelType w:val="hybridMultilevel"/>
    <w:tmpl w:val="65FABD10"/>
    <w:lvl w:ilvl="0" w:tplc="42E0E8D2">
      <w:numFmt w:val="bullet"/>
      <w:lvlText w:val="-"/>
      <w:lvlJc w:val="left"/>
      <w:pPr>
        <w:ind w:left="1120" w:hanging="360"/>
      </w:pPr>
      <w:rPr>
        <w:rFonts w:ascii="Malgun Gothic" w:eastAsia="Malgun Gothic" w:hAnsi="Malgun Gothic"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7" w15:restartNumberingAfterBreak="0">
    <w:nsid w:val="3FD345F8"/>
    <w:multiLevelType w:val="hybridMultilevel"/>
    <w:tmpl w:val="643E084C"/>
    <w:lvl w:ilvl="0" w:tplc="C8B2EE3E">
      <w:numFmt w:val="bullet"/>
      <w:lvlText w:val="-"/>
      <w:lvlJc w:val="left"/>
      <w:pPr>
        <w:ind w:left="760" w:hanging="360"/>
      </w:pPr>
      <w:rPr>
        <w:rFonts w:ascii="Malgun Gothic" w:eastAsia="Malgun Gothic" w:hAnsi="Malgun Gothic"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449E2E8C"/>
    <w:multiLevelType w:val="hybridMultilevel"/>
    <w:tmpl w:val="F7169520"/>
    <w:lvl w:ilvl="0" w:tplc="3D6E0CEC">
      <w:numFmt w:val="bullet"/>
      <w:lvlText w:val="-"/>
      <w:lvlJc w:val="left"/>
      <w:pPr>
        <w:ind w:left="760" w:hanging="360"/>
      </w:pPr>
      <w:rPr>
        <w:rFonts w:ascii="Malgun Gothic" w:eastAsia="Malgun Gothic" w:hAnsi="Malgun Gothic"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4AA73C3B"/>
    <w:multiLevelType w:val="multilevel"/>
    <w:tmpl w:val="D0FA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2D1C3C"/>
    <w:multiLevelType w:val="multilevel"/>
    <w:tmpl w:val="CFBE2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B5595F"/>
    <w:multiLevelType w:val="multilevel"/>
    <w:tmpl w:val="9630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C25E7E"/>
    <w:multiLevelType w:val="multilevel"/>
    <w:tmpl w:val="C94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3A620C"/>
    <w:multiLevelType w:val="hybridMultilevel"/>
    <w:tmpl w:val="4C02705C"/>
    <w:lvl w:ilvl="0" w:tplc="2BC2074C">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792E25D1"/>
    <w:multiLevelType w:val="multilevel"/>
    <w:tmpl w:val="D69CC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9997471">
    <w:abstractNumId w:val="8"/>
  </w:num>
  <w:num w:numId="2" w16cid:durableId="1166434787">
    <w:abstractNumId w:val="1"/>
  </w:num>
  <w:num w:numId="3" w16cid:durableId="261574191">
    <w:abstractNumId w:val="6"/>
  </w:num>
  <w:num w:numId="4" w16cid:durableId="655844545">
    <w:abstractNumId w:val="7"/>
  </w:num>
  <w:num w:numId="5" w16cid:durableId="1471090672">
    <w:abstractNumId w:val="13"/>
  </w:num>
  <w:num w:numId="6" w16cid:durableId="601381337">
    <w:abstractNumId w:val="4"/>
  </w:num>
  <w:num w:numId="7" w16cid:durableId="1681467063">
    <w:abstractNumId w:val="10"/>
  </w:num>
  <w:num w:numId="8" w16cid:durableId="2084445801">
    <w:abstractNumId w:val="14"/>
  </w:num>
  <w:num w:numId="9" w16cid:durableId="155268792">
    <w:abstractNumId w:val="0"/>
  </w:num>
  <w:num w:numId="10" w16cid:durableId="2030837727">
    <w:abstractNumId w:val="3"/>
  </w:num>
  <w:num w:numId="11" w16cid:durableId="1150944864">
    <w:abstractNumId w:val="11"/>
  </w:num>
  <w:num w:numId="12" w16cid:durableId="440956372">
    <w:abstractNumId w:val="12"/>
  </w:num>
  <w:num w:numId="13" w16cid:durableId="1754737265">
    <w:abstractNumId w:val="2"/>
  </w:num>
  <w:num w:numId="14" w16cid:durableId="484932103">
    <w:abstractNumId w:val="9"/>
  </w:num>
  <w:num w:numId="15" w16cid:durableId="12200953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096"/>
    <w:rsid w:val="000434E2"/>
    <w:rsid w:val="00153476"/>
    <w:rsid w:val="003C04A4"/>
    <w:rsid w:val="003E5CA8"/>
    <w:rsid w:val="00437B7E"/>
    <w:rsid w:val="004844F2"/>
    <w:rsid w:val="00545646"/>
    <w:rsid w:val="00560E4D"/>
    <w:rsid w:val="00627918"/>
    <w:rsid w:val="00683D99"/>
    <w:rsid w:val="007A5F3D"/>
    <w:rsid w:val="0086612C"/>
    <w:rsid w:val="00A72EE1"/>
    <w:rsid w:val="00AD2AA9"/>
    <w:rsid w:val="00B21A2D"/>
    <w:rsid w:val="00D32096"/>
    <w:rsid w:val="00DC2AB6"/>
    <w:rsid w:val="00E01D3D"/>
    <w:rsid w:val="00E54529"/>
    <w:rsid w:val="00EF1B1A"/>
    <w:rsid w:val="00F70A75"/>
    <w:rsid w:val="00F85E68"/>
    <w:rsid w:val="00F878F8"/>
    <w:rsid w:val="00F87AC9"/>
    <w:rsid w:val="00FC0D8F"/>
    <w:rsid w:val="00FC2AA9"/>
    <w:rsid w:val="00FE07BC"/>
    <w:rsid w:val="00FE2A35"/>
    <w:rsid w:val="00FF3349"/>
    <w:rsid w:val="00FF4E6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960EB6"/>
  <w15:chartTrackingRefBased/>
  <w15:docId w15:val="{DAF0C211-F64D-244B-BC59-067873867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paragraph" w:styleId="Heading3">
    <w:name w:val="heading 3"/>
    <w:basedOn w:val="Normal"/>
    <w:link w:val="Heading3Char"/>
    <w:uiPriority w:val="9"/>
    <w:qFormat/>
    <w:rsid w:val="004844F2"/>
    <w:pPr>
      <w:widowControl/>
      <w:wordWrap/>
      <w:autoSpaceDE/>
      <w:autoSpaceDN/>
      <w:spacing w:before="100" w:beforeAutospacing="1" w:after="100" w:afterAutospacing="1"/>
      <w:jc w:val="left"/>
      <w:outlineLvl w:val="2"/>
    </w:pPr>
    <w:rPr>
      <w:rFonts w:ascii="Times New Roman" w:eastAsia="Times New Roman" w:hAnsi="Times New Roman" w:cs="Times New Roman"/>
      <w:b/>
      <w:bCs/>
      <w:kern w:val="0"/>
      <w:sz w:val="27"/>
      <w:szCs w:val="27"/>
      <w:lang w:val="en-U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20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2096"/>
    <w:pPr>
      <w:ind w:leftChars="400" w:left="800"/>
    </w:pPr>
  </w:style>
  <w:style w:type="paragraph" w:styleId="Header">
    <w:name w:val="header"/>
    <w:basedOn w:val="Normal"/>
    <w:link w:val="HeaderChar"/>
    <w:uiPriority w:val="99"/>
    <w:unhideWhenUsed/>
    <w:rsid w:val="003E5CA8"/>
    <w:pPr>
      <w:tabs>
        <w:tab w:val="center" w:pos="4513"/>
        <w:tab w:val="right" w:pos="9026"/>
      </w:tabs>
      <w:snapToGrid w:val="0"/>
    </w:pPr>
  </w:style>
  <w:style w:type="character" w:customStyle="1" w:styleId="HeaderChar">
    <w:name w:val="Header Char"/>
    <w:basedOn w:val="DefaultParagraphFont"/>
    <w:link w:val="Header"/>
    <w:uiPriority w:val="99"/>
    <w:rsid w:val="003E5CA8"/>
  </w:style>
  <w:style w:type="paragraph" w:styleId="Footer">
    <w:name w:val="footer"/>
    <w:basedOn w:val="Normal"/>
    <w:link w:val="FooterChar"/>
    <w:uiPriority w:val="99"/>
    <w:unhideWhenUsed/>
    <w:rsid w:val="003E5CA8"/>
    <w:pPr>
      <w:tabs>
        <w:tab w:val="center" w:pos="4513"/>
        <w:tab w:val="right" w:pos="9026"/>
      </w:tabs>
      <w:snapToGrid w:val="0"/>
    </w:pPr>
  </w:style>
  <w:style w:type="character" w:customStyle="1" w:styleId="FooterChar">
    <w:name w:val="Footer Char"/>
    <w:basedOn w:val="DefaultParagraphFont"/>
    <w:link w:val="Footer"/>
    <w:uiPriority w:val="99"/>
    <w:rsid w:val="003E5CA8"/>
  </w:style>
  <w:style w:type="character" w:styleId="Strong">
    <w:name w:val="Strong"/>
    <w:basedOn w:val="DefaultParagraphFont"/>
    <w:uiPriority w:val="22"/>
    <w:qFormat/>
    <w:rsid w:val="004844F2"/>
    <w:rPr>
      <w:b/>
      <w:bCs/>
    </w:rPr>
  </w:style>
  <w:style w:type="character" w:customStyle="1" w:styleId="Heading3Char">
    <w:name w:val="Heading 3 Char"/>
    <w:basedOn w:val="DefaultParagraphFont"/>
    <w:link w:val="Heading3"/>
    <w:uiPriority w:val="9"/>
    <w:rsid w:val="004844F2"/>
    <w:rPr>
      <w:rFonts w:ascii="Times New Roman" w:eastAsia="Times New Roman" w:hAnsi="Times New Roman" w:cs="Times New Roman"/>
      <w:b/>
      <w:bCs/>
      <w:kern w:val="0"/>
      <w:sz w:val="27"/>
      <w:szCs w:val="27"/>
      <w:lang w:val="en-UZ"/>
    </w:rPr>
  </w:style>
  <w:style w:type="paragraph" w:styleId="NormalWeb">
    <w:name w:val="Normal (Web)"/>
    <w:basedOn w:val="Normal"/>
    <w:uiPriority w:val="99"/>
    <w:semiHidden/>
    <w:unhideWhenUsed/>
    <w:rsid w:val="004844F2"/>
    <w:pPr>
      <w:widowControl/>
      <w:wordWrap/>
      <w:autoSpaceDE/>
      <w:autoSpaceDN/>
      <w:spacing w:before="100" w:beforeAutospacing="1" w:after="100" w:afterAutospacing="1"/>
      <w:jc w:val="left"/>
    </w:pPr>
    <w:rPr>
      <w:rFonts w:ascii="Times New Roman" w:eastAsia="Times New Roman" w:hAnsi="Times New Roman" w:cs="Times New Roman"/>
      <w:kern w:val="0"/>
      <w:sz w:val="24"/>
      <w:lang w:val="en-UZ"/>
    </w:rPr>
  </w:style>
  <w:style w:type="character" w:styleId="HTMLCode">
    <w:name w:val="HTML Code"/>
    <w:basedOn w:val="DefaultParagraphFont"/>
    <w:uiPriority w:val="99"/>
    <w:semiHidden/>
    <w:unhideWhenUsed/>
    <w:rsid w:val="00560E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2179943">
      <w:bodyDiv w:val="1"/>
      <w:marLeft w:val="0"/>
      <w:marRight w:val="0"/>
      <w:marTop w:val="0"/>
      <w:marBottom w:val="0"/>
      <w:divBdr>
        <w:top w:val="none" w:sz="0" w:space="0" w:color="auto"/>
        <w:left w:val="none" w:sz="0" w:space="0" w:color="auto"/>
        <w:bottom w:val="none" w:sz="0" w:space="0" w:color="auto"/>
        <w:right w:val="none" w:sz="0" w:space="0" w:color="auto"/>
      </w:divBdr>
    </w:div>
    <w:div w:id="1125007159">
      <w:bodyDiv w:val="1"/>
      <w:marLeft w:val="0"/>
      <w:marRight w:val="0"/>
      <w:marTop w:val="0"/>
      <w:marBottom w:val="0"/>
      <w:divBdr>
        <w:top w:val="none" w:sz="0" w:space="0" w:color="auto"/>
        <w:left w:val="none" w:sz="0" w:space="0" w:color="auto"/>
        <w:bottom w:val="none" w:sz="0" w:space="0" w:color="auto"/>
        <w:right w:val="none" w:sz="0" w:space="0" w:color="auto"/>
      </w:divBdr>
    </w:div>
    <w:div w:id="1273443534">
      <w:bodyDiv w:val="1"/>
      <w:marLeft w:val="0"/>
      <w:marRight w:val="0"/>
      <w:marTop w:val="0"/>
      <w:marBottom w:val="0"/>
      <w:divBdr>
        <w:top w:val="none" w:sz="0" w:space="0" w:color="auto"/>
        <w:left w:val="none" w:sz="0" w:space="0" w:color="auto"/>
        <w:bottom w:val="none" w:sz="0" w:space="0" w:color="auto"/>
        <w:right w:val="none" w:sz="0" w:space="0" w:color="auto"/>
      </w:divBdr>
    </w:div>
    <w:div w:id="1458598157">
      <w:bodyDiv w:val="1"/>
      <w:marLeft w:val="0"/>
      <w:marRight w:val="0"/>
      <w:marTop w:val="0"/>
      <w:marBottom w:val="0"/>
      <w:divBdr>
        <w:top w:val="none" w:sz="0" w:space="0" w:color="auto"/>
        <w:left w:val="none" w:sz="0" w:space="0" w:color="auto"/>
        <w:bottom w:val="none" w:sz="0" w:space="0" w:color="auto"/>
        <w:right w:val="none" w:sz="0" w:space="0" w:color="auto"/>
      </w:divBdr>
    </w:div>
    <w:div w:id="1738169576">
      <w:bodyDiv w:val="1"/>
      <w:marLeft w:val="0"/>
      <w:marRight w:val="0"/>
      <w:marTop w:val="0"/>
      <w:marBottom w:val="0"/>
      <w:divBdr>
        <w:top w:val="none" w:sz="0" w:space="0" w:color="auto"/>
        <w:left w:val="none" w:sz="0" w:space="0" w:color="auto"/>
        <w:bottom w:val="none" w:sz="0" w:space="0" w:color="auto"/>
        <w:right w:val="none" w:sz="0" w:space="0" w:color="auto"/>
      </w:divBdr>
    </w:div>
    <w:div w:id="177563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773</Words>
  <Characters>4412</Characters>
  <Application>Microsoft Office Word</Application>
  <DocSecurity>0</DocSecurity>
  <Lines>36</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정승환</dc:creator>
  <cp:keywords/>
  <dc:description/>
  <cp:lastModifiedBy>김달레르</cp:lastModifiedBy>
  <cp:revision>19</cp:revision>
  <dcterms:created xsi:type="dcterms:W3CDTF">2024-06-11T06:56:00Z</dcterms:created>
  <dcterms:modified xsi:type="dcterms:W3CDTF">2024-09-16T11:01:00Z</dcterms:modified>
</cp:coreProperties>
</file>