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3C31" w:rsidRPr="00303C31" w:rsidRDefault="00EE4469" w:rsidP="00EE4469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sz w:val="28"/>
          <w:szCs w:val="28"/>
        </w:rPr>
        <w:t>П</w:t>
      </w:r>
      <w:r w:rsidRPr="00EE4469">
        <w:rPr>
          <w:rFonts w:ascii="Times New Roman" w:hAnsi="Times New Roman" w:cs="Times New Roman"/>
          <w:b/>
          <w:sz w:val="28"/>
          <w:szCs w:val="28"/>
        </w:rPr>
        <w:t xml:space="preserve">ример плана разделения монолита на </w:t>
      </w:r>
      <w:proofErr w:type="spellStart"/>
      <w:r w:rsidRPr="00EE4469">
        <w:rPr>
          <w:rFonts w:ascii="Times New Roman" w:hAnsi="Times New Roman" w:cs="Times New Roman"/>
          <w:b/>
          <w:sz w:val="28"/>
          <w:szCs w:val="28"/>
        </w:rPr>
        <w:t>микросервисную</w:t>
      </w:r>
      <w:proofErr w:type="spellEnd"/>
      <w:r w:rsidRPr="00EE4469">
        <w:rPr>
          <w:rFonts w:ascii="Times New Roman" w:hAnsi="Times New Roman" w:cs="Times New Roman"/>
          <w:b/>
          <w:sz w:val="28"/>
          <w:szCs w:val="28"/>
        </w:rPr>
        <w:t xml:space="preserve"> архитектуру. </w:t>
      </w:r>
      <w:r>
        <w:rPr>
          <w:rFonts w:ascii="Times New Roman" w:hAnsi="Times New Roman" w:cs="Times New Roman"/>
          <w:b/>
          <w:sz w:val="28"/>
          <w:szCs w:val="28"/>
        </w:rPr>
        <w:t>Взяли</w:t>
      </w:r>
      <w:r w:rsidRPr="00EE4469">
        <w:rPr>
          <w:rFonts w:ascii="Times New Roman" w:hAnsi="Times New Roman" w:cs="Times New Roman"/>
          <w:b/>
          <w:sz w:val="28"/>
          <w:szCs w:val="28"/>
        </w:rPr>
        <w:t xml:space="preserve"> веб-приложение, которое предоставляет услуги онлайн-магазина</w:t>
      </w:r>
      <w:r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ru-RU"/>
        </w:rPr>
        <w:br/>
      </w:r>
      <w:r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ru-RU"/>
        </w:rPr>
        <w:br/>
      </w:r>
      <w:r w:rsidR="00303C31" w:rsidRPr="00303C31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ru-RU"/>
        </w:rPr>
        <w:t>Монолитное приложение:</w:t>
      </w:r>
    </w:p>
    <w:p w:rsidR="00303C31" w:rsidRPr="00303C31" w:rsidRDefault="00303C31" w:rsidP="00303C31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303C31">
        <w:rPr>
          <w:rFonts w:ascii="Times New Roman" w:hAnsi="Times New Roman" w:cs="Times New Roman"/>
          <w:b/>
          <w:sz w:val="28"/>
          <w:szCs w:val="28"/>
          <w:bdr w:val="none" w:sz="0" w:space="0" w:color="auto" w:frame="1"/>
          <w:lang w:eastAsia="ru-RU"/>
        </w:rPr>
        <w:t>Каталог товаров</w:t>
      </w:r>
      <w:r w:rsidRPr="00303C31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ru-RU"/>
        </w:rPr>
        <w:t>: Управление ассортиментом, поиск, фильтрация, добавление новых товаров.</w:t>
      </w:r>
      <w:bookmarkStart w:id="0" w:name="_GoBack"/>
      <w:bookmarkEnd w:id="0"/>
    </w:p>
    <w:p w:rsidR="00303C31" w:rsidRPr="00303C31" w:rsidRDefault="00303C31" w:rsidP="00303C31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303C31">
        <w:rPr>
          <w:rFonts w:ascii="Times New Roman" w:hAnsi="Times New Roman" w:cs="Times New Roman"/>
          <w:b/>
          <w:sz w:val="28"/>
          <w:szCs w:val="28"/>
          <w:bdr w:val="none" w:sz="0" w:space="0" w:color="auto" w:frame="1"/>
          <w:lang w:eastAsia="ru-RU"/>
        </w:rPr>
        <w:t>Корзина покупок</w:t>
      </w:r>
      <w:r w:rsidRPr="00303C31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ru-RU"/>
        </w:rPr>
        <w:t>: Добавление/удаление товаров, расчет стоимости заказа, применение скидок.</w:t>
      </w:r>
    </w:p>
    <w:p w:rsidR="00303C31" w:rsidRPr="00303C31" w:rsidRDefault="00303C31" w:rsidP="00303C31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303C31">
        <w:rPr>
          <w:rFonts w:ascii="Times New Roman" w:hAnsi="Times New Roman" w:cs="Times New Roman"/>
          <w:b/>
          <w:sz w:val="28"/>
          <w:szCs w:val="28"/>
          <w:bdr w:val="none" w:sz="0" w:space="0" w:color="auto" w:frame="1"/>
          <w:lang w:eastAsia="ru-RU"/>
        </w:rPr>
        <w:t>Управление заказами</w:t>
      </w:r>
      <w:r w:rsidRPr="00303C31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ru-RU"/>
        </w:rPr>
        <w:t>: Обработка заказов, статус заказа, уведомления о статусе доставки.</w:t>
      </w:r>
    </w:p>
    <w:p w:rsidR="00303C31" w:rsidRPr="00303C31" w:rsidRDefault="00303C31" w:rsidP="00303C31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303C31">
        <w:rPr>
          <w:rFonts w:ascii="Times New Roman" w:hAnsi="Times New Roman" w:cs="Times New Roman"/>
          <w:b/>
          <w:sz w:val="28"/>
          <w:szCs w:val="28"/>
          <w:bdr w:val="none" w:sz="0" w:space="0" w:color="auto" w:frame="1"/>
          <w:lang w:eastAsia="ru-RU"/>
        </w:rPr>
        <w:t>Учет пользователей</w:t>
      </w:r>
      <w:r w:rsidRPr="00303C31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ru-RU"/>
        </w:rPr>
        <w:t>: Регистрация, авторизация, хранение данных профиля, история покупок.</w:t>
      </w:r>
    </w:p>
    <w:p w:rsidR="00303C31" w:rsidRPr="00303C31" w:rsidRDefault="00303C31" w:rsidP="00303C31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303C31">
        <w:rPr>
          <w:rFonts w:ascii="Times New Roman" w:hAnsi="Times New Roman" w:cs="Times New Roman"/>
          <w:b/>
          <w:sz w:val="28"/>
          <w:szCs w:val="28"/>
          <w:bdr w:val="none" w:sz="0" w:space="0" w:color="auto" w:frame="1"/>
          <w:lang w:eastAsia="ru-RU"/>
        </w:rPr>
        <w:t>Система рекомендаций</w:t>
      </w:r>
      <w:r w:rsidRPr="00303C31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ru-RU"/>
        </w:rPr>
        <w:t>: Анализ поведения пользователей, рекомендации товаров на основе истории покупок и предпочтений.</w:t>
      </w:r>
    </w:p>
    <w:p w:rsidR="00303C31" w:rsidRPr="00303C31" w:rsidRDefault="00303C31" w:rsidP="00303C31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303C31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: Панель управления магазином, аналитика продаж, управление </w:t>
      </w:r>
      <w:r w:rsidRPr="00303C31">
        <w:rPr>
          <w:rFonts w:ascii="Times New Roman" w:hAnsi="Times New Roman" w:cs="Times New Roman"/>
          <w:b/>
          <w:sz w:val="28"/>
          <w:szCs w:val="28"/>
          <w:bdr w:val="none" w:sz="0" w:space="0" w:color="auto" w:frame="1"/>
          <w:lang w:eastAsia="ru-RU"/>
        </w:rPr>
        <w:t>Администрирование</w:t>
      </w:r>
      <w:r w:rsidRPr="00303C31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 скидками и акциями.</w:t>
      </w:r>
    </w:p>
    <w:p w:rsidR="00303C31" w:rsidRPr="00303C31" w:rsidRDefault="00303C31" w:rsidP="00303C31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303C31">
        <w:rPr>
          <w:rFonts w:ascii="Times New Roman" w:hAnsi="Times New Roman" w:cs="Times New Roman"/>
          <w:b/>
          <w:sz w:val="28"/>
          <w:szCs w:val="28"/>
          <w:bdr w:val="none" w:sz="0" w:space="0" w:color="auto" w:frame="1"/>
          <w:lang w:eastAsia="ru-RU"/>
        </w:rPr>
        <w:t>Оплата</w:t>
      </w:r>
      <w:r w:rsidRPr="00303C31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ru-RU"/>
        </w:rPr>
        <w:t>: Интеграции с платежными системами, обработка платежей.</w:t>
      </w:r>
    </w:p>
    <w:p w:rsidR="00303C31" w:rsidRPr="00303C31" w:rsidRDefault="00303C31" w:rsidP="00303C31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303C31">
        <w:rPr>
          <w:rFonts w:ascii="Times New Roman" w:hAnsi="Times New Roman" w:cs="Times New Roman"/>
          <w:b/>
          <w:sz w:val="28"/>
          <w:szCs w:val="28"/>
          <w:bdr w:val="none" w:sz="0" w:space="0" w:color="auto" w:frame="1"/>
          <w:lang w:eastAsia="ru-RU"/>
        </w:rPr>
        <w:t>Доставка</w:t>
      </w:r>
      <w:r w:rsidRPr="00303C31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ru-RU"/>
        </w:rPr>
        <w:t>: Расчет стоимости доставки, интеграция с логистическими компаниями.</w:t>
      </w:r>
    </w:p>
    <w:p w:rsidR="00303C31" w:rsidRPr="00303C31" w:rsidRDefault="00303C31" w:rsidP="00303C31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303C31">
        <w:rPr>
          <w:rFonts w:ascii="Times New Roman" w:hAnsi="Times New Roman" w:cs="Times New Roman"/>
          <w:b/>
          <w:sz w:val="28"/>
          <w:szCs w:val="28"/>
          <w:bdr w:val="none" w:sz="0" w:space="0" w:color="auto" w:frame="1"/>
          <w:lang w:eastAsia="ru-RU"/>
        </w:rPr>
        <w:t>Обратная связь</w:t>
      </w:r>
      <w:r w:rsidRPr="00303C31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ru-RU"/>
        </w:rPr>
        <w:t>: Чат с поддержкой, система отзывов и рейтингов.</w:t>
      </w:r>
    </w:p>
    <w:p w:rsidR="00303C31" w:rsidRPr="00303C31" w:rsidRDefault="00303C31" w:rsidP="00303C31">
      <w:pPr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303C31">
        <w:rPr>
          <w:rFonts w:ascii="Times New Roman" w:hAnsi="Times New Roman" w:cs="Times New Roman"/>
          <w:b/>
          <w:sz w:val="28"/>
          <w:szCs w:val="28"/>
          <w:bdr w:val="none" w:sz="0" w:space="0" w:color="auto" w:frame="1"/>
          <w:lang w:eastAsia="ru-RU"/>
        </w:rPr>
        <w:t>Email</w:t>
      </w:r>
      <w:proofErr w:type="spellEnd"/>
      <w:r w:rsidRPr="00303C31">
        <w:rPr>
          <w:rFonts w:ascii="Times New Roman" w:hAnsi="Times New Roman" w:cs="Times New Roman"/>
          <w:b/>
          <w:sz w:val="28"/>
          <w:szCs w:val="28"/>
          <w:bdr w:val="none" w:sz="0" w:space="0" w:color="auto" w:frame="1"/>
          <w:lang w:eastAsia="ru-RU"/>
        </w:rPr>
        <w:t>/SMS уведомления</w:t>
      </w:r>
      <w:r w:rsidRPr="00303C31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ru-RU"/>
        </w:rPr>
        <w:t>: Отправка уведомлений пользователям о статусах их заказов, акциях и новостях магазина.</w:t>
      </w:r>
    </w:p>
    <w:p w:rsidR="00303C31" w:rsidRPr="00303C31" w:rsidRDefault="00303C31" w:rsidP="00303C31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303C31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ru-RU"/>
        </w:rPr>
        <w:t>Узкие места при высокой нагрузке</w:t>
      </w:r>
    </w:p>
    <w:p w:rsidR="00303C31" w:rsidRPr="00303C31" w:rsidRDefault="00303C31" w:rsidP="00303C31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303C31">
        <w:rPr>
          <w:rFonts w:ascii="Times New Roman" w:hAnsi="Times New Roman" w:cs="Times New Roman"/>
          <w:b/>
          <w:sz w:val="28"/>
          <w:szCs w:val="28"/>
          <w:bdr w:val="none" w:sz="0" w:space="0" w:color="auto" w:frame="1"/>
          <w:lang w:eastAsia="ru-RU"/>
        </w:rPr>
        <w:t>Поиск и фильтрация товаров</w:t>
      </w:r>
      <w:r w:rsidRPr="00303C31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ru-RU"/>
        </w:rPr>
        <w:t>: При большом количестве запросов может возникнуть задержка в обработке поиска и фильтрации, особенно если база данных перегружена.</w:t>
      </w:r>
    </w:p>
    <w:p w:rsidR="00303C31" w:rsidRPr="00303C31" w:rsidRDefault="00303C31" w:rsidP="00303C31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303C31">
        <w:rPr>
          <w:rFonts w:ascii="Times New Roman" w:hAnsi="Times New Roman" w:cs="Times New Roman"/>
          <w:b/>
          <w:sz w:val="28"/>
          <w:szCs w:val="28"/>
          <w:bdr w:val="none" w:sz="0" w:space="0" w:color="auto" w:frame="1"/>
          <w:lang w:eastAsia="ru-RU"/>
        </w:rPr>
        <w:t>Расчеты в корзине</w:t>
      </w:r>
      <w:r w:rsidRPr="00303C31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ru-RU"/>
        </w:rPr>
        <w:t>: Сложность вычисления итоговой суммы с учетом скидок, налогов и различных условий оплаты может замедлить работу системы.</w:t>
      </w:r>
    </w:p>
    <w:p w:rsidR="00303C31" w:rsidRPr="00303C31" w:rsidRDefault="00303C31" w:rsidP="00303C31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303C31">
        <w:rPr>
          <w:rFonts w:ascii="Times New Roman" w:hAnsi="Times New Roman" w:cs="Times New Roman"/>
          <w:b/>
          <w:sz w:val="28"/>
          <w:szCs w:val="28"/>
          <w:bdr w:val="none" w:sz="0" w:space="0" w:color="auto" w:frame="1"/>
          <w:lang w:eastAsia="ru-RU"/>
        </w:rPr>
        <w:t>Интеграции с внешними сервисами</w:t>
      </w:r>
      <w:r w:rsidRPr="00303C31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ru-RU"/>
        </w:rPr>
        <w:t>: Например, задержки при взаимодействии с платежной системой или службой доставки могут негативно сказаться на пользовательском опыте.</w:t>
      </w:r>
    </w:p>
    <w:p w:rsidR="00303C31" w:rsidRPr="00303C31" w:rsidRDefault="00303C31" w:rsidP="00303C31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303C31">
        <w:rPr>
          <w:rFonts w:ascii="Times New Roman" w:hAnsi="Times New Roman" w:cs="Times New Roman"/>
          <w:b/>
          <w:sz w:val="28"/>
          <w:szCs w:val="28"/>
          <w:bdr w:val="none" w:sz="0" w:space="0" w:color="auto" w:frame="1"/>
          <w:lang w:eastAsia="ru-RU"/>
        </w:rPr>
        <w:t>Анализ и рекомендации</w:t>
      </w:r>
      <w:r w:rsidRPr="00303C31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ru-RU"/>
        </w:rPr>
        <w:t>: Алгоритмы анализа больших объемов данных могут требовать значительных ресурсов процессора и памяти.</w:t>
      </w:r>
    </w:p>
    <w:p w:rsidR="00303C31" w:rsidRPr="00303C31" w:rsidRDefault="00303C31" w:rsidP="00303C31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303C31">
        <w:rPr>
          <w:rFonts w:ascii="Times New Roman" w:hAnsi="Times New Roman" w:cs="Times New Roman"/>
          <w:b/>
          <w:sz w:val="28"/>
          <w:szCs w:val="28"/>
          <w:bdr w:val="none" w:sz="0" w:space="0" w:color="auto" w:frame="1"/>
          <w:lang w:eastAsia="ru-RU"/>
        </w:rPr>
        <w:lastRenderedPageBreak/>
        <w:t>Отправка уведомлений</w:t>
      </w:r>
      <w:r w:rsidRPr="00303C31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: Если требуется отправлять большое количество </w:t>
      </w:r>
      <w:proofErr w:type="spellStart"/>
      <w:r w:rsidRPr="00303C31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ru-RU"/>
        </w:rPr>
        <w:t>email</w:t>
      </w:r>
      <w:proofErr w:type="spellEnd"/>
      <w:r w:rsidRPr="00303C31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ru-RU"/>
        </w:rPr>
        <w:t>/SMS сообщений одновременно, это может привести к перегрузке сервера.</w:t>
      </w:r>
    </w:p>
    <w:p w:rsidR="00303C31" w:rsidRPr="00303C31" w:rsidRDefault="00303C31" w:rsidP="00303C31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303C31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ru-RU"/>
        </w:rPr>
        <w:t>План выделения модулей и сервисов</w:t>
      </w:r>
    </w:p>
    <w:p w:rsidR="00303C31" w:rsidRPr="00303C31" w:rsidRDefault="00303C31" w:rsidP="00303C31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303C31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ru-RU"/>
        </w:rPr>
        <w:t>Для улучшения производительности и масштабируемости приложения предлагаю разделить его на следующие независимые сервисы:</w:t>
      </w:r>
    </w:p>
    <w:p w:rsidR="00303C31" w:rsidRPr="00303C31" w:rsidRDefault="00303C31" w:rsidP="00303C31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303C31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ru-RU"/>
        </w:rPr>
        <w:t>1. Сервис каталога товаров</w:t>
      </w:r>
    </w:p>
    <w:p w:rsidR="00303C31" w:rsidRPr="00303C31" w:rsidRDefault="00303C31" w:rsidP="00303C31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303C31">
        <w:rPr>
          <w:rFonts w:ascii="Times New Roman" w:hAnsi="Times New Roman" w:cs="Times New Roman"/>
          <w:b/>
          <w:sz w:val="28"/>
          <w:szCs w:val="28"/>
          <w:bdr w:val="none" w:sz="0" w:space="0" w:color="auto" w:frame="1"/>
          <w:lang w:eastAsia="ru-RU"/>
        </w:rPr>
        <w:t>Функции</w:t>
      </w:r>
      <w:r w:rsidRPr="00303C31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ru-RU"/>
        </w:rPr>
        <w:t>:</w:t>
      </w:r>
    </w:p>
    <w:p w:rsidR="00303C31" w:rsidRPr="00303C31" w:rsidRDefault="00303C31" w:rsidP="00303C31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303C31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ru-RU"/>
        </w:rPr>
        <w:t>Управление товарами (добавление, удаление, редактирование).</w:t>
      </w:r>
    </w:p>
    <w:p w:rsidR="00303C31" w:rsidRPr="00303C31" w:rsidRDefault="00303C31" w:rsidP="00303C31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303C31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ru-RU"/>
        </w:rPr>
        <w:t>Поиск и фильтрация.</w:t>
      </w:r>
    </w:p>
    <w:p w:rsidR="00303C31" w:rsidRPr="00303C31" w:rsidRDefault="00303C31" w:rsidP="00303C31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303C31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ru-RU"/>
        </w:rPr>
        <w:t>Кэширование часто запрашиваемых данных.</w:t>
      </w:r>
    </w:p>
    <w:p w:rsidR="00303C31" w:rsidRPr="00303C31" w:rsidRDefault="00303C31" w:rsidP="00303C31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303C31">
        <w:rPr>
          <w:rFonts w:ascii="Times New Roman" w:hAnsi="Times New Roman" w:cs="Times New Roman"/>
          <w:b/>
          <w:sz w:val="28"/>
          <w:szCs w:val="28"/>
          <w:bdr w:val="none" w:sz="0" w:space="0" w:color="auto" w:frame="1"/>
          <w:lang w:eastAsia="ru-RU"/>
        </w:rPr>
        <w:t>Преимущества</w:t>
      </w:r>
      <w:r w:rsidRPr="00303C31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ru-RU"/>
        </w:rPr>
        <w:t>:</w:t>
      </w:r>
    </w:p>
    <w:p w:rsidR="00303C31" w:rsidRPr="00303C31" w:rsidRDefault="00303C31" w:rsidP="00303C31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303C31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ru-RU"/>
        </w:rPr>
        <w:t>Масштабируется независимо от других частей системы.</w:t>
      </w:r>
    </w:p>
    <w:p w:rsidR="00303C31" w:rsidRPr="00303C31" w:rsidRDefault="00303C31" w:rsidP="00303C31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303C31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Возможность использования специализированных поисковых движков (например, </w:t>
      </w:r>
      <w:proofErr w:type="spellStart"/>
      <w:r w:rsidRPr="00303C31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ru-RU"/>
        </w:rPr>
        <w:t>Elasticsearch</w:t>
      </w:r>
      <w:proofErr w:type="spellEnd"/>
      <w:r w:rsidRPr="00303C31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ru-RU"/>
        </w:rPr>
        <w:t>) для ускорения работы поиска.</w:t>
      </w:r>
    </w:p>
    <w:p w:rsidR="00303C31" w:rsidRPr="00303C31" w:rsidRDefault="00303C31" w:rsidP="00303C31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303C31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ru-RU"/>
        </w:rPr>
        <w:t>2. Сервис корзины покупок</w:t>
      </w:r>
    </w:p>
    <w:p w:rsidR="00303C31" w:rsidRPr="00303C31" w:rsidRDefault="00303C31" w:rsidP="00303C31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303C31">
        <w:rPr>
          <w:rFonts w:ascii="Times New Roman" w:hAnsi="Times New Roman" w:cs="Times New Roman"/>
          <w:b/>
          <w:sz w:val="28"/>
          <w:szCs w:val="28"/>
          <w:bdr w:val="none" w:sz="0" w:space="0" w:color="auto" w:frame="1"/>
          <w:lang w:eastAsia="ru-RU"/>
        </w:rPr>
        <w:t>Функции</w:t>
      </w:r>
      <w:r w:rsidRPr="00303C31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ru-RU"/>
        </w:rPr>
        <w:t>:</w:t>
      </w:r>
    </w:p>
    <w:p w:rsidR="00303C31" w:rsidRPr="00303C31" w:rsidRDefault="00303C31" w:rsidP="00303C31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303C31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ru-RU"/>
        </w:rPr>
        <w:t>Хранение состояния корзин пользователей.</w:t>
      </w:r>
    </w:p>
    <w:p w:rsidR="00303C31" w:rsidRPr="00303C31" w:rsidRDefault="00303C31" w:rsidP="00303C31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303C31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ru-RU"/>
        </w:rPr>
        <w:t>Расчёт общей стоимости с учётом скидок и налогов.</w:t>
      </w:r>
    </w:p>
    <w:p w:rsidR="00303C31" w:rsidRPr="00303C31" w:rsidRDefault="00303C31" w:rsidP="00303C31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303C31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Применение </w:t>
      </w:r>
      <w:proofErr w:type="spellStart"/>
      <w:r w:rsidRPr="00303C31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ru-RU"/>
        </w:rPr>
        <w:t>промокодов</w:t>
      </w:r>
      <w:proofErr w:type="spellEnd"/>
      <w:r w:rsidRPr="00303C31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ru-RU"/>
        </w:rPr>
        <w:t>.</w:t>
      </w:r>
    </w:p>
    <w:p w:rsidR="00303C31" w:rsidRPr="00303C31" w:rsidRDefault="00303C31" w:rsidP="00303C31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303C31">
        <w:rPr>
          <w:rFonts w:ascii="Times New Roman" w:hAnsi="Times New Roman" w:cs="Times New Roman"/>
          <w:b/>
          <w:sz w:val="28"/>
          <w:szCs w:val="28"/>
          <w:bdr w:val="none" w:sz="0" w:space="0" w:color="auto" w:frame="1"/>
          <w:lang w:eastAsia="ru-RU"/>
        </w:rPr>
        <w:t>Преимущества</w:t>
      </w:r>
      <w:r w:rsidRPr="00303C31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ru-RU"/>
        </w:rPr>
        <w:t>:</w:t>
      </w:r>
    </w:p>
    <w:p w:rsidR="00303C31" w:rsidRPr="00303C31" w:rsidRDefault="00303C31" w:rsidP="00303C31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303C31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ru-RU"/>
        </w:rPr>
        <w:t>Легко масштабируется за счет распределенного хранения состояний корзин.</w:t>
      </w:r>
    </w:p>
    <w:p w:rsidR="00303C31" w:rsidRPr="00303C31" w:rsidRDefault="00303C31" w:rsidP="00303C31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303C31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ru-RU"/>
        </w:rPr>
        <w:t>Оптимизированный расчёт цены позволяет снизить нагрузку на основной сервер.</w:t>
      </w:r>
    </w:p>
    <w:p w:rsidR="00303C31" w:rsidRPr="00303C31" w:rsidRDefault="00303C31" w:rsidP="00303C31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303C31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ru-RU"/>
        </w:rPr>
        <w:t>3. Сервис управления заказами</w:t>
      </w:r>
    </w:p>
    <w:p w:rsidR="00303C31" w:rsidRPr="00303C31" w:rsidRDefault="00303C31" w:rsidP="00303C31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303C31">
        <w:rPr>
          <w:rFonts w:ascii="Times New Roman" w:hAnsi="Times New Roman" w:cs="Times New Roman"/>
          <w:b/>
          <w:sz w:val="28"/>
          <w:szCs w:val="28"/>
          <w:bdr w:val="none" w:sz="0" w:space="0" w:color="auto" w:frame="1"/>
          <w:lang w:eastAsia="ru-RU"/>
        </w:rPr>
        <w:t>Функции</w:t>
      </w:r>
      <w:r w:rsidRPr="00303C31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ru-RU"/>
        </w:rPr>
        <w:t>:</w:t>
      </w:r>
    </w:p>
    <w:p w:rsidR="00303C31" w:rsidRPr="00303C31" w:rsidRDefault="00303C31" w:rsidP="00303C31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303C31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ru-RU"/>
        </w:rPr>
        <w:t>Обработка новых заказов.</w:t>
      </w:r>
    </w:p>
    <w:p w:rsidR="00303C31" w:rsidRPr="00303C31" w:rsidRDefault="00303C31" w:rsidP="00303C31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303C31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ru-RU"/>
        </w:rPr>
        <w:t>Изменение статуса заказа.</w:t>
      </w:r>
    </w:p>
    <w:p w:rsidR="00303C31" w:rsidRPr="00303C31" w:rsidRDefault="00303C31" w:rsidP="00303C31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303C31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ru-RU"/>
        </w:rPr>
        <w:t>Уведомления об изменениях статуса.</w:t>
      </w:r>
    </w:p>
    <w:p w:rsidR="00303C31" w:rsidRPr="00303C31" w:rsidRDefault="00303C31" w:rsidP="00303C31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303C31">
        <w:rPr>
          <w:rFonts w:ascii="Times New Roman" w:hAnsi="Times New Roman" w:cs="Times New Roman"/>
          <w:b/>
          <w:sz w:val="28"/>
          <w:szCs w:val="28"/>
          <w:bdr w:val="none" w:sz="0" w:space="0" w:color="auto" w:frame="1"/>
          <w:lang w:eastAsia="ru-RU"/>
        </w:rPr>
        <w:t>Преимущества</w:t>
      </w:r>
      <w:r w:rsidRPr="00303C31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ru-RU"/>
        </w:rPr>
        <w:t>:</w:t>
      </w:r>
    </w:p>
    <w:p w:rsidR="00303C31" w:rsidRPr="00303C31" w:rsidRDefault="00303C31" w:rsidP="00303C31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303C31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ru-RU"/>
        </w:rPr>
        <w:lastRenderedPageBreak/>
        <w:t>Независимая работа с заказами позволит избежать блокировки других процессов.</w:t>
      </w:r>
    </w:p>
    <w:p w:rsidR="00303C31" w:rsidRPr="00303C31" w:rsidRDefault="00303C31" w:rsidP="00303C31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303C31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ru-RU"/>
        </w:rPr>
        <w:t>Легкость интеграции с другими системами (платежи, доставка).</w:t>
      </w:r>
    </w:p>
    <w:p w:rsidR="00303C31" w:rsidRPr="00303C31" w:rsidRDefault="00303C31" w:rsidP="00303C31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303C31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ru-RU"/>
        </w:rPr>
        <w:t>4. Сервис учета пользователей</w:t>
      </w:r>
    </w:p>
    <w:p w:rsidR="00303C31" w:rsidRPr="00303C31" w:rsidRDefault="00303C31" w:rsidP="00303C31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303C31">
        <w:rPr>
          <w:rFonts w:ascii="Times New Roman" w:hAnsi="Times New Roman" w:cs="Times New Roman"/>
          <w:b/>
          <w:sz w:val="28"/>
          <w:szCs w:val="28"/>
          <w:bdr w:val="none" w:sz="0" w:space="0" w:color="auto" w:frame="1"/>
          <w:lang w:eastAsia="ru-RU"/>
        </w:rPr>
        <w:t>Функции</w:t>
      </w:r>
      <w:r w:rsidRPr="00303C31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ru-RU"/>
        </w:rPr>
        <w:t>:</w:t>
      </w:r>
    </w:p>
    <w:p w:rsidR="00303C31" w:rsidRPr="00303C31" w:rsidRDefault="00303C31" w:rsidP="00303C31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303C31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ru-RU"/>
        </w:rPr>
        <w:t>Регистрация и аутентификация пользователей.</w:t>
      </w:r>
    </w:p>
    <w:p w:rsidR="00303C31" w:rsidRPr="00303C31" w:rsidRDefault="00303C31" w:rsidP="00303C31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303C31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ru-RU"/>
        </w:rPr>
        <w:t>Управление профилем пользователя.</w:t>
      </w:r>
    </w:p>
    <w:p w:rsidR="00303C31" w:rsidRPr="00303C31" w:rsidRDefault="00303C31" w:rsidP="00303C31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303C31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ru-RU"/>
        </w:rPr>
        <w:t>История покупок.</w:t>
      </w:r>
    </w:p>
    <w:p w:rsidR="00303C31" w:rsidRPr="00303C31" w:rsidRDefault="00303C31" w:rsidP="00303C31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303C31">
        <w:rPr>
          <w:rFonts w:ascii="Times New Roman" w:hAnsi="Times New Roman" w:cs="Times New Roman"/>
          <w:b/>
          <w:sz w:val="28"/>
          <w:szCs w:val="28"/>
          <w:bdr w:val="none" w:sz="0" w:space="0" w:color="auto" w:frame="1"/>
          <w:lang w:eastAsia="ru-RU"/>
        </w:rPr>
        <w:t>Преимущества</w:t>
      </w:r>
      <w:r w:rsidRPr="00303C31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ru-RU"/>
        </w:rPr>
        <w:t>:</w:t>
      </w:r>
    </w:p>
    <w:p w:rsidR="00303C31" w:rsidRPr="00303C31" w:rsidRDefault="00303C31" w:rsidP="00303C31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303C31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Можно использовать специализированные инструменты для управления пользователями (например, </w:t>
      </w:r>
      <w:proofErr w:type="spellStart"/>
      <w:r w:rsidRPr="00303C31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ru-RU"/>
        </w:rPr>
        <w:t>OAuth</w:t>
      </w:r>
      <w:proofErr w:type="spellEnd"/>
      <w:r w:rsidRPr="00303C31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ru-RU"/>
        </w:rPr>
        <w:t>).</w:t>
      </w:r>
    </w:p>
    <w:p w:rsidR="00303C31" w:rsidRPr="00303C31" w:rsidRDefault="00303C31" w:rsidP="00303C31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303C31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ru-RU"/>
        </w:rPr>
        <w:t>Улучшение безопасности за счёт изоляции логики аутентификации.</w:t>
      </w:r>
    </w:p>
    <w:p w:rsidR="00303C31" w:rsidRPr="00303C31" w:rsidRDefault="00303C31" w:rsidP="00303C31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303C31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ru-RU"/>
        </w:rPr>
        <w:t>5. Сервис рекомендаций</w:t>
      </w:r>
    </w:p>
    <w:p w:rsidR="00303C31" w:rsidRPr="00303C31" w:rsidRDefault="00303C31" w:rsidP="00303C31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303C31">
        <w:rPr>
          <w:rFonts w:ascii="Times New Roman" w:hAnsi="Times New Roman" w:cs="Times New Roman"/>
          <w:b/>
          <w:sz w:val="28"/>
          <w:szCs w:val="28"/>
          <w:bdr w:val="none" w:sz="0" w:space="0" w:color="auto" w:frame="1"/>
          <w:lang w:eastAsia="ru-RU"/>
        </w:rPr>
        <w:t>Функции</w:t>
      </w:r>
      <w:r w:rsidRPr="00303C31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ru-RU"/>
        </w:rPr>
        <w:t>:</w:t>
      </w:r>
    </w:p>
    <w:p w:rsidR="00303C31" w:rsidRPr="00303C31" w:rsidRDefault="00303C31" w:rsidP="00303C31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303C31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ru-RU"/>
        </w:rPr>
        <w:t>Анализ покупательского поведения.</w:t>
      </w:r>
    </w:p>
    <w:p w:rsidR="00303C31" w:rsidRPr="00303C31" w:rsidRDefault="00303C31" w:rsidP="00303C31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303C31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ru-RU"/>
        </w:rPr>
        <w:t>Рекомендации товаров на основе предыдущих покупок и предпочтений.</w:t>
      </w:r>
    </w:p>
    <w:p w:rsidR="00303C31" w:rsidRPr="00303C31" w:rsidRDefault="00303C31" w:rsidP="00303C31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303C31">
        <w:rPr>
          <w:rFonts w:ascii="Times New Roman" w:hAnsi="Times New Roman" w:cs="Times New Roman"/>
          <w:b/>
          <w:sz w:val="28"/>
          <w:szCs w:val="28"/>
          <w:bdr w:val="none" w:sz="0" w:space="0" w:color="auto" w:frame="1"/>
          <w:lang w:eastAsia="ru-RU"/>
        </w:rPr>
        <w:t>Преимущества</w:t>
      </w:r>
      <w:r w:rsidRPr="00303C31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ru-RU"/>
        </w:rPr>
        <w:t>:</w:t>
      </w:r>
    </w:p>
    <w:p w:rsidR="00303C31" w:rsidRPr="00303C31" w:rsidRDefault="00303C31" w:rsidP="00303C31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303C31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ru-RU"/>
        </w:rPr>
        <w:t>Возможность отдельного масштабирования и оптимизации алгоритмов анализа данных.</w:t>
      </w:r>
    </w:p>
    <w:p w:rsidR="00303C31" w:rsidRPr="00303C31" w:rsidRDefault="00303C31" w:rsidP="00303C31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303C31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ru-RU"/>
        </w:rPr>
        <w:t>Снижение нагрузки на основную базу данных за счет обработки данных вне основного потока операций.</w:t>
      </w:r>
    </w:p>
    <w:p w:rsidR="00303C31" w:rsidRPr="00303C31" w:rsidRDefault="00303C31" w:rsidP="00303C31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303C31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ru-RU"/>
        </w:rPr>
        <w:t>6. Сервис администрирования</w:t>
      </w:r>
    </w:p>
    <w:p w:rsidR="00303C31" w:rsidRPr="00303C31" w:rsidRDefault="00303C31" w:rsidP="00303C31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303C31">
        <w:rPr>
          <w:rFonts w:ascii="Times New Roman" w:hAnsi="Times New Roman" w:cs="Times New Roman"/>
          <w:b/>
          <w:sz w:val="28"/>
          <w:szCs w:val="28"/>
          <w:bdr w:val="none" w:sz="0" w:space="0" w:color="auto" w:frame="1"/>
          <w:lang w:eastAsia="ru-RU"/>
        </w:rPr>
        <w:t>Функции</w:t>
      </w:r>
      <w:r w:rsidRPr="00303C31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ru-RU"/>
        </w:rPr>
        <w:t>:</w:t>
      </w:r>
    </w:p>
    <w:p w:rsidR="00303C31" w:rsidRPr="00303C31" w:rsidRDefault="00303C31" w:rsidP="00303C31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303C31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ru-RU"/>
        </w:rPr>
        <w:t>Административная панель для управления магазином.</w:t>
      </w:r>
    </w:p>
    <w:p w:rsidR="00303C31" w:rsidRPr="00303C31" w:rsidRDefault="00303C31" w:rsidP="00303C31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303C31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ru-RU"/>
        </w:rPr>
        <w:t>Аналитические отчеты.</w:t>
      </w:r>
    </w:p>
    <w:p w:rsidR="00303C31" w:rsidRPr="00303C31" w:rsidRDefault="00303C31" w:rsidP="00303C31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303C31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ru-RU"/>
        </w:rPr>
        <w:t>Настройка акций и скидок.</w:t>
      </w:r>
    </w:p>
    <w:p w:rsidR="00303C31" w:rsidRPr="00303C31" w:rsidRDefault="00303C31" w:rsidP="00303C31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303C31">
        <w:rPr>
          <w:rFonts w:ascii="Times New Roman" w:hAnsi="Times New Roman" w:cs="Times New Roman"/>
          <w:b/>
          <w:sz w:val="28"/>
          <w:szCs w:val="28"/>
          <w:bdr w:val="none" w:sz="0" w:space="0" w:color="auto" w:frame="1"/>
          <w:lang w:eastAsia="ru-RU"/>
        </w:rPr>
        <w:t>Преимущества</w:t>
      </w:r>
      <w:r w:rsidRPr="00303C31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ru-RU"/>
        </w:rPr>
        <w:t>:</w:t>
      </w:r>
    </w:p>
    <w:p w:rsidR="00303C31" w:rsidRPr="00303C31" w:rsidRDefault="00303C31" w:rsidP="00303C31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303C31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ru-RU"/>
        </w:rPr>
        <w:t>Удобство для администратора благодаря специализированному интерфейсу.</w:t>
      </w:r>
    </w:p>
    <w:p w:rsidR="00303C31" w:rsidRPr="00303C31" w:rsidRDefault="00303C31" w:rsidP="00303C31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303C31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ru-RU"/>
        </w:rPr>
        <w:t>Изоляция административных задач от основных бизнес-процессов.</w:t>
      </w:r>
    </w:p>
    <w:p w:rsidR="00303C31" w:rsidRPr="00303C31" w:rsidRDefault="00303C31" w:rsidP="00303C31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303C31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ru-RU"/>
        </w:rPr>
        <w:t>7. Сервис оплаты</w:t>
      </w:r>
    </w:p>
    <w:p w:rsidR="00303C31" w:rsidRPr="00303C31" w:rsidRDefault="00303C31" w:rsidP="00303C31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303C31">
        <w:rPr>
          <w:rFonts w:ascii="Times New Roman" w:hAnsi="Times New Roman" w:cs="Times New Roman"/>
          <w:b/>
          <w:sz w:val="28"/>
          <w:szCs w:val="28"/>
          <w:bdr w:val="none" w:sz="0" w:space="0" w:color="auto" w:frame="1"/>
          <w:lang w:eastAsia="ru-RU"/>
        </w:rPr>
        <w:lastRenderedPageBreak/>
        <w:t>Функции</w:t>
      </w:r>
      <w:r w:rsidRPr="00303C31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ru-RU"/>
        </w:rPr>
        <w:t>:</w:t>
      </w:r>
    </w:p>
    <w:p w:rsidR="00303C31" w:rsidRPr="00303C31" w:rsidRDefault="00303C31" w:rsidP="00303C31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303C31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ru-RU"/>
        </w:rPr>
        <w:t>Прием платежей через различные платёжные шлюзы.</w:t>
      </w:r>
    </w:p>
    <w:p w:rsidR="00303C31" w:rsidRPr="00303C31" w:rsidRDefault="00303C31" w:rsidP="00303C31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303C31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ru-RU"/>
        </w:rPr>
        <w:t>Обновление статуса платежа.</w:t>
      </w:r>
    </w:p>
    <w:p w:rsidR="00303C31" w:rsidRPr="00303C31" w:rsidRDefault="00303C31" w:rsidP="00303C31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303C31">
        <w:rPr>
          <w:rFonts w:ascii="Times New Roman" w:hAnsi="Times New Roman" w:cs="Times New Roman"/>
          <w:b/>
          <w:sz w:val="28"/>
          <w:szCs w:val="28"/>
          <w:bdr w:val="none" w:sz="0" w:space="0" w:color="auto" w:frame="1"/>
          <w:lang w:eastAsia="ru-RU"/>
        </w:rPr>
        <w:t>Преимущества</w:t>
      </w:r>
      <w:r w:rsidRPr="00303C31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ru-RU"/>
        </w:rPr>
        <w:t>:</w:t>
      </w:r>
    </w:p>
    <w:p w:rsidR="00303C31" w:rsidRPr="00303C31" w:rsidRDefault="00303C31" w:rsidP="00303C31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303C31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ru-RU"/>
        </w:rPr>
        <w:t>Повышенная безопасность за счет изолированной обработки финансовых транзакций.</w:t>
      </w:r>
    </w:p>
    <w:p w:rsidR="00303C31" w:rsidRPr="00303C31" w:rsidRDefault="00303C31" w:rsidP="00303C31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303C31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ru-RU"/>
        </w:rPr>
        <w:t>Упрощенная интеграция с новыми платежными системами.</w:t>
      </w:r>
    </w:p>
    <w:p w:rsidR="00303C31" w:rsidRPr="00303C31" w:rsidRDefault="00303C31" w:rsidP="00303C31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303C31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ru-RU"/>
        </w:rPr>
        <w:t>8. Сервис доставки</w:t>
      </w:r>
    </w:p>
    <w:p w:rsidR="00303C31" w:rsidRPr="00303C31" w:rsidRDefault="00303C31" w:rsidP="00303C31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303C31">
        <w:rPr>
          <w:rFonts w:ascii="Times New Roman" w:hAnsi="Times New Roman" w:cs="Times New Roman"/>
          <w:b/>
          <w:sz w:val="28"/>
          <w:szCs w:val="28"/>
          <w:bdr w:val="none" w:sz="0" w:space="0" w:color="auto" w:frame="1"/>
          <w:lang w:eastAsia="ru-RU"/>
        </w:rPr>
        <w:t>Функции</w:t>
      </w:r>
      <w:r w:rsidRPr="00303C31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ru-RU"/>
        </w:rPr>
        <w:t>:</w:t>
      </w:r>
    </w:p>
    <w:p w:rsidR="00303C31" w:rsidRPr="00303C31" w:rsidRDefault="00303C31" w:rsidP="00303C31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303C31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ru-RU"/>
        </w:rPr>
        <w:t>Выбор способа доставки.</w:t>
      </w:r>
    </w:p>
    <w:p w:rsidR="00303C31" w:rsidRPr="00303C31" w:rsidRDefault="00303C31" w:rsidP="00303C31">
      <w:pPr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303C31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ru-RU"/>
        </w:rPr>
        <w:t>Рассчет</w:t>
      </w:r>
      <w:proofErr w:type="spellEnd"/>
      <w:r w:rsidRPr="00303C31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 стоимости доставки.</w:t>
      </w:r>
    </w:p>
    <w:p w:rsidR="00303C31" w:rsidRPr="00303C31" w:rsidRDefault="00303C31" w:rsidP="00303C31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303C31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ru-RU"/>
        </w:rPr>
        <w:t>Интеграция с логистическими партнерами.</w:t>
      </w:r>
    </w:p>
    <w:p w:rsidR="00303C31" w:rsidRPr="00303C31" w:rsidRDefault="00303C31" w:rsidP="00303C31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303C31">
        <w:rPr>
          <w:rFonts w:ascii="Times New Roman" w:hAnsi="Times New Roman" w:cs="Times New Roman"/>
          <w:b/>
          <w:sz w:val="28"/>
          <w:szCs w:val="28"/>
          <w:bdr w:val="none" w:sz="0" w:space="0" w:color="auto" w:frame="1"/>
          <w:lang w:eastAsia="ru-RU"/>
        </w:rPr>
        <w:t>Преимущества</w:t>
      </w:r>
      <w:r w:rsidRPr="00303C31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ru-RU"/>
        </w:rPr>
        <w:t>:</w:t>
      </w:r>
    </w:p>
    <w:p w:rsidR="00303C31" w:rsidRPr="00303C31" w:rsidRDefault="00303C31" w:rsidP="00303C31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303C31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ru-RU"/>
        </w:rPr>
        <w:t>Гибкая настройка интеграций с различными службами доставки.</w:t>
      </w:r>
    </w:p>
    <w:p w:rsidR="00303C31" w:rsidRPr="00303C31" w:rsidRDefault="00303C31" w:rsidP="00303C31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303C31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ru-RU"/>
        </w:rPr>
        <w:t>Минимальная зависимость от сторонних систем.</w:t>
      </w:r>
    </w:p>
    <w:p w:rsidR="00303C31" w:rsidRPr="00303C31" w:rsidRDefault="00303C31" w:rsidP="00303C31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303C31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ru-RU"/>
        </w:rPr>
        <w:t>9. Сервис обратной связи</w:t>
      </w:r>
    </w:p>
    <w:p w:rsidR="00303C31" w:rsidRPr="00303C31" w:rsidRDefault="00303C31" w:rsidP="00303C31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303C31">
        <w:rPr>
          <w:rFonts w:ascii="Times New Roman" w:hAnsi="Times New Roman" w:cs="Times New Roman"/>
          <w:b/>
          <w:sz w:val="28"/>
          <w:szCs w:val="28"/>
          <w:bdr w:val="none" w:sz="0" w:space="0" w:color="auto" w:frame="1"/>
          <w:lang w:eastAsia="ru-RU"/>
        </w:rPr>
        <w:t>Функции</w:t>
      </w:r>
      <w:r w:rsidRPr="00303C31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ru-RU"/>
        </w:rPr>
        <w:t>:</w:t>
      </w:r>
    </w:p>
    <w:p w:rsidR="00303C31" w:rsidRPr="00303C31" w:rsidRDefault="00303C31" w:rsidP="00303C31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303C31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ru-RU"/>
        </w:rPr>
        <w:t>Чаты с поддержкой.</w:t>
      </w:r>
    </w:p>
    <w:p w:rsidR="00303C31" w:rsidRPr="00303C31" w:rsidRDefault="00303C31" w:rsidP="00303C31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303C31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ru-RU"/>
        </w:rPr>
        <w:t>Система отзывов и рейтингов.</w:t>
      </w:r>
    </w:p>
    <w:p w:rsidR="00303C31" w:rsidRPr="00303C31" w:rsidRDefault="00303C31" w:rsidP="00303C31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303C31">
        <w:rPr>
          <w:rFonts w:ascii="Times New Roman" w:hAnsi="Times New Roman" w:cs="Times New Roman"/>
          <w:b/>
          <w:sz w:val="28"/>
          <w:szCs w:val="28"/>
          <w:bdr w:val="none" w:sz="0" w:space="0" w:color="auto" w:frame="1"/>
          <w:lang w:eastAsia="ru-RU"/>
        </w:rPr>
        <w:t>Преимущества</w:t>
      </w:r>
      <w:r w:rsidRPr="00303C31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ru-RU"/>
        </w:rPr>
        <w:t>:</w:t>
      </w:r>
    </w:p>
    <w:p w:rsidR="00303C31" w:rsidRPr="00303C31" w:rsidRDefault="00303C31" w:rsidP="00303C31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303C31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ru-RU"/>
        </w:rPr>
        <w:t>Специализированный интерфейс для общения с клиентами.</w:t>
      </w:r>
    </w:p>
    <w:p w:rsidR="00303C31" w:rsidRPr="00303C31" w:rsidRDefault="00303C31" w:rsidP="00303C31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303C31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ru-RU"/>
        </w:rPr>
        <w:t>Быстрая реакция на запросы клиентов без влияния на другие части системы.</w:t>
      </w:r>
    </w:p>
    <w:p w:rsidR="00303C31" w:rsidRPr="00303C31" w:rsidRDefault="00303C31" w:rsidP="00303C31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303C31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ru-RU"/>
        </w:rPr>
        <w:t>10. Сервис уведомлений</w:t>
      </w:r>
    </w:p>
    <w:p w:rsidR="00303C31" w:rsidRPr="00303C31" w:rsidRDefault="00303C31" w:rsidP="00303C31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303C31">
        <w:rPr>
          <w:rFonts w:ascii="Times New Roman" w:hAnsi="Times New Roman" w:cs="Times New Roman"/>
          <w:b/>
          <w:sz w:val="28"/>
          <w:szCs w:val="28"/>
          <w:bdr w:val="none" w:sz="0" w:space="0" w:color="auto" w:frame="1"/>
          <w:lang w:eastAsia="ru-RU"/>
        </w:rPr>
        <w:t>Функции</w:t>
      </w:r>
      <w:r w:rsidRPr="00303C31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ru-RU"/>
        </w:rPr>
        <w:t>:</w:t>
      </w:r>
    </w:p>
    <w:p w:rsidR="00303C31" w:rsidRPr="00303C31" w:rsidRDefault="00303C31" w:rsidP="00303C31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303C31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Отправка </w:t>
      </w:r>
      <w:proofErr w:type="spellStart"/>
      <w:r w:rsidRPr="00303C31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ru-RU"/>
        </w:rPr>
        <w:t>email</w:t>
      </w:r>
      <w:proofErr w:type="spellEnd"/>
      <w:r w:rsidRPr="00303C31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 и SMS уведомлений.</w:t>
      </w:r>
    </w:p>
    <w:p w:rsidR="00303C31" w:rsidRPr="00303C31" w:rsidRDefault="00303C31" w:rsidP="00303C31">
      <w:pPr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303C31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ru-RU"/>
        </w:rPr>
        <w:t>Логирование</w:t>
      </w:r>
      <w:proofErr w:type="spellEnd"/>
      <w:r w:rsidRPr="00303C31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 отправленных сообщений.</w:t>
      </w:r>
    </w:p>
    <w:p w:rsidR="00303C31" w:rsidRPr="00303C31" w:rsidRDefault="00303C31" w:rsidP="00303C31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303C31">
        <w:rPr>
          <w:rFonts w:ascii="Times New Roman" w:hAnsi="Times New Roman" w:cs="Times New Roman"/>
          <w:b/>
          <w:sz w:val="28"/>
          <w:szCs w:val="28"/>
          <w:bdr w:val="none" w:sz="0" w:space="0" w:color="auto" w:frame="1"/>
          <w:lang w:eastAsia="ru-RU"/>
        </w:rPr>
        <w:t>Преимущества</w:t>
      </w:r>
      <w:r w:rsidRPr="00303C31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ru-RU"/>
        </w:rPr>
        <w:t>:</w:t>
      </w:r>
    </w:p>
    <w:p w:rsidR="00303C31" w:rsidRPr="00303C31" w:rsidRDefault="00303C31" w:rsidP="00303C31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303C31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ru-RU"/>
        </w:rPr>
        <w:t>Масштабируемость отправки большого количества уведомлений за короткий период времени.</w:t>
      </w:r>
    </w:p>
    <w:p w:rsidR="00303C31" w:rsidRPr="00303C31" w:rsidRDefault="00303C31" w:rsidP="00303C31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303C31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ru-RU"/>
        </w:rPr>
        <w:lastRenderedPageBreak/>
        <w:t>Возможность использования специализированных сервисов для рассылки сообщений.</w:t>
      </w:r>
    </w:p>
    <w:p w:rsidR="004F41E0" w:rsidRPr="00303C31" w:rsidRDefault="00303C31" w:rsidP="00303C31">
      <w:pPr>
        <w:rPr>
          <w:rFonts w:ascii="Times New Roman" w:hAnsi="Times New Roman" w:cs="Times New Roman"/>
          <w:sz w:val="28"/>
          <w:szCs w:val="28"/>
        </w:rPr>
      </w:pPr>
      <w:r w:rsidRPr="00303C31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4F41E0" w:rsidRPr="00303C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837FD7"/>
    <w:multiLevelType w:val="multilevel"/>
    <w:tmpl w:val="6F5CA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001383"/>
    <w:multiLevelType w:val="multilevel"/>
    <w:tmpl w:val="6E6C8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F97A2E"/>
    <w:multiLevelType w:val="multilevel"/>
    <w:tmpl w:val="0A8AC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C01851"/>
    <w:multiLevelType w:val="multilevel"/>
    <w:tmpl w:val="1FE2A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823535"/>
    <w:multiLevelType w:val="multilevel"/>
    <w:tmpl w:val="C20CD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735088"/>
    <w:multiLevelType w:val="multilevel"/>
    <w:tmpl w:val="71CE5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1A0DA8"/>
    <w:multiLevelType w:val="multilevel"/>
    <w:tmpl w:val="1E7AA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5017F3"/>
    <w:multiLevelType w:val="multilevel"/>
    <w:tmpl w:val="1548D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26055F"/>
    <w:multiLevelType w:val="multilevel"/>
    <w:tmpl w:val="8196E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245E0F"/>
    <w:multiLevelType w:val="multilevel"/>
    <w:tmpl w:val="39781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966C9E"/>
    <w:multiLevelType w:val="multilevel"/>
    <w:tmpl w:val="96AA9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325449"/>
    <w:multiLevelType w:val="multilevel"/>
    <w:tmpl w:val="747AF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32D4F26"/>
    <w:multiLevelType w:val="multilevel"/>
    <w:tmpl w:val="67DAA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B566220"/>
    <w:multiLevelType w:val="multilevel"/>
    <w:tmpl w:val="64F6C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F9143B4"/>
    <w:multiLevelType w:val="multilevel"/>
    <w:tmpl w:val="2EE0C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FF533EB"/>
    <w:multiLevelType w:val="multilevel"/>
    <w:tmpl w:val="F97ED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F516D2A"/>
    <w:multiLevelType w:val="multilevel"/>
    <w:tmpl w:val="60F03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0FD2173"/>
    <w:multiLevelType w:val="multilevel"/>
    <w:tmpl w:val="EAB6D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3C711D4"/>
    <w:multiLevelType w:val="multilevel"/>
    <w:tmpl w:val="4094D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40970FC"/>
    <w:multiLevelType w:val="multilevel"/>
    <w:tmpl w:val="822E8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7E62DE3"/>
    <w:multiLevelType w:val="multilevel"/>
    <w:tmpl w:val="2B78F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A6F625C"/>
    <w:multiLevelType w:val="multilevel"/>
    <w:tmpl w:val="767A8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8"/>
  </w:num>
  <w:num w:numId="3">
    <w:abstractNumId w:val="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">
    <w:abstractNumId w:val="2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">
    <w:abstractNumId w:val="1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">
    <w:abstractNumId w:val="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">
    <w:abstractNumId w:val="1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8">
    <w:abstractNumId w:val="1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9">
    <w:abstractNumId w:val="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0">
    <w:abstractNumId w:val="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1">
    <w:abstractNumId w:val="1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2">
    <w:abstractNumId w:val="1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3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4">
    <w:abstractNumId w:val="2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5">
    <w:abstractNumId w:val="1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6">
    <w:abstractNumId w:val="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7">
    <w:abstractNumId w:val="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8">
    <w:abstractNumId w:val="1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9">
    <w:abstractNumId w:val="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0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1">
    <w:abstractNumId w:val="1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2">
    <w:abstractNumId w:val="1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A28"/>
    <w:rsid w:val="00303C31"/>
    <w:rsid w:val="003D0A28"/>
    <w:rsid w:val="004F41E0"/>
    <w:rsid w:val="00EE4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B9A22C"/>
  <w15:chartTrackingRefBased/>
  <w15:docId w15:val="{129545AB-D970-4230-B1E6-B8179B472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303C3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303C3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303C3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303C31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303C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03C31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sc-cjbzfg">
    <w:name w:val="sc-cjbzfg"/>
    <w:basedOn w:val="a"/>
    <w:rsid w:val="00303C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c-ewdcjz">
    <w:name w:val="sc-ewdcjz"/>
    <w:basedOn w:val="a0"/>
    <w:rsid w:val="00303C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970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714</Words>
  <Characters>4072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Victus</dc:creator>
  <cp:keywords/>
  <dc:description/>
  <cp:lastModifiedBy>Victus</cp:lastModifiedBy>
  <cp:revision>3</cp:revision>
  <dcterms:created xsi:type="dcterms:W3CDTF">2024-11-02T02:06:00Z</dcterms:created>
  <dcterms:modified xsi:type="dcterms:W3CDTF">2024-11-02T02:10:00Z</dcterms:modified>
</cp:coreProperties>
</file>