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BD300" w14:textId="77777777" w:rsidR="003A15EA" w:rsidRPr="003A15EA" w:rsidRDefault="003A15EA" w:rsidP="003A15EA">
      <w:pPr>
        <w:shd w:val="clear" w:color="auto" w:fill="FFFFFF"/>
        <w:spacing w:before="388" w:after="240" w:line="240" w:lineRule="auto"/>
        <w:jc w:val="center"/>
        <w:outlineLvl w:val="0"/>
        <w:rPr>
          <w:rFonts w:ascii="Arial" w:eastAsia="Times New Roman" w:hAnsi="Arial" w:cs="Arial"/>
          <w:b/>
          <w:bCs/>
          <w:kern w:val="36"/>
          <w:sz w:val="48"/>
          <w:szCs w:val="48"/>
          <w:lang w:val="en-US" w:eastAsia="da-DK"/>
        </w:rPr>
      </w:pPr>
      <w:r w:rsidRPr="003A15EA">
        <w:rPr>
          <w:rFonts w:ascii="Arial" w:eastAsia="Times New Roman" w:hAnsi="Arial" w:cs="Arial"/>
          <w:b/>
          <w:bCs/>
          <w:kern w:val="36"/>
          <w:sz w:val="48"/>
          <w:szCs w:val="48"/>
          <w:lang w:val="en-US" w:eastAsia="da-DK"/>
        </w:rPr>
        <w:t>The easiest way to secure Home Assistant with HTTPS</w:t>
      </w:r>
    </w:p>
    <w:p w14:paraId="2C1A888F" w14:textId="77777777" w:rsidR="003A15EA" w:rsidRPr="003A15EA" w:rsidRDefault="003A15EA" w:rsidP="003A15EA">
      <w:pPr>
        <w:shd w:val="clear" w:color="auto" w:fill="FFFFFF"/>
        <w:spacing w:after="0" w:line="240" w:lineRule="auto"/>
        <w:jc w:val="center"/>
        <w:rPr>
          <w:rFonts w:ascii="Source Code Pro" w:eastAsia="Times New Roman" w:hAnsi="Source Code Pro" w:cs="Times New Roman"/>
          <w:lang w:val="en-US" w:eastAsia="da-DK"/>
        </w:rPr>
      </w:pPr>
      <w:r w:rsidRPr="003A15EA">
        <w:rPr>
          <w:rFonts w:ascii="Source Code Pro" w:eastAsia="Times New Roman" w:hAnsi="Source Code Pro" w:cs="Times New Roman"/>
          <w:lang w:val="en-US" w:eastAsia="da-DK"/>
        </w:rPr>
        <w:t> </w:t>
      </w:r>
      <w:proofErr w:type="gramStart"/>
      <w:r w:rsidRPr="003A15EA">
        <w:rPr>
          <w:rFonts w:ascii="Source Code Pro" w:eastAsia="Times New Roman" w:hAnsi="Source Code Pro" w:cs="Times New Roman"/>
          <w:lang w:val="en-US" w:eastAsia="da-DK"/>
        </w:rPr>
        <w:t>2021.3.13  2021.9.30</w:t>
      </w:r>
      <w:proofErr w:type="gramEnd"/>
      <w:r w:rsidRPr="003A15EA">
        <w:rPr>
          <w:rFonts w:ascii="Source Code Pro" w:eastAsia="Times New Roman" w:hAnsi="Source Code Pro" w:cs="Times New Roman"/>
          <w:lang w:val="en-US" w:eastAsia="da-DK"/>
        </w:rPr>
        <w:t>  4 mins</w:t>
      </w:r>
    </w:p>
    <w:p w14:paraId="10F59C76" w14:textId="77777777" w:rsidR="003A15EA" w:rsidRPr="003A15EA" w:rsidRDefault="003A15EA" w:rsidP="003A15EA">
      <w:pPr>
        <w:shd w:val="clear" w:color="auto" w:fill="FFFFFF"/>
        <w:spacing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i/>
          <w:iCs/>
          <w:color w:val="313135"/>
          <w:sz w:val="27"/>
          <w:szCs w:val="27"/>
          <w:lang w:val="en-US" w:eastAsia="da-DK"/>
        </w:rPr>
        <w:t>30.09.2021</w:t>
      </w:r>
      <w:r w:rsidRPr="003A15EA">
        <w:rPr>
          <w:rFonts w:ascii="IBM Plex Serif" w:eastAsia="Times New Roman" w:hAnsi="IBM Plex Serif" w:cs="Times New Roman"/>
          <w:color w:val="313135"/>
          <w:sz w:val="27"/>
          <w:szCs w:val="27"/>
          <w:lang w:val="en-US" w:eastAsia="da-DK"/>
        </w:rPr>
        <w:t>: added configuration changes required by Home Assistant version 2021.7 and later (X-Forwarded-For)</w:t>
      </w:r>
    </w:p>
    <w:p w14:paraId="39800B6C" w14:textId="77777777" w:rsidR="003A15EA" w:rsidRPr="003A15EA" w:rsidRDefault="003A15EA" w:rsidP="003A15EA">
      <w:pPr>
        <w:shd w:val="clear" w:color="auto" w:fill="FFFFFF"/>
        <w:spacing w:before="388" w:after="240" w:line="240" w:lineRule="auto"/>
        <w:outlineLvl w:val="1"/>
        <w:rPr>
          <w:rFonts w:ascii="Arial" w:eastAsia="Times New Roman" w:hAnsi="Arial" w:cs="Arial"/>
          <w:b/>
          <w:bCs/>
          <w:smallCaps/>
          <w:color w:val="313135"/>
          <w:sz w:val="49"/>
          <w:szCs w:val="49"/>
          <w:lang w:val="en-US" w:eastAsia="da-DK"/>
        </w:rPr>
      </w:pPr>
      <w:r w:rsidRPr="003A15EA">
        <w:rPr>
          <w:rFonts w:ascii="Arial" w:eastAsia="Times New Roman" w:hAnsi="Arial" w:cs="Arial"/>
          <w:b/>
          <w:bCs/>
          <w:smallCaps/>
          <w:color w:val="313135"/>
          <w:sz w:val="49"/>
          <w:szCs w:val="49"/>
          <w:lang w:val="en-US" w:eastAsia="da-DK"/>
        </w:rPr>
        <w:t>Motivation</w:t>
      </w:r>
    </w:p>
    <w:p w14:paraId="0042FCB0" w14:textId="77777777" w:rsidR="003A15EA" w:rsidRPr="003A15EA" w:rsidRDefault="003A15EA" w:rsidP="003A15EA">
      <w:pPr>
        <w:shd w:val="clear" w:color="auto" w:fill="FFFFFF"/>
        <w:spacing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81"/>
          <w:szCs w:val="81"/>
          <w:lang w:val="en-US" w:eastAsia="da-DK"/>
        </w:rPr>
        <w:t>I</w:t>
      </w:r>
      <w:r w:rsidRPr="003A15EA">
        <w:rPr>
          <w:rFonts w:ascii="IBM Plex Serif" w:eastAsia="Times New Roman" w:hAnsi="IBM Plex Serif" w:cs="Times New Roman"/>
          <w:color w:val="313135"/>
          <w:sz w:val="27"/>
          <w:szCs w:val="27"/>
          <w:lang w:val="en-US" w:eastAsia="da-DK"/>
        </w:rPr>
        <w:t xml:space="preserve">f you’ve made up your mind to expose your Home Assistant instance to the wild Internet, which is full of evil hackers, you should take care of the security. Today we’ll learn how to set up your HTTPS connection </w:t>
      </w:r>
      <w:proofErr w:type="gramStart"/>
      <w:r w:rsidRPr="003A15EA">
        <w:rPr>
          <w:rFonts w:ascii="IBM Plex Serif" w:eastAsia="Times New Roman" w:hAnsi="IBM Plex Serif" w:cs="Times New Roman"/>
          <w:color w:val="313135"/>
          <w:sz w:val="27"/>
          <w:szCs w:val="27"/>
          <w:lang w:val="en-US" w:eastAsia="da-DK"/>
        </w:rPr>
        <w:t>really quick</w:t>
      </w:r>
      <w:proofErr w:type="gramEnd"/>
      <w:r w:rsidRPr="003A15EA">
        <w:rPr>
          <w:rFonts w:ascii="IBM Plex Serif" w:eastAsia="Times New Roman" w:hAnsi="IBM Plex Serif" w:cs="Times New Roman"/>
          <w:color w:val="313135"/>
          <w:sz w:val="27"/>
          <w:szCs w:val="27"/>
          <w:lang w:val="en-US" w:eastAsia="da-DK"/>
        </w:rPr>
        <w:t xml:space="preserve"> and without pain. Well, almost no pain.</w:t>
      </w:r>
    </w:p>
    <w:p w14:paraId="24E4A63C"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We’ll use Nginx Proxy Manager addon which will do all the dirty work for us. Why not use </w:t>
      </w:r>
      <w:proofErr w:type="spellStart"/>
      <w:r w:rsidRPr="003A15EA">
        <w:rPr>
          <w:rFonts w:ascii="IBM Plex Serif" w:eastAsia="Times New Roman" w:hAnsi="IBM Plex Serif" w:cs="Times New Roman"/>
          <w:color w:val="313135"/>
          <w:sz w:val="27"/>
          <w:szCs w:val="27"/>
          <w:lang w:eastAsia="da-DK"/>
        </w:rPr>
        <w:fldChar w:fldCharType="begin"/>
      </w:r>
      <w:r w:rsidRPr="003A15EA">
        <w:rPr>
          <w:rFonts w:ascii="IBM Plex Serif" w:eastAsia="Times New Roman" w:hAnsi="IBM Plex Serif" w:cs="Times New Roman"/>
          <w:color w:val="313135"/>
          <w:sz w:val="27"/>
          <w:szCs w:val="27"/>
          <w:lang w:val="en-US" w:eastAsia="da-DK"/>
        </w:rPr>
        <w:instrText xml:space="preserve"> HYPERLINK "https://www.home-assistant.io/integrations/duckdns/" \t "_blank" </w:instrText>
      </w:r>
      <w:r w:rsidRPr="003A15EA">
        <w:rPr>
          <w:rFonts w:ascii="IBM Plex Serif" w:eastAsia="Times New Roman" w:hAnsi="IBM Plex Serif" w:cs="Times New Roman"/>
          <w:color w:val="313135"/>
          <w:sz w:val="27"/>
          <w:szCs w:val="27"/>
          <w:lang w:eastAsia="da-DK"/>
        </w:rPr>
        <w:fldChar w:fldCharType="separate"/>
      </w:r>
      <w:r w:rsidRPr="003A15EA">
        <w:rPr>
          <w:rFonts w:ascii="IBM Plex Serif" w:eastAsia="Times New Roman" w:hAnsi="IBM Plex Serif" w:cs="Times New Roman"/>
          <w:color w:val="0000FF"/>
          <w:sz w:val="27"/>
          <w:szCs w:val="27"/>
          <w:u w:val="single"/>
          <w:lang w:val="en-US" w:eastAsia="da-DK"/>
        </w:rPr>
        <w:t>DuckDNS</w:t>
      </w:r>
      <w:proofErr w:type="spellEnd"/>
      <w:r w:rsidRPr="003A15EA">
        <w:rPr>
          <w:rFonts w:ascii="IBM Plex Serif" w:eastAsia="Times New Roman" w:hAnsi="IBM Plex Serif" w:cs="Times New Roman"/>
          <w:color w:val="0000FF"/>
          <w:sz w:val="27"/>
          <w:szCs w:val="27"/>
          <w:u w:val="single"/>
          <w:lang w:val="en-US" w:eastAsia="da-DK"/>
        </w:rPr>
        <w:t xml:space="preserve"> integration</w:t>
      </w:r>
      <w:r w:rsidRPr="003A15EA">
        <w:rPr>
          <w:rFonts w:ascii="IBM Plex Serif" w:eastAsia="Times New Roman" w:hAnsi="IBM Plex Serif" w:cs="Times New Roman"/>
          <w:color w:val="313135"/>
          <w:sz w:val="27"/>
          <w:szCs w:val="27"/>
          <w:lang w:eastAsia="da-DK"/>
        </w:rPr>
        <w:fldChar w:fldCharType="end"/>
      </w:r>
      <w:r w:rsidRPr="003A15EA">
        <w:rPr>
          <w:rFonts w:ascii="IBM Plex Serif" w:eastAsia="Times New Roman" w:hAnsi="IBM Plex Serif" w:cs="Times New Roman"/>
          <w:color w:val="313135"/>
          <w:sz w:val="27"/>
          <w:szCs w:val="27"/>
          <w:lang w:val="en-US" w:eastAsia="da-DK"/>
        </w:rPr>
        <w:t> or </w:t>
      </w:r>
      <w:hyperlink r:id="rId5" w:tgtFrame="_blank" w:history="1">
        <w:r w:rsidRPr="003A15EA">
          <w:rPr>
            <w:rFonts w:ascii="IBM Plex Serif" w:eastAsia="Times New Roman" w:hAnsi="IBM Plex Serif" w:cs="Times New Roman"/>
            <w:color w:val="0000FF"/>
            <w:sz w:val="27"/>
            <w:szCs w:val="27"/>
            <w:u w:val="single"/>
            <w:lang w:val="en-US" w:eastAsia="da-DK"/>
          </w:rPr>
          <w:t>Let’s Encrypt add-on</w:t>
        </w:r>
      </w:hyperlink>
      <w:r w:rsidRPr="003A15EA">
        <w:rPr>
          <w:rFonts w:ascii="IBM Plex Serif" w:eastAsia="Times New Roman" w:hAnsi="IBM Plex Serif" w:cs="Times New Roman"/>
          <w:color w:val="313135"/>
          <w:sz w:val="27"/>
          <w:szCs w:val="27"/>
          <w:lang w:val="en-US" w:eastAsia="da-DK"/>
        </w:rPr>
        <w:t> instead? Well, those two also work well, but my goal was to find a scalable solution that will support as many addons with their own domains as necessary. I personally don’t like the idea of editing certificate file location for each addon configuration again and again.</w:t>
      </w:r>
    </w:p>
    <w:p w14:paraId="72CA0B69"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What essentially Nginx Proxy Manager addon does is called “SSL termination”. It will receive encrypted incoming traffic from the internet, decrypt it and pass it to your local Home Assistant instance so that it will not even notice that HTTPS is used. You can still use local name inside your local network like </w:t>
      </w:r>
      <w:r w:rsidRPr="003A15EA">
        <w:rPr>
          <w:rFonts w:ascii="Source Code Pro" w:eastAsia="Times New Roman" w:hAnsi="Source Code Pro" w:cs="Courier New"/>
          <w:color w:val="313135"/>
          <w:lang w:val="en-US" w:eastAsia="da-DK"/>
        </w:rPr>
        <w:t>hassio.local:8123</w:t>
      </w:r>
    </w:p>
    <w:p w14:paraId="4C24AB89"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This method works pretty well with Google Home, Amazon Alexa, and other services where HTTPS endpoint is required.</w:t>
      </w:r>
    </w:p>
    <w:p w14:paraId="35D5924B" w14:textId="77777777" w:rsidR="003A15EA" w:rsidRPr="003A15EA" w:rsidRDefault="003A15EA" w:rsidP="003A15EA">
      <w:pPr>
        <w:shd w:val="clear" w:color="auto" w:fill="FFFFFF"/>
        <w:spacing w:before="388" w:after="240" w:line="240" w:lineRule="auto"/>
        <w:outlineLvl w:val="1"/>
        <w:rPr>
          <w:rFonts w:ascii="Arial" w:eastAsia="Times New Roman" w:hAnsi="Arial" w:cs="Arial"/>
          <w:b/>
          <w:bCs/>
          <w:smallCaps/>
          <w:color w:val="313135"/>
          <w:sz w:val="49"/>
          <w:szCs w:val="49"/>
          <w:lang w:eastAsia="da-DK"/>
        </w:rPr>
      </w:pPr>
      <w:proofErr w:type="spellStart"/>
      <w:r w:rsidRPr="003A15EA">
        <w:rPr>
          <w:rFonts w:ascii="Arial" w:eastAsia="Times New Roman" w:hAnsi="Arial" w:cs="Arial"/>
          <w:b/>
          <w:bCs/>
          <w:smallCaps/>
          <w:color w:val="313135"/>
          <w:sz w:val="49"/>
          <w:szCs w:val="49"/>
          <w:lang w:eastAsia="da-DK"/>
        </w:rPr>
        <w:t>What</w:t>
      </w:r>
      <w:proofErr w:type="spellEnd"/>
      <w:r w:rsidRPr="003A15EA">
        <w:rPr>
          <w:rFonts w:ascii="Arial" w:eastAsia="Times New Roman" w:hAnsi="Arial" w:cs="Arial"/>
          <w:b/>
          <w:bCs/>
          <w:smallCaps/>
          <w:color w:val="313135"/>
          <w:sz w:val="49"/>
          <w:szCs w:val="49"/>
          <w:lang w:eastAsia="da-DK"/>
        </w:rPr>
        <w:t xml:space="preserve"> is </w:t>
      </w:r>
      <w:proofErr w:type="spellStart"/>
      <w:r w:rsidRPr="003A15EA">
        <w:rPr>
          <w:rFonts w:ascii="Arial" w:eastAsia="Times New Roman" w:hAnsi="Arial" w:cs="Arial"/>
          <w:b/>
          <w:bCs/>
          <w:smallCaps/>
          <w:color w:val="313135"/>
          <w:sz w:val="49"/>
          <w:szCs w:val="49"/>
          <w:lang w:eastAsia="da-DK"/>
        </w:rPr>
        <w:t>required</w:t>
      </w:r>
      <w:proofErr w:type="spellEnd"/>
    </w:p>
    <w:p w14:paraId="5D5A13D2" w14:textId="77777777" w:rsidR="003A15EA" w:rsidRPr="003A15EA" w:rsidRDefault="003A15EA" w:rsidP="003A15EA">
      <w:pPr>
        <w:numPr>
          <w:ilvl w:val="0"/>
          <w:numId w:val="1"/>
        </w:numPr>
        <w:shd w:val="clear" w:color="auto" w:fill="FFFFFF"/>
        <w:spacing w:before="100" w:beforeAutospacing="1" w:after="100" w:afterAutospacing="1"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lastRenderedPageBreak/>
        <w:t xml:space="preserve">A static IP address that is accessible from outside. You can also use a dynamic IP address, but you should set up a </w:t>
      </w:r>
      <w:proofErr w:type="spellStart"/>
      <w:r w:rsidRPr="003A15EA">
        <w:rPr>
          <w:rFonts w:ascii="IBM Plex Serif" w:eastAsia="Times New Roman" w:hAnsi="IBM Plex Serif" w:cs="Times New Roman"/>
          <w:color w:val="313135"/>
          <w:sz w:val="27"/>
          <w:szCs w:val="27"/>
          <w:lang w:val="en-US" w:eastAsia="da-DK"/>
        </w:rPr>
        <w:t>Duckdns</w:t>
      </w:r>
      <w:proofErr w:type="spellEnd"/>
      <w:r w:rsidRPr="003A15EA">
        <w:rPr>
          <w:rFonts w:ascii="IBM Plex Serif" w:eastAsia="Times New Roman" w:hAnsi="IBM Plex Serif" w:cs="Times New Roman"/>
          <w:color w:val="313135"/>
          <w:sz w:val="27"/>
          <w:szCs w:val="27"/>
          <w:lang w:val="en-US" w:eastAsia="da-DK"/>
        </w:rPr>
        <w:t xml:space="preserve"> client which will send updates to </w:t>
      </w:r>
      <w:proofErr w:type="spellStart"/>
      <w:r w:rsidRPr="003A15EA">
        <w:rPr>
          <w:rFonts w:ascii="IBM Plex Serif" w:eastAsia="Times New Roman" w:hAnsi="IBM Plex Serif" w:cs="Times New Roman"/>
          <w:color w:val="313135"/>
          <w:sz w:val="27"/>
          <w:szCs w:val="27"/>
          <w:lang w:val="en-US" w:eastAsia="da-DK"/>
        </w:rPr>
        <w:t>Duckdns</w:t>
      </w:r>
      <w:proofErr w:type="spellEnd"/>
      <w:r w:rsidRPr="003A15EA">
        <w:rPr>
          <w:rFonts w:ascii="IBM Plex Serif" w:eastAsia="Times New Roman" w:hAnsi="IBM Plex Serif" w:cs="Times New Roman"/>
          <w:color w:val="313135"/>
          <w:sz w:val="27"/>
          <w:szCs w:val="27"/>
          <w:lang w:val="en-US" w:eastAsia="da-DK"/>
        </w:rPr>
        <w:t xml:space="preserve"> service once your IP is changed. </w:t>
      </w:r>
      <w:proofErr w:type="spellStart"/>
      <w:r w:rsidRPr="003A15EA">
        <w:rPr>
          <w:rFonts w:ascii="IBM Plex Serif" w:eastAsia="Times New Roman" w:hAnsi="IBM Plex Serif" w:cs="Times New Roman"/>
          <w:color w:val="313135"/>
          <w:sz w:val="27"/>
          <w:szCs w:val="27"/>
          <w:lang w:val="en-US" w:eastAsia="da-DK"/>
        </w:rPr>
        <w:t>Duckdns</w:t>
      </w:r>
      <w:proofErr w:type="spellEnd"/>
      <w:r w:rsidRPr="003A15EA">
        <w:rPr>
          <w:rFonts w:ascii="IBM Plex Serif" w:eastAsia="Times New Roman" w:hAnsi="IBM Plex Serif" w:cs="Times New Roman"/>
          <w:color w:val="313135"/>
          <w:sz w:val="27"/>
          <w:szCs w:val="27"/>
          <w:lang w:val="en-US" w:eastAsia="da-DK"/>
        </w:rPr>
        <w:t xml:space="preserve"> client set up is not covered within this article.</w:t>
      </w:r>
    </w:p>
    <w:p w14:paraId="63B7518E" w14:textId="77777777" w:rsidR="003A15EA" w:rsidRPr="003A15EA" w:rsidRDefault="003A15EA" w:rsidP="003A15EA">
      <w:pPr>
        <w:numPr>
          <w:ilvl w:val="0"/>
          <w:numId w:val="1"/>
        </w:numPr>
        <w:shd w:val="clear" w:color="auto" w:fill="FFFFFF"/>
        <w:spacing w:before="100" w:beforeAutospacing="1" w:after="100" w:afterAutospacing="1"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duckdns.org account or your own domain</w:t>
      </w:r>
    </w:p>
    <w:p w14:paraId="0AC08E81" w14:textId="77777777" w:rsidR="003A15EA" w:rsidRPr="003A15EA" w:rsidRDefault="003A15EA" w:rsidP="003A15EA">
      <w:pPr>
        <w:numPr>
          <w:ilvl w:val="0"/>
          <w:numId w:val="1"/>
        </w:numPr>
        <w:shd w:val="clear" w:color="auto" w:fill="FFFFFF"/>
        <w:spacing w:before="100" w:beforeAutospacing="1" w:after="100" w:afterAutospacing="1"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Home Assistant OS or Home Assistant Supervised (we need one which supports add-ons)</w:t>
      </w:r>
    </w:p>
    <w:p w14:paraId="18279D25" w14:textId="77777777" w:rsidR="003A15EA" w:rsidRPr="003A15EA" w:rsidRDefault="003A15EA" w:rsidP="003A15EA">
      <w:pPr>
        <w:shd w:val="clear" w:color="auto" w:fill="FFFFFF"/>
        <w:spacing w:before="388" w:after="240" w:line="240" w:lineRule="auto"/>
        <w:outlineLvl w:val="1"/>
        <w:rPr>
          <w:rFonts w:ascii="Arial" w:eastAsia="Times New Roman" w:hAnsi="Arial" w:cs="Arial"/>
          <w:b/>
          <w:bCs/>
          <w:smallCaps/>
          <w:color w:val="313135"/>
          <w:sz w:val="49"/>
          <w:szCs w:val="49"/>
          <w:lang w:val="en-US" w:eastAsia="da-DK"/>
        </w:rPr>
      </w:pPr>
      <w:r w:rsidRPr="003A15EA">
        <w:rPr>
          <w:rFonts w:ascii="Arial" w:eastAsia="Times New Roman" w:hAnsi="Arial" w:cs="Arial"/>
          <w:b/>
          <w:bCs/>
          <w:smallCaps/>
          <w:color w:val="313135"/>
          <w:sz w:val="49"/>
          <w:szCs w:val="49"/>
          <w:lang w:val="en-US" w:eastAsia="da-DK"/>
        </w:rPr>
        <w:t>Set up port forwarding on your router</w:t>
      </w:r>
    </w:p>
    <w:p w14:paraId="42C44359"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There are plenty of resources describing how to set up port forwarding on a router, you can find one by googling </w:t>
      </w:r>
      <w:r w:rsidRPr="003A15EA">
        <w:rPr>
          <w:rFonts w:ascii="Source Code Pro" w:eastAsia="Times New Roman" w:hAnsi="Source Code Pro" w:cs="Courier New"/>
          <w:color w:val="313135"/>
          <w:lang w:val="en-US" w:eastAsia="da-DK"/>
        </w:rPr>
        <w:t>port forwarding &lt;router name&gt;</w:t>
      </w:r>
      <w:r w:rsidRPr="003A15EA">
        <w:rPr>
          <w:rFonts w:ascii="IBM Plex Serif" w:eastAsia="Times New Roman" w:hAnsi="IBM Plex Serif" w:cs="Times New Roman"/>
          <w:color w:val="313135"/>
          <w:sz w:val="27"/>
          <w:szCs w:val="27"/>
          <w:lang w:val="en-US" w:eastAsia="da-DK"/>
        </w:rPr>
        <w:t>. Once you figured it out, you’ll need to forward ports 443 (for HTTPS) and 80 (for Let’s Encrypt ACME protocol) to the local IP address of the machine running Home Assistant.</w:t>
      </w:r>
    </w:p>
    <w:p w14:paraId="7E587BEE" w14:textId="77777777" w:rsidR="003A15EA" w:rsidRPr="003A15EA" w:rsidRDefault="003A15EA" w:rsidP="003A15EA">
      <w:pPr>
        <w:shd w:val="clear" w:color="auto" w:fill="FFFFFF"/>
        <w:spacing w:before="388" w:after="240" w:line="240" w:lineRule="auto"/>
        <w:outlineLvl w:val="1"/>
        <w:rPr>
          <w:rFonts w:ascii="Arial" w:eastAsia="Times New Roman" w:hAnsi="Arial" w:cs="Arial"/>
          <w:b/>
          <w:bCs/>
          <w:smallCaps/>
          <w:color w:val="313135"/>
          <w:sz w:val="49"/>
          <w:szCs w:val="49"/>
          <w:lang w:val="en-US" w:eastAsia="da-DK"/>
        </w:rPr>
      </w:pPr>
      <w:r w:rsidRPr="003A15EA">
        <w:rPr>
          <w:rFonts w:ascii="Arial" w:eastAsia="Times New Roman" w:hAnsi="Arial" w:cs="Arial"/>
          <w:b/>
          <w:bCs/>
          <w:smallCaps/>
          <w:color w:val="313135"/>
          <w:sz w:val="49"/>
          <w:szCs w:val="49"/>
          <w:lang w:val="en-US" w:eastAsia="da-DK"/>
        </w:rPr>
        <w:t>Grab a domain at duckdns.org</w:t>
      </w:r>
    </w:p>
    <w:p w14:paraId="2397480F"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Log in to </w:t>
      </w:r>
      <w:hyperlink r:id="rId6" w:tgtFrame="_blank" w:history="1">
        <w:r w:rsidRPr="003A15EA">
          <w:rPr>
            <w:rFonts w:ascii="IBM Plex Serif" w:eastAsia="Times New Roman" w:hAnsi="IBM Plex Serif" w:cs="Times New Roman"/>
            <w:color w:val="0000FF"/>
            <w:sz w:val="27"/>
            <w:szCs w:val="27"/>
            <w:u w:val="single"/>
            <w:lang w:val="en-US" w:eastAsia="da-DK"/>
          </w:rPr>
          <w:t>https://duckdns.org</w:t>
        </w:r>
      </w:hyperlink>
      <w:r w:rsidRPr="003A15EA">
        <w:rPr>
          <w:rFonts w:ascii="IBM Plex Serif" w:eastAsia="Times New Roman" w:hAnsi="IBM Plex Serif" w:cs="Times New Roman"/>
          <w:color w:val="313135"/>
          <w:sz w:val="27"/>
          <w:szCs w:val="27"/>
          <w:lang w:val="en-US" w:eastAsia="da-DK"/>
        </w:rPr>
        <w:t> and choose a domain (I will use </w:t>
      </w:r>
      <w:hyperlink r:id="rId7" w:tgtFrame="_blank" w:history="1">
        <w:r w:rsidRPr="003A15EA">
          <w:rPr>
            <w:rFonts w:ascii="IBM Plex Serif" w:eastAsia="Times New Roman" w:hAnsi="IBM Plex Serif" w:cs="Times New Roman"/>
            <w:color w:val="0000FF"/>
            <w:sz w:val="27"/>
            <w:szCs w:val="27"/>
            <w:u w:val="single"/>
            <w:lang w:val="en-US" w:eastAsia="da-DK"/>
          </w:rPr>
          <w:t>http://dummytest.duckdns.org</w:t>
        </w:r>
      </w:hyperlink>
      <w:r w:rsidRPr="003A15EA">
        <w:rPr>
          <w:rFonts w:ascii="IBM Plex Serif" w:eastAsia="Times New Roman" w:hAnsi="IBM Plex Serif" w:cs="Times New Roman"/>
          <w:color w:val="313135"/>
          <w:sz w:val="27"/>
          <w:szCs w:val="27"/>
          <w:lang w:val="en-US" w:eastAsia="da-DK"/>
        </w:rPr>
        <w:t> as an example below):</w:t>
      </w:r>
    </w:p>
    <w:p w14:paraId="7DB41ED1" w14:textId="19D049BD"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eastAsia="da-DK"/>
        </w:rPr>
      </w:pPr>
      <w:r w:rsidRPr="003A15EA">
        <w:rPr>
          <w:rFonts w:ascii="IBM Plex Serif" w:eastAsia="Times New Roman" w:hAnsi="IBM Plex Serif" w:cs="Times New Roman"/>
          <w:noProof/>
          <w:color w:val="313135"/>
          <w:sz w:val="27"/>
          <w:szCs w:val="27"/>
          <w:lang w:eastAsia="da-DK"/>
        </w:rPr>
        <w:drawing>
          <wp:inline distT="0" distB="0" distL="0" distR="0" wp14:anchorId="08F9308C" wp14:editId="71711219">
            <wp:extent cx="6120130" cy="1699895"/>
            <wp:effectExtent l="0" t="0" r="0" b="0"/>
            <wp:docPr id="6" name="Billede 6" descr="image-20200127220358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001272203589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699895"/>
                    </a:xfrm>
                    <a:prstGeom prst="rect">
                      <a:avLst/>
                    </a:prstGeom>
                    <a:noFill/>
                    <a:ln>
                      <a:noFill/>
                    </a:ln>
                  </pic:spPr>
                </pic:pic>
              </a:graphicData>
            </a:graphic>
          </wp:inline>
        </w:drawing>
      </w:r>
    </w:p>
    <w:p w14:paraId="020F410C"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The </w:t>
      </w:r>
      <w:r w:rsidRPr="003A15EA">
        <w:rPr>
          <w:rFonts w:ascii="IBM Plex Serif" w:eastAsia="Times New Roman" w:hAnsi="IBM Plex Serif" w:cs="Times New Roman"/>
          <w:b/>
          <w:bCs/>
          <w:color w:val="313135"/>
          <w:sz w:val="27"/>
          <w:szCs w:val="27"/>
          <w:lang w:val="en-US" w:eastAsia="da-DK"/>
        </w:rPr>
        <w:t xml:space="preserve">current </w:t>
      </w:r>
      <w:proofErr w:type="spellStart"/>
      <w:r w:rsidRPr="003A15EA">
        <w:rPr>
          <w:rFonts w:ascii="IBM Plex Serif" w:eastAsia="Times New Roman" w:hAnsi="IBM Plex Serif" w:cs="Times New Roman"/>
          <w:b/>
          <w:bCs/>
          <w:color w:val="313135"/>
          <w:sz w:val="27"/>
          <w:szCs w:val="27"/>
          <w:lang w:val="en-US" w:eastAsia="da-DK"/>
        </w:rPr>
        <w:t>ip</w:t>
      </w:r>
      <w:proofErr w:type="spellEnd"/>
      <w:r w:rsidRPr="003A15EA">
        <w:rPr>
          <w:rFonts w:ascii="IBM Plex Serif" w:eastAsia="Times New Roman" w:hAnsi="IBM Plex Serif" w:cs="Times New Roman"/>
          <w:color w:val="313135"/>
          <w:sz w:val="27"/>
          <w:szCs w:val="27"/>
          <w:lang w:val="en-US" w:eastAsia="da-DK"/>
        </w:rPr>
        <w:t> field will show your IP address, if it does not match your real IP, this is the place where you can change it.</w:t>
      </w:r>
    </w:p>
    <w:p w14:paraId="1E3F2C6C" w14:textId="77777777" w:rsidR="003A15EA" w:rsidRPr="003A15EA" w:rsidRDefault="003A15EA" w:rsidP="003A15EA">
      <w:pPr>
        <w:shd w:val="clear" w:color="auto" w:fill="FFFFFF"/>
        <w:spacing w:before="388" w:after="240" w:line="240" w:lineRule="auto"/>
        <w:outlineLvl w:val="1"/>
        <w:rPr>
          <w:rFonts w:ascii="Arial" w:eastAsia="Times New Roman" w:hAnsi="Arial" w:cs="Arial"/>
          <w:b/>
          <w:bCs/>
          <w:smallCaps/>
          <w:color w:val="313135"/>
          <w:sz w:val="49"/>
          <w:szCs w:val="49"/>
          <w:lang w:val="en-US" w:eastAsia="da-DK"/>
        </w:rPr>
      </w:pPr>
      <w:r w:rsidRPr="003A15EA">
        <w:rPr>
          <w:rFonts w:ascii="Arial" w:eastAsia="Times New Roman" w:hAnsi="Arial" w:cs="Arial"/>
          <w:b/>
          <w:bCs/>
          <w:smallCaps/>
          <w:color w:val="313135"/>
          <w:sz w:val="49"/>
          <w:szCs w:val="49"/>
          <w:lang w:val="en-US" w:eastAsia="da-DK"/>
        </w:rPr>
        <w:t>Set up Nginx Proxy Manager addon</w:t>
      </w:r>
    </w:p>
    <w:p w14:paraId="7897F483"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lastRenderedPageBreak/>
        <w:t>Open your Home Assistant, go to </w:t>
      </w:r>
      <w:r w:rsidRPr="003A15EA">
        <w:rPr>
          <w:rFonts w:ascii="IBM Plex Serif" w:eastAsia="Times New Roman" w:hAnsi="IBM Plex Serif" w:cs="Times New Roman"/>
          <w:b/>
          <w:bCs/>
          <w:color w:val="313135"/>
          <w:sz w:val="27"/>
          <w:szCs w:val="27"/>
          <w:lang w:val="en-US" w:eastAsia="da-DK"/>
        </w:rPr>
        <w:t>Supervisor</w:t>
      </w:r>
      <w:r w:rsidRPr="003A15EA">
        <w:rPr>
          <w:rFonts w:ascii="IBM Plex Serif" w:eastAsia="Times New Roman" w:hAnsi="IBM Plex Serif" w:cs="Times New Roman"/>
          <w:color w:val="313135"/>
          <w:sz w:val="27"/>
          <w:szCs w:val="27"/>
          <w:lang w:val="en-US" w:eastAsia="da-DK"/>
        </w:rPr>
        <w:t>-&gt; </w:t>
      </w:r>
      <w:r w:rsidRPr="003A15EA">
        <w:rPr>
          <w:rFonts w:ascii="IBM Plex Serif" w:eastAsia="Times New Roman" w:hAnsi="IBM Plex Serif" w:cs="Times New Roman"/>
          <w:b/>
          <w:bCs/>
          <w:color w:val="313135"/>
          <w:sz w:val="27"/>
          <w:szCs w:val="27"/>
          <w:lang w:val="en-US" w:eastAsia="da-DK"/>
        </w:rPr>
        <w:t>Add On Store</w:t>
      </w:r>
      <w:r w:rsidRPr="003A15EA">
        <w:rPr>
          <w:rFonts w:ascii="IBM Plex Serif" w:eastAsia="Times New Roman" w:hAnsi="IBM Plex Serif" w:cs="Times New Roman"/>
          <w:color w:val="313135"/>
          <w:sz w:val="27"/>
          <w:szCs w:val="27"/>
          <w:lang w:val="en-US" w:eastAsia="da-DK"/>
        </w:rPr>
        <w:t>. You want two addons: </w:t>
      </w:r>
      <w:r w:rsidRPr="003A15EA">
        <w:rPr>
          <w:rFonts w:ascii="IBM Plex Serif" w:eastAsia="Times New Roman" w:hAnsi="IBM Plex Serif" w:cs="Times New Roman"/>
          <w:b/>
          <w:bCs/>
          <w:color w:val="313135"/>
          <w:sz w:val="27"/>
          <w:szCs w:val="27"/>
          <w:lang w:val="en-US" w:eastAsia="da-DK"/>
        </w:rPr>
        <w:t>Nginx Proxy Manager</w:t>
      </w:r>
      <w:r w:rsidRPr="003A15EA">
        <w:rPr>
          <w:rFonts w:ascii="IBM Plex Serif" w:eastAsia="Times New Roman" w:hAnsi="IBM Plex Serif" w:cs="Times New Roman"/>
          <w:color w:val="313135"/>
          <w:sz w:val="27"/>
          <w:szCs w:val="27"/>
          <w:lang w:val="en-US" w:eastAsia="da-DK"/>
        </w:rPr>
        <w:t> and </w:t>
      </w:r>
      <w:r w:rsidRPr="003A15EA">
        <w:rPr>
          <w:rFonts w:ascii="IBM Plex Serif" w:eastAsia="Times New Roman" w:hAnsi="IBM Plex Serif" w:cs="Times New Roman"/>
          <w:b/>
          <w:bCs/>
          <w:color w:val="313135"/>
          <w:sz w:val="27"/>
          <w:szCs w:val="27"/>
          <w:lang w:val="en-US" w:eastAsia="da-DK"/>
        </w:rPr>
        <w:t>MariaDB</w:t>
      </w:r>
      <w:r w:rsidRPr="003A15EA">
        <w:rPr>
          <w:rFonts w:ascii="IBM Plex Serif" w:eastAsia="Times New Roman" w:hAnsi="IBM Plex Serif" w:cs="Times New Roman"/>
          <w:color w:val="313135"/>
          <w:sz w:val="27"/>
          <w:szCs w:val="27"/>
          <w:lang w:val="en-US" w:eastAsia="da-DK"/>
        </w:rPr>
        <w:t>.</w:t>
      </w:r>
    </w:p>
    <w:p w14:paraId="788C4F28" w14:textId="77777777" w:rsidR="003A15EA" w:rsidRPr="003A15EA" w:rsidRDefault="003A15EA" w:rsidP="003A15EA">
      <w:pPr>
        <w:shd w:val="clear" w:color="auto" w:fill="FFFFFF"/>
        <w:spacing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 xml:space="preserve">A few words about MariaDB addon dependency. Former versions of Nginx Proxy Manager did not require MariaDB for operation, instead, they had it embedded as this is an essential part of Nginx Proxy Manager software. Later on, </w:t>
      </w:r>
      <w:proofErr w:type="spellStart"/>
      <w:r w:rsidRPr="003A15EA">
        <w:rPr>
          <w:rFonts w:ascii="IBM Plex Serif" w:eastAsia="Times New Roman" w:hAnsi="IBM Plex Serif" w:cs="Times New Roman"/>
          <w:color w:val="313135"/>
          <w:sz w:val="27"/>
          <w:szCs w:val="27"/>
          <w:lang w:val="en-US" w:eastAsia="da-DK"/>
        </w:rPr>
        <w:t>Frenk</w:t>
      </w:r>
      <w:proofErr w:type="spellEnd"/>
      <w:r w:rsidRPr="003A15EA">
        <w:rPr>
          <w:rFonts w:ascii="IBM Plex Serif" w:eastAsia="Times New Roman" w:hAnsi="IBM Plex Serif" w:cs="Times New Roman"/>
          <w:color w:val="313135"/>
          <w:sz w:val="27"/>
          <w:szCs w:val="27"/>
          <w:lang w:val="en-US" w:eastAsia="da-DK"/>
        </w:rPr>
        <w:t>, who is the maintainer of the majority of Home Assistant OS addons, decided to split this dependency up so that HA users who already use MariaDB addon for the Home Assistant recorder component may not host extra instances of this database.</w:t>
      </w:r>
    </w:p>
    <w:p w14:paraId="39C59E41"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A minimum configuration setting for MariaDB addon is a password for </w:t>
      </w:r>
      <w:proofErr w:type="spellStart"/>
      <w:r w:rsidRPr="003A15EA">
        <w:rPr>
          <w:rFonts w:ascii="Source Code Pro" w:eastAsia="Times New Roman" w:hAnsi="Source Code Pro" w:cs="Courier New"/>
          <w:color w:val="313135"/>
          <w:lang w:val="en-US" w:eastAsia="da-DK"/>
        </w:rPr>
        <w:t>homeassistant</w:t>
      </w:r>
      <w:proofErr w:type="spellEnd"/>
      <w:r w:rsidRPr="003A15EA">
        <w:rPr>
          <w:rFonts w:ascii="IBM Plex Serif" w:eastAsia="Times New Roman" w:hAnsi="IBM Plex Serif" w:cs="Times New Roman"/>
          <w:color w:val="313135"/>
          <w:sz w:val="27"/>
          <w:szCs w:val="27"/>
          <w:lang w:val="en-US" w:eastAsia="da-DK"/>
        </w:rPr>
        <w:t> user, which is not necessary for Nginx Proxy Manager but is essential if you decide to switch from SQLite database to something </w:t>
      </w:r>
      <w:hyperlink r:id="rId9" w:anchor="home-assistant-configuration" w:tgtFrame="_blank" w:history="1">
        <w:r w:rsidRPr="003A15EA">
          <w:rPr>
            <w:rFonts w:ascii="IBM Plex Serif" w:eastAsia="Times New Roman" w:hAnsi="IBM Plex Serif" w:cs="Times New Roman"/>
            <w:color w:val="0000FF"/>
            <w:sz w:val="27"/>
            <w:szCs w:val="27"/>
            <w:u w:val="single"/>
            <w:lang w:val="en-US" w:eastAsia="da-DK"/>
          </w:rPr>
          <w:t>more productive</w:t>
        </w:r>
      </w:hyperlink>
      <w:r w:rsidRPr="003A15EA">
        <w:rPr>
          <w:rFonts w:ascii="IBM Plex Serif" w:eastAsia="Times New Roman" w:hAnsi="IBM Plex Serif" w:cs="Times New Roman"/>
          <w:color w:val="313135"/>
          <w:sz w:val="27"/>
          <w:szCs w:val="27"/>
          <w:lang w:val="en-US" w:eastAsia="da-DK"/>
        </w:rPr>
        <w:t>. This is anyway is a good improvement which speed-ups Logbook and History pages in Home Assistant.</w:t>
      </w:r>
    </w:p>
    <w:p w14:paraId="6D54ECAA"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Once the password is set, MariaDB should start without errors. Now we need to install Nginx Proxy Manager. Once started, it will automatically find and connect to MariaDB addon without user intervention. No additional settings are required, we should open its page via </w:t>
      </w:r>
      <w:r w:rsidRPr="003A15EA">
        <w:rPr>
          <w:rFonts w:ascii="IBM Plex Serif" w:eastAsia="Times New Roman" w:hAnsi="IBM Plex Serif" w:cs="Times New Roman"/>
          <w:b/>
          <w:bCs/>
          <w:color w:val="313135"/>
          <w:sz w:val="27"/>
          <w:szCs w:val="27"/>
          <w:lang w:val="en-US" w:eastAsia="da-DK"/>
        </w:rPr>
        <w:t>Open Web UI</w:t>
      </w:r>
      <w:r w:rsidRPr="003A15EA">
        <w:rPr>
          <w:rFonts w:ascii="IBM Plex Serif" w:eastAsia="Times New Roman" w:hAnsi="IBM Plex Serif" w:cs="Times New Roman"/>
          <w:color w:val="313135"/>
          <w:sz w:val="27"/>
          <w:szCs w:val="27"/>
          <w:lang w:val="en-US" w:eastAsia="da-DK"/>
        </w:rPr>
        <w:t> link:</w:t>
      </w:r>
    </w:p>
    <w:p w14:paraId="6E0839C7" w14:textId="456ABA81"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eastAsia="da-DK"/>
        </w:rPr>
      </w:pPr>
      <w:r w:rsidRPr="003A15EA">
        <w:rPr>
          <w:rFonts w:ascii="IBM Plex Serif" w:eastAsia="Times New Roman" w:hAnsi="IBM Plex Serif" w:cs="Times New Roman"/>
          <w:noProof/>
          <w:color w:val="313135"/>
          <w:sz w:val="27"/>
          <w:szCs w:val="27"/>
          <w:lang w:eastAsia="da-DK"/>
        </w:rPr>
        <w:lastRenderedPageBreak/>
        <w:drawing>
          <wp:inline distT="0" distB="0" distL="0" distR="0" wp14:anchorId="5AC8139E" wp14:editId="24B16B36">
            <wp:extent cx="6120130" cy="4079875"/>
            <wp:effectExtent l="0" t="0" r="0" b="0"/>
            <wp:docPr id="5" name="Billede 5" descr="image-2020012722064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2001272206413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079875"/>
                    </a:xfrm>
                    <a:prstGeom prst="rect">
                      <a:avLst/>
                    </a:prstGeom>
                    <a:noFill/>
                    <a:ln>
                      <a:noFill/>
                    </a:ln>
                  </pic:spPr>
                </pic:pic>
              </a:graphicData>
            </a:graphic>
          </wp:inline>
        </w:drawing>
      </w:r>
    </w:p>
    <w:p w14:paraId="4C9D8998"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Log in using </w:t>
      </w:r>
      <w:r w:rsidRPr="003A15EA">
        <w:rPr>
          <w:rFonts w:ascii="Source Code Pro" w:eastAsia="Times New Roman" w:hAnsi="Source Code Pro" w:cs="Courier New"/>
          <w:color w:val="313135"/>
          <w:lang w:val="en-US" w:eastAsia="da-DK"/>
        </w:rPr>
        <w:t>admin@example.com</w:t>
      </w:r>
      <w:r w:rsidRPr="003A15EA">
        <w:rPr>
          <w:rFonts w:ascii="IBM Plex Serif" w:eastAsia="Times New Roman" w:hAnsi="IBM Plex Serif" w:cs="Times New Roman"/>
          <w:color w:val="313135"/>
          <w:sz w:val="27"/>
          <w:szCs w:val="27"/>
          <w:lang w:val="en-US" w:eastAsia="da-DK"/>
        </w:rPr>
        <w:t> as username and password </w:t>
      </w:r>
      <w:proofErr w:type="spellStart"/>
      <w:r w:rsidRPr="003A15EA">
        <w:rPr>
          <w:rFonts w:ascii="Source Code Pro" w:eastAsia="Times New Roman" w:hAnsi="Source Code Pro" w:cs="Courier New"/>
          <w:color w:val="313135"/>
          <w:lang w:val="en-US" w:eastAsia="da-DK"/>
        </w:rPr>
        <w:t>changeme</w:t>
      </w:r>
      <w:proofErr w:type="spellEnd"/>
      <w:r w:rsidRPr="003A15EA">
        <w:rPr>
          <w:rFonts w:ascii="IBM Plex Serif" w:eastAsia="Times New Roman" w:hAnsi="IBM Plex Serif" w:cs="Times New Roman"/>
          <w:color w:val="313135"/>
          <w:sz w:val="27"/>
          <w:szCs w:val="27"/>
          <w:lang w:val="en-US" w:eastAsia="da-DK"/>
        </w:rPr>
        <w:t> and immediately change password.</w:t>
      </w:r>
    </w:p>
    <w:p w14:paraId="52B46143" w14:textId="5E2A34F2"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eastAsia="da-DK"/>
        </w:rPr>
      </w:pPr>
      <w:r w:rsidRPr="003A15EA">
        <w:rPr>
          <w:rFonts w:ascii="IBM Plex Serif" w:eastAsia="Times New Roman" w:hAnsi="IBM Plex Serif" w:cs="Times New Roman"/>
          <w:noProof/>
          <w:color w:val="313135"/>
          <w:sz w:val="27"/>
          <w:szCs w:val="27"/>
          <w:lang w:eastAsia="da-DK"/>
        </w:rPr>
        <w:drawing>
          <wp:inline distT="0" distB="0" distL="0" distR="0" wp14:anchorId="48A58D68" wp14:editId="1A2D7D3C">
            <wp:extent cx="6120130" cy="1906905"/>
            <wp:effectExtent l="0" t="0" r="0" b="0"/>
            <wp:docPr id="4" name="Billede 4" descr="image-20200127220756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2001272207565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1906905"/>
                    </a:xfrm>
                    <a:prstGeom prst="rect">
                      <a:avLst/>
                    </a:prstGeom>
                    <a:noFill/>
                    <a:ln>
                      <a:noFill/>
                    </a:ln>
                  </pic:spPr>
                </pic:pic>
              </a:graphicData>
            </a:graphic>
          </wp:inline>
        </w:drawing>
      </w:r>
    </w:p>
    <w:p w14:paraId="6D042765"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Go to </w:t>
      </w:r>
      <w:r w:rsidRPr="003A15EA">
        <w:rPr>
          <w:rFonts w:ascii="IBM Plex Serif" w:eastAsia="Times New Roman" w:hAnsi="IBM Plex Serif" w:cs="Times New Roman"/>
          <w:b/>
          <w:bCs/>
          <w:color w:val="313135"/>
          <w:sz w:val="27"/>
          <w:szCs w:val="27"/>
          <w:lang w:val="en-US" w:eastAsia="da-DK"/>
        </w:rPr>
        <w:t>Proxy Hosts</w:t>
      </w:r>
      <w:r w:rsidRPr="003A15EA">
        <w:rPr>
          <w:rFonts w:ascii="IBM Plex Serif" w:eastAsia="Times New Roman" w:hAnsi="IBM Plex Serif" w:cs="Times New Roman"/>
          <w:color w:val="313135"/>
          <w:sz w:val="27"/>
          <w:szCs w:val="27"/>
          <w:lang w:val="en-US" w:eastAsia="da-DK"/>
        </w:rPr>
        <w:t>, add your host, enable </w:t>
      </w:r>
      <w:proofErr w:type="spellStart"/>
      <w:r w:rsidRPr="003A15EA">
        <w:rPr>
          <w:rFonts w:ascii="IBM Plex Serif" w:eastAsia="Times New Roman" w:hAnsi="IBM Plex Serif" w:cs="Times New Roman"/>
          <w:b/>
          <w:bCs/>
          <w:color w:val="313135"/>
          <w:sz w:val="27"/>
          <w:szCs w:val="27"/>
          <w:lang w:val="en-US" w:eastAsia="da-DK"/>
        </w:rPr>
        <w:t>Websockets</w:t>
      </w:r>
      <w:proofErr w:type="spellEnd"/>
      <w:r w:rsidRPr="003A15EA">
        <w:rPr>
          <w:rFonts w:ascii="IBM Plex Serif" w:eastAsia="Times New Roman" w:hAnsi="IBM Plex Serif" w:cs="Times New Roman"/>
          <w:b/>
          <w:bCs/>
          <w:color w:val="313135"/>
          <w:sz w:val="27"/>
          <w:szCs w:val="27"/>
          <w:lang w:val="en-US" w:eastAsia="da-DK"/>
        </w:rPr>
        <w:t xml:space="preserve"> Support</w:t>
      </w:r>
      <w:r w:rsidRPr="003A15EA">
        <w:rPr>
          <w:rFonts w:ascii="IBM Plex Serif" w:eastAsia="Times New Roman" w:hAnsi="IBM Plex Serif" w:cs="Times New Roman"/>
          <w:color w:val="313135"/>
          <w:sz w:val="27"/>
          <w:szCs w:val="27"/>
          <w:lang w:val="en-US" w:eastAsia="da-DK"/>
        </w:rPr>
        <w:t> and hit </w:t>
      </w:r>
      <w:r w:rsidRPr="003A15EA">
        <w:rPr>
          <w:rFonts w:ascii="IBM Plex Serif" w:eastAsia="Times New Roman" w:hAnsi="IBM Plex Serif" w:cs="Times New Roman"/>
          <w:b/>
          <w:bCs/>
          <w:color w:val="313135"/>
          <w:sz w:val="27"/>
          <w:szCs w:val="27"/>
          <w:lang w:val="en-US" w:eastAsia="da-DK"/>
        </w:rPr>
        <w:t>Save</w:t>
      </w:r>
      <w:r w:rsidRPr="003A15EA">
        <w:rPr>
          <w:rFonts w:ascii="IBM Plex Serif" w:eastAsia="Times New Roman" w:hAnsi="IBM Plex Serif" w:cs="Times New Roman"/>
          <w:color w:val="313135"/>
          <w:sz w:val="27"/>
          <w:szCs w:val="27"/>
          <w:lang w:val="en-US" w:eastAsia="da-DK"/>
        </w:rPr>
        <w:t>:</w:t>
      </w:r>
    </w:p>
    <w:p w14:paraId="536848A6" w14:textId="6974F152"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eastAsia="da-DK"/>
        </w:rPr>
      </w:pPr>
      <w:r w:rsidRPr="003A15EA">
        <w:rPr>
          <w:rFonts w:ascii="IBM Plex Serif" w:eastAsia="Times New Roman" w:hAnsi="IBM Plex Serif" w:cs="Times New Roman"/>
          <w:noProof/>
          <w:color w:val="313135"/>
          <w:sz w:val="27"/>
          <w:szCs w:val="27"/>
          <w:lang w:eastAsia="da-DK"/>
        </w:rPr>
        <w:lastRenderedPageBreak/>
        <w:drawing>
          <wp:inline distT="0" distB="0" distL="0" distR="0" wp14:anchorId="122EB609" wp14:editId="7DB37AA4">
            <wp:extent cx="4733925" cy="5181600"/>
            <wp:effectExtent l="0" t="0" r="9525" b="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5181600"/>
                    </a:xfrm>
                    <a:prstGeom prst="rect">
                      <a:avLst/>
                    </a:prstGeom>
                    <a:noFill/>
                    <a:ln>
                      <a:noFill/>
                    </a:ln>
                  </pic:spPr>
                </pic:pic>
              </a:graphicData>
            </a:graphic>
          </wp:inline>
        </w:drawing>
      </w:r>
    </w:p>
    <w:p w14:paraId="62B7E4FD"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For Home Assistant versions 2021.7 and later you have to add following changes to the </w:t>
      </w:r>
      <w:r w:rsidRPr="003A15EA">
        <w:rPr>
          <w:rFonts w:ascii="Source Code Pro" w:eastAsia="Times New Roman" w:hAnsi="Source Code Pro" w:cs="Courier New"/>
          <w:color w:val="313135"/>
          <w:lang w:val="en-US" w:eastAsia="da-DK"/>
        </w:rPr>
        <w:t>http</w:t>
      </w:r>
      <w:r w:rsidRPr="003A15EA">
        <w:rPr>
          <w:rFonts w:ascii="IBM Plex Serif" w:eastAsia="Times New Roman" w:hAnsi="IBM Plex Serif" w:cs="Times New Roman"/>
          <w:color w:val="313135"/>
          <w:sz w:val="27"/>
          <w:szCs w:val="27"/>
          <w:lang w:val="en-US" w:eastAsia="da-DK"/>
        </w:rPr>
        <w:t> section of </w:t>
      </w:r>
      <w:proofErr w:type="spellStart"/>
      <w:r w:rsidRPr="003A15EA">
        <w:rPr>
          <w:rFonts w:ascii="Source Code Pro" w:eastAsia="Times New Roman" w:hAnsi="Source Code Pro" w:cs="Courier New"/>
          <w:color w:val="313135"/>
          <w:lang w:val="en-US" w:eastAsia="da-DK"/>
        </w:rPr>
        <w:t>configuration.yaml</w:t>
      </w:r>
      <w:proofErr w:type="spellEnd"/>
      <w:r w:rsidRPr="003A15EA">
        <w:rPr>
          <w:rFonts w:ascii="IBM Plex Serif" w:eastAsia="Times New Roman" w:hAnsi="IBM Plex Serif" w:cs="Times New Roman"/>
          <w:color w:val="313135"/>
          <w:sz w:val="27"/>
          <w:szCs w:val="27"/>
          <w:lang w:val="en-US" w:eastAsia="da-DK"/>
        </w:rPr>
        <w:t> and restart Home Assistant:</w:t>
      </w:r>
    </w:p>
    <w:tbl>
      <w:tblPr>
        <w:tblW w:w="0" w:type="dxa"/>
        <w:tblCellMar>
          <w:left w:w="0" w:type="dxa"/>
          <w:right w:w="0" w:type="dxa"/>
        </w:tblCellMar>
        <w:tblLook w:val="04A0" w:firstRow="1" w:lastRow="0" w:firstColumn="1" w:lastColumn="0" w:noHBand="0" w:noVBand="1"/>
      </w:tblPr>
      <w:tblGrid>
        <w:gridCol w:w="217"/>
        <w:gridCol w:w="3241"/>
      </w:tblGrid>
      <w:tr w:rsidR="003A15EA" w:rsidRPr="003A15EA" w14:paraId="573E636A" w14:textId="77777777" w:rsidTr="003A15EA">
        <w:tc>
          <w:tcPr>
            <w:tcW w:w="0" w:type="auto"/>
            <w:tcBorders>
              <w:top w:val="nil"/>
              <w:left w:val="nil"/>
              <w:bottom w:val="nil"/>
              <w:right w:val="nil"/>
            </w:tcBorders>
            <w:hideMark/>
          </w:tcPr>
          <w:p w14:paraId="43D8B233" w14:textId="77777777" w:rsidR="003A15EA" w:rsidRPr="003A15EA" w:rsidRDefault="003A15EA" w:rsidP="003A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Source Code Pro" w:eastAsia="Times New Roman" w:hAnsi="Source Code Pro" w:cs="Courier New"/>
                <w:sz w:val="20"/>
                <w:szCs w:val="20"/>
                <w:lang w:eastAsia="da-DK"/>
              </w:rPr>
            </w:pPr>
            <w:r w:rsidRPr="003A15EA">
              <w:rPr>
                <w:rFonts w:ascii="Source Code Pro" w:eastAsia="Times New Roman" w:hAnsi="Source Code Pro" w:cs="Courier New"/>
                <w:sz w:val="20"/>
                <w:szCs w:val="20"/>
                <w:lang w:eastAsia="da-DK"/>
              </w:rPr>
              <w:t>1</w:t>
            </w:r>
          </w:p>
          <w:p w14:paraId="6B3924C4" w14:textId="77777777" w:rsidR="003A15EA" w:rsidRPr="003A15EA" w:rsidRDefault="003A15EA" w:rsidP="003A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Source Code Pro" w:eastAsia="Times New Roman" w:hAnsi="Source Code Pro" w:cs="Courier New"/>
                <w:sz w:val="20"/>
                <w:szCs w:val="20"/>
                <w:lang w:eastAsia="da-DK"/>
              </w:rPr>
            </w:pPr>
            <w:r w:rsidRPr="003A15EA">
              <w:rPr>
                <w:rFonts w:ascii="Source Code Pro" w:eastAsia="Times New Roman" w:hAnsi="Source Code Pro" w:cs="Courier New"/>
                <w:sz w:val="20"/>
                <w:szCs w:val="20"/>
                <w:lang w:eastAsia="da-DK"/>
              </w:rPr>
              <w:t>2</w:t>
            </w:r>
          </w:p>
          <w:p w14:paraId="0A447608" w14:textId="77777777" w:rsidR="003A15EA" w:rsidRPr="003A15EA" w:rsidRDefault="003A15EA" w:rsidP="003A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Source Code Pro" w:eastAsia="Times New Roman" w:hAnsi="Source Code Pro" w:cs="Courier New"/>
                <w:sz w:val="20"/>
                <w:szCs w:val="20"/>
                <w:lang w:eastAsia="da-DK"/>
              </w:rPr>
            </w:pPr>
            <w:r w:rsidRPr="003A15EA">
              <w:rPr>
                <w:rFonts w:ascii="Source Code Pro" w:eastAsia="Times New Roman" w:hAnsi="Source Code Pro" w:cs="Courier New"/>
                <w:sz w:val="20"/>
                <w:szCs w:val="20"/>
                <w:lang w:eastAsia="da-DK"/>
              </w:rPr>
              <w:t>3</w:t>
            </w:r>
          </w:p>
          <w:p w14:paraId="7F70CA13" w14:textId="77777777" w:rsidR="003A15EA" w:rsidRPr="003A15EA" w:rsidRDefault="003A15EA" w:rsidP="003A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6"/>
              <w:rPr>
                <w:rFonts w:ascii="Source Code Pro" w:eastAsia="Times New Roman" w:hAnsi="Source Code Pro" w:cs="Courier New"/>
                <w:sz w:val="20"/>
                <w:szCs w:val="20"/>
                <w:lang w:eastAsia="da-DK"/>
              </w:rPr>
            </w:pPr>
            <w:r w:rsidRPr="003A15EA">
              <w:rPr>
                <w:rFonts w:ascii="Source Code Pro" w:eastAsia="Times New Roman" w:hAnsi="Source Code Pro" w:cs="Courier New"/>
                <w:sz w:val="20"/>
                <w:szCs w:val="20"/>
                <w:lang w:eastAsia="da-DK"/>
              </w:rPr>
              <w:t>4</w:t>
            </w:r>
          </w:p>
          <w:p w14:paraId="25052B72" w14:textId="77777777" w:rsidR="003A15EA" w:rsidRPr="003A15EA" w:rsidRDefault="003A15EA" w:rsidP="003A15EA">
            <w:pPr>
              <w:spacing w:after="0" w:line="240" w:lineRule="auto"/>
              <w:rPr>
                <w:rFonts w:ascii="IBM Plex Serif" w:eastAsia="Times New Roman" w:hAnsi="IBM Plex Serif" w:cs="Times New Roman"/>
                <w:color w:val="313135"/>
                <w:sz w:val="27"/>
                <w:szCs w:val="27"/>
                <w:lang w:eastAsia="da-DK"/>
              </w:rPr>
            </w:pPr>
          </w:p>
        </w:tc>
        <w:tc>
          <w:tcPr>
            <w:tcW w:w="0" w:type="auto"/>
            <w:tcBorders>
              <w:top w:val="nil"/>
              <w:left w:val="nil"/>
              <w:bottom w:val="nil"/>
              <w:right w:val="nil"/>
            </w:tcBorders>
            <w:hideMark/>
          </w:tcPr>
          <w:p w14:paraId="526087A9" w14:textId="77777777" w:rsidR="003A15EA" w:rsidRPr="003A15EA" w:rsidRDefault="003A15EA" w:rsidP="003A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US" w:eastAsia="da-DK"/>
              </w:rPr>
            </w:pPr>
            <w:r w:rsidRPr="003A15EA">
              <w:rPr>
                <w:rFonts w:ascii="Source Code Pro" w:eastAsia="Times New Roman" w:hAnsi="Source Code Pro" w:cs="Courier New"/>
                <w:sz w:val="20"/>
                <w:szCs w:val="20"/>
                <w:lang w:val="en-US" w:eastAsia="da-DK"/>
              </w:rPr>
              <w:t xml:space="preserve">http: </w:t>
            </w:r>
          </w:p>
          <w:p w14:paraId="5C4130AA" w14:textId="77777777" w:rsidR="003A15EA" w:rsidRPr="003A15EA" w:rsidRDefault="003A15EA" w:rsidP="003A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val="en-US" w:eastAsia="da-DK"/>
              </w:rPr>
            </w:pPr>
            <w:r w:rsidRPr="003A15EA">
              <w:rPr>
                <w:rFonts w:ascii="Source Code Pro" w:eastAsia="Times New Roman" w:hAnsi="Source Code Pro" w:cs="Courier New"/>
                <w:sz w:val="20"/>
                <w:szCs w:val="20"/>
                <w:lang w:val="en-US" w:eastAsia="da-DK"/>
              </w:rPr>
              <w:t xml:space="preserve">  </w:t>
            </w:r>
            <w:proofErr w:type="spellStart"/>
            <w:r w:rsidRPr="003A15EA">
              <w:rPr>
                <w:rFonts w:ascii="Source Code Pro" w:eastAsia="Times New Roman" w:hAnsi="Source Code Pro" w:cs="Courier New"/>
                <w:sz w:val="20"/>
                <w:szCs w:val="20"/>
                <w:lang w:val="en-US" w:eastAsia="da-DK"/>
              </w:rPr>
              <w:t>use_x_forwarded_for</w:t>
            </w:r>
            <w:proofErr w:type="spellEnd"/>
            <w:r w:rsidRPr="003A15EA">
              <w:rPr>
                <w:rFonts w:ascii="Source Code Pro" w:eastAsia="Times New Roman" w:hAnsi="Source Code Pro" w:cs="Courier New"/>
                <w:sz w:val="20"/>
                <w:szCs w:val="20"/>
                <w:lang w:val="en-US" w:eastAsia="da-DK"/>
              </w:rPr>
              <w:t xml:space="preserve">: true </w:t>
            </w:r>
          </w:p>
          <w:p w14:paraId="4BF4D488" w14:textId="77777777" w:rsidR="003A15EA" w:rsidRPr="003A15EA" w:rsidRDefault="003A15EA" w:rsidP="003A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eastAsia="da-DK"/>
              </w:rPr>
            </w:pPr>
            <w:r w:rsidRPr="003A15EA">
              <w:rPr>
                <w:rFonts w:ascii="Source Code Pro" w:eastAsia="Times New Roman" w:hAnsi="Source Code Pro" w:cs="Courier New"/>
                <w:sz w:val="20"/>
                <w:szCs w:val="20"/>
                <w:lang w:val="en-US" w:eastAsia="da-DK"/>
              </w:rPr>
              <w:t xml:space="preserve">  </w:t>
            </w:r>
            <w:proofErr w:type="spellStart"/>
            <w:r w:rsidRPr="003A15EA">
              <w:rPr>
                <w:rFonts w:ascii="Source Code Pro" w:eastAsia="Times New Roman" w:hAnsi="Source Code Pro" w:cs="Courier New"/>
                <w:sz w:val="20"/>
                <w:szCs w:val="20"/>
                <w:lang w:eastAsia="da-DK"/>
              </w:rPr>
              <w:t>trusted_proxies</w:t>
            </w:r>
            <w:proofErr w:type="spellEnd"/>
            <w:r w:rsidRPr="003A15EA">
              <w:rPr>
                <w:rFonts w:ascii="Source Code Pro" w:eastAsia="Times New Roman" w:hAnsi="Source Code Pro" w:cs="Courier New"/>
                <w:sz w:val="20"/>
                <w:szCs w:val="20"/>
                <w:lang w:eastAsia="da-DK"/>
              </w:rPr>
              <w:t xml:space="preserve">: </w:t>
            </w:r>
          </w:p>
          <w:p w14:paraId="0A8A3908" w14:textId="77777777" w:rsidR="003A15EA" w:rsidRPr="003A15EA" w:rsidRDefault="003A15EA" w:rsidP="003A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lang w:eastAsia="da-DK"/>
              </w:rPr>
            </w:pPr>
            <w:r w:rsidRPr="003A15EA">
              <w:rPr>
                <w:rFonts w:ascii="Source Code Pro" w:eastAsia="Times New Roman" w:hAnsi="Source Code Pro" w:cs="Courier New"/>
                <w:sz w:val="20"/>
                <w:szCs w:val="20"/>
                <w:lang w:eastAsia="da-DK"/>
              </w:rPr>
              <w:t xml:space="preserve">    - 172.30.33.0/24</w:t>
            </w:r>
          </w:p>
          <w:p w14:paraId="73BA904A" w14:textId="77777777" w:rsidR="003A15EA" w:rsidRPr="003A15EA" w:rsidRDefault="003A15EA" w:rsidP="003A15EA">
            <w:pPr>
              <w:spacing w:after="0" w:line="240" w:lineRule="auto"/>
              <w:rPr>
                <w:rFonts w:ascii="Times New Roman" w:eastAsia="Times New Roman" w:hAnsi="Times New Roman" w:cs="Times New Roman"/>
                <w:sz w:val="20"/>
                <w:szCs w:val="20"/>
                <w:lang w:eastAsia="da-DK"/>
              </w:rPr>
            </w:pPr>
          </w:p>
        </w:tc>
      </w:tr>
    </w:tbl>
    <w:p w14:paraId="0F78AF27"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 xml:space="preserve">At this point it is recommended to </w:t>
      </w:r>
      <w:proofErr w:type="gramStart"/>
      <w:r w:rsidRPr="003A15EA">
        <w:rPr>
          <w:rFonts w:ascii="IBM Plex Serif" w:eastAsia="Times New Roman" w:hAnsi="IBM Plex Serif" w:cs="Times New Roman"/>
          <w:color w:val="313135"/>
          <w:sz w:val="27"/>
          <w:szCs w:val="27"/>
          <w:lang w:val="en-US" w:eastAsia="da-DK"/>
        </w:rPr>
        <w:t>open up</w:t>
      </w:r>
      <w:proofErr w:type="gramEnd"/>
      <w:r w:rsidRPr="003A15EA">
        <w:rPr>
          <w:rFonts w:ascii="IBM Plex Serif" w:eastAsia="Times New Roman" w:hAnsi="IBM Plex Serif" w:cs="Times New Roman"/>
          <w:color w:val="313135"/>
          <w:sz w:val="27"/>
          <w:szCs w:val="27"/>
          <w:lang w:val="en-US" w:eastAsia="da-DK"/>
        </w:rPr>
        <w:t xml:space="preserve"> Home Assistant URL </w:t>
      </w:r>
      <w:hyperlink r:id="rId13" w:tgtFrame="_blank" w:history="1">
        <w:r w:rsidRPr="003A15EA">
          <w:rPr>
            <w:rFonts w:ascii="IBM Plex Serif" w:eastAsia="Times New Roman" w:hAnsi="IBM Plex Serif" w:cs="Times New Roman"/>
            <w:color w:val="0000FF"/>
            <w:sz w:val="27"/>
            <w:szCs w:val="27"/>
            <w:u w:val="single"/>
            <w:lang w:val="en-US" w:eastAsia="da-DK"/>
          </w:rPr>
          <w:t>http://dummytest.duckdns.org</w:t>
        </w:r>
      </w:hyperlink>
      <w:r w:rsidRPr="003A15EA">
        <w:rPr>
          <w:rFonts w:ascii="IBM Plex Serif" w:eastAsia="Times New Roman" w:hAnsi="IBM Plex Serif" w:cs="Times New Roman"/>
          <w:color w:val="313135"/>
          <w:sz w:val="27"/>
          <w:szCs w:val="27"/>
          <w:lang w:val="en-US" w:eastAsia="da-DK"/>
        </w:rPr>
        <w:t> and ensure that basic HTTP access is working. It will be used to obtain a Let’s Encrypt certificate at the next step. If you don’t see your HA prompt, most probably port forwarding was not set up properly, additionally you could check your router’s firewall settings.</w:t>
      </w:r>
    </w:p>
    <w:p w14:paraId="23E43640"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eastAsia="da-DK"/>
        </w:rPr>
      </w:pPr>
      <w:r w:rsidRPr="003A15EA">
        <w:rPr>
          <w:rFonts w:ascii="IBM Plex Serif" w:eastAsia="Times New Roman" w:hAnsi="IBM Plex Serif" w:cs="Times New Roman"/>
          <w:color w:val="313135"/>
          <w:sz w:val="27"/>
          <w:szCs w:val="27"/>
          <w:lang w:val="en-US" w:eastAsia="da-DK"/>
        </w:rPr>
        <w:lastRenderedPageBreak/>
        <w:t>If Home Assistant is accessible (via HTTP), go back to the Nginx Proxy Manager addon page and edit the previously created connection. Go to </w:t>
      </w:r>
      <w:r w:rsidRPr="003A15EA">
        <w:rPr>
          <w:rFonts w:ascii="IBM Plex Serif" w:eastAsia="Times New Roman" w:hAnsi="IBM Plex Serif" w:cs="Times New Roman"/>
          <w:b/>
          <w:bCs/>
          <w:color w:val="313135"/>
          <w:sz w:val="27"/>
          <w:szCs w:val="27"/>
          <w:lang w:val="en-US" w:eastAsia="da-DK"/>
        </w:rPr>
        <w:t>SSL</w:t>
      </w:r>
      <w:r w:rsidRPr="003A15EA">
        <w:rPr>
          <w:rFonts w:ascii="IBM Plex Serif" w:eastAsia="Times New Roman" w:hAnsi="IBM Plex Serif" w:cs="Times New Roman"/>
          <w:color w:val="313135"/>
          <w:sz w:val="27"/>
          <w:szCs w:val="27"/>
          <w:lang w:val="en-US" w:eastAsia="da-DK"/>
        </w:rPr>
        <w:t> tab and select </w:t>
      </w:r>
      <w:r w:rsidRPr="003A15EA">
        <w:rPr>
          <w:rFonts w:ascii="IBM Plex Serif" w:eastAsia="Times New Roman" w:hAnsi="IBM Plex Serif" w:cs="Times New Roman"/>
          <w:b/>
          <w:bCs/>
          <w:color w:val="313135"/>
          <w:sz w:val="27"/>
          <w:szCs w:val="27"/>
          <w:lang w:val="en-US" w:eastAsia="da-DK"/>
        </w:rPr>
        <w:t>Request a new SSL Certificate</w:t>
      </w:r>
      <w:r w:rsidRPr="003A15EA">
        <w:rPr>
          <w:rFonts w:ascii="IBM Plex Serif" w:eastAsia="Times New Roman" w:hAnsi="IBM Plex Serif" w:cs="Times New Roman"/>
          <w:color w:val="313135"/>
          <w:sz w:val="27"/>
          <w:szCs w:val="27"/>
          <w:lang w:val="en-US" w:eastAsia="da-DK"/>
        </w:rPr>
        <w:t>, the switches </w:t>
      </w:r>
      <w:r w:rsidRPr="003A15EA">
        <w:rPr>
          <w:rFonts w:ascii="IBM Plex Serif" w:eastAsia="Times New Roman" w:hAnsi="IBM Plex Serif" w:cs="Times New Roman"/>
          <w:b/>
          <w:bCs/>
          <w:color w:val="313135"/>
          <w:sz w:val="27"/>
          <w:szCs w:val="27"/>
          <w:lang w:val="en-US" w:eastAsia="da-DK"/>
        </w:rPr>
        <w:t>Force SSL</w:t>
      </w:r>
      <w:r w:rsidRPr="003A15EA">
        <w:rPr>
          <w:rFonts w:ascii="IBM Plex Serif" w:eastAsia="Times New Roman" w:hAnsi="IBM Plex Serif" w:cs="Times New Roman"/>
          <w:color w:val="313135"/>
          <w:sz w:val="27"/>
          <w:szCs w:val="27"/>
          <w:lang w:val="en-US" w:eastAsia="da-DK"/>
        </w:rPr>
        <w:t> and </w:t>
      </w:r>
      <w:r w:rsidRPr="003A15EA">
        <w:rPr>
          <w:rFonts w:ascii="IBM Plex Serif" w:eastAsia="Times New Roman" w:hAnsi="IBM Plex Serif" w:cs="Times New Roman"/>
          <w:b/>
          <w:bCs/>
          <w:color w:val="313135"/>
          <w:sz w:val="27"/>
          <w:szCs w:val="27"/>
          <w:lang w:val="en-US" w:eastAsia="da-DK"/>
        </w:rPr>
        <w:t>I Agree to…</w:t>
      </w:r>
      <w:r w:rsidRPr="003A15EA">
        <w:rPr>
          <w:rFonts w:ascii="IBM Plex Serif" w:eastAsia="Times New Roman" w:hAnsi="IBM Plex Serif" w:cs="Times New Roman"/>
          <w:color w:val="313135"/>
          <w:sz w:val="27"/>
          <w:szCs w:val="27"/>
          <w:lang w:val="en-US" w:eastAsia="da-DK"/>
        </w:rPr>
        <w:t xml:space="preserve"> should also be turned on. </w:t>
      </w:r>
      <w:r w:rsidRPr="003A15EA">
        <w:rPr>
          <w:rFonts w:ascii="IBM Plex Serif" w:eastAsia="Times New Roman" w:hAnsi="IBM Plex Serif" w:cs="Times New Roman"/>
          <w:color w:val="313135"/>
          <w:sz w:val="27"/>
          <w:szCs w:val="27"/>
          <w:lang w:eastAsia="da-DK"/>
        </w:rPr>
        <w:t xml:space="preserve">Save </w:t>
      </w:r>
      <w:proofErr w:type="spellStart"/>
      <w:r w:rsidRPr="003A15EA">
        <w:rPr>
          <w:rFonts w:ascii="IBM Plex Serif" w:eastAsia="Times New Roman" w:hAnsi="IBM Plex Serif" w:cs="Times New Roman"/>
          <w:color w:val="313135"/>
          <w:sz w:val="27"/>
          <w:szCs w:val="27"/>
          <w:lang w:eastAsia="da-DK"/>
        </w:rPr>
        <w:t>your</w:t>
      </w:r>
      <w:proofErr w:type="spellEnd"/>
      <w:r w:rsidRPr="003A15EA">
        <w:rPr>
          <w:rFonts w:ascii="IBM Plex Serif" w:eastAsia="Times New Roman" w:hAnsi="IBM Plex Serif" w:cs="Times New Roman"/>
          <w:color w:val="313135"/>
          <w:sz w:val="27"/>
          <w:szCs w:val="27"/>
          <w:lang w:eastAsia="da-DK"/>
        </w:rPr>
        <w:t xml:space="preserve"> </w:t>
      </w:r>
      <w:proofErr w:type="spellStart"/>
      <w:r w:rsidRPr="003A15EA">
        <w:rPr>
          <w:rFonts w:ascii="IBM Plex Serif" w:eastAsia="Times New Roman" w:hAnsi="IBM Plex Serif" w:cs="Times New Roman"/>
          <w:color w:val="313135"/>
          <w:sz w:val="27"/>
          <w:szCs w:val="27"/>
          <w:lang w:eastAsia="da-DK"/>
        </w:rPr>
        <w:t>settings</w:t>
      </w:r>
      <w:proofErr w:type="spellEnd"/>
      <w:r w:rsidRPr="003A15EA">
        <w:rPr>
          <w:rFonts w:ascii="IBM Plex Serif" w:eastAsia="Times New Roman" w:hAnsi="IBM Plex Serif" w:cs="Times New Roman"/>
          <w:color w:val="313135"/>
          <w:sz w:val="27"/>
          <w:szCs w:val="27"/>
          <w:lang w:eastAsia="da-DK"/>
        </w:rPr>
        <w:t>:</w:t>
      </w:r>
    </w:p>
    <w:p w14:paraId="0501E8E1" w14:textId="2020AD94"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eastAsia="da-DK"/>
        </w:rPr>
      </w:pPr>
      <w:r w:rsidRPr="003A15EA">
        <w:rPr>
          <w:rFonts w:ascii="IBM Plex Serif" w:eastAsia="Times New Roman" w:hAnsi="IBM Plex Serif" w:cs="Times New Roman"/>
          <w:noProof/>
          <w:color w:val="313135"/>
          <w:sz w:val="27"/>
          <w:szCs w:val="27"/>
          <w:lang w:eastAsia="da-DK"/>
        </w:rPr>
        <w:drawing>
          <wp:inline distT="0" distB="0" distL="0" distR="0" wp14:anchorId="250A3649" wp14:editId="5E2081CE">
            <wp:extent cx="6120130" cy="6193790"/>
            <wp:effectExtent l="0" t="0" r="0" b="0"/>
            <wp:docPr id="2" name="Billede 2" descr="image-20200127221957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2001272219575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6193790"/>
                    </a:xfrm>
                    <a:prstGeom prst="rect">
                      <a:avLst/>
                    </a:prstGeom>
                    <a:noFill/>
                    <a:ln>
                      <a:noFill/>
                    </a:ln>
                  </pic:spPr>
                </pic:pic>
              </a:graphicData>
            </a:graphic>
          </wp:inline>
        </w:drawing>
      </w:r>
    </w:p>
    <w:p w14:paraId="354FB8FC"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That’s it! You can now open </w:t>
      </w:r>
      <w:hyperlink r:id="rId15" w:tgtFrame="_blank" w:history="1">
        <w:r w:rsidRPr="003A15EA">
          <w:rPr>
            <w:rFonts w:ascii="IBM Plex Serif" w:eastAsia="Times New Roman" w:hAnsi="IBM Plex Serif" w:cs="Times New Roman"/>
            <w:color w:val="0000FF"/>
            <w:sz w:val="27"/>
            <w:szCs w:val="27"/>
            <w:u w:val="single"/>
            <w:lang w:val="en-US" w:eastAsia="da-DK"/>
          </w:rPr>
          <w:t>https://dummytest.duckdns.org</w:t>
        </w:r>
      </w:hyperlink>
      <w:r w:rsidRPr="003A15EA">
        <w:rPr>
          <w:rFonts w:ascii="IBM Plex Serif" w:eastAsia="Times New Roman" w:hAnsi="IBM Plex Serif" w:cs="Times New Roman"/>
          <w:color w:val="313135"/>
          <w:sz w:val="27"/>
          <w:szCs w:val="27"/>
          <w:lang w:val="en-US" w:eastAsia="da-DK"/>
        </w:rPr>
        <w:t> in your browser and ensure that your connection is secure:</w:t>
      </w:r>
    </w:p>
    <w:p w14:paraId="4E786CB2" w14:textId="4191971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eastAsia="da-DK"/>
        </w:rPr>
      </w:pPr>
      <w:r w:rsidRPr="003A15EA">
        <w:rPr>
          <w:rFonts w:ascii="IBM Plex Serif" w:eastAsia="Times New Roman" w:hAnsi="IBM Plex Serif" w:cs="Times New Roman"/>
          <w:noProof/>
          <w:color w:val="313135"/>
          <w:sz w:val="27"/>
          <w:szCs w:val="27"/>
          <w:lang w:eastAsia="da-DK"/>
        </w:rPr>
        <w:lastRenderedPageBreak/>
        <w:drawing>
          <wp:inline distT="0" distB="0" distL="0" distR="0" wp14:anchorId="13D15F25" wp14:editId="05524E46">
            <wp:extent cx="6120130" cy="3447415"/>
            <wp:effectExtent l="0" t="0" r="0" b="635"/>
            <wp:docPr id="1" name="Billede 1" descr="image-2020012722271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020012722271560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3447415"/>
                    </a:xfrm>
                    <a:prstGeom prst="rect">
                      <a:avLst/>
                    </a:prstGeom>
                    <a:noFill/>
                    <a:ln>
                      <a:noFill/>
                    </a:ln>
                  </pic:spPr>
                </pic:pic>
              </a:graphicData>
            </a:graphic>
          </wp:inline>
        </w:drawing>
      </w:r>
    </w:p>
    <w:p w14:paraId="7CEEB7A3" w14:textId="77777777" w:rsidR="003A15EA" w:rsidRPr="003A15EA" w:rsidRDefault="003A15EA" w:rsidP="003A15EA">
      <w:pPr>
        <w:shd w:val="clear" w:color="auto" w:fill="FFFFFF"/>
        <w:spacing w:before="240" w:after="240" w:line="240" w:lineRule="auto"/>
        <w:rPr>
          <w:rFonts w:ascii="IBM Plex Serif" w:eastAsia="Times New Roman" w:hAnsi="IBM Plex Serif" w:cs="Times New Roman"/>
          <w:color w:val="313135"/>
          <w:sz w:val="27"/>
          <w:szCs w:val="27"/>
          <w:lang w:val="en-US" w:eastAsia="da-DK"/>
        </w:rPr>
      </w:pPr>
      <w:r w:rsidRPr="003A15EA">
        <w:rPr>
          <w:rFonts w:ascii="IBM Plex Serif" w:eastAsia="Times New Roman" w:hAnsi="IBM Plex Serif" w:cs="Times New Roman"/>
          <w:color w:val="313135"/>
          <w:sz w:val="27"/>
          <w:szCs w:val="27"/>
          <w:lang w:val="en-US" w:eastAsia="da-DK"/>
        </w:rPr>
        <w:t>Addon will take care of automatic Let’s Encrypt certificate renewal. It is also highly recommended to set up </w:t>
      </w:r>
      <w:hyperlink r:id="rId17" w:tgtFrame="_blank" w:history="1">
        <w:r w:rsidRPr="003A15EA">
          <w:rPr>
            <w:rFonts w:ascii="IBM Plex Serif" w:eastAsia="Times New Roman" w:hAnsi="IBM Plex Serif" w:cs="Times New Roman"/>
            <w:color w:val="0000FF"/>
            <w:sz w:val="27"/>
            <w:szCs w:val="27"/>
            <w:u w:val="single"/>
            <w:lang w:val="en-US" w:eastAsia="da-DK"/>
          </w:rPr>
          <w:t>two-factor authentication</w:t>
        </w:r>
      </w:hyperlink>
      <w:r w:rsidRPr="003A15EA">
        <w:rPr>
          <w:rFonts w:ascii="IBM Plex Serif" w:eastAsia="Times New Roman" w:hAnsi="IBM Plex Serif" w:cs="Times New Roman"/>
          <w:color w:val="313135"/>
          <w:sz w:val="27"/>
          <w:szCs w:val="27"/>
          <w:lang w:val="en-US" w:eastAsia="da-DK"/>
        </w:rPr>
        <w:t xml:space="preserve">. As a second factor one may use one of TOTP smartphone applications like Google Authenticator or </w:t>
      </w:r>
      <w:proofErr w:type="spellStart"/>
      <w:r w:rsidRPr="003A15EA">
        <w:rPr>
          <w:rFonts w:ascii="IBM Plex Serif" w:eastAsia="Times New Roman" w:hAnsi="IBM Plex Serif" w:cs="Times New Roman"/>
          <w:color w:val="313135"/>
          <w:sz w:val="27"/>
          <w:szCs w:val="27"/>
          <w:lang w:val="en-US" w:eastAsia="da-DK"/>
        </w:rPr>
        <w:t>Authy</w:t>
      </w:r>
      <w:proofErr w:type="spellEnd"/>
      <w:r w:rsidRPr="003A15EA">
        <w:rPr>
          <w:rFonts w:ascii="IBM Plex Serif" w:eastAsia="Times New Roman" w:hAnsi="IBM Plex Serif" w:cs="Times New Roman"/>
          <w:color w:val="313135"/>
          <w:sz w:val="27"/>
          <w:szCs w:val="27"/>
          <w:lang w:val="en-US" w:eastAsia="da-DK"/>
        </w:rPr>
        <w:t>.</w:t>
      </w:r>
    </w:p>
    <w:p w14:paraId="535E1B8A" w14:textId="77777777" w:rsidR="001E0F32" w:rsidRPr="003A15EA" w:rsidRDefault="001E0F32">
      <w:pPr>
        <w:rPr>
          <w:lang w:val="en-US"/>
        </w:rPr>
      </w:pPr>
    </w:p>
    <w:sectPr w:rsidR="001E0F32" w:rsidRPr="003A15E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IBM Plex Serif">
    <w:charset w:val="00"/>
    <w:family w:val="roman"/>
    <w:pitch w:val="variable"/>
    <w:sig w:usb0="A000026F" w:usb1="5000203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1534C"/>
    <w:multiLevelType w:val="multilevel"/>
    <w:tmpl w:val="BE44C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EA"/>
    <w:rsid w:val="001E0F32"/>
    <w:rsid w:val="003572C2"/>
    <w:rsid w:val="003A15EA"/>
    <w:rsid w:val="006C78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6760"/>
  <w15:chartTrackingRefBased/>
  <w15:docId w15:val="{26BEBAB8-8969-422D-87E1-67CE8783D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3A15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3A15EA"/>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15EA"/>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3A15EA"/>
    <w:rPr>
      <w:rFonts w:ascii="Times New Roman" w:eastAsia="Times New Roman" w:hAnsi="Times New Roman" w:cs="Times New Roman"/>
      <w:b/>
      <w:bCs/>
      <w:sz w:val="36"/>
      <w:szCs w:val="36"/>
      <w:lang w:eastAsia="da-DK"/>
    </w:rPr>
  </w:style>
  <w:style w:type="character" w:customStyle="1" w:styleId="post-meta-item">
    <w:name w:val="post-meta-item"/>
    <w:basedOn w:val="Standardskrifttypeiafsnit"/>
    <w:rsid w:val="003A15EA"/>
  </w:style>
  <w:style w:type="paragraph" w:styleId="NormalWeb">
    <w:name w:val="Normal (Web)"/>
    <w:basedOn w:val="Normal"/>
    <w:uiPriority w:val="99"/>
    <w:semiHidden/>
    <w:unhideWhenUsed/>
    <w:rsid w:val="003A15E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3A15EA"/>
    <w:rPr>
      <w:i/>
      <w:iCs/>
    </w:rPr>
  </w:style>
  <w:style w:type="character" w:styleId="Hyperlink">
    <w:name w:val="Hyperlink"/>
    <w:basedOn w:val="Standardskrifttypeiafsnit"/>
    <w:uiPriority w:val="99"/>
    <w:semiHidden/>
    <w:unhideWhenUsed/>
    <w:rsid w:val="003A15EA"/>
    <w:rPr>
      <w:color w:val="0000FF"/>
      <w:u w:val="single"/>
    </w:rPr>
  </w:style>
  <w:style w:type="character" w:customStyle="1" w:styleId="drop-cap">
    <w:name w:val="drop-cap"/>
    <w:basedOn w:val="Standardskrifttypeiafsnit"/>
    <w:rsid w:val="003A15EA"/>
  </w:style>
  <w:style w:type="character" w:styleId="HTML-kode">
    <w:name w:val="HTML Code"/>
    <w:basedOn w:val="Standardskrifttypeiafsnit"/>
    <w:uiPriority w:val="99"/>
    <w:semiHidden/>
    <w:unhideWhenUsed/>
    <w:rsid w:val="003A15EA"/>
    <w:rPr>
      <w:rFonts w:ascii="Courier New" w:eastAsia="Times New Roman" w:hAnsi="Courier New" w:cs="Courier New"/>
      <w:sz w:val="20"/>
      <w:szCs w:val="20"/>
    </w:rPr>
  </w:style>
  <w:style w:type="character" w:styleId="Strk">
    <w:name w:val="Strong"/>
    <w:basedOn w:val="Standardskrifttypeiafsnit"/>
    <w:uiPriority w:val="22"/>
    <w:qFormat/>
    <w:rsid w:val="003A15EA"/>
    <w:rPr>
      <w:b/>
      <w:bCs/>
    </w:rPr>
  </w:style>
  <w:style w:type="paragraph" w:styleId="FormateretHTML">
    <w:name w:val="HTML Preformatted"/>
    <w:basedOn w:val="Normal"/>
    <w:link w:val="FormateretHTMLTegn"/>
    <w:uiPriority w:val="99"/>
    <w:semiHidden/>
    <w:unhideWhenUsed/>
    <w:rsid w:val="003A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3A15EA"/>
    <w:rPr>
      <w:rFonts w:ascii="Courier New" w:eastAsia="Times New Roman" w:hAnsi="Courier New" w:cs="Courier New"/>
      <w:sz w:val="20"/>
      <w:szCs w:val="20"/>
      <w:lang w:eastAsia="da-DK"/>
    </w:rPr>
  </w:style>
  <w:style w:type="character" w:customStyle="1" w:styleId="lnt">
    <w:name w:val="lnt"/>
    <w:basedOn w:val="Standardskrifttypeiafsnit"/>
    <w:rsid w:val="003A15EA"/>
  </w:style>
  <w:style w:type="character" w:customStyle="1" w:styleId="nt">
    <w:name w:val="nt"/>
    <w:basedOn w:val="Standardskrifttypeiafsnit"/>
    <w:rsid w:val="003A15EA"/>
  </w:style>
  <w:style w:type="character" w:customStyle="1" w:styleId="p">
    <w:name w:val="p"/>
    <w:basedOn w:val="Standardskrifttypeiafsnit"/>
    <w:rsid w:val="003A15EA"/>
  </w:style>
  <w:style w:type="character" w:customStyle="1" w:styleId="w">
    <w:name w:val="w"/>
    <w:basedOn w:val="Standardskrifttypeiafsnit"/>
    <w:rsid w:val="003A15EA"/>
  </w:style>
  <w:style w:type="character" w:customStyle="1" w:styleId="kc">
    <w:name w:val="kc"/>
    <w:basedOn w:val="Standardskrifttypeiafsnit"/>
    <w:rsid w:val="003A15EA"/>
  </w:style>
  <w:style w:type="character" w:customStyle="1" w:styleId="m">
    <w:name w:val="m"/>
    <w:basedOn w:val="Standardskrifttypeiafsnit"/>
    <w:rsid w:val="003A15EA"/>
  </w:style>
  <w:style w:type="character" w:customStyle="1" w:styleId="l">
    <w:name w:val="l"/>
    <w:basedOn w:val="Standardskrifttypeiafsnit"/>
    <w:rsid w:val="003A1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17528">
      <w:bodyDiv w:val="1"/>
      <w:marLeft w:val="0"/>
      <w:marRight w:val="0"/>
      <w:marTop w:val="0"/>
      <w:marBottom w:val="0"/>
      <w:divBdr>
        <w:top w:val="none" w:sz="0" w:space="0" w:color="auto"/>
        <w:left w:val="none" w:sz="0" w:space="0" w:color="auto"/>
        <w:bottom w:val="none" w:sz="0" w:space="0" w:color="auto"/>
        <w:right w:val="none" w:sz="0" w:space="0" w:color="auto"/>
      </w:divBdr>
      <w:divsChild>
        <w:div w:id="1185945299">
          <w:marLeft w:val="0"/>
          <w:marRight w:val="0"/>
          <w:marTop w:val="1200"/>
          <w:marBottom w:val="0"/>
          <w:divBdr>
            <w:top w:val="none" w:sz="0" w:space="0" w:color="auto"/>
            <w:left w:val="none" w:sz="0" w:space="0" w:color="auto"/>
            <w:bottom w:val="none" w:sz="0" w:space="0" w:color="auto"/>
            <w:right w:val="none" w:sz="0" w:space="0" w:color="auto"/>
          </w:divBdr>
          <w:divsChild>
            <w:div w:id="66076759">
              <w:blockQuote w:val="1"/>
              <w:marLeft w:val="0"/>
              <w:marRight w:val="0"/>
              <w:marTop w:val="480"/>
              <w:marBottom w:val="480"/>
              <w:divBdr>
                <w:top w:val="none" w:sz="0" w:space="0" w:color="auto"/>
                <w:left w:val="none" w:sz="0" w:space="0" w:color="auto"/>
                <w:bottom w:val="none" w:sz="0" w:space="0" w:color="auto"/>
                <w:right w:val="none" w:sz="0" w:space="0" w:color="auto"/>
              </w:divBdr>
            </w:div>
            <w:div w:id="1321498341">
              <w:blockQuote w:val="1"/>
              <w:marLeft w:val="0"/>
              <w:marRight w:val="0"/>
              <w:marTop w:val="480"/>
              <w:marBottom w:val="480"/>
              <w:divBdr>
                <w:top w:val="none" w:sz="0" w:space="0" w:color="auto"/>
                <w:left w:val="none" w:sz="0" w:space="0" w:color="auto"/>
                <w:bottom w:val="none" w:sz="0" w:space="0" w:color="auto"/>
                <w:right w:val="none" w:sz="0" w:space="0" w:color="auto"/>
              </w:divBdr>
            </w:div>
            <w:div w:id="46295313">
              <w:marLeft w:val="0"/>
              <w:marRight w:val="0"/>
              <w:marTop w:val="0"/>
              <w:marBottom w:val="0"/>
              <w:divBdr>
                <w:top w:val="none" w:sz="0" w:space="0" w:color="auto"/>
                <w:left w:val="none" w:sz="0" w:space="0" w:color="auto"/>
                <w:bottom w:val="none" w:sz="0" w:space="0" w:color="auto"/>
                <w:right w:val="none" w:sz="0" w:space="0" w:color="auto"/>
              </w:divBdr>
              <w:divsChild>
                <w:div w:id="1855608731">
                  <w:marLeft w:val="0"/>
                  <w:marRight w:val="0"/>
                  <w:marTop w:val="0"/>
                  <w:marBottom w:val="0"/>
                  <w:divBdr>
                    <w:top w:val="none" w:sz="0" w:space="0" w:color="auto"/>
                    <w:left w:val="none" w:sz="0" w:space="0" w:color="auto"/>
                    <w:bottom w:val="none" w:sz="0" w:space="0" w:color="auto"/>
                    <w:right w:val="none" w:sz="0" w:space="0" w:color="auto"/>
                  </w:divBdr>
                  <w:divsChild>
                    <w:div w:id="1498573958">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ummytest.duckdn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ummytest.duckdns.org/" TargetMode="External"/><Relationship Id="rId12" Type="http://schemas.openxmlformats.org/officeDocument/2006/relationships/image" Target="media/image4.png"/><Relationship Id="rId17" Type="http://schemas.openxmlformats.org/officeDocument/2006/relationships/hyperlink" Target="https://www.home-assistant.io/docs/authentication/multi-factor-auth/"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uckdns.org/" TargetMode="External"/><Relationship Id="rId11" Type="http://schemas.openxmlformats.org/officeDocument/2006/relationships/image" Target="media/image3.png"/><Relationship Id="rId5" Type="http://schemas.openxmlformats.org/officeDocument/2006/relationships/hyperlink" Target="https://github.com/home-assistant/addons/tree/master/letsencrypt" TargetMode="External"/><Relationship Id="rId15" Type="http://schemas.openxmlformats.org/officeDocument/2006/relationships/hyperlink" Target="https://dummytest.duckdns.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home-assistant/hassio-addons/tree/master/mariadb" TargetMode="Externa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789</Words>
  <Characters>4813</Characters>
  <Application>Microsoft Office Word</Application>
  <DocSecurity>0</DocSecurity>
  <Lines>40</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Pedersen</dc:creator>
  <cp:keywords/>
  <dc:description/>
  <cp:lastModifiedBy>Frederik Pedersen</cp:lastModifiedBy>
  <cp:revision>1</cp:revision>
  <dcterms:created xsi:type="dcterms:W3CDTF">2021-10-15T22:08:00Z</dcterms:created>
  <dcterms:modified xsi:type="dcterms:W3CDTF">2021-10-15T22:10:00Z</dcterms:modified>
</cp:coreProperties>
</file>