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Dean Georgiou 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Video Game Developer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profile 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I’m an energetic passionate team player game design development student, I have the drive to  make good games into epic ones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Game Design &amp; Development Program - triOS College – Toronto, ON                        In Progress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Program Segments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Video Game Core Theory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Video Game Development Fundamentals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Unity Video Game Development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Video Game Design Structures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Mobile Game Development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Design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GDD (game design document)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Experience in Level Design using portal level editor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Experience in game scripting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Helped play test other classmate’s games as well as my own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Engines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Unity 5 * Unreal 4 * Android Studio * Xcode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C++  * swift * Maya Auto desk   * CSS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C#    * Java * Microsoft Office    * HTML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JavaScript   * Adobe Photoshop* Sublime Text  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Developed and worked on the following games: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The last stance (Unity C#, PC)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Survive (Unity C#, PC)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The Last Putt (Xcode Swift, PC)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Get Toasted(android studio java, PC)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RUN(Unreal 4 blueprints, PC)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Work Experience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Peterborough Game Jam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Pirate Defender Game                                                                                           February - 2018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2D Side Scrolling Infinite Runner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Made with Unity C#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Little Blue Isle Studio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* Helped with their game testing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