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7BC64" w14:textId="7FDD4B44" w:rsidR="00A41518" w:rsidRPr="00A42F4F" w:rsidRDefault="00A766BD" w:rsidP="00024E3F">
      <w:pPr>
        <w:jc w:val="center"/>
        <w:rPr>
          <w:rFonts w:ascii="Times New Roman" w:eastAsia="宋体" w:hAnsi="Times New Roman" w:cs="Times New Roman"/>
          <w:b/>
          <w:sz w:val="36"/>
          <w:szCs w:val="28"/>
        </w:rPr>
      </w:pPr>
      <w:r w:rsidRPr="00A766BD">
        <w:rPr>
          <w:rFonts w:ascii="Times New Roman" w:eastAsia="宋体" w:hAnsi="Times New Roman" w:cs="Times New Roman" w:hint="eastAsia"/>
          <w:b/>
          <w:sz w:val="36"/>
          <w:szCs w:val="28"/>
        </w:rPr>
        <w:t>作业二十：</w:t>
      </w:r>
      <w:r w:rsidRPr="00A766BD">
        <w:rPr>
          <w:rFonts w:ascii="Times New Roman" w:eastAsia="宋体" w:hAnsi="Times New Roman" w:cs="Times New Roman" w:hint="eastAsia"/>
          <w:b/>
          <w:sz w:val="36"/>
          <w:szCs w:val="28"/>
        </w:rPr>
        <w:t>ACL</w:t>
      </w:r>
      <w:r w:rsidRPr="00A766BD">
        <w:rPr>
          <w:rFonts w:ascii="Times New Roman" w:eastAsia="宋体" w:hAnsi="Times New Roman" w:cs="Times New Roman" w:hint="eastAsia"/>
          <w:b/>
          <w:sz w:val="36"/>
          <w:szCs w:val="28"/>
        </w:rPr>
        <w:t>访问控制列表配置</w:t>
      </w:r>
    </w:p>
    <w:p w14:paraId="1F12F570" w14:textId="77777777" w:rsidR="005525F9" w:rsidRPr="00A42F4F" w:rsidRDefault="005525F9">
      <w:pPr>
        <w:rPr>
          <w:rFonts w:ascii="Times New Roman" w:eastAsia="宋体" w:hAnsi="Times New Roman" w:cs="Times New Roman"/>
          <w:sz w:val="28"/>
          <w:szCs w:val="28"/>
        </w:rPr>
      </w:pPr>
    </w:p>
    <w:p w14:paraId="355E8A80" w14:textId="77777777" w:rsidR="00A41518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第一步：设计并连线</w:t>
      </w:r>
    </w:p>
    <w:p w14:paraId="6E1D8E17" w14:textId="68E44BF9" w:rsidR="001C22F2" w:rsidRDefault="00F2632C" w:rsidP="002F4A13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 w:rsidRPr="00F2632C">
        <w:rPr>
          <w:rFonts w:ascii="Times New Roman" w:eastAsia="宋体" w:hAnsi="Times New Roman" w:cs="Times New Roman"/>
          <w:noProof/>
          <w:sz w:val="28"/>
          <w:szCs w:val="28"/>
        </w:rPr>
        <w:drawing>
          <wp:inline distT="0" distB="0" distL="0" distR="0" wp14:anchorId="19439069" wp14:editId="4044AD87">
            <wp:extent cx="5274310" cy="3589655"/>
            <wp:effectExtent l="0" t="0" r="2540" b="0"/>
            <wp:docPr id="12168857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8857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D3D7F" w14:textId="77777777" w:rsidR="00344907" w:rsidRPr="00344907" w:rsidRDefault="00344907" w:rsidP="00172F81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4490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配置标准</w:t>
      </w:r>
      <w:r w:rsidRPr="0034490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ACL</w:t>
      </w:r>
      <w:r w:rsidRPr="0034490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：（靠近目的地）</w:t>
      </w:r>
    </w:p>
    <w:p w14:paraId="58BD068E" w14:textId="5801B040" w:rsidR="00344907" w:rsidRPr="00344907" w:rsidRDefault="00344907" w:rsidP="00172F8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4490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192.168.3.0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网络中的计算机不能访问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192.168.2.0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网络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路由器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，必须是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f0/0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端口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out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上的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deny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3DB93DD1" w14:textId="3EAECAAB" w:rsidR="00344907" w:rsidRPr="00344907" w:rsidRDefault="00344907" w:rsidP="00172F8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4490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192.168.2.2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计算机可以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Telnet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到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Route2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，其他计算机不允许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路由器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，在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vty</w:t>
      </w:r>
      <w:r w:rsidR="00F2632C" w:rsidRPr="00172F81">
        <w:rPr>
          <w:rFonts w:ascii="Times New Roman" w:eastAsia="宋体" w:hAnsi="Times New Roman" w:cs="Times New Roman" w:hint="eastAsia"/>
          <w:sz w:val="24"/>
          <w:szCs w:val="24"/>
        </w:rPr>
        <w:t>内部进行配置；</w:t>
      </w:r>
    </w:p>
    <w:p w14:paraId="06856268" w14:textId="77777777" w:rsidR="00344907" w:rsidRPr="00344907" w:rsidRDefault="00344907" w:rsidP="00172F81">
      <w:pPr>
        <w:spacing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34490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配置扩展</w:t>
      </w:r>
      <w:r w:rsidRPr="0034490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ACL</w:t>
      </w:r>
      <w:r w:rsidRPr="00344907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：（靠近源头）</w:t>
      </w:r>
    </w:p>
    <w:p w14:paraId="461CDD56" w14:textId="0A9F8F43" w:rsidR="00344907" w:rsidRPr="00344907" w:rsidRDefault="00344907" w:rsidP="00172F81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44907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192.168.3.0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网络中的计算机可以访问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server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中的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WWW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服务，其他计算机不允许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路由器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Pr="00344907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f0/1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端口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in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上的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deny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AD5DC6" w:rsidRPr="00344907">
        <w:rPr>
          <w:rFonts w:ascii="Times New Roman" w:eastAsia="宋体" w:hAnsi="Times New Roman" w:cs="Times New Roman" w:hint="eastAsia"/>
          <w:sz w:val="24"/>
          <w:szCs w:val="24"/>
        </w:rPr>
        <w:t>路由器</w:t>
      </w:r>
      <w:r w:rsidR="00AD5DC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AD5DC6" w:rsidRPr="00344907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f0/</w:t>
      </w:r>
      <w:r w:rsidR="00AD5DC6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端口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in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上的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deny</w:t>
      </w:r>
      <w:r w:rsidR="00FC3D72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28F65706" w14:textId="288AA5C3" w:rsidR="00E0369D" w:rsidRPr="00FC3D72" w:rsidRDefault="00344907" w:rsidP="00FC3D72">
      <w:pPr>
        <w:spacing w:line="360" w:lineRule="auto"/>
        <w:rPr>
          <w:rFonts w:ascii="Times New Roman" w:eastAsia="宋体" w:hAnsi="Times New Roman" w:cs="Times New Roman" w:hint="eastAsia"/>
          <w:sz w:val="24"/>
          <w:szCs w:val="24"/>
        </w:rPr>
      </w:pPr>
      <w:r w:rsidRPr="00172F81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192.168.2.0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网络中的计算机可以访问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server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中的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TFTP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服务，其他计算机不允许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→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路由器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72F81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f0/</w:t>
      </w:r>
      <w:r w:rsidR="00172F81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端口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in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上的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deny</w:t>
      </w:r>
      <w:r w:rsidR="00172F81" w:rsidRPr="00172F81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AD5DC6" w:rsidRPr="00344907">
        <w:rPr>
          <w:rFonts w:ascii="Times New Roman" w:eastAsia="宋体" w:hAnsi="Times New Roman" w:cs="Times New Roman" w:hint="eastAsia"/>
          <w:sz w:val="24"/>
          <w:szCs w:val="24"/>
        </w:rPr>
        <w:t>路由器</w:t>
      </w:r>
      <w:r w:rsidR="00AD5DC6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AD5DC6" w:rsidRPr="00344907">
        <w:rPr>
          <w:rFonts w:ascii="Times New Roman" w:eastAsia="宋体" w:hAnsi="Times New Roman" w:cs="Times New Roman" w:hint="eastAsia"/>
          <w:sz w:val="24"/>
          <w:szCs w:val="24"/>
        </w:rPr>
        <w:t>配置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f0/</w:t>
      </w:r>
      <w:r w:rsidR="00AD5DC6">
        <w:rPr>
          <w:rFonts w:ascii="Times New Roman" w:eastAsia="宋体" w:hAnsi="Times New Roman" w:cs="Times New Roman" w:hint="eastAsia"/>
          <w:sz w:val="24"/>
          <w:szCs w:val="24"/>
        </w:rPr>
        <w:t>0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端口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in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上的</w:t>
      </w:r>
      <w:r w:rsidR="00AD5DC6" w:rsidRPr="00172F81">
        <w:rPr>
          <w:rFonts w:ascii="Times New Roman" w:eastAsia="宋体" w:hAnsi="Times New Roman" w:cs="Times New Roman" w:hint="eastAsia"/>
          <w:sz w:val="24"/>
          <w:szCs w:val="24"/>
        </w:rPr>
        <w:t>deny</w:t>
      </w:r>
      <w:r w:rsidR="00FC3D72">
        <w:rPr>
          <w:rFonts w:ascii="Times New Roman" w:eastAsia="宋体" w:hAnsi="Times New Roman" w:cs="Times New Roman" w:hint="eastAsia"/>
          <w:sz w:val="24"/>
          <w:szCs w:val="24"/>
        </w:rPr>
        <w:t>；</w:t>
      </w:r>
    </w:p>
    <w:p w14:paraId="1F7C4184" w14:textId="5FE7F106" w:rsidR="005525F9" w:rsidRPr="00A42F4F" w:rsidRDefault="005525F9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lastRenderedPageBreak/>
        <w:t>第二步：</w:t>
      </w:r>
      <w:r w:rsidR="00313F0A">
        <w:rPr>
          <w:rFonts w:ascii="Times New Roman" w:eastAsia="宋体" w:hAnsi="Times New Roman" w:cs="Times New Roman" w:hint="eastAsia"/>
          <w:b/>
          <w:sz w:val="28"/>
          <w:szCs w:val="28"/>
        </w:rPr>
        <w:t>配置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正常的链路（端口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+OSPF+DHCP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）</w:t>
      </w:r>
    </w:p>
    <w:p w14:paraId="4853A6BA" w14:textId="71009EE8" w:rsid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0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3445BB1A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Router&gt;en</w:t>
      </w:r>
    </w:p>
    <w:p w14:paraId="7227B52D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596D5748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Router(config)#int f0/1</w:t>
      </w:r>
    </w:p>
    <w:p w14:paraId="52BA3D7F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add 192.168.3.1 255.255.255.0</w:t>
      </w:r>
    </w:p>
    <w:p w14:paraId="4DD610E5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7AB896D6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Router(config-if)#int f0/0</w:t>
      </w:r>
    </w:p>
    <w:p w14:paraId="167F85AF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add 202.114.9.1 255.255.255.0</w:t>
      </w:r>
    </w:p>
    <w:p w14:paraId="35383A74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159B800D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dhcp pool left</w:t>
      </w:r>
    </w:p>
    <w:p w14:paraId="098C24EE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Router(dhcp-config)#network 192.168.3.0 255.255.255.0</w:t>
      </w:r>
    </w:p>
    <w:p w14:paraId="60716665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Router(dhcp-config)#default-router 192.168.3.1</w:t>
      </w:r>
    </w:p>
    <w:p w14:paraId="064FB624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Router(dhcp-config)#router ospf 1</w:t>
      </w:r>
    </w:p>
    <w:p w14:paraId="3B0B34AE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Router(config-router)#network 192.168.3.0 0.0.0.255 area 0</w:t>
      </w:r>
    </w:p>
    <w:p w14:paraId="66B7C68E" w14:textId="37F0DA7E" w:rsid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Router(config-router)#network 202.114.9.0 0.0.0.255 area 0</w:t>
      </w:r>
    </w:p>
    <w:p w14:paraId="65D4BF89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2060A37E" w14:textId="49F94C55" w:rsid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1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4269EE71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Router&gt;en</w:t>
      </w:r>
    </w:p>
    <w:p w14:paraId="74ED45DB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3B39B9CC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Router(config)#int f0/0</w:t>
      </w:r>
    </w:p>
    <w:p w14:paraId="309998C8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add 202.114.9.2 255.255.255.0</w:t>
      </w:r>
    </w:p>
    <w:p w14:paraId="0F870A0D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Router(config-if)#no shut</w:t>
      </w:r>
    </w:p>
    <w:p w14:paraId="27018D6F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Router(config-if)#int f0/1</w:t>
      </w:r>
    </w:p>
    <w:p w14:paraId="019BA608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add 202.114.10.1 255.255.255.0</w:t>
      </w:r>
    </w:p>
    <w:p w14:paraId="4B3D380E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4848292B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Router(config-if)#int f1/0</w:t>
      </w:r>
    </w:p>
    <w:p w14:paraId="136044D8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add 202.114.11.1 255.255.255.0</w:t>
      </w:r>
    </w:p>
    <w:p w14:paraId="6F3DCD5C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2EC56BD4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dhcp pool upper</w:t>
      </w:r>
    </w:p>
    <w:p w14:paraId="66C68280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Router(dhcp-config)#network 202.114.11.0 255.255.255.0</w:t>
      </w:r>
    </w:p>
    <w:p w14:paraId="68894436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Router(dhcp-config)#default-router 202.114.11.1</w:t>
      </w:r>
    </w:p>
    <w:p w14:paraId="365D3573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Router(dhcp-config)#router ospf 1</w:t>
      </w:r>
    </w:p>
    <w:p w14:paraId="30D85485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Router(config-router)#network 202.114.9.0 0.0.0.255 area 0</w:t>
      </w:r>
    </w:p>
    <w:p w14:paraId="762F40B0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Router(config-router)#network 202.114.10.0 0.0.0.255 area 0</w:t>
      </w:r>
    </w:p>
    <w:p w14:paraId="713300C8" w14:textId="0DD19FFE" w:rsid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Router(config-router)#network 202.114.11.0 0.0.0.255 area 0</w:t>
      </w:r>
    </w:p>
    <w:p w14:paraId="27715CCD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366CD4DE" w14:textId="170EDD51" w:rsidR="00E0369D" w:rsidRP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Router 2</w:t>
      </w:r>
      <w:r>
        <w:rPr>
          <w:rFonts w:ascii="Times New Roman" w:eastAsia="宋体" w:hAnsi="Times New Roman" w:cs="Times New Roman" w:hint="eastAsia"/>
          <w:sz w:val="28"/>
          <w:szCs w:val="28"/>
        </w:rPr>
        <w:t>配置</w:t>
      </w:r>
    </w:p>
    <w:p w14:paraId="107D26B1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Router&gt;en</w:t>
      </w:r>
    </w:p>
    <w:p w14:paraId="2C41FCB0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Router#conf t</w:t>
      </w:r>
    </w:p>
    <w:p w14:paraId="452E5B4D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Router(config)#int f0/0</w:t>
      </w:r>
    </w:p>
    <w:p w14:paraId="1E717C8E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Router(config-if)#ip add 192.168.2.1 255.255.255.0</w:t>
      </w:r>
    </w:p>
    <w:p w14:paraId="02C4166D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38A8310E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Router(config-if)#int f0/1</w:t>
      </w:r>
    </w:p>
    <w:p w14:paraId="351E42D1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lastRenderedPageBreak/>
        <w:t>Router(config-if)#ip add 202.114.10.2 255.255.255.0</w:t>
      </w:r>
    </w:p>
    <w:p w14:paraId="64F61FEB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Router(config-if)#no shut</w:t>
      </w:r>
    </w:p>
    <w:p w14:paraId="4C9C609D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Router(config-router)#ip dhcp pool 1</w:t>
      </w:r>
    </w:p>
    <w:p w14:paraId="26333C28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Router(dhcp-config)#network 202.114.10.0 255.255.255.0</w:t>
      </w:r>
    </w:p>
    <w:p w14:paraId="16978B32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Router(dhcp-config)#default-router 202.114.10.1</w:t>
      </w:r>
    </w:p>
    <w:p w14:paraId="4EC3CDA3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Router(dhcp-config)#network 192.168.2.0 255.255.255.0</w:t>
      </w:r>
    </w:p>
    <w:p w14:paraId="48B4C333" w14:textId="77777777" w:rsidR="00516091" w:rsidRPr="00313F0A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Router(dhcp-config)#default-router 192.168.2.1</w:t>
      </w:r>
    </w:p>
    <w:p w14:paraId="50CFAFD1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Router(dhcp-config)#router ospf 1</w:t>
      </w:r>
    </w:p>
    <w:p w14:paraId="4A98B865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Router(config-router)#network 202.114.10.0 0.0.0.255 area 0</w:t>
      </w:r>
    </w:p>
    <w:p w14:paraId="5FE6E1DE" w14:textId="77777777" w:rsid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516091">
        <w:rPr>
          <w:rFonts w:ascii="Times New Roman" w:eastAsia="宋体" w:hAnsi="Times New Roman" w:cs="Times New Roman" w:hint="eastAsia"/>
          <w:sz w:val="28"/>
          <w:szCs w:val="28"/>
        </w:rPr>
        <w:t>Router(config-router)#network 192.168.2.0 0.0.0.255 area 0</w:t>
      </w:r>
    </w:p>
    <w:p w14:paraId="05890D47" w14:textId="77777777" w:rsid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244E11A1" w14:textId="77777777" w:rsidR="00516091" w:rsidRPr="00516091" w:rsidRDefault="00516091" w:rsidP="00516091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9183A60" w14:textId="3BB8F1A2" w:rsidR="00BC1DF1" w:rsidRDefault="00BC1DF1" w:rsidP="00BC1DF1">
      <w:pPr>
        <w:rPr>
          <w:rFonts w:ascii="Times New Roman" w:eastAsia="宋体" w:hAnsi="Times New Roman" w:cs="Times New Roman"/>
          <w:b/>
          <w:sz w:val="28"/>
          <w:szCs w:val="28"/>
        </w:rPr>
      </w:pPr>
      <w:r w:rsidRPr="00A42F4F">
        <w:rPr>
          <w:rFonts w:ascii="Times New Roman" w:eastAsia="宋体" w:hAnsi="Times New Roman" w:cs="Times New Roman"/>
          <w:b/>
          <w:sz w:val="28"/>
          <w:szCs w:val="28"/>
        </w:rPr>
        <w:t>第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三</w:t>
      </w:r>
      <w:r w:rsidRPr="00A42F4F">
        <w:rPr>
          <w:rFonts w:ascii="Times New Roman" w:eastAsia="宋体" w:hAnsi="Times New Roman" w:cs="Times New Roman"/>
          <w:b/>
          <w:sz w:val="28"/>
          <w:szCs w:val="28"/>
        </w:rPr>
        <w:t>步：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ACL</w:t>
      </w:r>
      <w:r w:rsidR="00E0369D">
        <w:rPr>
          <w:rFonts w:ascii="Times New Roman" w:eastAsia="宋体" w:hAnsi="Times New Roman" w:cs="Times New Roman" w:hint="eastAsia"/>
          <w:b/>
          <w:sz w:val="28"/>
          <w:szCs w:val="28"/>
        </w:rPr>
        <w:t>任务</w:t>
      </w:r>
    </w:p>
    <w:p w14:paraId="10585211" w14:textId="7560197B" w:rsidR="00E0369D" w:rsidRPr="00E0369D" w:rsidRDefault="00E0369D" w:rsidP="00E0369D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拓展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ACL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FC3D72">
        <w:rPr>
          <w:rFonts w:ascii="Times New Roman" w:eastAsia="宋体" w:hAnsi="Times New Roman" w:cs="Times New Roman" w:hint="eastAsia"/>
          <w:sz w:val="28"/>
          <w:szCs w:val="28"/>
        </w:rPr>
        <w:t>的一部分</w:t>
      </w:r>
    </w:p>
    <w:p w14:paraId="2A4AEBFA" w14:textId="05C92335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Router0&gt; enable</w:t>
      </w:r>
    </w:p>
    <w:p w14:paraId="174B9450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Router0# conf t</w:t>
      </w:r>
    </w:p>
    <w:p w14:paraId="49858745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# 1.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定义扩展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 ACL 101</w:t>
      </w:r>
    </w:p>
    <w:p w14:paraId="22A3437A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允许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 3.0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网段访问服务器的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 TCP 80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端口</w:t>
      </w:r>
    </w:p>
    <w:p w14:paraId="6C6057E4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Router0(config)# access-list 101 permit tcp 192.168.3.0 0.0.0.255 host 202.114.11.100 eq 80</w:t>
      </w:r>
    </w:p>
    <w:p w14:paraId="4718A4FD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明确拒绝其他所有机器访问该服务器的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 80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端口（满足“其他计算机不允许”）</w:t>
      </w:r>
    </w:p>
    <w:p w14:paraId="177E4BC3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Router0(config)# access-list 101 deny tcp any host 202.114.11.100 eq 80</w:t>
      </w:r>
    </w:p>
    <w:p w14:paraId="632D471D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必须放行其他流量（如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 OSPF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协议和正常的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 Ping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），否则网络会断开</w:t>
      </w:r>
    </w:p>
    <w:p w14:paraId="43C0D1E8" w14:textId="6592CF4D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Router0(config)# access-list 101 permit ip any any</w:t>
      </w:r>
    </w:p>
    <w:p w14:paraId="57419768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0369D">
        <w:rPr>
          <w:rFonts w:ascii="Times New Roman" w:eastAsia="宋体" w:hAnsi="Times New Roman" w:cs="Times New Roman" w:hint="eastAsia"/>
          <w:sz w:val="24"/>
          <w:szCs w:val="24"/>
        </w:rPr>
        <w:lastRenderedPageBreak/>
        <w:t xml:space="preserve"># 2.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应用到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 xml:space="preserve"> 3.0 </w:t>
      </w:r>
      <w:r w:rsidRPr="00E0369D">
        <w:rPr>
          <w:rFonts w:ascii="Times New Roman" w:eastAsia="宋体" w:hAnsi="Times New Roman" w:cs="Times New Roman" w:hint="eastAsia"/>
          <w:sz w:val="24"/>
          <w:szCs w:val="24"/>
        </w:rPr>
        <w:t>网段进入路由器的接口</w:t>
      </w:r>
    </w:p>
    <w:p w14:paraId="0A5A60BA" w14:textId="77777777" w:rsidR="00E0369D" w:rsidRPr="00E0369D" w:rsidRDefault="00E0369D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Router0(config)# interface fastEthernet 0/1</w:t>
      </w:r>
    </w:p>
    <w:p w14:paraId="7A885838" w14:textId="05326411" w:rsidR="00FC00A5" w:rsidRDefault="00E0369D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Router0(config-if)# ip access-group 101 in</w:t>
      </w:r>
    </w:p>
    <w:p w14:paraId="74CB5475" w14:textId="77777777" w:rsidR="00E56ED8" w:rsidRPr="00E56ED8" w:rsidRDefault="00E56ED8" w:rsidP="00E0369D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</w:p>
    <w:p w14:paraId="1000F4BB" w14:textId="5CA4FE5B" w:rsidR="001917B2" w:rsidRDefault="001917B2" w:rsidP="001917B2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标准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ACL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（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1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）</w:t>
      </w:r>
    </w:p>
    <w:p w14:paraId="5580B940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# 1.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定义标准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ACL 1</w:t>
      </w:r>
    </w:p>
    <w:p w14:paraId="464F9CF3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Router2(config)# access-list 1 deny 192.168.3.0 0.0.0.255</w:t>
      </w:r>
    </w:p>
    <w:p w14:paraId="28977946" w14:textId="39E8ADDA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Router2(config)# access-list 1 permit any</w:t>
      </w:r>
    </w:p>
    <w:p w14:paraId="56143963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# 2.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应用到发往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2.0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网段的出口（靠近目的地）</w:t>
      </w:r>
    </w:p>
    <w:p w14:paraId="60EA6554" w14:textId="00DF7D62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Router2(config)# interface fastEthernet 0/</w:t>
      </w:r>
      <w:r w:rsidR="00FC3D72">
        <w:rPr>
          <w:rFonts w:ascii="Times New Roman" w:eastAsia="宋体" w:hAnsi="Times New Roman" w:cs="Times New Roman" w:hint="eastAsia"/>
          <w:sz w:val="28"/>
          <w:szCs w:val="28"/>
        </w:rPr>
        <w:t>0</w:t>
      </w:r>
    </w:p>
    <w:p w14:paraId="0D561447" w14:textId="1B3E239B" w:rsidR="001917B2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Router2(config-if)# ip access-group 1 out</w:t>
      </w:r>
    </w:p>
    <w:p w14:paraId="2A86F491" w14:textId="77777777" w:rsidR="00E56ED8" w:rsidRPr="001917B2" w:rsidRDefault="00E56ED8" w:rsidP="00E56ED8">
      <w:pPr>
        <w:rPr>
          <w:rFonts w:ascii="Times New Roman" w:eastAsia="宋体" w:hAnsi="Times New Roman" w:cs="Times New Roman"/>
          <w:sz w:val="28"/>
          <w:szCs w:val="28"/>
        </w:rPr>
      </w:pPr>
    </w:p>
    <w:p w14:paraId="0FB96043" w14:textId="01CBE92D" w:rsidR="001917B2" w:rsidRDefault="001917B2" w:rsidP="001917B2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 w:hint="eastAsia"/>
          <w:sz w:val="28"/>
          <w:szCs w:val="28"/>
        </w:rPr>
        <w:t>标准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ACL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）</w:t>
      </w:r>
    </w:p>
    <w:p w14:paraId="6E938CB3" w14:textId="77777777" w:rsidR="00A72337" w:rsidRPr="00A72337" w:rsidRDefault="00A72337" w:rsidP="00A72337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A72337">
        <w:rPr>
          <w:rFonts w:ascii="Times New Roman" w:eastAsia="宋体" w:hAnsi="Times New Roman" w:cs="Times New Roman" w:hint="eastAsia"/>
          <w:sz w:val="24"/>
          <w:szCs w:val="24"/>
        </w:rPr>
        <w:t xml:space="preserve"># 1. 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>定义标准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 xml:space="preserve"> ACL 2</w:t>
      </w:r>
    </w:p>
    <w:p w14:paraId="2D89AC4F" w14:textId="77777777" w:rsidR="00A72337" w:rsidRPr="00A72337" w:rsidRDefault="00A72337" w:rsidP="00A7233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72337">
        <w:rPr>
          <w:rFonts w:ascii="Times New Roman" w:eastAsia="宋体" w:hAnsi="Times New Roman" w:cs="Times New Roman" w:hint="eastAsia"/>
          <w:sz w:val="28"/>
          <w:szCs w:val="28"/>
        </w:rPr>
        <w:t>Router2(config)# access-list 2 permit host 192.168.2.2</w:t>
      </w:r>
    </w:p>
    <w:p w14:paraId="15A42127" w14:textId="77777777" w:rsidR="00A72337" w:rsidRPr="00A72337" w:rsidRDefault="00A72337" w:rsidP="00A72337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A72337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>注意：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 xml:space="preserve">ACL 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>默认末尾拒绝所有，所以除了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 xml:space="preserve"> 2.2 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>其他人都进不来</w:t>
      </w:r>
    </w:p>
    <w:p w14:paraId="7BC487D7" w14:textId="77777777" w:rsidR="00A72337" w:rsidRPr="00A72337" w:rsidRDefault="00A72337" w:rsidP="00A72337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A72337">
        <w:rPr>
          <w:rFonts w:ascii="Times New Roman" w:eastAsia="宋体" w:hAnsi="Times New Roman" w:cs="Times New Roman" w:hint="eastAsia"/>
          <w:sz w:val="24"/>
          <w:szCs w:val="24"/>
        </w:rPr>
        <w:t xml:space="preserve"># 2. 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>应用到虚拟终端线路</w:t>
      </w:r>
      <w:r w:rsidRPr="00A72337">
        <w:rPr>
          <w:rFonts w:ascii="Times New Roman" w:eastAsia="宋体" w:hAnsi="Times New Roman" w:cs="Times New Roman" w:hint="eastAsia"/>
          <w:sz w:val="24"/>
          <w:szCs w:val="24"/>
        </w:rPr>
        <w:t xml:space="preserve"> (VTY)</w:t>
      </w:r>
    </w:p>
    <w:p w14:paraId="3D9C4B7A" w14:textId="77777777" w:rsidR="00A72337" w:rsidRPr="00A72337" w:rsidRDefault="00A72337" w:rsidP="00A7233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72337">
        <w:rPr>
          <w:rFonts w:ascii="Times New Roman" w:eastAsia="宋体" w:hAnsi="Times New Roman" w:cs="Times New Roman" w:hint="eastAsia"/>
          <w:sz w:val="28"/>
          <w:szCs w:val="28"/>
        </w:rPr>
        <w:t>Router2(config)# line vty 0 4</w:t>
      </w:r>
    </w:p>
    <w:p w14:paraId="30085147" w14:textId="77777777" w:rsidR="00A72337" w:rsidRPr="00A72337" w:rsidRDefault="00A72337" w:rsidP="00A7233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72337">
        <w:rPr>
          <w:rFonts w:ascii="Times New Roman" w:eastAsia="宋体" w:hAnsi="Times New Roman" w:cs="Times New Roman" w:hint="eastAsia"/>
          <w:sz w:val="28"/>
          <w:szCs w:val="28"/>
        </w:rPr>
        <w:t>Router2(config-line)# access-class 2 in</w:t>
      </w:r>
    </w:p>
    <w:p w14:paraId="4A22CEFC" w14:textId="77777777" w:rsidR="00A72337" w:rsidRPr="00A72337" w:rsidRDefault="00A72337" w:rsidP="00A7233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72337">
        <w:rPr>
          <w:rFonts w:ascii="Times New Roman" w:eastAsia="宋体" w:hAnsi="Times New Roman" w:cs="Times New Roman" w:hint="eastAsia"/>
          <w:sz w:val="28"/>
          <w:szCs w:val="28"/>
        </w:rPr>
        <w:t>Router2(config-line)# password cisco</w:t>
      </w:r>
    </w:p>
    <w:p w14:paraId="1A4E156F" w14:textId="346B6A3F" w:rsidR="001917B2" w:rsidRPr="001917B2" w:rsidRDefault="00A72337" w:rsidP="00A72337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A72337">
        <w:rPr>
          <w:rFonts w:ascii="Times New Roman" w:eastAsia="宋体" w:hAnsi="Times New Roman" w:cs="Times New Roman" w:hint="eastAsia"/>
          <w:sz w:val="28"/>
          <w:szCs w:val="28"/>
        </w:rPr>
        <w:t>Router2(config-line)# login</w:t>
      </w:r>
    </w:p>
    <w:p w14:paraId="598BF540" w14:textId="77777777" w:rsidR="001917B2" w:rsidRPr="001917B2" w:rsidRDefault="001917B2" w:rsidP="001917B2">
      <w:pPr>
        <w:rPr>
          <w:rFonts w:ascii="Times New Roman" w:eastAsia="宋体" w:hAnsi="Times New Roman" w:cs="Times New Roman"/>
          <w:sz w:val="28"/>
          <w:szCs w:val="28"/>
        </w:rPr>
      </w:pPr>
    </w:p>
    <w:p w14:paraId="55AE91E7" w14:textId="6028B082" w:rsidR="001917B2" w:rsidRDefault="001917B2" w:rsidP="001917B2">
      <w:pPr>
        <w:pStyle w:val="a3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 w:rsidRPr="00E0369D">
        <w:rPr>
          <w:rFonts w:ascii="Times New Roman" w:eastAsia="宋体" w:hAnsi="Times New Roman" w:cs="Times New Roman" w:hint="eastAsia"/>
          <w:sz w:val="28"/>
          <w:szCs w:val="28"/>
        </w:rPr>
        <w:t>拓展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ACL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2</w:t>
      </w:r>
      <w:r w:rsidRPr="00E0369D">
        <w:rPr>
          <w:rFonts w:ascii="Times New Roman" w:eastAsia="宋体" w:hAnsi="Times New Roman" w:cs="Times New Roman" w:hint="eastAsia"/>
          <w:sz w:val="28"/>
          <w:szCs w:val="28"/>
        </w:rPr>
        <w:t>）</w:t>
      </w:r>
      <w:r w:rsidR="00FC3D72">
        <w:rPr>
          <w:rFonts w:ascii="Times New Roman" w:eastAsia="宋体" w:hAnsi="Times New Roman" w:cs="Times New Roman" w:hint="eastAsia"/>
          <w:sz w:val="28"/>
          <w:szCs w:val="28"/>
        </w:rPr>
        <w:t>的一部分</w:t>
      </w:r>
    </w:p>
    <w:p w14:paraId="3DC5D624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# 1.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定义扩展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ACL 102</w:t>
      </w:r>
    </w:p>
    <w:p w14:paraId="69B4F7BF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允许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2.0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网段访问服务器的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UDP 69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端口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(TFTP)</w:t>
      </w:r>
    </w:p>
    <w:p w14:paraId="5E913DF7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 xml:space="preserve">Router2(config)# access-list 102 permit udp 192.168.2.0 0.0.0.255 host </w:t>
      </w:r>
      <w:r w:rsidRPr="00E56ED8">
        <w:rPr>
          <w:rFonts w:ascii="Times New Roman" w:eastAsia="宋体" w:hAnsi="Times New Roman" w:cs="Times New Roman" w:hint="eastAsia"/>
          <w:sz w:val="28"/>
          <w:szCs w:val="28"/>
        </w:rPr>
        <w:lastRenderedPageBreak/>
        <w:t>202.114.11.100 eq 69</w:t>
      </w:r>
    </w:p>
    <w:p w14:paraId="050315EF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拒绝其他机器访问该服务器的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TFTP</w:t>
      </w:r>
    </w:p>
    <w:p w14:paraId="626D2633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Router2(config)# access-list 102 deny udp any host 202.114.11.100 eq 69</w:t>
      </w:r>
    </w:p>
    <w:p w14:paraId="105F4B19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#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同样，必须放行其他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IP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流量</w:t>
      </w:r>
    </w:p>
    <w:p w14:paraId="097DE08A" w14:textId="1BA31AE1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Router2(config)# access-list 102 permit ip any any</w:t>
      </w:r>
    </w:p>
    <w:p w14:paraId="3D1BD5FD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4"/>
          <w:szCs w:val="24"/>
        </w:rPr>
      </w:pP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# 2.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应用到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 xml:space="preserve"> 2.0 </w:t>
      </w:r>
      <w:r w:rsidRPr="00E56ED8">
        <w:rPr>
          <w:rFonts w:ascii="Times New Roman" w:eastAsia="宋体" w:hAnsi="Times New Roman" w:cs="Times New Roman" w:hint="eastAsia"/>
          <w:sz w:val="24"/>
          <w:szCs w:val="24"/>
        </w:rPr>
        <w:t>网段进入路由器的入口</w:t>
      </w:r>
    </w:p>
    <w:p w14:paraId="6FED2C2A" w14:textId="77777777" w:rsidR="00E56ED8" w:rsidRPr="00E56ED8" w:rsidRDefault="00E56ED8" w:rsidP="00E56ED8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Router2(config)# interface fastEthernet 0/1</w:t>
      </w:r>
    </w:p>
    <w:p w14:paraId="7029AD41" w14:textId="1A610CFE" w:rsidR="00C32DD0" w:rsidRPr="00E0369D" w:rsidRDefault="00E56ED8" w:rsidP="00B309DF">
      <w:pPr>
        <w:ind w:leftChars="100" w:left="210"/>
        <w:rPr>
          <w:rFonts w:ascii="Times New Roman" w:eastAsia="宋体" w:hAnsi="Times New Roman" w:cs="Times New Roman"/>
          <w:sz w:val="28"/>
          <w:szCs w:val="28"/>
        </w:rPr>
      </w:pPr>
      <w:r w:rsidRPr="00E56ED8">
        <w:rPr>
          <w:rFonts w:ascii="Times New Roman" w:eastAsia="宋体" w:hAnsi="Times New Roman" w:cs="Times New Roman" w:hint="eastAsia"/>
          <w:sz w:val="28"/>
          <w:szCs w:val="28"/>
        </w:rPr>
        <w:t>Router2(config-if)# ip access-group 102 in</w:t>
      </w:r>
    </w:p>
    <w:sectPr w:rsidR="00C32DD0" w:rsidRPr="00E036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E925E" w14:textId="77777777" w:rsidR="00892356" w:rsidRDefault="00892356" w:rsidP="003629B2">
      <w:pPr>
        <w:rPr>
          <w:rFonts w:hint="eastAsia"/>
        </w:rPr>
      </w:pPr>
      <w:r>
        <w:separator/>
      </w:r>
    </w:p>
  </w:endnote>
  <w:endnote w:type="continuationSeparator" w:id="0">
    <w:p w14:paraId="516070E5" w14:textId="77777777" w:rsidR="00892356" w:rsidRDefault="00892356" w:rsidP="003629B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AD7EB" w14:textId="77777777" w:rsidR="00892356" w:rsidRDefault="00892356" w:rsidP="003629B2">
      <w:pPr>
        <w:rPr>
          <w:rFonts w:hint="eastAsia"/>
        </w:rPr>
      </w:pPr>
      <w:r>
        <w:separator/>
      </w:r>
    </w:p>
  </w:footnote>
  <w:footnote w:type="continuationSeparator" w:id="0">
    <w:p w14:paraId="1BC5C94D" w14:textId="77777777" w:rsidR="00892356" w:rsidRDefault="00892356" w:rsidP="003629B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B30C3"/>
    <w:multiLevelType w:val="hybridMultilevel"/>
    <w:tmpl w:val="1AE2B9A2"/>
    <w:lvl w:ilvl="0" w:tplc="4F363F0C">
      <w:start w:val="3"/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FF82516"/>
    <w:multiLevelType w:val="hybridMultilevel"/>
    <w:tmpl w:val="F12CBA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4A6AB5"/>
    <w:multiLevelType w:val="hybridMultilevel"/>
    <w:tmpl w:val="D7C4FFD4"/>
    <w:lvl w:ilvl="0" w:tplc="C0169E00">
      <w:start w:val="1"/>
      <w:numFmt w:val="bullet"/>
      <w:lvlText w:val="·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3" w15:restartNumberingAfterBreak="0">
    <w:nsid w:val="256F4E69"/>
    <w:multiLevelType w:val="hybridMultilevel"/>
    <w:tmpl w:val="6C4C057A"/>
    <w:lvl w:ilvl="0" w:tplc="E4AC54CC">
      <w:start w:val="2"/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C3A4E39"/>
    <w:multiLevelType w:val="hybridMultilevel"/>
    <w:tmpl w:val="A82E676E"/>
    <w:lvl w:ilvl="0" w:tplc="9926E898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67E21F03"/>
    <w:multiLevelType w:val="hybridMultilevel"/>
    <w:tmpl w:val="BBB0EC0E"/>
    <w:lvl w:ilvl="0" w:tplc="454AB5A2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127848907">
    <w:abstractNumId w:val="5"/>
  </w:num>
  <w:num w:numId="2" w16cid:durableId="1147671461">
    <w:abstractNumId w:val="4"/>
  </w:num>
  <w:num w:numId="3" w16cid:durableId="929704724">
    <w:abstractNumId w:val="2"/>
  </w:num>
  <w:num w:numId="4" w16cid:durableId="1708525011">
    <w:abstractNumId w:val="0"/>
  </w:num>
  <w:num w:numId="5" w16cid:durableId="615334119">
    <w:abstractNumId w:val="1"/>
  </w:num>
  <w:num w:numId="6" w16cid:durableId="1209608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1518"/>
    <w:rsid w:val="00014CAF"/>
    <w:rsid w:val="00016D35"/>
    <w:rsid w:val="00024E3F"/>
    <w:rsid w:val="000424CF"/>
    <w:rsid w:val="00061B9F"/>
    <w:rsid w:val="0009179D"/>
    <w:rsid w:val="000937BE"/>
    <w:rsid w:val="000B16CD"/>
    <w:rsid w:val="000B3047"/>
    <w:rsid w:val="00107935"/>
    <w:rsid w:val="001479F7"/>
    <w:rsid w:val="0015396F"/>
    <w:rsid w:val="00172F81"/>
    <w:rsid w:val="0017452B"/>
    <w:rsid w:val="001917B2"/>
    <w:rsid w:val="001B3D01"/>
    <w:rsid w:val="001C22F2"/>
    <w:rsid w:val="001D4619"/>
    <w:rsid w:val="00265C39"/>
    <w:rsid w:val="002C0646"/>
    <w:rsid w:val="002D386A"/>
    <w:rsid w:val="002F4A13"/>
    <w:rsid w:val="00313F0A"/>
    <w:rsid w:val="00315A9D"/>
    <w:rsid w:val="00323FFD"/>
    <w:rsid w:val="00344907"/>
    <w:rsid w:val="003629B2"/>
    <w:rsid w:val="003D5A88"/>
    <w:rsid w:val="003E1EA3"/>
    <w:rsid w:val="00401A60"/>
    <w:rsid w:val="0040556B"/>
    <w:rsid w:val="00420F93"/>
    <w:rsid w:val="00435B15"/>
    <w:rsid w:val="004B0579"/>
    <w:rsid w:val="004E2271"/>
    <w:rsid w:val="005001C6"/>
    <w:rsid w:val="0050126E"/>
    <w:rsid w:val="00516091"/>
    <w:rsid w:val="0052211F"/>
    <w:rsid w:val="00544011"/>
    <w:rsid w:val="00550F42"/>
    <w:rsid w:val="005525F9"/>
    <w:rsid w:val="00575278"/>
    <w:rsid w:val="00581392"/>
    <w:rsid w:val="005A1EF8"/>
    <w:rsid w:val="005B4492"/>
    <w:rsid w:val="005C39B9"/>
    <w:rsid w:val="00600C84"/>
    <w:rsid w:val="00602970"/>
    <w:rsid w:val="00624DAD"/>
    <w:rsid w:val="00681A32"/>
    <w:rsid w:val="00684BEE"/>
    <w:rsid w:val="006A03C5"/>
    <w:rsid w:val="006B6B1A"/>
    <w:rsid w:val="006C46F3"/>
    <w:rsid w:val="006F4907"/>
    <w:rsid w:val="0073299B"/>
    <w:rsid w:val="00742445"/>
    <w:rsid w:val="00757DC7"/>
    <w:rsid w:val="00772A84"/>
    <w:rsid w:val="00785F41"/>
    <w:rsid w:val="008347CB"/>
    <w:rsid w:val="00857B58"/>
    <w:rsid w:val="0087773A"/>
    <w:rsid w:val="0088039F"/>
    <w:rsid w:val="00892356"/>
    <w:rsid w:val="008A36F6"/>
    <w:rsid w:val="00940F9E"/>
    <w:rsid w:val="00953606"/>
    <w:rsid w:val="00A15356"/>
    <w:rsid w:val="00A41518"/>
    <w:rsid w:val="00A42F4F"/>
    <w:rsid w:val="00A454DB"/>
    <w:rsid w:val="00A72337"/>
    <w:rsid w:val="00A766BD"/>
    <w:rsid w:val="00A81DB9"/>
    <w:rsid w:val="00A85355"/>
    <w:rsid w:val="00AA1F5F"/>
    <w:rsid w:val="00AD5DC6"/>
    <w:rsid w:val="00AE0BC9"/>
    <w:rsid w:val="00B309DF"/>
    <w:rsid w:val="00B42E75"/>
    <w:rsid w:val="00B4379C"/>
    <w:rsid w:val="00B526A7"/>
    <w:rsid w:val="00B6614C"/>
    <w:rsid w:val="00B81CCF"/>
    <w:rsid w:val="00BC1DF1"/>
    <w:rsid w:val="00BE161C"/>
    <w:rsid w:val="00C023F5"/>
    <w:rsid w:val="00C32DD0"/>
    <w:rsid w:val="00C45B38"/>
    <w:rsid w:val="00C619BF"/>
    <w:rsid w:val="00C72E57"/>
    <w:rsid w:val="00C8150B"/>
    <w:rsid w:val="00C90ED5"/>
    <w:rsid w:val="00CA125C"/>
    <w:rsid w:val="00CB0427"/>
    <w:rsid w:val="00CB581B"/>
    <w:rsid w:val="00CB64A2"/>
    <w:rsid w:val="00CB665D"/>
    <w:rsid w:val="00CC4008"/>
    <w:rsid w:val="00D02229"/>
    <w:rsid w:val="00D04769"/>
    <w:rsid w:val="00D27DAF"/>
    <w:rsid w:val="00D6381A"/>
    <w:rsid w:val="00D672D5"/>
    <w:rsid w:val="00D7777A"/>
    <w:rsid w:val="00D922C8"/>
    <w:rsid w:val="00DB42D7"/>
    <w:rsid w:val="00DE6BD2"/>
    <w:rsid w:val="00E0369D"/>
    <w:rsid w:val="00E56ED8"/>
    <w:rsid w:val="00E823DE"/>
    <w:rsid w:val="00EC23E9"/>
    <w:rsid w:val="00EE103E"/>
    <w:rsid w:val="00EF0668"/>
    <w:rsid w:val="00EF3A27"/>
    <w:rsid w:val="00F2045C"/>
    <w:rsid w:val="00F2632C"/>
    <w:rsid w:val="00F26927"/>
    <w:rsid w:val="00F37C03"/>
    <w:rsid w:val="00F435E0"/>
    <w:rsid w:val="00F84EFB"/>
    <w:rsid w:val="00FC00A5"/>
    <w:rsid w:val="00FC3D72"/>
    <w:rsid w:val="00FD36D6"/>
    <w:rsid w:val="00FD4959"/>
    <w:rsid w:val="00FE79DB"/>
    <w:rsid w:val="00FE7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1A88A2"/>
  <w15:chartTrackingRefBased/>
  <w15:docId w15:val="{349B2001-BBFB-445C-ADAE-69A25AFDB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25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3629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29B2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29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29B2"/>
    <w:rPr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265C3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8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2021</TotalTime>
  <Pages>6</Pages>
  <Words>720</Words>
  <Characters>3007</Characters>
  <Application>Microsoft Office Word</Application>
  <DocSecurity>0</DocSecurity>
  <Lines>111</Lines>
  <Paragraphs>112</Paragraphs>
  <ScaleCrop>false</ScaleCrop>
  <Company>C</Company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dk liu</cp:lastModifiedBy>
  <cp:revision>86</cp:revision>
  <dcterms:created xsi:type="dcterms:W3CDTF">2026-03-07T11:25:00Z</dcterms:created>
  <dcterms:modified xsi:type="dcterms:W3CDTF">2026-06-21T11:07:00Z</dcterms:modified>
</cp:coreProperties>
</file>