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231CA42E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</w:t>
      </w:r>
      <w:proofErr w:type="gramStart"/>
      <w:r w:rsidRPr="00B13656">
        <w:rPr>
          <w:strike/>
        </w:rPr>
        <w:t>priors</w:t>
      </w:r>
      <w:proofErr w:type="gramEnd"/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5D1B6F92" w:rsidR="009631B7" w:rsidRDefault="009F0AAF" w:rsidP="009631B7">
      <w:pPr>
        <w:pStyle w:val="ListParagraph"/>
        <w:numPr>
          <w:ilvl w:val="0"/>
          <w:numId w:val="2"/>
        </w:numPr>
      </w:pPr>
      <w:r>
        <w:t xml:space="preserve">Structure and comment all code that is being </w:t>
      </w:r>
      <w:proofErr w:type="gramStart"/>
      <w:r>
        <w:t>used</w:t>
      </w:r>
      <w:proofErr w:type="gramEnd"/>
    </w:p>
    <w:p w14:paraId="4D63712A" w14:textId="00DAF73A" w:rsidR="009F0AAF" w:rsidRDefault="009F0AAF" w:rsidP="009631B7">
      <w:pPr>
        <w:pStyle w:val="ListParagraph"/>
        <w:numPr>
          <w:ilvl w:val="0"/>
          <w:numId w:val="2"/>
        </w:numPr>
      </w:pPr>
      <w:r>
        <w:t xml:space="preserve">Remove all code that is not being used into a ‘dump’ folder or </w:t>
      </w:r>
      <w:proofErr w:type="gramStart"/>
      <w:r>
        <w:t>similar</w:t>
      </w:r>
      <w:proofErr w:type="gramEnd"/>
    </w:p>
    <w:p w14:paraId="39CA0945" w14:textId="505801C6" w:rsidR="009F0AAF" w:rsidRDefault="009F0AAF" w:rsidP="009631B7">
      <w:pPr>
        <w:pStyle w:val="ListParagraph"/>
        <w:numPr>
          <w:ilvl w:val="0"/>
          <w:numId w:val="2"/>
        </w:numPr>
      </w:pPr>
      <w:r>
        <w:t xml:space="preserve">Decide which figs and formats will be either in paper or supplement. Format these figs and finalize, and delete ALL OTHER </w:t>
      </w:r>
      <w:proofErr w:type="gramStart"/>
      <w:r>
        <w:t>figs</w:t>
      </w:r>
      <w:proofErr w:type="gramEnd"/>
    </w:p>
    <w:p w14:paraId="19A5C969" w14:textId="2E8C3B58" w:rsidR="009F0AAF" w:rsidRDefault="009F0AAF" w:rsidP="009631B7">
      <w:pPr>
        <w:pStyle w:val="ListParagraph"/>
        <w:numPr>
          <w:ilvl w:val="0"/>
          <w:numId w:val="2"/>
        </w:numPr>
      </w:pPr>
      <w:r>
        <w:t xml:space="preserve">For main paper or supplement figs, label all axes, properly format in </w:t>
      </w:r>
      <w:proofErr w:type="gramStart"/>
      <w:r>
        <w:t>general</w:t>
      </w:r>
      <w:proofErr w:type="gramEnd"/>
    </w:p>
    <w:p w14:paraId="697152A2" w14:textId="77777777" w:rsidR="00645D85" w:rsidRDefault="00645D85" w:rsidP="00645D85"/>
    <w:p w14:paraId="2C4E81EF" w14:textId="312FEA9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Items 1,3,4 to David by Friday 15</w:t>
      </w:r>
      <w:r w:rsidRPr="00645D85">
        <w:rPr>
          <w:color w:val="FF0000"/>
          <w:vertAlign w:val="superscript"/>
        </w:rPr>
        <w:t>th</w:t>
      </w:r>
      <w:r w:rsidRPr="00645D85">
        <w:rPr>
          <w:color w:val="FF0000"/>
        </w:rPr>
        <w:t xml:space="preserve"> (in the form of an updated </w:t>
      </w:r>
      <w:proofErr w:type="spellStart"/>
      <w:r w:rsidRPr="00645D85">
        <w:rPr>
          <w:color w:val="FF0000"/>
        </w:rPr>
        <w:t>github</w:t>
      </w:r>
      <w:proofErr w:type="spellEnd"/>
      <w:r w:rsidRPr="00645D85">
        <w:rPr>
          <w:color w:val="FF0000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6422F415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26D8EFD5" w:rsidR="00645D85" w:rsidRDefault="00645D85" w:rsidP="00645D85">
      <w:pPr>
        <w:pStyle w:val="ListParagraph"/>
        <w:numPr>
          <w:ilvl w:val="1"/>
          <w:numId w:val="2"/>
        </w:numPr>
      </w:pPr>
      <w:r>
        <w:t>Sensitivity of modeled dynamics to step size (no need to use MCMC for this)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 xml:space="preserve">Aim to have done by Thursday Sept </w:t>
      </w:r>
      <w:proofErr w:type="gramStart"/>
      <w:r w:rsidRPr="00645D85">
        <w:rPr>
          <w:color w:val="FF0000"/>
        </w:rPr>
        <w:t>28th</w:t>
      </w:r>
      <w:proofErr w:type="gramEnd"/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 xml:space="preserve">Visualize </w:t>
      </w:r>
      <w:proofErr w:type="gramStart"/>
      <w:r>
        <w:t>residuals</w:t>
      </w:r>
      <w:proofErr w:type="gramEnd"/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39BD03AB" w:rsidR="00CD2E88" w:rsidRDefault="00CD2E88" w:rsidP="00CD2E88">
      <w:pPr>
        <w:pStyle w:val="ListParagraph"/>
        <w:numPr>
          <w:ilvl w:val="0"/>
          <w:numId w:val="4"/>
        </w:numPr>
      </w:pPr>
      <w:r>
        <w:t>HEPES dynamics</w:t>
      </w:r>
    </w:p>
    <w:p w14:paraId="4B1F0648" w14:textId="3951C1B1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C2919"/>
    <w:rsid w:val="001F2734"/>
    <w:rsid w:val="002061D7"/>
    <w:rsid w:val="002177A4"/>
    <w:rsid w:val="002223B1"/>
    <w:rsid w:val="00241EA5"/>
    <w:rsid w:val="00260FC1"/>
    <w:rsid w:val="00294C98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D5C"/>
    <w:rsid w:val="005E0F88"/>
    <w:rsid w:val="005E40B4"/>
    <w:rsid w:val="0062497C"/>
    <w:rsid w:val="00645D85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3</cp:revision>
  <dcterms:created xsi:type="dcterms:W3CDTF">2023-09-05T15:32:00Z</dcterms:created>
  <dcterms:modified xsi:type="dcterms:W3CDTF">2023-09-12T17:46:00Z</dcterms:modified>
</cp:coreProperties>
</file>